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569" w:rsidRDefault="0062485B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Python</w:t>
      </w:r>
      <w:r>
        <w:rPr>
          <w:rFonts w:hint="eastAsia"/>
          <w:sz w:val="48"/>
          <w:szCs w:val="48"/>
        </w:rPr>
        <w:t>实验报告</w:t>
      </w:r>
      <w:r>
        <w:rPr>
          <w:rFonts w:hint="eastAsia"/>
          <w:sz w:val="48"/>
          <w:szCs w:val="48"/>
        </w:rPr>
        <w:t>2</w:t>
      </w:r>
    </w:p>
    <w:p w:rsidR="00935569" w:rsidRDefault="0062485B">
      <w:pPr>
        <w:jc w:val="center"/>
        <w:rPr>
          <w:szCs w:val="21"/>
        </w:rPr>
      </w:pPr>
      <w:r>
        <w:rPr>
          <w:rFonts w:hint="eastAsia"/>
          <w:szCs w:val="21"/>
        </w:rPr>
        <w:t>姓名：</w:t>
      </w:r>
      <w:r w:rsidR="00E038A3">
        <w:rPr>
          <w:rFonts w:hint="eastAsia"/>
          <w:szCs w:val="21"/>
        </w:rPr>
        <w:t>章雅婧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学号：</w:t>
      </w:r>
      <w:r>
        <w:rPr>
          <w:rFonts w:hint="eastAsia"/>
          <w:szCs w:val="21"/>
        </w:rPr>
        <w:t>1170604002</w:t>
      </w:r>
      <w:r w:rsidR="00E038A3">
        <w:rPr>
          <w:rFonts w:hint="eastAsia"/>
          <w:szCs w:val="21"/>
        </w:rPr>
        <w:t>26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专业：应用统计二班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指导老师：林卫中</w:t>
      </w:r>
    </w:p>
    <w:p w:rsidR="00935569" w:rsidRDefault="0062485B">
      <w:pPr>
        <w:ind w:left="1050" w:hangingChars="500" w:hanging="1050"/>
        <w:rPr>
          <w:szCs w:val="21"/>
        </w:rPr>
      </w:pPr>
      <w:r>
        <w:rPr>
          <w:rFonts w:hint="eastAsia"/>
          <w:szCs w:val="21"/>
        </w:rPr>
        <w:t>实验题目：</w:t>
      </w:r>
      <w:r>
        <w:rPr>
          <w:rFonts w:hint="eastAsia"/>
          <w:szCs w:val="21"/>
        </w:rPr>
        <w:t xml:space="preserve">2.1 </w:t>
      </w:r>
      <w:r>
        <w:rPr>
          <w:rFonts w:hint="eastAsia"/>
          <w:szCs w:val="21"/>
        </w:rPr>
        <w:t>实例一的修改。改造实例代码</w:t>
      </w:r>
      <w:r>
        <w:rPr>
          <w:rFonts w:hint="eastAsia"/>
          <w:szCs w:val="21"/>
        </w:rPr>
        <w:t>1.1</w:t>
      </w:r>
      <w:r>
        <w:rPr>
          <w:rFonts w:hint="eastAsia"/>
          <w:szCs w:val="21"/>
        </w:rPr>
        <w:t>，采用</w:t>
      </w:r>
      <w:r>
        <w:rPr>
          <w:rFonts w:hint="eastAsia"/>
          <w:szCs w:val="21"/>
        </w:rPr>
        <w:t>eval(input(&lt;</w:t>
      </w:r>
      <w:r>
        <w:rPr>
          <w:rFonts w:hint="eastAsia"/>
          <w:szCs w:val="21"/>
        </w:rPr>
        <w:t>提示内容</w:t>
      </w:r>
      <w:r>
        <w:rPr>
          <w:rFonts w:hint="eastAsia"/>
          <w:szCs w:val="21"/>
        </w:rPr>
        <w:t>&gt;)</w:t>
      </w:r>
      <w:r>
        <w:rPr>
          <w:rFonts w:hint="eastAsia"/>
          <w:szCs w:val="21"/>
        </w:rPr>
        <w:t>替换现有的输入部分，并使输出的温度值为整数。</w:t>
      </w:r>
    </w:p>
    <w:p w:rsidR="00935569" w:rsidRDefault="0062485B">
      <w:r>
        <w:rPr>
          <w:rFonts w:hint="eastAsia"/>
          <w:szCs w:val="21"/>
        </w:rPr>
        <w:t xml:space="preserve">      </w:t>
      </w:r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2.2</w:t>
      </w:r>
      <w:r>
        <w:rPr>
          <w:rFonts w:hint="eastAsia"/>
        </w:rPr>
        <w:t>汇率兑换程序。按照温度转换程序的设计思路，按照</w:t>
      </w:r>
      <w:r>
        <w:rPr>
          <w:rFonts w:hint="eastAsia"/>
        </w:rPr>
        <w:t>1</w:t>
      </w:r>
      <w:r>
        <w:rPr>
          <w:rFonts w:hint="eastAsia"/>
        </w:rPr>
        <w:t>美元</w:t>
      </w:r>
      <w:r>
        <w:rPr>
          <w:rFonts w:hint="eastAsia"/>
        </w:rPr>
        <w:t>=6</w:t>
      </w:r>
      <w:r>
        <w:rPr>
          <w:rFonts w:hint="eastAsia"/>
        </w:rPr>
        <w:t>人民币汇率编写一个美元和人民币的双向兑换程序</w:t>
      </w:r>
    </w:p>
    <w:p w:rsidR="00935569" w:rsidRDefault="0062485B">
      <w:pPr>
        <w:ind w:left="1470" w:hangingChars="700" w:hanging="1470"/>
      </w:pPr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2.3</w:t>
      </w:r>
      <w:r>
        <w:rPr>
          <w:rFonts w:hint="eastAsia"/>
        </w:rPr>
        <w:t>实例二的修改。改造实例代码</w:t>
      </w:r>
      <w:r>
        <w:rPr>
          <w:rFonts w:hint="eastAsia"/>
        </w:rPr>
        <w:t>2.1</w:t>
      </w:r>
      <w:r>
        <w:rPr>
          <w:rFonts w:hint="eastAsia"/>
        </w:rPr>
        <w:t>，绘制一条彩色蟒蛇，即在绘制</w:t>
      </w:r>
      <w:r>
        <w:rPr>
          <w:rFonts w:hint="eastAsia"/>
        </w:rPr>
        <w:t>Python</w:t>
      </w:r>
      <w:r>
        <w:rPr>
          <w:rFonts w:hint="eastAsia"/>
        </w:rPr>
        <w:t>蟒蛇的每个小段时，画笔的绘制颜色会发生变化</w:t>
      </w:r>
    </w:p>
    <w:p w:rsidR="00935569" w:rsidRDefault="0062485B">
      <w:pPr>
        <w:ind w:left="1470" w:hangingChars="700" w:hanging="1470"/>
      </w:pPr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2.4</w:t>
      </w:r>
      <w:r>
        <w:rPr>
          <w:rFonts w:hint="eastAsia"/>
        </w:rPr>
        <w:t>等边三角形的绘制。使用</w:t>
      </w:r>
      <w:r>
        <w:rPr>
          <w:rFonts w:hint="eastAsia"/>
        </w:rPr>
        <w:t>turtle</w:t>
      </w:r>
      <w:r>
        <w:rPr>
          <w:rFonts w:hint="eastAsia"/>
        </w:rPr>
        <w:t>库中的</w:t>
      </w:r>
      <w:r>
        <w:rPr>
          <w:rFonts w:hint="eastAsia"/>
        </w:rPr>
        <w:t>turtle.fd()</w:t>
      </w:r>
      <w:r>
        <w:rPr>
          <w:rFonts w:hint="eastAsia"/>
        </w:rPr>
        <w:t>函数和</w:t>
      </w:r>
      <w:r>
        <w:rPr>
          <w:rFonts w:hint="eastAsia"/>
        </w:rPr>
        <w:t>turtle.seth</w:t>
      </w:r>
      <w:r>
        <w:rPr>
          <w:rFonts w:hint="eastAsia"/>
        </w:rPr>
        <w:t>函数绘制一个等边三角形</w:t>
      </w:r>
    </w:p>
    <w:p w:rsidR="00935569" w:rsidRDefault="0062485B">
      <w:pPr>
        <w:ind w:left="1470" w:hangingChars="700" w:hanging="1470"/>
      </w:pPr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2.5</w:t>
      </w:r>
      <w:r>
        <w:rPr>
          <w:rFonts w:hint="eastAsia"/>
        </w:rPr>
        <w:t>叠加三角形的绘制。使用</w:t>
      </w:r>
      <w:r>
        <w:rPr>
          <w:rFonts w:hint="eastAsia"/>
        </w:rPr>
        <w:t>turtle</w:t>
      </w:r>
      <w:r>
        <w:rPr>
          <w:rFonts w:hint="eastAsia"/>
        </w:rPr>
        <w:t>库的</w:t>
      </w:r>
      <w:r>
        <w:rPr>
          <w:rFonts w:hint="eastAsia"/>
        </w:rPr>
        <w:t>turtle.fd()</w:t>
      </w:r>
      <w:r>
        <w:rPr>
          <w:rFonts w:hint="eastAsia"/>
        </w:rPr>
        <w:t>函数和</w:t>
      </w:r>
      <w:r>
        <w:rPr>
          <w:rFonts w:hint="eastAsia"/>
        </w:rPr>
        <w:t>turtle,seth()</w:t>
      </w:r>
      <w:r>
        <w:rPr>
          <w:rFonts w:hint="eastAsia"/>
        </w:rPr>
        <w:t>函数绘制一个叠加等边三角形</w:t>
      </w:r>
    </w:p>
    <w:p w:rsidR="00935569" w:rsidRDefault="0062485B">
      <w:pPr>
        <w:ind w:left="1470" w:hangingChars="700" w:hanging="1470"/>
      </w:pPr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2.6</w:t>
      </w:r>
      <w:r>
        <w:rPr>
          <w:rFonts w:hint="eastAsia"/>
        </w:rPr>
        <w:t>无角三角形</w:t>
      </w:r>
      <w:r>
        <w:rPr>
          <w:rFonts w:hint="eastAsia"/>
        </w:rPr>
        <w:t>的绘制。利用</w:t>
      </w:r>
      <w:r>
        <w:rPr>
          <w:rFonts w:hint="eastAsia"/>
        </w:rPr>
        <w:t>turtle</w:t>
      </w:r>
      <w:r>
        <w:rPr>
          <w:rFonts w:hint="eastAsia"/>
        </w:rPr>
        <w:t>库函数绘制一个没有角的正方形</w:t>
      </w:r>
    </w:p>
    <w:p w:rsidR="00935569" w:rsidRDefault="0062485B">
      <w:pPr>
        <w:ind w:left="1470" w:hangingChars="700" w:hanging="1470"/>
      </w:pPr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2.7</w:t>
      </w:r>
      <w:r>
        <w:rPr>
          <w:rFonts w:hint="eastAsia"/>
        </w:rPr>
        <w:t>六角形的绘制。利用</w:t>
      </w:r>
      <w:r>
        <w:rPr>
          <w:rFonts w:hint="eastAsia"/>
        </w:rPr>
        <w:t>turtle</w:t>
      </w:r>
      <w:r>
        <w:rPr>
          <w:rFonts w:hint="eastAsia"/>
        </w:rPr>
        <w:t>库绘制一个六角形</w:t>
      </w:r>
    </w:p>
    <w:p w:rsidR="00935569" w:rsidRDefault="0062485B">
      <w:pPr>
        <w:ind w:left="1470" w:hangingChars="700" w:hanging="1470"/>
      </w:pPr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pPr>
        <w:ind w:left="1470" w:hangingChars="700" w:hanging="1470"/>
      </w:pPr>
      <w:r>
        <w:rPr>
          <w:rFonts w:hint="eastAsia"/>
        </w:rPr>
        <w:t xml:space="preserve">              2.8 </w:t>
      </w:r>
      <w:r>
        <w:rPr>
          <w:rFonts w:hint="eastAsia"/>
        </w:rPr>
        <w:t>正方形螺旋线的绘制。利用</w:t>
      </w:r>
      <w:r>
        <w:rPr>
          <w:rFonts w:hint="eastAsia"/>
        </w:rPr>
        <w:t>turtle</w:t>
      </w:r>
      <w:r>
        <w:rPr>
          <w:rFonts w:hint="eastAsia"/>
        </w:rPr>
        <w:t>库绘制一个正方形螺旋线</w:t>
      </w:r>
    </w:p>
    <w:p w:rsidR="00935569" w:rsidRDefault="0062485B">
      <w:pPr>
        <w:ind w:left="1470" w:hangingChars="700" w:hanging="1470"/>
      </w:pPr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569" w:rsidRDefault="0062485B">
      <w:r>
        <w:rPr>
          <w:rFonts w:hint="eastAsia"/>
        </w:rPr>
        <w:t>实验结果：这节课我们讲了课后的习题</w:t>
      </w:r>
      <w:bookmarkStart w:id="0" w:name="_GoBack"/>
      <w:bookmarkEnd w:id="0"/>
    </w:p>
    <w:sectPr w:rsidR="00935569" w:rsidSect="00935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56261338"/>
    <w:rsid w:val="00376EE1"/>
    <w:rsid w:val="0062485B"/>
    <w:rsid w:val="00935569"/>
    <w:rsid w:val="00E038A3"/>
    <w:rsid w:val="562613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3556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038A3"/>
    <w:rPr>
      <w:sz w:val="18"/>
      <w:szCs w:val="18"/>
    </w:rPr>
  </w:style>
  <w:style w:type="character" w:customStyle="1" w:styleId="Char">
    <w:name w:val="批注框文本 Char"/>
    <w:basedOn w:val="a0"/>
    <w:link w:val="a3"/>
    <w:rsid w:val="00E038A3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Administrator</cp:lastModifiedBy>
  <cp:revision>3</cp:revision>
  <dcterms:created xsi:type="dcterms:W3CDTF">2018-05-13T15:27:00Z</dcterms:created>
  <dcterms:modified xsi:type="dcterms:W3CDTF">2018-05-13T15:27:00Z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