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测试向量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为了有效考察FPGA硬件加速模块在bf16数据类型下对七种核心激活函数（Softmax, LayerNorm, RMSNorm, SiLU, GELU, Elementwise Add, Elementwise Multiply）的浮点计算精度和特殊值处理能力，需要设计一个全面且分层的测试策略。该策略应覆盖功能正确性、精度边界、特殊值场景、边界值场景以及实际数据分布模拟。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一、 测试策略概述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目标：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精度验证：</w:t>
      </w:r>
      <w:r>
        <w:rPr>
          <w:rFonts w:eastAsia="等线" w:ascii="Arial" w:cs="Arial" w:hAnsi="Arial"/>
          <w:sz w:val="22"/>
        </w:rPr>
        <w:t xml:space="preserve"> 确保FPGA实现的bf16浮点运算结果与PyTorch bf16参考结果高度一致，满足评分标准中的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≤</m:t>
        </m:r>
        <m:sSup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eastAsia="等线" w:ascii="Arial" w:cs="Arial" w:hAnsi="Arial"/>
          <w:sz w:val="22"/>
        </w:rPr>
        <w:t>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特殊值处理：</w:t>
      </w:r>
      <w:r>
        <w:rPr>
          <w:rFonts w:eastAsia="等线" w:ascii="Arial" w:cs="Arial" w:hAnsi="Arial"/>
          <w:sz w:val="22"/>
        </w:rPr>
        <w:t xml:space="preserve"> 验证硬件模块能够正确处理bf16浮点数中的特殊值（</w:t>
      </w:r>
      <w:r>
        <w:rPr>
          <w:rFonts w:eastAsia="Consolas" w:ascii="Consolas" w:cs="Consolas" w:hAnsi="Consolas"/>
          <w:sz w:val="22"/>
          <w:shd w:fill="EFF0F1"/>
        </w:rPr>
        <w:t>+0.0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-0.0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+Inf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-Inf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NaN</w:t>
      </w:r>
      <w:r>
        <w:rPr>
          <w:rFonts w:eastAsia="等线" w:ascii="Arial" w:cs="Arial" w:hAnsi="Arial"/>
          <w:sz w:val="22"/>
        </w:rPr>
        <w:t>, 次正规数）。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边界条件：</w:t>
      </w:r>
      <w:r>
        <w:rPr>
          <w:rFonts w:eastAsia="等线" w:ascii="Arial" w:cs="Arial" w:hAnsi="Arial"/>
          <w:sz w:val="22"/>
        </w:rPr>
        <w:t xml:space="preserve"> 测试输入数据在bf16表示范围的边界（最大/最小正规数、次正规数）时的行为。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功能完备性：</w:t>
      </w:r>
      <w:r>
        <w:rPr>
          <w:rFonts w:eastAsia="等线" w:ascii="Arial" w:cs="Arial" w:hAnsi="Arial"/>
          <w:sz w:val="22"/>
        </w:rPr>
        <w:t xml:space="preserve"> 确保所有七种激活函数在各种有效输入下都能正确工作。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批次处理：</w:t>
      </w:r>
      <w:r>
        <w:rPr>
          <w:rFonts w:eastAsia="等线" w:ascii="Arial" w:cs="Arial" w:hAnsi="Arial"/>
          <w:sz w:val="22"/>
        </w:rPr>
        <w:t xml:space="preserve"> 验证 $N \times D$ 维度张量（$N=64, D=768$）的正确处理，包括并行性和数据流。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bf16 数据类型特性：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 bf16（bfloat16）具有1个符号位、8个指数位和7个尾数位。其范围与float32相似，但精度较低。在测试中需特别关注其舍入行为（通常为最近偶数舍入）、次正规数的处理（是否刷新为零或精确计算）以及特殊值（Inf, NaN）的传播规则。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二、 测试向量分类与设计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测试向量将分为以下几类，以确保全面覆盖：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A. 基础功能正确性测试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目的：</w:t>
      </w:r>
      <w:r>
        <w:rPr>
          <w:rFonts w:eastAsia="等线" w:ascii="Arial" w:cs="Arial" w:hAnsi="Arial"/>
          <w:sz w:val="22"/>
        </w:rPr>
        <w:t xml:space="preserve"> 验证每个激活函数的核心计算逻辑是否按其数学定义正确实现。</w:t>
        <w:br/>
      </w:r>
      <w:r>
        <w:rPr>
          <w:rFonts w:eastAsia="等线" w:ascii="Arial" w:cs="Arial" w:hAnsi="Arial"/>
          <w:b w:val="true"/>
          <w:sz w:val="22"/>
        </w:rPr>
        <w:t>通用原则：</w:t>
      </w:r>
      <w:r>
        <w:rPr>
          <w:rFonts w:eastAsia="等线" w:ascii="Arial" w:cs="Arial" w:hAnsi="Arial"/>
          <w:sz w:val="22"/>
        </w:rPr>
        <w:t xml:space="preserve"> 使用简单、可预测的输入，其输出结果易于手动或通过简单计算验证。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Softmax: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全零输入：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[0.0, 0.0, ..., 0.0]</w:t>
      </w:r>
      <w:r>
        <w:rPr>
          <w:rFonts w:eastAsia="等线" w:ascii="Arial" w:cs="Arial" w:hAnsi="Arial"/>
          <w:sz w:val="22"/>
        </w:rPr>
        <w:t xml:space="preserve">。输出应为 </w:t>
      </w:r>
      <w:r>
        <w:rPr>
          <w:rFonts w:eastAsia="Consolas" w:ascii="Consolas" w:cs="Consolas" w:hAnsi="Consolas"/>
          <w:sz w:val="22"/>
          <w:shd w:fill="EFF0F1"/>
        </w:rPr>
        <w:t>[1/D, ..., 1/D]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单元素为1，其余为0的行：</w:t>
      </w:r>
      <w:r>
        <w:rPr>
          <w:rFonts w:eastAsia="等线" w:ascii="Arial" w:cs="Arial" w:hAnsi="Arial"/>
          <w:sz w:val="22"/>
        </w:rPr>
        <w:t xml:space="preserve"> 例如 </w:t>
      </w:r>
      <w:r>
        <w:rPr>
          <w:rFonts w:eastAsia="Consolas" w:ascii="Consolas" w:cs="Consolas" w:hAnsi="Consolas"/>
          <w:sz w:val="22"/>
          <w:shd w:fill="EFF0F1"/>
        </w:rPr>
        <w:t>[0.0, 1.0, 0.0, ...]</w:t>
      </w:r>
      <w:r>
        <w:rPr>
          <w:rFonts w:eastAsia="等线" w:ascii="Arial" w:cs="Arial" w:hAnsi="Arial"/>
          <w:sz w:val="22"/>
        </w:rPr>
        <w:t>。验证指数归一化及“减最大值”防溢出逻辑。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所有元素相同的行：</w:t>
      </w:r>
      <w:r>
        <w:rPr>
          <w:rFonts w:eastAsia="等线" w:ascii="Arial" w:cs="Arial" w:hAnsi="Arial"/>
          <w:sz w:val="22"/>
        </w:rPr>
        <w:t xml:space="preserve"> 例如 </w:t>
      </w:r>
      <w:r>
        <w:rPr>
          <w:rFonts w:eastAsia="Consolas" w:ascii="Consolas" w:cs="Consolas" w:hAnsi="Consolas"/>
          <w:sz w:val="22"/>
          <w:shd w:fill="EFF0F1"/>
        </w:rPr>
        <w:t>[2.5, 2.5, ..., 2.5]</w:t>
      </w:r>
      <w:r>
        <w:rPr>
          <w:rFonts w:eastAsia="等线" w:ascii="Arial" w:cs="Arial" w:hAnsi="Arial"/>
          <w:sz w:val="22"/>
        </w:rPr>
        <w:t xml:space="preserve">。输出应为 </w:t>
      </w:r>
      <w:r>
        <w:rPr>
          <w:rFonts w:eastAsia="Consolas" w:ascii="Consolas" w:cs="Consolas" w:hAnsi="Consolas"/>
          <w:sz w:val="22"/>
          <w:shd w:fill="EFF0F1"/>
        </w:rPr>
        <w:t>[1/D, ..., 1/D]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输入值差异极大的情况：</w:t>
      </w:r>
      <w:r>
        <w:rPr>
          <w:rFonts w:eastAsia="等线" w:ascii="Arial" w:cs="Arial" w:hAnsi="Arial"/>
          <w:sz w:val="22"/>
        </w:rPr>
        <w:t xml:space="preserve"> 例如 </w:t>
      </w:r>
      <w:r>
        <w:rPr>
          <w:rFonts w:eastAsia="Consolas" w:ascii="Consolas" w:cs="Consolas" w:hAnsi="Consolas"/>
          <w:sz w:val="22"/>
          <w:shd w:fill="EFF0F1"/>
        </w:rPr>
        <w:t>[0.0, 0.0, 10.0, 0.0]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[100.0, 101.0, 102.0]</w:t>
      </w:r>
      <w:r>
        <w:rPr>
          <w:rFonts w:eastAsia="等线" w:ascii="Arial" w:cs="Arial" w:hAnsi="Arial"/>
          <w:sz w:val="22"/>
        </w:rPr>
        <w:t xml:space="preserve">。考验 </w:t>
      </w:r>
      <w:r>
        <w:rPr>
          <w:rFonts w:eastAsia="Consolas" w:ascii="Consolas" w:cs="Consolas" w:hAnsi="Consolas"/>
          <w:sz w:val="22"/>
          <w:shd w:fill="EFF0F1"/>
        </w:rPr>
        <w:t>exp</w:t>
      </w:r>
      <w:r>
        <w:rPr>
          <w:rFonts w:eastAsia="等线" w:ascii="Arial" w:cs="Arial" w:hAnsi="Arial"/>
          <w:sz w:val="22"/>
        </w:rPr>
        <w:t xml:space="preserve"> 计算和减最大值操作的稳定性，确保输出和为1。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LayerNorm/RMSNorm: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均值为0、方差为1的输入：</w:t>
      </w:r>
      <w:r>
        <w:rPr>
          <w:rFonts w:eastAsia="等线" w:ascii="Arial" w:cs="Arial" w:hAnsi="Arial"/>
          <w:sz w:val="22"/>
        </w:rPr>
        <w:t xml:space="preserve"> 例如 </w:t>
      </w:r>
      <w:r>
        <w:rPr>
          <w:rFonts w:eastAsia="Consolas" w:ascii="Consolas" w:cs="Consolas" w:hAnsi="Consolas"/>
          <w:sz w:val="22"/>
          <w:shd w:fill="EFF0F1"/>
        </w:rPr>
        <w:t>[1.0, -1.0, 1.0, -1.0, ...]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所有元素相同的行：</w:t>
      </w:r>
      <w:r>
        <w:rPr>
          <w:rFonts w:eastAsia="等线" w:ascii="Arial" w:cs="Arial" w:hAnsi="Arial"/>
          <w:sz w:val="22"/>
        </w:rPr>
        <w:t xml:space="preserve"> 例如 </w:t>
      </w:r>
      <w:r>
        <w:rPr>
          <w:rFonts w:eastAsia="Consolas" w:ascii="Consolas" w:cs="Consolas" w:hAnsi="Consolas"/>
          <w:sz w:val="22"/>
          <w:shd w:fill="EFF0F1"/>
        </w:rPr>
        <w:t>[5.0, 5.0, ..., 5.0]</w:t>
      </w:r>
      <w:r>
        <w:rPr>
          <w:rFonts w:eastAsia="等线" w:ascii="Arial" w:cs="Arial" w:hAnsi="Arial"/>
          <w:sz w:val="22"/>
        </w:rPr>
        <w:t xml:space="preserve">。验证均值/平方和计算精度，此时方差/均方根应接近0或为0，考验 </w:t>
      </w:r>
      <w:r>
        <w:rPr>
          <w:rFonts w:eastAsia="Consolas" w:ascii="Consolas" w:cs="Consolas" w:hAnsi="Consolas"/>
          <w:sz w:val="22"/>
          <w:shd w:fill="EFF0F1"/>
        </w:rPr>
        <w:t>epsilon</w:t>
      </w:r>
      <w:r>
        <w:rPr>
          <w:rFonts w:eastAsia="等线" w:ascii="Arial" w:cs="Arial" w:hAnsi="Arial"/>
          <w:sz w:val="22"/>
        </w:rPr>
        <w:t xml:space="preserve"> 对除以零的保护作用。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零均值/均方根接近零的输入：</w:t>
      </w:r>
      <w:r>
        <w:rPr>
          <w:rFonts w:eastAsia="等线" w:ascii="Arial" w:cs="Arial" w:hAnsi="Arial"/>
          <w:sz w:val="22"/>
        </w:rPr>
        <w:t xml:space="preserve"> 例如 </w:t>
      </w:r>
      <w:r>
        <w:rPr>
          <w:rFonts w:eastAsia="Consolas" w:ascii="Consolas" w:cs="Consolas" w:hAnsi="Consolas"/>
          <w:sz w:val="22"/>
          <w:shd w:fill="EFF0F1"/>
        </w:rPr>
        <w:t>[0.0, 0.0, ..., 0.0]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SiLU: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输入为0：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SiLU(0) = 0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输入为1.0：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SiLU(1.0) = 1.0 * sigmoid(1.0) ≈ 0.731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输入为-5.0：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SiLU(-5.0) = -5.0 * sigmoid(-5.0) ≈ -0.0335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GELU: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输入为0：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GELU(0) = 0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输入为1.0：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GELU(1.0) ≈ 0.841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输入为-3.0：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GELU(-3.0) ≈ -0.004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Elementwise Add/Mul: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Add：</w:t>
      </w:r>
      <w:r>
        <w:rPr>
          <w:rFonts w:eastAsia="等线" w:ascii="Arial" w:cs="Arial" w:hAnsi="Arial"/>
          <w:sz w:val="22"/>
        </w:rPr>
        <w:t xml:space="preserve"> 输入1为全1，输入2为全2。结果应为全3。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Mul：</w:t>
      </w:r>
      <w:r>
        <w:rPr>
          <w:rFonts w:eastAsia="等线" w:ascii="Arial" w:cs="Arial" w:hAnsi="Arial"/>
          <w:sz w:val="22"/>
        </w:rPr>
        <w:t xml:space="preserve"> 输入1为全1，输入2为全2。结果应为全2。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Mul：</w:t>
      </w:r>
      <w:r>
        <w:rPr>
          <w:rFonts w:eastAsia="等线" w:ascii="Arial" w:cs="Arial" w:hAnsi="Arial"/>
          <w:sz w:val="22"/>
        </w:rPr>
        <w:t xml:space="preserve"> 输入之一为全0。结果应为全0。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>B. 精度敏感区域测试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目的：</w:t>
      </w:r>
      <w:r>
        <w:rPr>
          <w:rFonts w:eastAsia="等线" w:ascii="Arial" w:cs="Arial" w:hAnsi="Arial"/>
          <w:sz w:val="22"/>
        </w:rPr>
        <w:t xml:space="preserve"> 验证在函数行为变化剧烈、容易引入精度损失的区域，硬件模块仍能保持高精度。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已知解析解的输入：</w:t>
      </w:r>
      <w:r>
        <w:rPr>
          <w:rFonts w:eastAsia="等线" w:ascii="Arial" w:cs="Arial" w:hAnsi="Arial"/>
          <w:sz w:val="22"/>
        </w:rPr>
        <w:t xml:space="preserve"> 对于某些函数，在特定输入下有精确的数学结果（例如，SiLU在x=0时输出0，LayerNorm在所有输入相等时输出0）。使用这些点验证精度。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敏感区域密集采样：</w:t>
      </w: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Softmax：</w:t>
      </w:r>
      <w:r>
        <w:rPr>
          <w:rFonts w:eastAsia="等线" w:ascii="Arial" w:cs="Arial" w:hAnsi="Arial"/>
          <w:sz w:val="22"/>
        </w:rPr>
        <w:t xml:space="preserve"> 输入值接近但略有不同，例如 </w:t>
      </w:r>
      <w:r>
        <w:rPr>
          <w:rFonts w:eastAsia="Consolas" w:ascii="Consolas" w:cs="Consolas" w:hAnsi="Consolas"/>
          <w:sz w:val="22"/>
          <w:shd w:fill="EFF0F1"/>
        </w:rPr>
        <w:t>[1.000, 1.001, 1.002]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LayerNorm/RMSNorm：</w:t>
      </w:r>
      <w:r>
        <w:rPr>
          <w:rFonts w:eastAsia="等线" w:ascii="Arial" w:cs="Arial" w:hAnsi="Arial"/>
          <w:sz w:val="22"/>
        </w:rPr>
        <w:t xml:space="preserve"> 方差/均方根非常小但非零，例如输入值集中在一个很小的范围内。</w:t>
      </w:r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SiLU/GELU：</w:t>
      </w:r>
      <w:r>
        <w:rPr>
          <w:rFonts w:eastAsia="等线" w:ascii="Arial" w:cs="Arial" w:hAnsi="Arial"/>
          <w:sz w:val="22"/>
        </w:rPr>
        <w:t xml:space="preserve"> 输入接近0的区域（例如 </w:t>
      </w:r>
      <w:r>
        <w:rPr>
          <w:rFonts w:eastAsia="Consolas" w:ascii="Consolas" w:cs="Consolas" w:hAnsi="Consolas"/>
          <w:sz w:val="22"/>
          <w:shd w:fill="EFF0F1"/>
        </w:rPr>
        <w:t>[-0.1, 0.1]</w:t>
      </w:r>
      <w:r>
        <w:rPr>
          <w:rFonts w:eastAsia="等线" w:ascii="Arial" w:cs="Arial" w:hAnsi="Arial"/>
          <w:sz w:val="22"/>
        </w:rPr>
        <w:t xml:space="preserve"> 范围内密集采样），因为这些函数的导数在0附近变化较大。</w:t>
      </w:r>
    </w:p>
    <w:p>
      <w:pPr>
        <w:numPr>
          <w:numId w:val="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Add/Mul：</w:t>
      </w:r>
      <w:r>
        <w:rPr>
          <w:rFonts w:eastAsia="等线" w:ascii="Arial" w:cs="Arial" w:hAnsi="Arial"/>
          <w:sz w:val="22"/>
        </w:rPr>
        <w:t xml:space="preserve"> 大数加小数（例如 </w:t>
      </w:r>
      <w:r>
        <w:rPr>
          <w:rFonts w:eastAsia="Consolas" w:ascii="Consolas" w:cs="Consolas" w:hAnsi="Consolas"/>
          <w:sz w:val="22"/>
          <w:shd w:fill="EFF0F1"/>
        </w:rPr>
        <w:t>1000.0 + 0.001</w:t>
      </w:r>
      <w:r>
        <w:rPr>
          <w:rFonts w:eastAsia="等线" w:ascii="Arial" w:cs="Arial" w:hAnsi="Arial"/>
          <w:sz w:val="22"/>
        </w:rPr>
        <w:t xml:space="preserve">），正负数相加结果接近零（例如 </w:t>
      </w:r>
      <w:r>
        <w:rPr>
          <w:rFonts w:eastAsia="Consolas" w:ascii="Consolas" w:cs="Consolas" w:hAnsi="Consolas"/>
          <w:sz w:val="22"/>
          <w:shd w:fill="EFF0F1"/>
        </w:rPr>
        <w:t>1.00001 + (-1.0)</w:t>
      </w:r>
      <w:r>
        <w:rPr>
          <w:rFonts w:eastAsia="等线" w:ascii="Arial" w:cs="Arial" w:hAnsi="Arial"/>
          <w:sz w:val="22"/>
        </w:rPr>
        <w:t>），两个很小的数相乘（可能导致下溢）。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随机输入 (大规模精度验证)：</w:t>
      </w:r>
    </w:p>
    <w:p>
      <w:pPr>
        <w:numPr>
          <w:numId w:val="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生成大量在不同数值范围（例如 </w:t>
      </w:r>
      <w:r>
        <w:rPr>
          <w:rFonts w:eastAsia="Consolas" w:ascii="Consolas" w:cs="Consolas" w:hAnsi="Consolas"/>
          <w:sz w:val="22"/>
          <w:shd w:fill="EFF0F1"/>
        </w:rPr>
        <w:t>[-10.0, 10.0]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[-100.0, 100.0]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[-1.0, 1.0]</w:t>
      </w:r>
      <w:r>
        <w:rPr>
          <w:rFonts w:eastAsia="等线" w:ascii="Arial" w:cs="Arial" w:hAnsi="Arial"/>
          <w:sz w:val="22"/>
        </w:rPr>
        <w:t>）均匀分布的随机bf16数作为输入。</w:t>
      </w:r>
    </w:p>
    <w:p>
      <w:pPr>
        <w:numPr>
          <w:numId w:val="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与PyTorch bf16参考结果进行比较，统计误差分布，确保满足 $10^{-3}$ 的无损精度阈值要求。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" w:id="4"/>
      <w:r>
        <w:rPr>
          <w:rFonts w:eastAsia="等线" w:ascii="Arial" w:cs="Arial" w:hAnsi="Arial"/>
          <w:b w:val="true"/>
          <w:sz w:val="28"/>
        </w:rPr>
        <w:t>C. 特殊值与边界值测试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目的：</w:t>
      </w:r>
      <w:r>
        <w:rPr>
          <w:rFonts w:eastAsia="等线" w:ascii="Arial" w:cs="Arial" w:hAnsi="Arial"/>
          <w:sz w:val="22"/>
        </w:rPr>
        <w:t xml:space="preserve"> 确保硬件模块能正确处理bf16浮点数的各种特殊情况和表示极限，遵循IEEE 754（或bf16等效）标准。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特殊值输入：</w:t>
      </w:r>
    </w:p>
    <w:p>
      <w:pPr>
        <w:numPr>
          <w:numId w:val="37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+Inf</w:t>
      </w:r>
      <w:r>
        <w:rPr>
          <w:rFonts w:eastAsia="等线" w:ascii="Arial" w:cs="Arial" w:hAnsi="Arial"/>
          <w:sz w:val="22"/>
        </w:rPr>
        <w:t xml:space="preserve"> (正无穷大)</w:t>
      </w:r>
    </w:p>
    <w:p>
      <w:pPr>
        <w:numPr>
          <w:numId w:val="38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-Inf</w:t>
      </w:r>
      <w:r>
        <w:rPr>
          <w:rFonts w:eastAsia="等线" w:ascii="Arial" w:cs="Arial" w:hAnsi="Arial"/>
          <w:sz w:val="22"/>
        </w:rPr>
        <w:t xml:space="preserve"> (负无穷大)</w:t>
      </w:r>
    </w:p>
    <w:p>
      <w:pPr>
        <w:numPr>
          <w:numId w:val="39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NaN</w:t>
      </w:r>
      <w:r>
        <w:rPr>
          <w:rFonts w:eastAsia="等线" w:ascii="Arial" w:cs="Arial" w:hAnsi="Arial"/>
          <w:sz w:val="22"/>
        </w:rPr>
        <w:t xml:space="preserve"> (非数字，包括静默NaN和信号NaN，验证其传播行为)</w:t>
      </w:r>
    </w:p>
    <w:p>
      <w:pPr>
        <w:numPr>
          <w:numId w:val="40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+0.0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-0.0</w:t>
      </w:r>
      <w:r>
        <w:rPr>
          <w:rFonts w:eastAsia="等线" w:ascii="Arial" w:cs="Arial" w:hAnsi="Arial"/>
          <w:sz w:val="22"/>
        </w:rPr>
        <w:t xml:space="preserve"> (正零和负零)</w:t>
      </w:r>
    </w:p>
    <w:p>
      <w:pPr>
        <w:numPr>
          <w:numId w:val="4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次正规数 (Subnormal/Denormalized Numbers)：例如 </w:t>
      </w:r>
      <w:r>
        <w:rPr>
          <w:rFonts w:eastAsia="Consolas" w:ascii="Consolas" w:cs="Consolas" w:hAnsi="Consolas"/>
          <w:sz w:val="22"/>
          <w:shd w:fill="EFF0F1"/>
        </w:rPr>
        <w:t>1e-40</w:t>
      </w:r>
      <w:r>
        <w:rPr>
          <w:rFonts w:eastAsia="等线" w:ascii="Arial" w:cs="Arial" w:hAnsi="Arial"/>
          <w:sz w:val="22"/>
        </w:rPr>
        <w:t xml:space="preserve"> 转换为bf16后的值。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边界值输入：</w:t>
      </w:r>
    </w:p>
    <w:p>
      <w:pPr>
        <w:numPr>
          <w:numId w:val="4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最大正数 (</w:t>
      </w:r>
      <w:r>
        <w:rPr>
          <w:rFonts w:eastAsia="Consolas" w:ascii="Consolas" w:cs="Consolas" w:hAnsi="Consolas"/>
          <w:sz w:val="22"/>
          <w:shd w:fill="EFF0F1"/>
        </w:rPr>
        <w:t>BF16_MAX</w:t>
      </w:r>
      <w:r>
        <w:rPr>
          <w:rFonts w:eastAsia="等线" w:ascii="Arial" w:cs="Arial" w:hAnsi="Arial"/>
          <w:sz w:val="22"/>
        </w:rPr>
        <w:t>)</w:t>
      </w:r>
    </w:p>
    <w:p>
      <w:pPr>
        <w:numPr>
          <w:numId w:val="4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最小正正规数 (</w:t>
      </w:r>
      <w:r>
        <w:rPr>
          <w:rFonts w:eastAsia="Consolas" w:ascii="Consolas" w:cs="Consolas" w:hAnsi="Consolas"/>
          <w:sz w:val="22"/>
          <w:shd w:fill="EFF0F1"/>
        </w:rPr>
        <w:t>BF16_MIN_NORMAL</w:t>
      </w:r>
      <w:r>
        <w:rPr>
          <w:rFonts w:eastAsia="等线" w:ascii="Arial" w:cs="Arial" w:hAnsi="Arial"/>
          <w:sz w:val="22"/>
        </w:rPr>
        <w:t>)</w:t>
      </w:r>
    </w:p>
    <w:p>
      <w:pPr>
        <w:numPr>
          <w:numId w:val="4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最大负数 (</w:t>
      </w:r>
      <w:r>
        <w:rPr>
          <w:rFonts w:eastAsia="Consolas" w:ascii="Consolas" w:cs="Consolas" w:hAnsi="Consolas"/>
          <w:sz w:val="22"/>
          <w:shd w:fill="EFF0F1"/>
        </w:rPr>
        <w:t>-BF16_MAX</w:t>
      </w:r>
      <w:r>
        <w:rPr>
          <w:rFonts w:eastAsia="等线" w:ascii="Arial" w:cs="Arial" w:hAnsi="Arial"/>
          <w:sz w:val="22"/>
        </w:rPr>
        <w:t>)</w:t>
      </w:r>
    </w:p>
    <w:p>
      <w:pPr>
        <w:numPr>
          <w:numId w:val="4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最小负正规数 (</w:t>
      </w:r>
      <w:r>
        <w:rPr>
          <w:rFonts w:eastAsia="Consolas" w:ascii="Consolas" w:cs="Consolas" w:hAnsi="Consolas"/>
          <w:sz w:val="22"/>
          <w:shd w:fill="EFF0F1"/>
        </w:rPr>
        <w:t>-BF16_MIN_NORMAL</w:t>
      </w:r>
      <w:r>
        <w:rPr>
          <w:rFonts w:eastAsia="等线" w:ascii="Arial" w:cs="Arial" w:hAnsi="Arial"/>
          <w:sz w:val="22"/>
        </w:rPr>
        <w:t>)</w:t>
      </w:r>
    </w:p>
    <w:p>
      <w:pPr>
        <w:numPr>
          <w:numId w:val="4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次正规数的最大值和最小值。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混合输入：</w:t>
      </w:r>
      <w:r>
        <w:rPr>
          <w:rFonts w:eastAsia="等线" w:ascii="Arial" w:cs="Arial" w:hAnsi="Arial"/>
          <w:sz w:val="22"/>
        </w:rPr>
        <w:t xml:space="preserve"> 创建包含正常数、特殊值和边界值混合的张量，以测试运算单元在复杂情况下的行为。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按函数细化特殊值处理：</w:t>
      </w:r>
    </w:p>
    <w:p>
      <w:pPr>
        <w:numPr>
          <w:numId w:val="5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Softmax：</w:t>
      </w:r>
      <w:r>
        <w:rPr>
          <w:rFonts w:eastAsia="等线" w:ascii="Arial" w:cs="Arial" w:hAnsi="Arial"/>
          <w:sz w:val="22"/>
        </w:rPr>
        <w:t xml:space="preserve"> 包含 </w:t>
      </w:r>
      <w:r>
        <w:rPr>
          <w:rFonts w:eastAsia="Consolas" w:ascii="Consolas" w:cs="Consolas" w:hAnsi="Consolas"/>
          <w:sz w:val="22"/>
          <w:shd w:fill="EFF0F1"/>
        </w:rPr>
        <w:t>+Inf</w:t>
      </w:r>
      <w:r>
        <w:rPr>
          <w:rFonts w:eastAsia="等线" w:ascii="Arial" w:cs="Arial" w:hAnsi="Arial"/>
          <w:sz w:val="22"/>
        </w:rPr>
        <w:t>（一个或多个）、</w:t>
      </w:r>
      <w:r>
        <w:rPr>
          <w:rFonts w:eastAsia="Consolas" w:ascii="Consolas" w:cs="Consolas" w:hAnsi="Consolas"/>
          <w:sz w:val="22"/>
          <w:shd w:fill="EFF0F1"/>
        </w:rPr>
        <w:t>-Inf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NaN</w:t>
      </w:r>
      <w:r>
        <w:rPr>
          <w:rFonts w:eastAsia="等线" w:ascii="Arial" w:cs="Arial" w:hAnsi="Arial"/>
          <w:sz w:val="22"/>
        </w:rPr>
        <w:t xml:space="preserve"> 的输入。例如 </w:t>
      </w:r>
      <w:r>
        <w:rPr>
          <w:rFonts w:eastAsia="Consolas" w:ascii="Consolas" w:cs="Consolas" w:hAnsi="Consolas"/>
          <w:sz w:val="22"/>
          <w:shd w:fill="EFF0F1"/>
        </w:rPr>
        <w:t>[0.0, Inf, 0.0]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[Inf, Inf, 0.0]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[NaN, 1.0, 2.0]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5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LayerNorm/RMSNorm：</w:t>
      </w:r>
      <w:r>
        <w:rPr>
          <w:rFonts w:eastAsia="等线" w:ascii="Arial" w:cs="Arial" w:hAnsi="Arial"/>
          <w:sz w:val="22"/>
        </w:rPr>
        <w:t xml:space="preserve"> 包含 </w:t>
      </w:r>
      <w:r>
        <w:rPr>
          <w:rFonts w:eastAsia="Consolas" w:ascii="Consolas" w:cs="Consolas" w:hAnsi="Consolas"/>
          <w:sz w:val="22"/>
          <w:shd w:fill="EFF0F1"/>
        </w:rPr>
        <w:t>Inf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NaN</w:t>
      </w:r>
      <w:r>
        <w:rPr>
          <w:rFonts w:eastAsia="等线" w:ascii="Arial" w:cs="Arial" w:hAnsi="Arial"/>
          <w:sz w:val="22"/>
        </w:rPr>
        <w:t xml:space="preserve"> 的输入，验证均值/方差/均方根计算中 </w:t>
      </w:r>
      <w:r>
        <w:rPr>
          <w:rFonts w:eastAsia="Consolas" w:ascii="Consolas" w:cs="Consolas" w:hAnsi="Consolas"/>
          <w:sz w:val="22"/>
          <w:shd w:fill="EFF0F1"/>
        </w:rPr>
        <w:t>NaN</w:t>
      </w:r>
      <w:r>
        <w:rPr>
          <w:rFonts w:eastAsia="等线" w:ascii="Arial" w:cs="Arial" w:hAnsi="Arial"/>
          <w:sz w:val="22"/>
        </w:rPr>
        <w:t xml:space="preserve"> 的传播。</w:t>
      </w:r>
    </w:p>
    <w:p>
      <w:pPr>
        <w:numPr>
          <w:numId w:val="5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SiLU/GELU：</w:t>
      </w:r>
      <w:r>
        <w:rPr>
          <w:rFonts w:eastAsia="等线" w:ascii="Arial" w:cs="Arial" w:hAnsi="Arial"/>
          <w:sz w:val="22"/>
        </w:rPr>
        <w:t xml:space="preserve"> 包含 </w:t>
      </w:r>
      <w:r>
        <w:rPr>
          <w:rFonts w:eastAsia="Consolas" w:ascii="Consolas" w:cs="Consolas" w:hAnsi="Consolas"/>
          <w:sz w:val="22"/>
          <w:shd w:fill="EFF0F1"/>
        </w:rPr>
        <w:t>Inf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-Inf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NaN</w:t>
      </w:r>
      <w:r>
        <w:rPr>
          <w:rFonts w:eastAsia="等线" w:ascii="Arial" w:cs="Arial" w:hAnsi="Arial"/>
          <w:sz w:val="22"/>
        </w:rPr>
        <w:t xml:space="preserve"> 的输入。</w:t>
      </w:r>
    </w:p>
    <w:p>
      <w:pPr>
        <w:numPr>
          <w:numId w:val="5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Add/Mul：</w:t>
      </w:r>
    </w:p>
    <w:p>
      <w:pPr>
        <w:numPr>
          <w:numId w:val="54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sz w:val="22"/>
          <w:shd w:fill="EFF0F1"/>
        </w:rPr>
        <w:t>Inf + (-Inf)</w:t>
      </w:r>
      <w:r>
        <w:rPr>
          <w:rFonts w:eastAsia="等线" w:ascii="Arial" w:cs="Arial" w:hAnsi="Arial"/>
          <w:sz w:val="22"/>
        </w:rPr>
        <w:t xml:space="preserve"> (应为 </w:t>
      </w:r>
      <w:r>
        <w:rPr>
          <w:rFonts w:eastAsia="Consolas" w:ascii="Consolas" w:cs="Consolas" w:hAnsi="Consolas"/>
          <w:sz w:val="22"/>
          <w:shd w:fill="EFF0F1"/>
        </w:rPr>
        <w:t>NaN</w:t>
      </w:r>
      <w:r>
        <w:rPr>
          <w:rFonts w:eastAsia="等线" w:ascii="Arial" w:cs="Arial" w:hAnsi="Arial"/>
          <w:sz w:val="22"/>
        </w:rPr>
        <w:t>)</w:t>
      </w:r>
    </w:p>
    <w:p>
      <w:pPr>
        <w:numPr>
          <w:numId w:val="55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sz w:val="22"/>
          <w:shd w:fill="EFF0F1"/>
        </w:rPr>
        <w:t>0 * Inf</w:t>
      </w:r>
      <w:r>
        <w:rPr>
          <w:rFonts w:eastAsia="等线" w:ascii="Arial" w:cs="Arial" w:hAnsi="Arial"/>
          <w:sz w:val="22"/>
        </w:rPr>
        <w:t xml:space="preserve"> (应为 </w:t>
      </w:r>
      <w:r>
        <w:rPr>
          <w:rFonts w:eastAsia="Consolas" w:ascii="Consolas" w:cs="Consolas" w:hAnsi="Consolas"/>
          <w:sz w:val="22"/>
          <w:shd w:fill="EFF0F1"/>
        </w:rPr>
        <w:t>NaN</w:t>
      </w:r>
      <w:r>
        <w:rPr>
          <w:rFonts w:eastAsia="等线" w:ascii="Arial" w:cs="Arial" w:hAnsi="Arial"/>
          <w:sz w:val="22"/>
        </w:rPr>
        <w:t>)</w:t>
      </w:r>
    </w:p>
    <w:p>
      <w:pPr>
        <w:numPr>
          <w:numId w:val="56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sz w:val="22"/>
          <w:shd w:fill="EFF0F1"/>
        </w:rPr>
        <w:t>x + NaN = NaN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x * NaN = NaN</w:t>
      </w:r>
    </w:p>
    <w:p>
      <w:pPr>
        <w:numPr>
          <w:numId w:val="5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两个非常大的数相加/相乘（验证溢出）。</w:t>
      </w:r>
    </w:p>
    <w:p>
      <w:pPr>
        <w:numPr>
          <w:numId w:val="5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两个非常小的数相乘（验证下溢或次正规数）。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b w:val="true"/>
          <w:sz w:val="28"/>
        </w:rPr>
        <w:t>D. 实际分布模拟测试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目的：</w:t>
      </w:r>
      <w:r>
        <w:rPr>
          <w:rFonts w:eastAsia="等线" w:ascii="Arial" w:cs="Arial" w:hAnsi="Arial"/>
          <w:sz w:val="22"/>
        </w:rPr>
        <w:t xml:space="preserve"> 模拟大语言模型推理中可能出现的实际输入数据分布，验证硬件在实际工作负载下的表现。</w:t>
      </w: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真实数据采样：</w:t>
      </w:r>
      <w:r>
        <w:rPr>
          <w:rFonts w:eastAsia="等线" w:ascii="Arial" w:cs="Arial" w:hAnsi="Arial"/>
          <w:sz w:val="22"/>
        </w:rPr>
        <w:t xml:space="preserve"> 如果可能，从实际的大语言模型推理过程中捕获中间激活值作为测试输入。</w:t>
      </w:r>
    </w:p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统计分布模拟：</w:t>
      </w:r>
      <w:r>
        <w:rPr>
          <w:rFonts w:eastAsia="等线" w:ascii="Arial" w:cs="Arial" w:hAnsi="Arial"/>
          <w:sz w:val="22"/>
        </w:rPr>
        <w:t xml:space="preserve"> 生成符合特定统计分布（如正态分布、均匀分布、截断正态分布等）的随机数，调整其均值和方差以模拟不同Transformer层（如注意力输出、FFN输出）的激活输出特征。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根据您提出的测试策略和 </w:t>
      </w:r>
      <w:r>
        <w:rPr>
          <w:rFonts w:eastAsia="Consolas" w:ascii="Consolas" w:cs="Consolas" w:hAnsi="Consolas"/>
          <w:sz w:val="22"/>
          <w:shd w:fill="EFF0F1"/>
        </w:rPr>
        <w:t>N=64, D=768</w:t>
      </w:r>
      <w:r>
        <w:rPr>
          <w:rFonts w:eastAsia="等线" w:ascii="Arial" w:cs="Arial" w:hAnsi="Arial"/>
          <w:sz w:val="22"/>
        </w:rPr>
        <w:t xml:space="preserve"> 的固定输入张量尺寸，我们可以设计一个单一的 </w:t>
      </w:r>
      <w:r>
        <w:rPr>
          <w:rFonts w:eastAsia="Consolas" w:ascii="Consolas" w:cs="Consolas" w:hAnsi="Consolas"/>
          <w:sz w:val="22"/>
          <w:shd w:fill="EFF0F1"/>
        </w:rPr>
        <w:t>64 x 768</w:t>
      </w:r>
      <w:r>
        <w:rPr>
          <w:rFonts w:eastAsia="等线" w:ascii="Arial" w:cs="Arial" w:hAnsi="Arial"/>
          <w:sz w:val="22"/>
        </w:rPr>
        <w:t xml:space="preserve"> 的 </w:t>
      </w:r>
      <w:r>
        <w:rPr>
          <w:rFonts w:eastAsia="Consolas" w:ascii="Consolas" w:cs="Consolas" w:hAnsi="Consolas"/>
          <w:sz w:val="22"/>
          <w:shd w:fill="EFF0F1"/>
        </w:rPr>
        <w:t>bf16</w:t>
      </w:r>
      <w:r>
        <w:rPr>
          <w:rFonts w:eastAsia="等线" w:ascii="Arial" w:cs="Arial" w:hAnsi="Arial"/>
          <w:sz w:val="22"/>
        </w:rPr>
        <w:t xml:space="preserve"> 输入张量（记为 </w:t>
      </w:r>
      <w:r>
        <w:rPr>
          <w:rFonts w:eastAsia="Consolas" w:ascii="Consolas" w:cs="Consolas" w:hAnsi="Consolas"/>
          <w:sz w:val="22"/>
          <w:shd w:fill="EFF0F1"/>
        </w:rPr>
        <w:t>X_test_tensor</w:t>
      </w:r>
      <w:r>
        <w:rPr>
          <w:rFonts w:eastAsia="等线" w:ascii="Arial" w:cs="Arial" w:hAnsi="Arial"/>
          <w:sz w:val="22"/>
        </w:rPr>
        <w:t xml:space="preserve">），其中每一行 </w:t>
      </w:r>
      <w:r>
        <w:rPr>
          <w:rFonts w:eastAsia="Consolas" w:ascii="Consolas" w:cs="Consolas" w:hAnsi="Consolas"/>
          <w:sz w:val="22"/>
          <w:shd w:fill="EFF0F1"/>
        </w:rPr>
        <w:t>X_test_tensor[i, :]</w:t>
      </w:r>
      <w:r>
        <w:rPr>
          <w:rFonts w:eastAsia="等线" w:ascii="Arial" w:cs="Arial" w:hAnsi="Arial"/>
          <w:sz w:val="22"/>
        </w:rPr>
        <w:t xml:space="preserve"> 代表一个特定的测试用例或测试场景。对于像 </w:t>
      </w:r>
      <w:r>
        <w:rPr>
          <w:rFonts w:eastAsia="Consolas" w:ascii="Consolas" w:cs="Consolas" w:hAnsi="Consolas"/>
          <w:sz w:val="22"/>
          <w:shd w:fill="EFF0F1"/>
        </w:rPr>
        <w:t>Elementwise Add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Elementwise Multiply</w:t>
      </w:r>
      <w:r>
        <w:rPr>
          <w:rFonts w:eastAsia="等线" w:ascii="Arial" w:cs="Arial" w:hAnsi="Arial"/>
          <w:sz w:val="22"/>
        </w:rPr>
        <w:t xml:space="preserve"> 这样的双输入操作，</w:t>
      </w:r>
      <w:r>
        <w:rPr>
          <w:rFonts w:eastAsia="Consolas" w:ascii="Consolas" w:cs="Consolas" w:hAnsi="Consolas"/>
          <w:sz w:val="22"/>
          <w:shd w:fill="EFF0F1"/>
        </w:rPr>
        <w:t>X_test_tensor</w:t>
      </w:r>
      <w:r>
        <w:rPr>
          <w:rFonts w:eastAsia="等线" w:ascii="Arial" w:cs="Arial" w:hAnsi="Arial"/>
          <w:sz w:val="22"/>
        </w:rPr>
        <w:t xml:space="preserve"> 将作为第一个操作数，而测试脚本将负责生成相应的第二个操作数 </w:t>
      </w:r>
      <w:r>
        <w:rPr>
          <w:rFonts w:eastAsia="Consolas" w:ascii="Consolas" w:cs="Consolas" w:hAnsi="Consolas"/>
          <w:sz w:val="22"/>
          <w:shd w:fill="EFF0F1"/>
        </w:rPr>
        <w:t>Y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以下是 </w:t>
      </w:r>
      <w:r>
        <w:rPr>
          <w:rFonts w:eastAsia="Consolas" w:ascii="Consolas" w:cs="Consolas" w:hAnsi="Consolas"/>
          <w:sz w:val="22"/>
          <w:shd w:fill="EFF0F1"/>
        </w:rPr>
        <w:t>X_test_tensor</w:t>
      </w:r>
      <w:r>
        <w:rPr>
          <w:rFonts w:eastAsia="等线" w:ascii="Arial" w:cs="Arial" w:hAnsi="Arial"/>
          <w:sz w:val="22"/>
        </w:rPr>
        <w:t xml:space="preserve"> 的详细填充策略，旨在覆盖功能正确性、精度边界、特殊值场景和实际分布模拟：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Consolas" w:ascii="Consolas" w:cs="Consolas" w:hAnsi="Consolas"/>
          <w:b w:val="true"/>
          <w:sz w:val="30"/>
          <w:shd w:fill="EFF0F1"/>
        </w:rPr>
        <w:t>X_test_tensor (64 x 768, bf16)</w:t>
      </w:r>
      <w:r>
        <w:rPr>
          <w:rFonts w:eastAsia="等线" w:ascii="Arial" w:cs="Arial" w:hAnsi="Arial"/>
          <w:b w:val="true"/>
          <w:sz w:val="30"/>
        </w:rPr>
        <w:t xml:space="preserve"> 填充策略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我们将 </w:t>
      </w:r>
      <w:r>
        <w:rPr>
          <w:rFonts w:eastAsia="Consolas" w:ascii="Consolas" w:cs="Consolas" w:hAnsi="Consolas"/>
          <w:sz w:val="22"/>
          <w:shd w:fill="EFF0F1"/>
        </w:rPr>
        <w:t>X_test_tensor</w:t>
      </w:r>
      <w:r>
        <w:rPr>
          <w:rFonts w:eastAsia="等线" w:ascii="Arial" w:cs="Arial" w:hAnsi="Arial"/>
          <w:sz w:val="22"/>
        </w:rPr>
        <w:t xml:space="preserve"> 的 64 行分为以下几类，并详细说明每行的数据内容。</w:t>
      </w:r>
    </w:p>
    <w:p>
      <w:pPr>
        <w:numPr>
          <w:numId w:val="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通用 BF16 特性与常见值测试 (12 行)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这类测试旨在验证浮点运算单元对基本数值和特殊值的处理能力，适用于所有激活函数。</w:t>
      </w:r>
    </w:p>
    <w:p>
      <w:pPr>
        <w:numPr>
          <w:numId w:val="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行 0: 全零</w:t>
      </w:r>
    </w:p>
    <w:p>
      <w:pPr>
        <w:numPr>
          <w:numId w:val="6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内容：所有元素均为 </w:t>
      </w:r>
      <w:r>
        <w:rPr>
          <w:rFonts w:eastAsia="Consolas" w:ascii="Consolas" w:cs="Consolas" w:hAnsi="Consolas"/>
          <w:sz w:val="22"/>
          <w:shd w:fill="EFF0F1"/>
        </w:rPr>
        <w:t>+0.0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6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目的：验证零输入下的行为。</w:t>
      </w:r>
    </w:p>
    <w:p>
      <w:pPr>
        <w:numPr>
          <w:numId w:val="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行 1: 全一</w:t>
      </w:r>
    </w:p>
    <w:p>
      <w:pPr>
        <w:numPr>
          <w:numId w:val="6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内容：所有元素均为 </w:t>
      </w:r>
      <w:r>
        <w:rPr>
          <w:rFonts w:eastAsia="Consolas" w:ascii="Consolas" w:cs="Consolas" w:hAnsi="Consolas"/>
          <w:sz w:val="22"/>
          <w:shd w:fill="EFF0F1"/>
        </w:rPr>
        <w:t>1.0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6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目的：验证单位输入下的行为。</w:t>
      </w:r>
    </w:p>
    <w:p>
      <w:pPr>
        <w:numPr>
          <w:numId w:val="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行 2: 全负一</w:t>
      </w:r>
    </w:p>
    <w:p>
      <w:pPr>
        <w:numPr>
          <w:numId w:val="6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内容：所有元素均为 </w:t>
      </w:r>
      <w:r>
        <w:rPr>
          <w:rFonts w:eastAsia="Consolas" w:ascii="Consolas" w:cs="Consolas" w:hAnsi="Consolas"/>
          <w:sz w:val="22"/>
          <w:shd w:fill="EFF0F1"/>
        </w:rPr>
        <w:t>-1.0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7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目的：验证负单位输入下的行为。</w:t>
      </w:r>
    </w:p>
    <w:p>
      <w:pPr>
        <w:numPr>
          <w:numId w:val="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行 3: 全 BF16_MAX</w:t>
      </w:r>
    </w:p>
    <w:p>
      <w:pPr>
        <w:numPr>
          <w:numId w:val="7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内容：所有元素均为 </w:t>
      </w:r>
      <w:r>
        <w:rPr>
          <w:rFonts w:eastAsia="Consolas" w:ascii="Consolas" w:cs="Consolas" w:hAnsi="Consolas"/>
          <w:sz w:val="22"/>
          <w:shd w:fill="EFF0F1"/>
        </w:rPr>
        <w:t>bf16</w:t>
      </w:r>
      <w:r>
        <w:rPr>
          <w:rFonts w:eastAsia="等线" w:ascii="Arial" w:cs="Arial" w:hAnsi="Arial"/>
          <w:sz w:val="22"/>
        </w:rPr>
        <w:t xml:space="preserve"> 最大正数。</w:t>
      </w:r>
    </w:p>
    <w:p>
      <w:pPr>
        <w:numPr>
          <w:numId w:val="7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目的：验证最大值输入下的行为，考察溢出边界。</w:t>
      </w:r>
    </w:p>
    <w:p>
      <w:pPr>
        <w:numPr>
          <w:numId w:val="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行 4: 全 -BF16_MAX</w:t>
      </w:r>
    </w:p>
    <w:p>
      <w:pPr>
        <w:numPr>
          <w:numId w:val="7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内容：所有元素均为 </w:t>
      </w:r>
      <w:r>
        <w:rPr>
          <w:rFonts w:eastAsia="Consolas" w:ascii="Consolas" w:cs="Consolas" w:hAnsi="Consolas"/>
          <w:sz w:val="22"/>
          <w:shd w:fill="EFF0F1"/>
        </w:rPr>
        <w:t>bf16</w:t>
      </w:r>
      <w:r>
        <w:rPr>
          <w:rFonts w:eastAsia="等线" w:ascii="Arial" w:cs="Arial" w:hAnsi="Arial"/>
          <w:sz w:val="22"/>
        </w:rPr>
        <w:t xml:space="preserve"> 最大负数。</w:t>
      </w:r>
    </w:p>
    <w:p>
      <w:pPr>
        <w:numPr>
          <w:numId w:val="7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目的：验证最小值输入下的行为，考察溢出边界。</w:t>
      </w:r>
    </w:p>
    <w:p>
      <w:pPr>
        <w:numPr>
          <w:numId w:val="7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行 5: 全 BF16_MIN_NORMAL</w:t>
      </w:r>
    </w:p>
    <w:p>
      <w:pPr>
        <w:numPr>
          <w:numId w:val="7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内容：所有元素均为 </w:t>
      </w:r>
      <w:r>
        <w:rPr>
          <w:rFonts w:eastAsia="Consolas" w:ascii="Consolas" w:cs="Consolas" w:hAnsi="Consolas"/>
          <w:sz w:val="22"/>
          <w:shd w:fill="EFF0F1"/>
        </w:rPr>
        <w:t>bf16</w:t>
      </w:r>
      <w:r>
        <w:rPr>
          <w:rFonts w:eastAsia="等线" w:ascii="Arial" w:cs="Arial" w:hAnsi="Arial"/>
          <w:sz w:val="22"/>
        </w:rPr>
        <w:t xml:space="preserve"> 最小正规数。</w:t>
      </w:r>
    </w:p>
    <w:p>
      <w:pPr>
        <w:numPr>
          <w:numId w:val="7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目的：验证小正规数输入下的行为。</w:t>
      </w:r>
    </w:p>
    <w:p>
      <w:pPr>
        <w:numPr>
          <w:numId w:val="8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行 6: 全 -BF16_MIN_NORMAL</w:t>
      </w:r>
    </w:p>
    <w:p>
      <w:pPr>
        <w:numPr>
          <w:numId w:val="8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内容：所有元素均为 </w:t>
      </w:r>
      <w:r>
        <w:rPr>
          <w:rFonts w:eastAsia="Consolas" w:ascii="Consolas" w:cs="Consolas" w:hAnsi="Consolas"/>
          <w:sz w:val="22"/>
          <w:shd w:fill="EFF0F1"/>
        </w:rPr>
        <w:t>bf16</w:t>
      </w:r>
      <w:r>
        <w:rPr>
          <w:rFonts w:eastAsia="等线" w:ascii="Arial" w:cs="Arial" w:hAnsi="Arial"/>
          <w:sz w:val="22"/>
        </w:rPr>
        <w:t xml:space="preserve"> 最小负正规数。</w:t>
      </w:r>
    </w:p>
    <w:p>
      <w:pPr>
        <w:numPr>
          <w:numId w:val="8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目的：验证小负正规数输入下的行为。</w:t>
      </w:r>
    </w:p>
    <w:p>
      <w:pPr>
        <w:numPr>
          <w:numId w:val="8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行 7: 全正次正规数</w:t>
      </w:r>
    </w:p>
    <w:p>
      <w:pPr>
        <w:numPr>
          <w:numId w:val="8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内容：所有元素均为一个较大的正次正规数（例如，</w:t>
      </w:r>
      <w:r>
        <w:rPr>
          <w:rFonts w:eastAsia="Consolas" w:ascii="Consolas" w:cs="Consolas" w:hAnsi="Consolas"/>
          <w:sz w:val="22"/>
          <w:shd w:fill="EFF0F1"/>
        </w:rPr>
        <w:t>float32</w:t>
      </w:r>
      <w:r>
        <w:rPr>
          <w:rFonts w:eastAsia="等线" w:ascii="Arial" w:cs="Arial" w:hAnsi="Arial"/>
          <w:sz w:val="22"/>
        </w:rPr>
        <w:t xml:space="preserve"> 的 </w:t>
      </w:r>
      <w:r>
        <w:rPr>
          <w:rFonts w:eastAsia="Consolas" w:ascii="Consolas" w:cs="Consolas" w:hAnsi="Consolas"/>
          <w:sz w:val="22"/>
          <w:shd w:fill="EFF0F1"/>
        </w:rPr>
        <w:t>1e-30</w:t>
      </w:r>
      <w:r>
        <w:rPr>
          <w:rFonts w:eastAsia="等线" w:ascii="Arial" w:cs="Arial" w:hAnsi="Arial"/>
          <w:sz w:val="22"/>
        </w:rPr>
        <w:t xml:space="preserve"> 转换为 </w:t>
      </w:r>
      <w:r>
        <w:rPr>
          <w:rFonts w:eastAsia="Consolas" w:ascii="Consolas" w:cs="Consolas" w:hAnsi="Consolas"/>
          <w:sz w:val="22"/>
          <w:shd w:fill="EFF0F1"/>
        </w:rPr>
        <w:t>bf16</w:t>
      </w:r>
      <w:r>
        <w:rPr>
          <w:rFonts w:eastAsia="等线" w:ascii="Arial" w:cs="Arial" w:hAnsi="Arial"/>
          <w:sz w:val="22"/>
        </w:rPr>
        <w:t xml:space="preserve"> 后）。</w:t>
      </w:r>
    </w:p>
    <w:p>
      <w:pPr>
        <w:numPr>
          <w:numId w:val="8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目的：验证次正规数处理。</w:t>
      </w:r>
    </w:p>
    <w:p>
      <w:pPr>
        <w:numPr>
          <w:numId w:val="8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行 8: 全负次正规数</w:t>
      </w:r>
    </w:p>
    <w:p>
      <w:pPr>
        <w:numPr>
          <w:numId w:val="8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内容：所有元素均为一个较大的负次正规数。</w:t>
      </w:r>
    </w:p>
    <w:p>
      <w:pPr>
        <w:numPr>
          <w:numId w:val="8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目的：验证次正规数处理。</w:t>
      </w:r>
    </w:p>
    <w:p>
      <w:pPr>
        <w:numPr>
          <w:numId w:val="8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行 9: 混合正常值</w:t>
      </w:r>
    </w:p>
    <w:p>
      <w:pPr>
        <w:numPr>
          <w:numId w:val="9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内容：由 </w:t>
      </w:r>
      <w:r>
        <w:rPr>
          <w:rFonts w:eastAsia="Consolas" w:ascii="Consolas" w:cs="Consolas" w:hAnsi="Consolas"/>
          <w:sz w:val="22"/>
          <w:shd w:fill="EFF0F1"/>
        </w:rPr>
        <w:t>[1.0, -1.0, 0.5, -0.5, 2.0, -2.0, 0.1, -0.1, 10.0, -10.0]</w:t>
      </w:r>
      <w:r>
        <w:rPr>
          <w:rFonts w:eastAsia="等线" w:ascii="Arial" w:cs="Arial" w:hAnsi="Arial"/>
          <w:sz w:val="22"/>
        </w:rPr>
        <w:t xml:space="preserve"> 等正常值组成的重复模式。</w:t>
      </w:r>
    </w:p>
    <w:p>
      <w:pPr>
        <w:numPr>
          <w:numId w:val="9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目的：验证混合值的通用计算。</w:t>
      </w:r>
    </w:p>
    <w:p>
      <w:pPr>
        <w:numPr>
          <w:numId w:val="9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行 10: 混合特殊值</w:t>
      </w:r>
    </w:p>
    <w:p>
      <w:pPr>
        <w:numPr>
          <w:numId w:val="9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内容：由 </w:t>
      </w:r>
      <w:r>
        <w:rPr>
          <w:rFonts w:eastAsia="Consolas" w:ascii="Consolas" w:cs="Consolas" w:hAnsi="Consolas"/>
          <w:sz w:val="22"/>
          <w:shd w:fill="EFF0F1"/>
        </w:rPr>
        <w:t>[+Inf, -Inf, NaN, +0.0, -0.0, 1.0, -1.0]</w:t>
      </w:r>
      <w:r>
        <w:rPr>
          <w:rFonts w:eastAsia="等线" w:ascii="Arial" w:cs="Arial" w:hAnsi="Arial"/>
          <w:sz w:val="22"/>
        </w:rPr>
        <w:t xml:space="preserve"> 等特殊值和正常值组成的重复模式。</w:t>
      </w:r>
    </w:p>
    <w:p>
      <w:pPr>
        <w:numPr>
          <w:numId w:val="9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目的：验证特殊值的传播和交互。</w:t>
      </w:r>
    </w:p>
    <w:p>
      <w:pPr>
        <w:numPr>
          <w:numId w:val="9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行 11: 交替 +0.0 和 -0.0</w:t>
      </w:r>
    </w:p>
    <w:p>
      <w:pPr>
        <w:numPr>
          <w:numId w:val="9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内容：偶数索引为 </w:t>
      </w:r>
      <w:r>
        <w:rPr>
          <w:rFonts w:eastAsia="Consolas" w:ascii="Consolas" w:cs="Consolas" w:hAnsi="Consolas"/>
          <w:sz w:val="22"/>
          <w:shd w:fill="EFF0F1"/>
        </w:rPr>
        <w:t>+0.0</w:t>
      </w:r>
      <w:r>
        <w:rPr>
          <w:rFonts w:eastAsia="等线" w:ascii="Arial" w:cs="Arial" w:hAnsi="Arial"/>
          <w:sz w:val="22"/>
        </w:rPr>
        <w:t xml:space="preserve">，奇数索引为 </w:t>
      </w:r>
      <w:r>
        <w:rPr>
          <w:rFonts w:eastAsia="Consolas" w:ascii="Consolas" w:cs="Consolas" w:hAnsi="Consolas"/>
          <w:sz w:val="22"/>
          <w:shd w:fill="EFF0F1"/>
        </w:rPr>
        <w:t>-0.0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9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目的：验证带符号零的处理。</w:t>
      </w:r>
    </w:p>
    <w:p>
      <w:pPr>
        <w:numPr>
          <w:numId w:val="9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随机分布输入测试 (8 行)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这类测试模拟实际数据分布，并验证硬件在不同数值范围内的精度和稳定性。</w:t>
      </w:r>
    </w:p>
    <w:p>
      <w:pPr>
        <w:numPr>
          <w:numId w:val="9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行 12: 均匀随机 </w:t>
      </w:r>
      <w:r>
        <w:rPr>
          <w:rFonts w:eastAsia="Consolas" w:ascii="Consolas" w:cs="Consolas" w:hAnsi="Consolas"/>
          <w:b w:val="true"/>
          <w:sz w:val="22"/>
          <w:shd w:fill="EFF0F1"/>
        </w:rPr>
        <w:t>[-10.0, 10.0]</w:t>
      </w:r>
    </w:p>
    <w:p>
      <w:pPr>
        <w:numPr>
          <w:numId w:val="10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内容：在 </w:t>
      </w:r>
      <w:r>
        <w:rPr>
          <w:rFonts w:eastAsia="Consolas" w:ascii="Consolas" w:cs="Consolas" w:hAnsi="Consolas"/>
          <w:sz w:val="22"/>
          <w:shd w:fill="EFF0F1"/>
        </w:rPr>
        <w:t>[-10.0, 10.0]</w:t>
      </w:r>
      <w:r>
        <w:rPr>
          <w:rFonts w:eastAsia="等线" w:ascii="Arial" w:cs="Arial" w:hAnsi="Arial"/>
          <w:sz w:val="22"/>
        </w:rPr>
        <w:t xml:space="preserve"> 范围内均匀分布的随机数。</w:t>
      </w:r>
    </w:p>
    <w:p>
      <w:pPr>
        <w:numPr>
          <w:numId w:val="10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目的：常用激活函数输入范围。</w:t>
      </w:r>
    </w:p>
    <w:p>
      <w:pPr>
        <w:numPr>
          <w:numId w:val="10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行 13: 均匀随机 </w:t>
      </w:r>
      <w:r>
        <w:rPr>
          <w:rFonts w:eastAsia="Consolas" w:ascii="Consolas" w:cs="Consolas" w:hAnsi="Consolas"/>
          <w:b w:val="true"/>
          <w:sz w:val="22"/>
          <w:shd w:fill="EFF0F1"/>
        </w:rPr>
        <w:t>[-1000.0, 1000.0]</w:t>
      </w:r>
    </w:p>
    <w:p>
      <w:pPr>
        <w:numPr>
          <w:numId w:val="10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内容：在 </w:t>
      </w:r>
      <w:r>
        <w:rPr>
          <w:rFonts w:eastAsia="Consolas" w:ascii="Consolas" w:cs="Consolas" w:hAnsi="Consolas"/>
          <w:sz w:val="22"/>
          <w:shd w:fill="EFF0F1"/>
        </w:rPr>
        <w:t>[-1000.0, 1000.0]</w:t>
      </w:r>
      <w:r>
        <w:rPr>
          <w:rFonts w:eastAsia="等线" w:ascii="Arial" w:cs="Arial" w:hAnsi="Arial"/>
          <w:sz w:val="22"/>
        </w:rPr>
        <w:t xml:space="preserve"> 范围内均匀分布的随机数。</w:t>
      </w:r>
    </w:p>
    <w:p>
      <w:pPr>
        <w:numPr>
          <w:numId w:val="10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目的：较大数值范围的测试。</w:t>
      </w:r>
    </w:p>
    <w:p>
      <w:pPr>
        <w:numPr>
          <w:numId w:val="10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行 14: 均匀随机 </w:t>
      </w:r>
      <w:r>
        <w:rPr>
          <w:rFonts w:eastAsia="Consolas" w:ascii="Consolas" w:cs="Consolas" w:hAnsi="Consolas"/>
          <w:b w:val="true"/>
          <w:sz w:val="22"/>
          <w:shd w:fill="EFF0F1"/>
        </w:rPr>
        <w:t>[-0.1, 0.1]</w:t>
      </w:r>
    </w:p>
    <w:p>
      <w:pPr>
        <w:numPr>
          <w:numId w:val="10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内容：在 </w:t>
      </w:r>
      <w:r>
        <w:rPr>
          <w:rFonts w:eastAsia="Consolas" w:ascii="Consolas" w:cs="Consolas" w:hAnsi="Consolas"/>
          <w:sz w:val="22"/>
          <w:shd w:fill="EFF0F1"/>
        </w:rPr>
        <w:t>[-0.1, 0.1]</w:t>
      </w:r>
      <w:r>
        <w:rPr>
          <w:rFonts w:eastAsia="等线" w:ascii="Arial" w:cs="Arial" w:hAnsi="Arial"/>
          <w:sz w:val="22"/>
        </w:rPr>
        <w:t xml:space="preserve"> 范围内均匀分布的随机数。</w:t>
      </w:r>
    </w:p>
    <w:p>
      <w:pPr>
        <w:numPr>
          <w:numId w:val="10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目的：对 </w:t>
      </w:r>
      <w:r>
        <w:rPr>
          <w:rFonts w:eastAsia="Consolas" w:ascii="Consolas" w:cs="Consolas" w:hAnsi="Consolas"/>
          <w:sz w:val="22"/>
          <w:shd w:fill="EFF0F1"/>
        </w:rPr>
        <w:t>SiLU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GELU</w:t>
      </w:r>
      <w:r>
        <w:rPr>
          <w:rFonts w:eastAsia="等线" w:ascii="Arial" w:cs="Arial" w:hAnsi="Arial"/>
          <w:sz w:val="22"/>
        </w:rPr>
        <w:t xml:space="preserve"> 在零点附近精度敏感。</w:t>
      </w:r>
    </w:p>
    <w:p>
      <w:pPr>
        <w:numPr>
          <w:numId w:val="10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行 15: 均匀随机 </w:t>
      </w:r>
      <w:r>
        <w:rPr>
          <w:rFonts w:eastAsia="Consolas" w:ascii="Consolas" w:cs="Consolas" w:hAnsi="Consolas"/>
          <w:b w:val="true"/>
          <w:sz w:val="22"/>
          <w:shd w:fill="EFF0F1"/>
        </w:rPr>
        <w:t>[0.0, 1.0]</w:t>
      </w:r>
    </w:p>
    <w:p>
      <w:pPr>
        <w:numPr>
          <w:numId w:val="10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内容：在 </w:t>
      </w:r>
      <w:r>
        <w:rPr>
          <w:rFonts w:eastAsia="Consolas" w:ascii="Consolas" w:cs="Consolas" w:hAnsi="Consolas"/>
          <w:sz w:val="22"/>
          <w:shd w:fill="EFF0F1"/>
        </w:rPr>
        <w:t>[0.0, 1.0]</w:t>
      </w:r>
      <w:r>
        <w:rPr>
          <w:rFonts w:eastAsia="等线" w:ascii="Arial" w:cs="Arial" w:hAnsi="Arial"/>
          <w:sz w:val="22"/>
        </w:rPr>
        <w:t xml:space="preserve"> 范围内均匀分布的随机数。</w:t>
      </w:r>
    </w:p>
    <w:p>
      <w:pPr>
        <w:numPr>
          <w:numId w:val="1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目的：全正数输入测试。</w:t>
      </w:r>
    </w:p>
    <w:p>
      <w:pPr>
        <w:numPr>
          <w:numId w:val="1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行 16: 正态分布 (均值0, 标准差5)</w:t>
      </w:r>
    </w:p>
    <w:p>
      <w:pPr>
        <w:numPr>
          <w:numId w:val="1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内容：服从标准正态分布的随机数，乘以 5。</w:t>
      </w:r>
    </w:p>
    <w:p>
      <w:pPr>
        <w:numPr>
          <w:numId w:val="1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目的：模拟常见神经网络权重或激活的分布。</w:t>
      </w:r>
    </w:p>
    <w:p>
      <w:pPr>
        <w:numPr>
          <w:numId w:val="1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行 17: 随机值注入 Inf/NaN</w:t>
      </w:r>
    </w:p>
    <w:p>
      <w:pPr>
        <w:numPr>
          <w:numId w:val="1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内容：大部分为 </w:t>
      </w:r>
      <w:r>
        <w:rPr>
          <w:rFonts w:eastAsia="Consolas" w:ascii="Consolas" w:cs="Consolas" w:hAnsi="Consolas"/>
          <w:sz w:val="22"/>
          <w:shd w:fill="EFF0F1"/>
        </w:rPr>
        <w:t>[-5.0, 5.0]</w:t>
      </w:r>
      <w:r>
        <w:rPr>
          <w:rFonts w:eastAsia="等线" w:ascii="Arial" w:cs="Arial" w:hAnsi="Arial"/>
          <w:sz w:val="22"/>
        </w:rPr>
        <w:t xml:space="preserve"> 范围内的随机数，但在几个特定位置注入 </w:t>
      </w:r>
      <w:r>
        <w:rPr>
          <w:rFonts w:eastAsia="Consolas" w:ascii="Consolas" w:cs="Consolas" w:hAnsi="Consolas"/>
          <w:sz w:val="22"/>
          <w:shd w:fill="EFF0F1"/>
        </w:rPr>
        <w:t>+Inf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NaN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目的：验证随机数据流中特殊值的处理。</w:t>
      </w:r>
    </w:p>
    <w:p>
      <w:pPr>
        <w:numPr>
          <w:numId w:val="1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行 18: 随机值注入次正规数</w:t>
      </w:r>
    </w:p>
    <w:p>
      <w:pPr>
        <w:numPr>
          <w:numId w:val="1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内容：大部分为 </w:t>
      </w:r>
      <w:r>
        <w:rPr>
          <w:rFonts w:eastAsia="Consolas" w:ascii="Consolas" w:cs="Consolas" w:hAnsi="Consolas"/>
          <w:sz w:val="22"/>
          <w:shd w:fill="EFF0F1"/>
        </w:rPr>
        <w:t>[-5.0, 5.0]</w:t>
      </w:r>
      <w:r>
        <w:rPr>
          <w:rFonts w:eastAsia="等线" w:ascii="Arial" w:cs="Arial" w:hAnsi="Arial"/>
          <w:sz w:val="22"/>
        </w:rPr>
        <w:t xml:space="preserve"> 范围内的随机数，但在几个特定位置注入非常小的数（转换为 </w:t>
      </w:r>
      <w:r>
        <w:rPr>
          <w:rFonts w:eastAsia="Consolas" w:ascii="Consolas" w:cs="Consolas" w:hAnsi="Consolas"/>
          <w:sz w:val="22"/>
          <w:shd w:fill="EFF0F1"/>
        </w:rPr>
        <w:t>bf16</w:t>
      </w:r>
      <w:r>
        <w:rPr>
          <w:rFonts w:eastAsia="等线" w:ascii="Arial" w:cs="Arial" w:hAnsi="Arial"/>
          <w:sz w:val="22"/>
        </w:rPr>
        <w:t xml:space="preserve"> 后为次正规数）。</w:t>
      </w:r>
    </w:p>
    <w:p>
      <w:pPr>
        <w:numPr>
          <w:numId w:val="1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目的：验证随机数据流中次正规数的处理。</w:t>
      </w:r>
    </w:p>
    <w:p>
      <w:pPr>
        <w:numPr>
          <w:numId w:val="1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行 19: 随机大正数</w:t>
      </w:r>
    </w:p>
    <w:p>
      <w:pPr>
        <w:numPr>
          <w:numId w:val="1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内容：在 </w:t>
      </w:r>
      <w:r>
        <w:rPr>
          <w:rFonts w:eastAsia="Consolas" w:ascii="Consolas" w:cs="Consolas" w:hAnsi="Consolas"/>
          <w:sz w:val="22"/>
          <w:shd w:fill="EFF0F1"/>
        </w:rPr>
        <w:t>[0.0, BF16_MAX/2]</w:t>
      </w:r>
      <w:r>
        <w:rPr>
          <w:rFonts w:eastAsia="等线" w:ascii="Arial" w:cs="Arial" w:hAnsi="Arial"/>
          <w:sz w:val="22"/>
        </w:rPr>
        <w:t xml:space="preserve"> 范围内均匀分布的随机数。</w:t>
      </w:r>
    </w:p>
    <w:p>
      <w:pPr>
        <w:numPr>
          <w:numId w:val="1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目的：验证大数值下的精度和稳定性。</w:t>
      </w:r>
    </w:p>
    <w:p>
      <w:pPr>
        <w:numPr>
          <w:numId w:val="1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激活函数特定模式测试 (34 行)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这类测试针对每个激活函数的数学特性和潜在的数值挑战进行设计。</w:t>
      </w:r>
    </w:p>
    <w:p>
      <w:pPr>
        <w:numPr>
          <w:numId w:val="1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Softmax (6 行)</w:t>
      </w:r>
    </w:p>
    <w:p>
      <w:pPr>
        <w:numPr>
          <w:numId w:val="1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行 20: 大正值递增序列</w:t>
      </w:r>
    </w:p>
    <w:p>
      <w:pPr>
        <w:numPr>
          <w:numId w:val="12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内容：例如 </w:t>
      </w:r>
      <w:r>
        <w:rPr>
          <w:rFonts w:eastAsia="Consolas" w:ascii="Consolas" w:cs="Consolas" w:hAnsi="Consolas"/>
          <w:sz w:val="22"/>
          <w:shd w:fill="EFF0F1"/>
        </w:rPr>
        <w:t>[100.0, 100.1, 100.2, ..., 100.0 + D * 0.1]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2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目的：验证 </w:t>
      </w:r>
      <w:r>
        <w:rPr>
          <w:rFonts w:eastAsia="Consolas" w:ascii="Consolas" w:cs="Consolas" w:hAnsi="Consolas"/>
          <w:sz w:val="22"/>
          <w:shd w:fill="EFF0F1"/>
        </w:rPr>
        <w:t>exp()</w:t>
      </w:r>
      <w:r>
        <w:rPr>
          <w:rFonts w:eastAsia="等线" w:ascii="Arial" w:cs="Arial" w:hAnsi="Arial"/>
          <w:sz w:val="22"/>
        </w:rPr>
        <w:t xml:space="preserve"> 计算的稳定性，特别是 </w:t>
      </w:r>
      <w:r>
        <w:rPr>
          <w:rFonts w:eastAsia="Consolas" w:ascii="Consolas" w:cs="Consolas" w:hAnsi="Consolas"/>
          <w:sz w:val="22"/>
          <w:shd w:fill="EFF0F1"/>
        </w:rPr>
        <w:t>max_k</w:t>
      </w:r>
      <w:r>
        <w:rPr>
          <w:rFonts w:eastAsia="等线" w:ascii="Arial" w:cs="Arial" w:hAnsi="Arial"/>
          <w:sz w:val="22"/>
        </w:rPr>
        <w:t xml:space="preserve"> 归一化防溢出机制。</w:t>
      </w:r>
    </w:p>
    <w:p>
      <w:pPr>
        <w:numPr>
          <w:numId w:val="1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行 21: 大负值递减序列</w:t>
      </w:r>
    </w:p>
    <w:p>
      <w:pPr>
        <w:numPr>
          <w:numId w:val="12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内容：例如 </w:t>
      </w:r>
      <w:r>
        <w:rPr>
          <w:rFonts w:eastAsia="Consolas" w:ascii="Consolas" w:cs="Consolas" w:hAnsi="Consolas"/>
          <w:sz w:val="22"/>
          <w:shd w:fill="EFF0F1"/>
        </w:rPr>
        <w:t>[-100.0, -100.1, -100.2, ..., -100.0 - D * 0.1]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3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目的：验证 </w:t>
      </w:r>
      <w:r>
        <w:rPr>
          <w:rFonts w:eastAsia="Consolas" w:ascii="Consolas" w:cs="Consolas" w:hAnsi="Consolas"/>
          <w:sz w:val="22"/>
          <w:shd w:fill="EFF0F1"/>
        </w:rPr>
        <w:t>exp()</w:t>
      </w:r>
      <w:r>
        <w:rPr>
          <w:rFonts w:eastAsia="等线" w:ascii="Arial" w:cs="Arial" w:hAnsi="Arial"/>
          <w:sz w:val="22"/>
        </w:rPr>
        <w:t xml:space="preserve"> 下溢至零的行为。</w:t>
      </w:r>
    </w:p>
    <w:p>
      <w:pPr>
        <w:numPr>
          <w:numId w:val="1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行 22: 单个元素远大于其他</w:t>
      </w:r>
    </w:p>
    <w:p>
      <w:pPr>
        <w:numPr>
          <w:numId w:val="13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内容：中间某个元素为 </w:t>
      </w:r>
      <w:r>
        <w:rPr>
          <w:rFonts w:eastAsia="Consolas" w:ascii="Consolas" w:cs="Consolas" w:hAnsi="Consolas"/>
          <w:sz w:val="22"/>
          <w:shd w:fill="EFF0F1"/>
        </w:rPr>
        <w:t>10.0</w:t>
      </w:r>
      <w:r>
        <w:rPr>
          <w:rFonts w:eastAsia="等线" w:ascii="Arial" w:cs="Arial" w:hAnsi="Arial"/>
          <w:sz w:val="22"/>
        </w:rPr>
        <w:t xml:space="preserve">，其余为 </w:t>
      </w:r>
      <w:r>
        <w:rPr>
          <w:rFonts w:eastAsia="Consolas" w:ascii="Consolas" w:cs="Consolas" w:hAnsi="Consolas"/>
          <w:sz w:val="22"/>
          <w:shd w:fill="EFF0F1"/>
        </w:rPr>
        <w:t>0.0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3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目的：验证输出集中在优势元素位置。</w:t>
      </w:r>
    </w:p>
    <w:p>
      <w:pPr>
        <w:numPr>
          <w:numId w:val="1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 xml:space="preserve">行 23: 单个 </w:t>
      </w:r>
      <w:r>
        <w:rPr>
          <w:rFonts w:eastAsia="Consolas" w:ascii="Consolas" w:cs="Consolas" w:hAnsi="Consolas"/>
          <w:b w:val="true"/>
          <w:sz w:val="22"/>
          <w:shd w:fill="EFF0F1"/>
        </w:rPr>
        <w:t>+Inf</w:t>
      </w:r>
      <w:r>
        <w:rPr>
          <w:rFonts w:eastAsia="等线" w:ascii="Arial" w:cs="Arial" w:hAnsi="Arial"/>
          <w:b w:val="true"/>
          <w:sz w:val="22"/>
        </w:rPr>
        <w:t xml:space="preserve"> 元素</w:t>
      </w:r>
    </w:p>
    <w:p>
      <w:pPr>
        <w:numPr>
          <w:numId w:val="13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内容：中间某个元素为 </w:t>
      </w:r>
      <w:r>
        <w:rPr>
          <w:rFonts w:eastAsia="Consolas" w:ascii="Consolas" w:cs="Consolas" w:hAnsi="Consolas"/>
          <w:sz w:val="22"/>
          <w:shd w:fill="EFF0F1"/>
        </w:rPr>
        <w:t>+Inf</w:t>
      </w:r>
      <w:r>
        <w:rPr>
          <w:rFonts w:eastAsia="等线" w:ascii="Arial" w:cs="Arial" w:hAnsi="Arial"/>
          <w:sz w:val="22"/>
        </w:rPr>
        <w:t xml:space="preserve">，其余为 </w:t>
      </w:r>
      <w:r>
        <w:rPr>
          <w:rFonts w:eastAsia="Consolas" w:ascii="Consolas" w:cs="Consolas" w:hAnsi="Consolas"/>
          <w:sz w:val="22"/>
          <w:shd w:fill="EFF0F1"/>
        </w:rPr>
        <w:t>0.0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3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目的：验证 </w:t>
      </w:r>
      <w:r>
        <w:rPr>
          <w:rFonts w:eastAsia="Consolas" w:ascii="Consolas" w:cs="Consolas" w:hAnsi="Consolas"/>
          <w:sz w:val="22"/>
          <w:shd w:fill="EFF0F1"/>
        </w:rPr>
        <w:t>+Inf</w:t>
      </w:r>
      <w:r>
        <w:rPr>
          <w:rFonts w:eastAsia="等线" w:ascii="Arial" w:cs="Arial" w:hAnsi="Arial"/>
          <w:sz w:val="22"/>
        </w:rPr>
        <w:t xml:space="preserve"> 导致输出为 </w:t>
      </w:r>
      <w:r>
        <w:rPr>
          <w:rFonts w:eastAsia="Consolas" w:ascii="Consolas" w:cs="Consolas" w:hAnsi="Consolas"/>
          <w:sz w:val="22"/>
          <w:shd w:fill="EFF0F1"/>
        </w:rPr>
        <w:t>1.0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3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 xml:space="preserve">行 24: 两个 </w:t>
      </w:r>
      <w:r>
        <w:rPr>
          <w:rFonts w:eastAsia="Consolas" w:ascii="Consolas" w:cs="Consolas" w:hAnsi="Consolas"/>
          <w:b w:val="true"/>
          <w:sz w:val="22"/>
          <w:shd w:fill="EFF0F1"/>
        </w:rPr>
        <w:t>+Inf</w:t>
      </w:r>
      <w:r>
        <w:rPr>
          <w:rFonts w:eastAsia="等线" w:ascii="Arial" w:cs="Arial" w:hAnsi="Arial"/>
          <w:b w:val="true"/>
          <w:sz w:val="22"/>
        </w:rPr>
        <w:t xml:space="preserve"> 元素</w:t>
      </w:r>
    </w:p>
    <w:p>
      <w:pPr>
        <w:numPr>
          <w:numId w:val="13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内容：两个元素为 </w:t>
      </w:r>
      <w:r>
        <w:rPr>
          <w:rFonts w:eastAsia="Consolas" w:ascii="Consolas" w:cs="Consolas" w:hAnsi="Consolas"/>
          <w:sz w:val="22"/>
          <w:shd w:fill="EFF0F1"/>
        </w:rPr>
        <w:t>+Inf</w:t>
      </w:r>
      <w:r>
        <w:rPr>
          <w:rFonts w:eastAsia="等线" w:ascii="Arial" w:cs="Arial" w:hAnsi="Arial"/>
          <w:sz w:val="22"/>
        </w:rPr>
        <w:t xml:space="preserve">，其余为 </w:t>
      </w:r>
      <w:r>
        <w:rPr>
          <w:rFonts w:eastAsia="Consolas" w:ascii="Consolas" w:cs="Consolas" w:hAnsi="Consolas"/>
          <w:sz w:val="22"/>
          <w:shd w:fill="EFF0F1"/>
        </w:rPr>
        <w:t>0.0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3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目的：验证多个 </w:t>
      </w:r>
      <w:r>
        <w:rPr>
          <w:rFonts w:eastAsia="Consolas" w:ascii="Consolas" w:cs="Consolas" w:hAnsi="Consolas"/>
          <w:sz w:val="22"/>
          <w:shd w:fill="EFF0F1"/>
        </w:rPr>
        <w:t>+Inf</w:t>
      </w:r>
      <w:r>
        <w:rPr>
          <w:rFonts w:eastAsia="等线" w:ascii="Arial" w:cs="Arial" w:hAnsi="Arial"/>
          <w:sz w:val="22"/>
        </w:rPr>
        <w:t xml:space="preserve"> 导致输出均匀分布。</w:t>
      </w:r>
    </w:p>
    <w:p>
      <w:pPr>
        <w:numPr>
          <w:numId w:val="14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 xml:space="preserve">行 25: 单个 </w:t>
      </w:r>
      <w:r>
        <w:rPr>
          <w:rFonts w:eastAsia="Consolas" w:ascii="Consolas" w:cs="Consolas" w:hAnsi="Consolas"/>
          <w:b w:val="true"/>
          <w:sz w:val="22"/>
          <w:shd w:fill="EFF0F1"/>
        </w:rPr>
        <w:t>NaN</w:t>
      </w:r>
      <w:r>
        <w:rPr>
          <w:rFonts w:eastAsia="等线" w:ascii="Arial" w:cs="Arial" w:hAnsi="Arial"/>
          <w:b w:val="true"/>
          <w:sz w:val="22"/>
        </w:rPr>
        <w:t xml:space="preserve"> 元素</w:t>
      </w:r>
    </w:p>
    <w:p>
      <w:pPr>
        <w:numPr>
          <w:numId w:val="14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内容：中间某个元素为 </w:t>
      </w:r>
      <w:r>
        <w:rPr>
          <w:rFonts w:eastAsia="Consolas" w:ascii="Consolas" w:cs="Consolas" w:hAnsi="Consolas"/>
          <w:sz w:val="22"/>
          <w:shd w:fill="EFF0F1"/>
        </w:rPr>
        <w:t>NaN</w:t>
      </w:r>
      <w:r>
        <w:rPr>
          <w:rFonts w:eastAsia="等线" w:ascii="Arial" w:cs="Arial" w:hAnsi="Arial"/>
          <w:sz w:val="22"/>
        </w:rPr>
        <w:t xml:space="preserve">，其余为 </w:t>
      </w:r>
      <w:r>
        <w:rPr>
          <w:rFonts w:eastAsia="Consolas" w:ascii="Consolas" w:cs="Consolas" w:hAnsi="Consolas"/>
          <w:sz w:val="22"/>
          <w:shd w:fill="EFF0F1"/>
        </w:rPr>
        <w:t>0.0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4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目的：验证 </w:t>
      </w:r>
      <w:r>
        <w:rPr>
          <w:rFonts w:eastAsia="Consolas" w:ascii="Consolas" w:cs="Consolas" w:hAnsi="Consolas"/>
          <w:sz w:val="22"/>
          <w:shd w:fill="EFF0F1"/>
        </w:rPr>
        <w:t>NaN</w:t>
      </w:r>
      <w:r>
        <w:rPr>
          <w:rFonts w:eastAsia="等线" w:ascii="Arial" w:cs="Arial" w:hAnsi="Arial"/>
          <w:sz w:val="22"/>
        </w:rPr>
        <w:t xml:space="preserve"> 传播。</w:t>
      </w:r>
    </w:p>
    <w:p>
      <w:pPr>
        <w:numPr>
          <w:numId w:val="1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LayerNorm (6 行)</w:t>
      </w:r>
    </w:p>
    <w:p>
      <w:pPr>
        <w:numPr>
          <w:numId w:val="14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行 26: 零均值、非零方差</w:t>
      </w:r>
    </w:p>
    <w:p>
      <w:pPr>
        <w:numPr>
          <w:numId w:val="14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内容：例如 </w:t>
      </w:r>
      <w:r>
        <w:rPr>
          <w:rFonts w:eastAsia="Consolas" w:ascii="Consolas" w:cs="Consolas" w:hAnsi="Consolas"/>
          <w:sz w:val="22"/>
          <w:shd w:fill="EFF0F1"/>
        </w:rPr>
        <w:t>[1.0, -1.0, 1.0, -1.0, ...]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4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目的：验证均值和方差计算。</w:t>
      </w:r>
    </w:p>
    <w:p>
      <w:pPr>
        <w:numPr>
          <w:numId w:val="14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行 27: 值接近常数 (小方差)</w:t>
      </w:r>
    </w:p>
    <w:p>
      <w:pPr>
        <w:numPr>
          <w:numId w:val="14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内容：例如 </w:t>
      </w:r>
      <w:r>
        <w:rPr>
          <w:rFonts w:eastAsia="Consolas" w:ascii="Consolas" w:cs="Consolas" w:hAnsi="Consolas"/>
          <w:sz w:val="22"/>
          <w:shd w:fill="EFF0F1"/>
        </w:rPr>
        <w:t>[5.000, 5.001, 5.002, ...]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4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目的：验证 </w:t>
      </w:r>
      <w:r>
        <w:rPr>
          <w:rFonts w:eastAsia="Consolas" w:ascii="Consolas" w:cs="Consolas" w:hAnsi="Consolas"/>
          <w:sz w:val="22"/>
          <w:shd w:fill="EFF0F1"/>
        </w:rPr>
        <w:t>epsilon</w:t>
      </w:r>
      <w:r>
        <w:rPr>
          <w:rFonts w:eastAsia="等线" w:ascii="Arial" w:cs="Arial" w:hAnsi="Arial"/>
          <w:sz w:val="22"/>
        </w:rPr>
        <w:t xml:space="preserve"> 对除以零的保护作用，以及小方差下的精度。</w:t>
      </w:r>
    </w:p>
    <w:p>
      <w:pPr>
        <w:numPr>
          <w:numId w:val="15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 xml:space="preserve">行 28: 包含 </w:t>
      </w:r>
      <w:r>
        <w:rPr>
          <w:rFonts w:eastAsia="Consolas" w:ascii="Consolas" w:cs="Consolas" w:hAnsi="Consolas"/>
          <w:b w:val="true"/>
          <w:sz w:val="22"/>
          <w:shd w:fill="EFF0F1"/>
        </w:rPr>
        <w:t>Inf/NaN</w:t>
      </w:r>
    </w:p>
    <w:p>
      <w:pPr>
        <w:numPr>
          <w:numId w:val="15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内容：随机数中注入 </w:t>
      </w:r>
      <w:r>
        <w:rPr>
          <w:rFonts w:eastAsia="Consolas" w:ascii="Consolas" w:cs="Consolas" w:hAnsi="Consolas"/>
          <w:sz w:val="22"/>
          <w:shd w:fill="EFF0F1"/>
        </w:rPr>
        <w:t>+Inf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NaN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5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目的：验证均值和方差计算中特殊值的传播。</w:t>
      </w:r>
    </w:p>
    <w:p>
      <w:pPr>
        <w:numPr>
          <w:numId w:val="15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 xml:space="preserve">行 29: 所有值均相差 </w:t>
      </w:r>
      <w:r>
        <w:rPr>
          <w:rFonts w:eastAsia="Consolas" w:ascii="Consolas" w:cs="Consolas" w:hAnsi="Consolas"/>
          <w:b w:val="true"/>
          <w:sz w:val="22"/>
          <w:shd w:fill="EFF0F1"/>
        </w:rPr>
        <w:t>epsilon</w:t>
      </w:r>
    </w:p>
    <w:p>
      <w:pPr>
        <w:numPr>
          <w:numId w:val="15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内容：例如 </w:t>
      </w:r>
      <w:r>
        <w:rPr>
          <w:rFonts w:eastAsia="Consolas" w:ascii="Consolas" w:cs="Consolas" w:hAnsi="Consolas"/>
          <w:sz w:val="22"/>
          <w:shd w:fill="EFF0F1"/>
        </w:rPr>
        <w:t>[0.0, EPSILON_LN, 2*EPSILON_LN, ...]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5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目的：精确测试 </w:t>
      </w:r>
      <w:r>
        <w:rPr>
          <w:rFonts w:eastAsia="Consolas" w:ascii="Consolas" w:cs="Consolas" w:hAnsi="Consolas"/>
          <w:sz w:val="22"/>
          <w:shd w:fill="EFF0F1"/>
        </w:rPr>
        <w:t>epsilon</w:t>
      </w:r>
      <w:r>
        <w:rPr>
          <w:rFonts w:eastAsia="等线" w:ascii="Arial" w:cs="Arial" w:hAnsi="Arial"/>
          <w:sz w:val="22"/>
        </w:rPr>
        <w:t xml:space="preserve"> 边界效应。</w:t>
      </w:r>
    </w:p>
    <w:p>
      <w:pPr>
        <w:numPr>
          <w:numId w:val="15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行 30: 大数值</w:t>
      </w:r>
    </w:p>
    <w:p>
      <w:pPr>
        <w:numPr>
          <w:numId w:val="15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内容：在 </w:t>
      </w:r>
      <w:r>
        <w:rPr>
          <w:rFonts w:eastAsia="Consolas" w:ascii="Consolas" w:cs="Consolas" w:hAnsi="Consolas"/>
          <w:sz w:val="22"/>
          <w:shd w:fill="EFF0F1"/>
        </w:rPr>
        <w:t>[0.0, BF16_MAX/10]</w:t>
      </w:r>
      <w:r>
        <w:rPr>
          <w:rFonts w:eastAsia="等线" w:ascii="Arial" w:cs="Arial" w:hAnsi="Arial"/>
          <w:sz w:val="22"/>
        </w:rPr>
        <w:t xml:space="preserve"> 范围内随机数。</w:t>
      </w:r>
    </w:p>
    <w:p>
      <w:pPr>
        <w:numPr>
          <w:numId w:val="15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目的：验证大数值下的数值稳定性。</w:t>
      </w:r>
    </w:p>
    <w:p>
      <w:pPr>
        <w:numPr>
          <w:numId w:val="15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行 31: 小数值 (非次正规)</w:t>
      </w:r>
    </w:p>
    <w:p>
      <w:pPr>
        <w:numPr>
          <w:numId w:val="16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内容：在 </w:t>
      </w:r>
      <w:r>
        <w:rPr>
          <w:rFonts w:eastAsia="Consolas" w:ascii="Consolas" w:cs="Consolas" w:hAnsi="Consolas"/>
          <w:sz w:val="22"/>
          <w:shd w:fill="EFF0F1"/>
        </w:rPr>
        <w:t>[BF16_MIN_NORMAL, BF16_MIN_NORMAL*10]</w:t>
      </w:r>
      <w:r>
        <w:rPr>
          <w:rFonts w:eastAsia="等线" w:ascii="Arial" w:cs="Arial" w:hAnsi="Arial"/>
          <w:sz w:val="22"/>
        </w:rPr>
        <w:t xml:space="preserve"> 范围内随机数。</w:t>
      </w:r>
    </w:p>
    <w:p>
      <w:pPr>
        <w:numPr>
          <w:numId w:val="16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目的：验证小数值下的数值稳定性。</w:t>
      </w:r>
    </w:p>
    <w:p>
      <w:pPr>
        <w:numPr>
          <w:numId w:val="1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RMSNorm (6 行)</w:t>
      </w:r>
    </w:p>
    <w:p>
      <w:pPr>
        <w:numPr>
          <w:numId w:val="16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行 32: 零均值、非零均方根</w:t>
      </w:r>
    </w:p>
    <w:p>
      <w:pPr>
        <w:numPr>
          <w:numId w:val="16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内容：例如 </w:t>
      </w:r>
      <w:r>
        <w:rPr>
          <w:rFonts w:eastAsia="Consolas" w:ascii="Consolas" w:cs="Consolas" w:hAnsi="Consolas"/>
          <w:sz w:val="22"/>
          <w:shd w:fill="EFF0F1"/>
        </w:rPr>
        <w:t>[1.0, -1.0, 1.0, -1.0, ...]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6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目的：验证均方根计算。</w:t>
      </w:r>
    </w:p>
    <w:p>
      <w:pPr>
        <w:numPr>
          <w:numId w:val="16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行 33: 值接近零 (小均方根)</w:t>
      </w:r>
    </w:p>
    <w:p>
      <w:pPr>
        <w:numPr>
          <w:numId w:val="16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内容：例如 </w:t>
      </w:r>
      <w:r>
        <w:rPr>
          <w:rFonts w:eastAsia="Consolas" w:ascii="Consolas" w:cs="Consolas" w:hAnsi="Consolas"/>
          <w:sz w:val="22"/>
          <w:shd w:fill="EFF0F1"/>
        </w:rPr>
        <w:t>[0.000, 0.001, 0.002, ...]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6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目的：验证 </w:t>
      </w:r>
      <w:r>
        <w:rPr>
          <w:rFonts w:eastAsia="Consolas" w:ascii="Consolas" w:cs="Consolas" w:hAnsi="Consolas"/>
          <w:sz w:val="22"/>
          <w:shd w:fill="EFF0F1"/>
        </w:rPr>
        <w:t>epsilon</w:t>
      </w:r>
      <w:r>
        <w:rPr>
          <w:rFonts w:eastAsia="等线" w:ascii="Arial" w:cs="Arial" w:hAnsi="Arial"/>
          <w:sz w:val="22"/>
        </w:rPr>
        <w:t xml:space="preserve"> 对除以零的保护作用，以及小均方根下的精度。</w:t>
      </w:r>
    </w:p>
    <w:p>
      <w:pPr>
        <w:numPr>
          <w:numId w:val="16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 xml:space="preserve">行 34: 包含 </w:t>
      </w:r>
      <w:r>
        <w:rPr>
          <w:rFonts w:eastAsia="Consolas" w:ascii="Consolas" w:cs="Consolas" w:hAnsi="Consolas"/>
          <w:b w:val="true"/>
          <w:sz w:val="22"/>
          <w:shd w:fill="EFF0F1"/>
        </w:rPr>
        <w:t>Inf/NaN</w:t>
      </w:r>
    </w:p>
    <w:p>
      <w:pPr>
        <w:numPr>
          <w:numId w:val="17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内容：随机数中注入 </w:t>
      </w:r>
      <w:r>
        <w:rPr>
          <w:rFonts w:eastAsia="Consolas" w:ascii="Consolas" w:cs="Consolas" w:hAnsi="Consolas"/>
          <w:sz w:val="22"/>
          <w:shd w:fill="EFF0F1"/>
        </w:rPr>
        <w:t>+Inf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NaN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7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目的：验证均方根计算中特殊值的传播。</w:t>
      </w:r>
    </w:p>
    <w:p>
      <w:pPr>
        <w:numPr>
          <w:numId w:val="17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 xml:space="preserve">行 35: 所有值均相差 </w:t>
      </w:r>
      <w:r>
        <w:rPr>
          <w:rFonts w:eastAsia="Consolas" w:ascii="Consolas" w:cs="Consolas" w:hAnsi="Consolas"/>
          <w:b w:val="true"/>
          <w:sz w:val="22"/>
          <w:shd w:fill="EFF0F1"/>
        </w:rPr>
        <w:t>epsilon</w:t>
      </w:r>
      <w:r>
        <w:rPr>
          <w:rFonts w:eastAsia="等线" w:ascii="Arial" w:cs="Arial" w:hAnsi="Arial"/>
          <w:b w:val="true"/>
          <w:sz w:val="22"/>
        </w:rPr>
        <w:t xml:space="preserve"> (从零开始)</w:t>
      </w:r>
    </w:p>
    <w:p>
      <w:pPr>
        <w:numPr>
          <w:numId w:val="17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内容：例如 </w:t>
      </w:r>
      <w:r>
        <w:rPr>
          <w:rFonts w:eastAsia="Consolas" w:ascii="Consolas" w:cs="Consolas" w:hAnsi="Consolas"/>
          <w:sz w:val="22"/>
          <w:shd w:fill="EFF0F1"/>
        </w:rPr>
        <w:t>[0.0, EPSILON_RMS, 2*EPSILON_RMS, ...]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7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目的：精确测试 </w:t>
      </w:r>
      <w:r>
        <w:rPr>
          <w:rFonts w:eastAsia="Consolas" w:ascii="Consolas" w:cs="Consolas" w:hAnsi="Consolas"/>
          <w:sz w:val="22"/>
          <w:shd w:fill="EFF0F1"/>
        </w:rPr>
        <w:t>epsilon</w:t>
      </w:r>
      <w:r>
        <w:rPr>
          <w:rFonts w:eastAsia="等线" w:ascii="Arial" w:cs="Arial" w:hAnsi="Arial"/>
          <w:sz w:val="22"/>
        </w:rPr>
        <w:t xml:space="preserve"> 边界效应。</w:t>
      </w:r>
    </w:p>
    <w:p>
      <w:pPr>
        <w:numPr>
          <w:numId w:val="17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行 36: 大数值</w:t>
      </w:r>
    </w:p>
    <w:p>
      <w:pPr>
        <w:numPr>
          <w:numId w:val="17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内容：在 </w:t>
      </w:r>
      <w:r>
        <w:rPr>
          <w:rFonts w:eastAsia="Consolas" w:ascii="Consolas" w:cs="Consolas" w:hAnsi="Consolas"/>
          <w:sz w:val="22"/>
          <w:shd w:fill="EFF0F1"/>
        </w:rPr>
        <w:t>[0.0, BF16_MAX/10]</w:t>
      </w:r>
      <w:r>
        <w:rPr>
          <w:rFonts w:eastAsia="等线" w:ascii="Arial" w:cs="Arial" w:hAnsi="Arial"/>
          <w:sz w:val="22"/>
        </w:rPr>
        <w:t xml:space="preserve"> 范围内随机数。</w:t>
      </w:r>
    </w:p>
    <w:p>
      <w:pPr>
        <w:numPr>
          <w:numId w:val="17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目的：验证大数值下的数值稳定性。</w:t>
      </w:r>
    </w:p>
    <w:p>
      <w:pPr>
        <w:numPr>
          <w:numId w:val="17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行 37: 小数值 (非次正规)</w:t>
      </w:r>
    </w:p>
    <w:p>
      <w:pPr>
        <w:numPr>
          <w:numId w:val="17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内容：在 </w:t>
      </w:r>
      <w:r>
        <w:rPr>
          <w:rFonts w:eastAsia="Consolas" w:ascii="Consolas" w:cs="Consolas" w:hAnsi="Consolas"/>
          <w:sz w:val="22"/>
          <w:shd w:fill="EFF0F1"/>
        </w:rPr>
        <w:t>[BF16_MIN_NORMAL, BF16_MIN_NORMAL*10]</w:t>
      </w:r>
      <w:r>
        <w:rPr>
          <w:rFonts w:eastAsia="等线" w:ascii="Arial" w:cs="Arial" w:hAnsi="Arial"/>
          <w:sz w:val="22"/>
        </w:rPr>
        <w:t xml:space="preserve"> 范围内随机数。</w:t>
      </w:r>
    </w:p>
    <w:p>
      <w:pPr>
        <w:numPr>
          <w:numId w:val="18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目的：验证小数值下的数值稳定性。</w:t>
      </w:r>
    </w:p>
    <w:p>
      <w:pPr>
        <w:numPr>
          <w:numId w:val="18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SiLU (4 行)</w:t>
      </w:r>
    </w:p>
    <w:p>
      <w:pPr>
        <w:numPr>
          <w:numId w:val="18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行 38: 零点附近密集采样</w:t>
      </w:r>
    </w:p>
    <w:p>
      <w:pPr>
        <w:numPr>
          <w:numId w:val="18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内容：例如 </w:t>
      </w:r>
      <w:r>
        <w:rPr>
          <w:rFonts w:eastAsia="Consolas" w:ascii="Consolas" w:cs="Consolas" w:hAnsi="Consolas"/>
          <w:sz w:val="22"/>
          <w:shd w:fill="EFF0F1"/>
        </w:rPr>
        <w:t>[-5.0, ..., 0.0, ..., 5.0]</w:t>
      </w:r>
      <w:r>
        <w:rPr>
          <w:rFonts w:eastAsia="等线" w:ascii="Arial" w:cs="Arial" w:hAnsi="Arial"/>
          <w:sz w:val="22"/>
        </w:rPr>
        <w:t xml:space="preserve"> 的线性序列。</w:t>
      </w:r>
    </w:p>
    <w:p>
      <w:pPr>
        <w:numPr>
          <w:numId w:val="18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目的：验证 </w:t>
      </w:r>
      <w:r>
        <w:rPr>
          <w:rFonts w:eastAsia="Consolas" w:ascii="Consolas" w:cs="Consolas" w:hAnsi="Consolas"/>
          <w:sz w:val="22"/>
          <w:shd w:fill="EFF0F1"/>
        </w:rPr>
        <w:t>sigmoid</w:t>
      </w:r>
      <w:r>
        <w:rPr>
          <w:rFonts w:eastAsia="等线" w:ascii="Arial" w:cs="Arial" w:hAnsi="Arial"/>
          <w:sz w:val="22"/>
        </w:rPr>
        <w:t xml:space="preserve"> 近似在零点附近的精度和行为。</w:t>
      </w:r>
    </w:p>
    <w:p>
      <w:pPr>
        <w:numPr>
          <w:numId w:val="18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行 39: 大正值</w:t>
      </w:r>
    </w:p>
    <w:p>
      <w:pPr>
        <w:numPr>
          <w:numId w:val="18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内容：例如 </w:t>
      </w:r>
      <w:r>
        <w:rPr>
          <w:rFonts w:eastAsia="Consolas" w:ascii="Consolas" w:cs="Consolas" w:hAnsi="Consolas"/>
          <w:sz w:val="22"/>
          <w:shd w:fill="EFF0F1"/>
        </w:rPr>
        <w:t>[10.0, ..., 100.0]</w:t>
      </w:r>
      <w:r>
        <w:rPr>
          <w:rFonts w:eastAsia="等线" w:ascii="Arial" w:cs="Arial" w:hAnsi="Arial"/>
          <w:sz w:val="22"/>
        </w:rPr>
        <w:t xml:space="preserve"> 的线性序列。</w:t>
      </w:r>
    </w:p>
    <w:p>
      <w:pPr>
        <w:numPr>
          <w:numId w:val="18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目的：验证 </w:t>
      </w:r>
      <w:r>
        <w:rPr>
          <w:rFonts w:eastAsia="Consolas" w:ascii="Consolas" w:cs="Consolas" w:hAnsi="Consolas"/>
          <w:sz w:val="22"/>
          <w:shd w:fill="EFF0F1"/>
        </w:rPr>
        <w:t>SiLU(x)</w:t>
      </w:r>
      <w:r>
        <w:rPr>
          <w:rFonts w:eastAsia="等线" w:ascii="Arial" w:cs="Arial" w:hAnsi="Arial"/>
          <w:sz w:val="22"/>
        </w:rPr>
        <w:t xml:space="preserve"> 趋近于 </w:t>
      </w:r>
      <w:r>
        <w:rPr>
          <w:rFonts w:eastAsia="Consolas" w:ascii="Consolas" w:cs="Consolas" w:hAnsi="Consolas"/>
          <w:sz w:val="22"/>
          <w:shd w:fill="EFF0F1"/>
        </w:rPr>
        <w:t>x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8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行 40: 大负值</w:t>
      </w:r>
    </w:p>
    <w:p>
      <w:pPr>
        <w:numPr>
          <w:numId w:val="18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内容：例如 </w:t>
      </w:r>
      <w:r>
        <w:rPr>
          <w:rFonts w:eastAsia="Consolas" w:ascii="Consolas" w:cs="Consolas" w:hAnsi="Consolas"/>
          <w:sz w:val="22"/>
          <w:shd w:fill="EFF0F1"/>
        </w:rPr>
        <w:t>[-10.0, ..., -100.0]</w:t>
      </w:r>
      <w:r>
        <w:rPr>
          <w:rFonts w:eastAsia="等线" w:ascii="Arial" w:cs="Arial" w:hAnsi="Arial"/>
          <w:sz w:val="22"/>
        </w:rPr>
        <w:t xml:space="preserve"> 的线性序列。</w:t>
      </w:r>
    </w:p>
    <w:p>
      <w:pPr>
        <w:numPr>
          <w:numId w:val="19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目的：验证 </w:t>
      </w:r>
      <w:r>
        <w:rPr>
          <w:rFonts w:eastAsia="Consolas" w:ascii="Consolas" w:cs="Consolas" w:hAnsi="Consolas"/>
          <w:sz w:val="22"/>
          <w:shd w:fill="EFF0F1"/>
        </w:rPr>
        <w:t>SiLU(x)</w:t>
      </w:r>
      <w:r>
        <w:rPr>
          <w:rFonts w:eastAsia="等线" w:ascii="Arial" w:cs="Arial" w:hAnsi="Arial"/>
          <w:sz w:val="22"/>
        </w:rPr>
        <w:t xml:space="preserve"> 趋近于 </w:t>
      </w:r>
      <w:r>
        <w:rPr>
          <w:rFonts w:eastAsia="Consolas" w:ascii="Consolas" w:cs="Consolas" w:hAnsi="Consolas"/>
          <w:sz w:val="22"/>
          <w:shd w:fill="EFF0F1"/>
        </w:rPr>
        <w:t>0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9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 xml:space="preserve">行 41: 包含 </w:t>
      </w:r>
      <w:r>
        <w:rPr>
          <w:rFonts w:eastAsia="Consolas" w:ascii="Consolas" w:cs="Consolas" w:hAnsi="Consolas"/>
          <w:b w:val="true"/>
          <w:sz w:val="22"/>
          <w:shd w:fill="EFF0F1"/>
        </w:rPr>
        <w:t>Inf/-Inf/NaN</w:t>
      </w:r>
    </w:p>
    <w:p>
      <w:pPr>
        <w:numPr>
          <w:numId w:val="19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内容：随机数中注入 </w:t>
      </w:r>
      <w:r>
        <w:rPr>
          <w:rFonts w:eastAsia="Consolas" w:ascii="Consolas" w:cs="Consolas" w:hAnsi="Consolas"/>
          <w:sz w:val="22"/>
          <w:shd w:fill="EFF0F1"/>
        </w:rPr>
        <w:t>+Inf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-Inf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NaN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9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目的：验证 </w:t>
      </w:r>
      <w:r>
        <w:rPr>
          <w:rFonts w:eastAsia="Consolas" w:ascii="Consolas" w:cs="Consolas" w:hAnsi="Consolas"/>
          <w:sz w:val="22"/>
          <w:shd w:fill="EFF0F1"/>
        </w:rPr>
        <w:t>sigmoid</w:t>
      </w:r>
      <w:r>
        <w:rPr>
          <w:rFonts w:eastAsia="等线" w:ascii="Arial" w:cs="Arial" w:hAnsi="Arial"/>
          <w:sz w:val="22"/>
        </w:rPr>
        <w:t xml:space="preserve"> 和乘法操作对特殊值的处理。</w:t>
      </w:r>
    </w:p>
    <w:p>
      <w:pPr>
        <w:numPr>
          <w:numId w:val="19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GELU (4 行)</w:t>
      </w:r>
    </w:p>
    <w:p>
      <w:pPr>
        <w:numPr>
          <w:numId w:val="19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行 42: 零点附近密集采样</w:t>
      </w:r>
    </w:p>
    <w:p>
      <w:pPr>
        <w:numPr>
          <w:numId w:val="19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内容：例如 </w:t>
      </w:r>
      <w:r>
        <w:rPr>
          <w:rFonts w:eastAsia="Consolas" w:ascii="Consolas" w:cs="Consolas" w:hAnsi="Consolas"/>
          <w:sz w:val="22"/>
          <w:shd w:fill="EFF0F1"/>
        </w:rPr>
        <w:t>[-5.0, ..., 0.0, ..., 5.0]</w:t>
      </w:r>
      <w:r>
        <w:rPr>
          <w:rFonts w:eastAsia="等线" w:ascii="Arial" w:cs="Arial" w:hAnsi="Arial"/>
          <w:sz w:val="22"/>
        </w:rPr>
        <w:t xml:space="preserve"> 的线性序列。</w:t>
      </w:r>
    </w:p>
    <w:p>
      <w:pPr>
        <w:numPr>
          <w:numId w:val="19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目的：验证 </w:t>
      </w:r>
      <w:r>
        <w:rPr>
          <w:rFonts w:eastAsia="Consolas" w:ascii="Consolas" w:cs="Consolas" w:hAnsi="Consolas"/>
          <w:sz w:val="22"/>
          <w:shd w:fill="EFF0F1"/>
        </w:rPr>
        <w:t>erf</w:t>
      </w:r>
      <w:r>
        <w:rPr>
          <w:rFonts w:eastAsia="等线" w:ascii="Arial" w:cs="Arial" w:hAnsi="Arial"/>
          <w:sz w:val="22"/>
        </w:rPr>
        <w:t xml:space="preserve"> 近似在零点附近的精度和行为。</w:t>
      </w:r>
    </w:p>
    <w:p>
      <w:pPr>
        <w:numPr>
          <w:numId w:val="19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行 43: 大正值</w:t>
      </w:r>
    </w:p>
    <w:p>
      <w:pPr>
        <w:numPr>
          <w:numId w:val="19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内容：例如 </w:t>
      </w:r>
      <w:r>
        <w:rPr>
          <w:rFonts w:eastAsia="Consolas" w:ascii="Consolas" w:cs="Consolas" w:hAnsi="Consolas"/>
          <w:sz w:val="22"/>
          <w:shd w:fill="EFF0F1"/>
        </w:rPr>
        <w:t>[10.0, ..., 100.0]</w:t>
      </w:r>
      <w:r>
        <w:rPr>
          <w:rFonts w:eastAsia="等线" w:ascii="Arial" w:cs="Arial" w:hAnsi="Arial"/>
          <w:sz w:val="22"/>
        </w:rPr>
        <w:t xml:space="preserve"> 的线性序列。</w:t>
      </w:r>
    </w:p>
    <w:p>
      <w:pPr>
        <w:numPr>
          <w:numId w:val="20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目的：验证 </w:t>
      </w:r>
      <w:r>
        <w:rPr>
          <w:rFonts w:eastAsia="Consolas" w:ascii="Consolas" w:cs="Consolas" w:hAnsi="Consolas"/>
          <w:sz w:val="22"/>
          <w:shd w:fill="EFF0F1"/>
        </w:rPr>
        <w:t>GELU(x)</w:t>
      </w:r>
      <w:r>
        <w:rPr>
          <w:rFonts w:eastAsia="等线" w:ascii="Arial" w:cs="Arial" w:hAnsi="Arial"/>
          <w:sz w:val="22"/>
        </w:rPr>
        <w:t xml:space="preserve"> 趋近于 </w:t>
      </w:r>
      <w:r>
        <w:rPr>
          <w:rFonts w:eastAsia="Consolas" w:ascii="Consolas" w:cs="Consolas" w:hAnsi="Consolas"/>
          <w:sz w:val="22"/>
          <w:shd w:fill="EFF0F1"/>
        </w:rPr>
        <w:t>x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20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行 44: 大负值</w:t>
      </w:r>
    </w:p>
    <w:p>
      <w:pPr>
        <w:numPr>
          <w:numId w:val="20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内容：例如 </w:t>
      </w:r>
      <w:r>
        <w:rPr>
          <w:rFonts w:eastAsia="Consolas" w:ascii="Consolas" w:cs="Consolas" w:hAnsi="Consolas"/>
          <w:sz w:val="22"/>
          <w:shd w:fill="EFF0F1"/>
        </w:rPr>
        <w:t>[-10.0, ..., -100.0]</w:t>
      </w:r>
      <w:r>
        <w:rPr>
          <w:rFonts w:eastAsia="等线" w:ascii="Arial" w:cs="Arial" w:hAnsi="Arial"/>
          <w:sz w:val="22"/>
        </w:rPr>
        <w:t xml:space="preserve"> 的线性序列。</w:t>
      </w:r>
    </w:p>
    <w:p>
      <w:pPr>
        <w:numPr>
          <w:numId w:val="20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目的：验证 </w:t>
      </w:r>
      <w:r>
        <w:rPr>
          <w:rFonts w:eastAsia="Consolas" w:ascii="Consolas" w:cs="Consolas" w:hAnsi="Consolas"/>
          <w:sz w:val="22"/>
          <w:shd w:fill="EFF0F1"/>
        </w:rPr>
        <w:t>GELU(x)</w:t>
      </w:r>
      <w:r>
        <w:rPr>
          <w:rFonts w:eastAsia="等线" w:ascii="Arial" w:cs="Arial" w:hAnsi="Arial"/>
          <w:sz w:val="22"/>
        </w:rPr>
        <w:t xml:space="preserve"> 趋近于 </w:t>
      </w:r>
      <w:r>
        <w:rPr>
          <w:rFonts w:eastAsia="Consolas" w:ascii="Consolas" w:cs="Consolas" w:hAnsi="Consolas"/>
          <w:sz w:val="22"/>
          <w:shd w:fill="EFF0F1"/>
        </w:rPr>
        <w:t>0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20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 xml:space="preserve">行 45: 包含 </w:t>
      </w:r>
      <w:r>
        <w:rPr>
          <w:rFonts w:eastAsia="Consolas" w:ascii="Consolas" w:cs="Consolas" w:hAnsi="Consolas"/>
          <w:b w:val="true"/>
          <w:sz w:val="22"/>
          <w:shd w:fill="EFF0F1"/>
        </w:rPr>
        <w:t>Inf/-Inf/NaN</w:t>
      </w:r>
    </w:p>
    <w:p>
      <w:pPr>
        <w:numPr>
          <w:numId w:val="20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内容：随机数中注入 </w:t>
      </w:r>
      <w:r>
        <w:rPr>
          <w:rFonts w:eastAsia="Consolas" w:ascii="Consolas" w:cs="Consolas" w:hAnsi="Consolas"/>
          <w:sz w:val="22"/>
          <w:shd w:fill="EFF0F1"/>
        </w:rPr>
        <w:t>+Inf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-Inf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NaN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20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目的：验证 </w:t>
      </w:r>
      <w:r>
        <w:rPr>
          <w:rFonts w:eastAsia="Consolas" w:ascii="Consolas" w:cs="Consolas" w:hAnsi="Consolas"/>
          <w:sz w:val="22"/>
          <w:shd w:fill="EFF0F1"/>
        </w:rPr>
        <w:t>erf</w:t>
      </w:r>
      <w:r>
        <w:rPr>
          <w:rFonts w:eastAsia="等线" w:ascii="Arial" w:cs="Arial" w:hAnsi="Arial"/>
          <w:sz w:val="22"/>
        </w:rPr>
        <w:t xml:space="preserve"> 近似和乘法操作对特殊值的处理。</w:t>
      </w:r>
    </w:p>
    <w:p>
      <w:pPr>
        <w:numPr>
          <w:numId w:val="20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Elementwise Add/Multiply (8 行 - 作为操作数 X)</w:t>
      </w:r>
    </w:p>
    <w:p>
      <w:pPr>
        <w:numPr>
          <w:numId w:val="20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这些行作为 </w:t>
      </w:r>
      <w:r>
        <w:rPr>
          <w:rFonts w:eastAsia="Consolas" w:ascii="Consolas" w:cs="Consolas" w:hAnsi="Consolas"/>
          <w:sz w:val="22"/>
          <w:shd w:fill="EFF0F1"/>
        </w:rPr>
        <w:t>Elementwise Add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Elementwise Multiply</w:t>
      </w:r>
      <w:r>
        <w:rPr>
          <w:rFonts w:eastAsia="等线" w:ascii="Arial" w:cs="Arial" w:hAnsi="Arial"/>
          <w:sz w:val="22"/>
        </w:rPr>
        <w:t xml:space="preserve"> 的第一个输入 </w:t>
      </w:r>
      <w:r>
        <w:rPr>
          <w:rFonts w:eastAsia="Consolas" w:ascii="Consolas" w:cs="Consolas" w:hAnsi="Consolas"/>
          <w:sz w:val="22"/>
          <w:shd w:fill="EFF0F1"/>
        </w:rPr>
        <w:t>X</w:t>
      </w:r>
      <w:r>
        <w:rPr>
          <w:rFonts w:eastAsia="等线" w:ascii="Arial" w:cs="Arial" w:hAnsi="Arial"/>
          <w:sz w:val="22"/>
        </w:rPr>
        <w:t xml:space="preserve">。测试脚本将生成相应的第二个输入 </w:t>
      </w:r>
      <w:r>
        <w:rPr>
          <w:rFonts w:eastAsia="Consolas" w:ascii="Consolas" w:cs="Consolas" w:hAnsi="Consolas"/>
          <w:sz w:val="22"/>
          <w:shd w:fill="EFF0F1"/>
        </w:rPr>
        <w:t>Y</w:t>
      </w:r>
      <w:r>
        <w:rPr>
          <w:rFonts w:eastAsia="等线" w:ascii="Arial" w:cs="Arial" w:hAnsi="Arial"/>
          <w:sz w:val="22"/>
        </w:rPr>
        <w:t xml:space="preserve"> 来形成完整的测试用例。</w:t>
      </w:r>
    </w:p>
    <w:p>
      <w:pPr>
        <w:numPr>
          <w:numId w:val="20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行 46: 随机正数</w:t>
      </w:r>
    </w:p>
    <w:p>
      <w:pPr>
        <w:numPr>
          <w:numId w:val="21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内容：在 </w:t>
      </w:r>
      <w:r>
        <w:rPr>
          <w:rFonts w:eastAsia="Consolas" w:ascii="Consolas" w:cs="Consolas" w:hAnsi="Consolas"/>
          <w:sz w:val="22"/>
          <w:shd w:fill="EFF0F1"/>
        </w:rPr>
        <w:t>[0.0, 10.0]</w:t>
      </w:r>
      <w:r>
        <w:rPr>
          <w:rFonts w:eastAsia="等线" w:ascii="Arial" w:cs="Arial" w:hAnsi="Arial"/>
          <w:sz w:val="22"/>
        </w:rPr>
        <w:t xml:space="preserve"> 范围内均匀分布的随机数。</w:t>
      </w:r>
    </w:p>
    <w:p>
      <w:pPr>
        <w:numPr>
          <w:numId w:val="21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目的：通用加法/乘法测试。</w:t>
      </w:r>
    </w:p>
    <w:p>
      <w:pPr>
        <w:numPr>
          <w:numId w:val="2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行 47: 随机负数</w:t>
      </w:r>
    </w:p>
    <w:p>
      <w:pPr>
        <w:numPr>
          <w:numId w:val="21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内容：在 </w:t>
      </w:r>
      <w:r>
        <w:rPr>
          <w:rFonts w:eastAsia="Consolas" w:ascii="Consolas" w:cs="Consolas" w:hAnsi="Consolas"/>
          <w:sz w:val="22"/>
          <w:shd w:fill="EFF0F1"/>
        </w:rPr>
        <w:t>[-10.0, 0.0]</w:t>
      </w:r>
      <w:r>
        <w:rPr>
          <w:rFonts w:eastAsia="等线" w:ascii="Arial" w:cs="Arial" w:hAnsi="Arial"/>
          <w:sz w:val="22"/>
        </w:rPr>
        <w:t xml:space="preserve"> 范围内均匀分布的随机数。</w:t>
      </w:r>
    </w:p>
    <w:p>
      <w:pPr>
        <w:numPr>
          <w:numId w:val="21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目的：通用加法/乘法测试。</w:t>
      </w:r>
    </w:p>
    <w:p>
      <w:pPr>
        <w:numPr>
          <w:numId w:val="2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行 48: 大数值</w:t>
      </w:r>
    </w:p>
    <w:p>
      <w:pPr>
        <w:numPr>
          <w:numId w:val="21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内容：在 </w:t>
      </w:r>
      <w:r>
        <w:rPr>
          <w:rFonts w:eastAsia="Consolas" w:ascii="Consolas" w:cs="Consolas" w:hAnsi="Consolas"/>
          <w:sz w:val="22"/>
          <w:shd w:fill="EFF0F1"/>
        </w:rPr>
        <w:t>[BF16_MAX/2, BF16_MAX]</w:t>
      </w:r>
      <w:r>
        <w:rPr>
          <w:rFonts w:eastAsia="等线" w:ascii="Arial" w:cs="Arial" w:hAnsi="Arial"/>
          <w:sz w:val="22"/>
        </w:rPr>
        <w:t xml:space="preserve"> 范围内均匀分布的随机数。</w:t>
      </w:r>
    </w:p>
    <w:p>
      <w:pPr>
        <w:numPr>
          <w:numId w:val="21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目的：与 </w:t>
      </w:r>
      <w:r>
        <w:rPr>
          <w:rFonts w:eastAsia="Consolas" w:ascii="Consolas" w:cs="Consolas" w:hAnsi="Consolas"/>
          <w:sz w:val="22"/>
          <w:shd w:fill="EFF0F1"/>
        </w:rPr>
        <w:t>Y</w:t>
      </w:r>
      <w:r>
        <w:rPr>
          <w:rFonts w:eastAsia="等线" w:ascii="Arial" w:cs="Arial" w:hAnsi="Arial"/>
          <w:sz w:val="22"/>
        </w:rPr>
        <w:t xml:space="preserve"> 配合测试溢出。</w:t>
      </w:r>
    </w:p>
    <w:p>
      <w:pPr>
        <w:numPr>
          <w:numId w:val="2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行 49: 小数值</w:t>
      </w:r>
    </w:p>
    <w:p>
      <w:pPr>
        <w:numPr>
          <w:numId w:val="21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内容：在 </w:t>
      </w:r>
      <w:r>
        <w:rPr>
          <w:rFonts w:eastAsia="Consolas" w:ascii="Consolas" w:cs="Consolas" w:hAnsi="Consolas"/>
          <w:sz w:val="22"/>
          <w:shd w:fill="EFF0F1"/>
        </w:rPr>
        <w:t>[BF16_MIN_NORMAL, BF16_MIN_NORMAL*10]</w:t>
      </w:r>
      <w:r>
        <w:rPr>
          <w:rFonts w:eastAsia="等线" w:ascii="Arial" w:cs="Arial" w:hAnsi="Arial"/>
          <w:sz w:val="22"/>
        </w:rPr>
        <w:t xml:space="preserve"> 范围内均匀分布的随机数。</w:t>
      </w:r>
    </w:p>
    <w:p>
      <w:pPr>
        <w:numPr>
          <w:numId w:val="22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目的：与 </w:t>
      </w:r>
      <w:r>
        <w:rPr>
          <w:rFonts w:eastAsia="Consolas" w:ascii="Consolas" w:cs="Consolas" w:hAnsi="Consolas"/>
          <w:sz w:val="22"/>
          <w:shd w:fill="EFF0F1"/>
        </w:rPr>
        <w:t>Y</w:t>
      </w:r>
      <w:r>
        <w:rPr>
          <w:rFonts w:eastAsia="等线" w:ascii="Arial" w:cs="Arial" w:hAnsi="Arial"/>
          <w:sz w:val="22"/>
        </w:rPr>
        <w:t xml:space="preserve"> 配合测试下溢。</w:t>
      </w:r>
    </w:p>
    <w:p>
      <w:pPr>
        <w:numPr>
          <w:numId w:val="2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 xml:space="preserve">行 50: 包含 </w:t>
      </w:r>
      <w:r>
        <w:rPr>
          <w:rFonts w:eastAsia="Consolas" w:ascii="Consolas" w:cs="Consolas" w:hAnsi="Consolas"/>
          <w:b w:val="true"/>
          <w:sz w:val="22"/>
          <w:shd w:fill="EFF0F1"/>
        </w:rPr>
        <w:t>+Inf</w:t>
      </w:r>
    </w:p>
    <w:p>
      <w:pPr>
        <w:numPr>
          <w:numId w:val="22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内容：随机数中注入 </w:t>
      </w:r>
      <w:r>
        <w:rPr>
          <w:rFonts w:eastAsia="Consolas" w:ascii="Consolas" w:cs="Consolas" w:hAnsi="Consolas"/>
          <w:sz w:val="22"/>
          <w:shd w:fill="EFF0F1"/>
        </w:rPr>
        <w:t>+Inf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22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目的：与 </w:t>
      </w:r>
      <w:r>
        <w:rPr>
          <w:rFonts w:eastAsia="Consolas" w:ascii="Consolas" w:cs="Consolas" w:hAnsi="Consolas"/>
          <w:sz w:val="22"/>
          <w:shd w:fill="EFF0F1"/>
        </w:rPr>
        <w:t>Y</w:t>
      </w:r>
      <w:r>
        <w:rPr>
          <w:rFonts w:eastAsia="等线" w:ascii="Arial" w:cs="Arial" w:hAnsi="Arial"/>
          <w:sz w:val="22"/>
        </w:rPr>
        <w:t xml:space="preserve"> 配合测试 </w:t>
      </w:r>
      <w:r>
        <w:rPr>
          <w:rFonts w:eastAsia="Consolas" w:ascii="Consolas" w:cs="Consolas" w:hAnsi="Consolas"/>
          <w:sz w:val="22"/>
          <w:shd w:fill="EFF0F1"/>
        </w:rPr>
        <w:t>Inf + (-Inf)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0 * Inf</w:t>
      </w:r>
      <w:r>
        <w:rPr>
          <w:rFonts w:eastAsia="等线" w:ascii="Arial" w:cs="Arial" w:hAnsi="Arial"/>
          <w:sz w:val="22"/>
        </w:rPr>
        <w:t xml:space="preserve"> 等。</w:t>
      </w:r>
    </w:p>
    <w:p>
      <w:pPr>
        <w:numPr>
          <w:numId w:val="2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 xml:space="preserve">行 51: 包含 </w:t>
      </w:r>
      <w:r>
        <w:rPr>
          <w:rFonts w:eastAsia="Consolas" w:ascii="Consolas" w:cs="Consolas" w:hAnsi="Consolas"/>
          <w:b w:val="true"/>
          <w:sz w:val="22"/>
          <w:shd w:fill="EFF0F1"/>
        </w:rPr>
        <w:t>-Inf</w:t>
      </w:r>
    </w:p>
    <w:p>
      <w:pPr>
        <w:numPr>
          <w:numId w:val="22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内容：随机数中注入 </w:t>
      </w:r>
      <w:r>
        <w:rPr>
          <w:rFonts w:eastAsia="Consolas" w:ascii="Consolas" w:cs="Consolas" w:hAnsi="Consolas"/>
          <w:sz w:val="22"/>
          <w:shd w:fill="EFF0F1"/>
        </w:rPr>
        <w:t>-Inf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22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目的：与 </w:t>
      </w:r>
      <w:r>
        <w:rPr>
          <w:rFonts w:eastAsia="Consolas" w:ascii="Consolas" w:cs="Consolas" w:hAnsi="Consolas"/>
          <w:sz w:val="22"/>
          <w:shd w:fill="EFF0F1"/>
        </w:rPr>
        <w:t>Y</w:t>
      </w:r>
      <w:r>
        <w:rPr>
          <w:rFonts w:eastAsia="等线" w:ascii="Arial" w:cs="Arial" w:hAnsi="Arial"/>
          <w:sz w:val="22"/>
        </w:rPr>
        <w:t xml:space="preserve"> 配合测试 </w:t>
      </w:r>
      <w:r>
        <w:rPr>
          <w:rFonts w:eastAsia="Consolas" w:ascii="Consolas" w:cs="Consolas" w:hAnsi="Consolas"/>
          <w:sz w:val="22"/>
          <w:shd w:fill="EFF0F1"/>
        </w:rPr>
        <w:t>Inf + (-Inf)</w:t>
      </w:r>
      <w:r>
        <w:rPr>
          <w:rFonts w:eastAsia="等线" w:ascii="Arial" w:cs="Arial" w:hAnsi="Arial"/>
          <w:sz w:val="22"/>
        </w:rPr>
        <w:t xml:space="preserve"> 等。</w:t>
      </w:r>
    </w:p>
    <w:p>
      <w:pPr>
        <w:numPr>
          <w:numId w:val="2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 xml:space="preserve">行 52: 包含 </w:t>
      </w:r>
      <w:r>
        <w:rPr>
          <w:rFonts w:eastAsia="Consolas" w:ascii="Consolas" w:cs="Consolas" w:hAnsi="Consolas"/>
          <w:b w:val="true"/>
          <w:sz w:val="22"/>
          <w:shd w:fill="EFF0F1"/>
        </w:rPr>
        <w:t>NaN</w:t>
      </w:r>
    </w:p>
    <w:p>
      <w:pPr>
        <w:numPr>
          <w:numId w:val="22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内容：随机数中注入 </w:t>
      </w:r>
      <w:r>
        <w:rPr>
          <w:rFonts w:eastAsia="Consolas" w:ascii="Consolas" w:cs="Consolas" w:hAnsi="Consolas"/>
          <w:sz w:val="22"/>
          <w:shd w:fill="EFF0F1"/>
        </w:rPr>
        <w:t>NaN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22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目的：与 </w:t>
      </w:r>
      <w:r>
        <w:rPr>
          <w:rFonts w:eastAsia="Consolas" w:ascii="Consolas" w:cs="Consolas" w:hAnsi="Consolas"/>
          <w:sz w:val="22"/>
          <w:shd w:fill="EFF0F1"/>
        </w:rPr>
        <w:t>Y</w:t>
      </w:r>
      <w:r>
        <w:rPr>
          <w:rFonts w:eastAsia="等线" w:ascii="Arial" w:cs="Arial" w:hAnsi="Arial"/>
          <w:sz w:val="22"/>
        </w:rPr>
        <w:t xml:space="preserve"> 配合测试 </w:t>
      </w:r>
      <w:r>
        <w:rPr>
          <w:rFonts w:eastAsia="Consolas" w:ascii="Consolas" w:cs="Consolas" w:hAnsi="Consolas"/>
          <w:sz w:val="22"/>
          <w:shd w:fill="EFF0F1"/>
        </w:rPr>
        <w:t>NaN</w:t>
      </w:r>
      <w:r>
        <w:rPr>
          <w:rFonts w:eastAsia="等线" w:ascii="Arial" w:cs="Arial" w:hAnsi="Arial"/>
          <w:sz w:val="22"/>
        </w:rPr>
        <w:t xml:space="preserve"> 传播。</w:t>
      </w:r>
    </w:p>
    <w:p>
      <w:pPr>
        <w:numPr>
          <w:numId w:val="2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 xml:space="preserve">行 53: 包含 </w:t>
      </w:r>
      <w:r>
        <w:rPr>
          <w:rFonts w:eastAsia="Consolas" w:ascii="Consolas" w:cs="Consolas" w:hAnsi="Consolas"/>
          <w:b w:val="true"/>
          <w:sz w:val="22"/>
          <w:shd w:fill="EFF0F1"/>
        </w:rPr>
        <w:t>0.0</w:t>
      </w:r>
    </w:p>
    <w:p>
      <w:pPr>
        <w:numPr>
          <w:numId w:val="23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内容：随机数中注入 </w:t>
      </w:r>
      <w:r>
        <w:rPr>
          <w:rFonts w:eastAsia="Consolas" w:ascii="Consolas" w:cs="Consolas" w:hAnsi="Consolas"/>
          <w:sz w:val="22"/>
          <w:shd w:fill="EFF0F1"/>
        </w:rPr>
        <w:t>0.0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23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目的：与 </w:t>
      </w:r>
      <w:r>
        <w:rPr>
          <w:rFonts w:eastAsia="Consolas" w:ascii="Consolas" w:cs="Consolas" w:hAnsi="Consolas"/>
          <w:sz w:val="22"/>
          <w:shd w:fill="EFF0F1"/>
        </w:rPr>
        <w:t>Y</w:t>
      </w:r>
      <w:r>
        <w:rPr>
          <w:rFonts w:eastAsia="等线" w:ascii="Arial" w:cs="Arial" w:hAnsi="Arial"/>
          <w:sz w:val="22"/>
        </w:rPr>
        <w:t xml:space="preserve"> 配合测试 </w:t>
      </w:r>
      <w:r>
        <w:rPr>
          <w:rFonts w:eastAsia="Consolas" w:ascii="Consolas" w:cs="Consolas" w:hAnsi="Consolas"/>
          <w:sz w:val="22"/>
          <w:shd w:fill="EFF0F1"/>
        </w:rPr>
        <w:t>0 * Inf</w:t>
      </w:r>
      <w:r>
        <w:rPr>
          <w:rFonts w:eastAsia="等线" w:ascii="Arial" w:cs="Arial" w:hAnsi="Arial"/>
          <w:sz w:val="22"/>
        </w:rPr>
        <w:t xml:space="preserve"> 等。</w:t>
      </w:r>
    </w:p>
    <w:p>
      <w:pPr>
        <w:numPr>
          <w:numId w:val="2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剩余行 (10 行)</w:t>
      </w:r>
    </w:p>
    <w:p>
      <w:pPr>
        <w:numPr>
          <w:numId w:val="2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行 54-63: 更多随机或复杂模式</w:t>
      </w:r>
    </w:p>
    <w:p>
      <w:pPr>
        <w:numPr>
          <w:numId w:val="2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内容：可以使用不同分布（如对数正态分布）、不同数值范围的随机数填充，或重复一些现有测试用例但使用不同的随机种子，以增加测试的广度。也可以设计一些“病态”输入，例如交替的极大值和极小值，以测试流水线和资源复用中的潜在问题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测试脚本的职责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在实际测试过程中，您的Python测试脚本将：</w:t>
      </w:r>
    </w:p>
    <w:p>
      <w:pPr>
        <w:numPr>
          <w:numId w:val="2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生成 </w:t>
      </w:r>
      <w:r>
        <w:rPr>
          <w:rFonts w:eastAsia="Consolas" w:ascii="Consolas" w:cs="Consolas" w:hAnsi="Consolas"/>
          <w:b w:val="true"/>
          <w:sz w:val="22"/>
          <w:shd w:fill="EFF0F1"/>
        </w:rPr>
        <w:t>X_test_tensor</w:t>
      </w:r>
      <w:r>
        <w:rPr>
          <w:rFonts w:eastAsia="等线" w:ascii="Arial" w:cs="Arial" w:hAnsi="Arial"/>
          <w:b w:val="true"/>
          <w:sz w:val="22"/>
        </w:rPr>
        <w:t>：</w:t>
      </w:r>
      <w:r>
        <w:rPr>
          <w:rFonts w:eastAsia="等线" w:ascii="Arial" w:cs="Arial" w:hAnsi="Arial"/>
          <w:sz w:val="22"/>
        </w:rPr>
        <w:t xml:space="preserve"> 按照上述策略填充 </w:t>
      </w:r>
      <w:r>
        <w:rPr>
          <w:rFonts w:eastAsia="Consolas" w:ascii="Consolas" w:cs="Consolas" w:hAnsi="Consolas"/>
          <w:sz w:val="22"/>
          <w:shd w:fill="EFF0F1"/>
        </w:rPr>
        <w:t>64 x 768</w:t>
      </w:r>
      <w:r>
        <w:rPr>
          <w:rFonts w:eastAsia="等线" w:ascii="Arial" w:cs="Arial" w:hAnsi="Arial"/>
          <w:sz w:val="22"/>
        </w:rPr>
        <w:t xml:space="preserve"> 的 </w:t>
      </w:r>
      <w:r>
        <w:rPr>
          <w:rFonts w:eastAsia="Consolas" w:ascii="Consolas" w:cs="Consolas" w:hAnsi="Consolas"/>
          <w:sz w:val="22"/>
          <w:shd w:fill="EFF0F1"/>
        </w:rPr>
        <w:t>bf16</w:t>
      </w:r>
      <w:r>
        <w:rPr>
          <w:rFonts w:eastAsia="等线" w:ascii="Arial" w:cs="Arial" w:hAnsi="Arial"/>
          <w:sz w:val="22"/>
        </w:rPr>
        <w:t xml:space="preserve"> 张量。</w:t>
      </w:r>
    </w:p>
    <w:p>
      <w:pPr>
        <w:numPr>
          <w:numId w:val="2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生成 </w:t>
      </w:r>
      <w:r>
        <w:rPr>
          <w:rFonts w:eastAsia="Consolas" w:ascii="Consolas" w:cs="Consolas" w:hAnsi="Consolas"/>
          <w:b w:val="true"/>
          <w:sz w:val="22"/>
          <w:shd w:fill="EFF0F1"/>
        </w:rPr>
        <w:t>Y_test_tensor</w:t>
      </w:r>
      <w:r>
        <w:rPr>
          <w:rFonts w:eastAsia="等线" w:ascii="Arial" w:cs="Arial" w:hAnsi="Arial"/>
          <w:b w:val="true"/>
          <w:sz w:val="22"/>
        </w:rPr>
        <w:t xml:space="preserve"> (针对 Add/Mul)：</w:t>
      </w:r>
      <w:r>
        <w:rPr>
          <w:rFonts w:eastAsia="等线" w:ascii="Arial" w:cs="Arial" w:hAnsi="Arial"/>
          <w:sz w:val="22"/>
        </w:rPr>
        <w:t xml:space="preserve"> 为 </w:t>
      </w:r>
      <w:r>
        <w:rPr>
          <w:rFonts w:eastAsia="Consolas" w:ascii="Consolas" w:cs="Consolas" w:hAnsi="Consolas"/>
          <w:sz w:val="22"/>
          <w:shd w:fill="EFF0F1"/>
        </w:rPr>
        <w:t>Elementwise Add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Elementwise Multiply</w:t>
      </w:r>
      <w:r>
        <w:rPr>
          <w:rFonts w:eastAsia="等线" w:ascii="Arial" w:cs="Arial" w:hAnsi="Arial"/>
          <w:sz w:val="22"/>
        </w:rPr>
        <w:t xml:space="preserve"> 操作生成一个与 </w:t>
      </w:r>
      <w:r>
        <w:rPr>
          <w:rFonts w:eastAsia="Consolas" w:ascii="Consolas" w:cs="Consolas" w:hAnsi="Consolas"/>
          <w:sz w:val="22"/>
          <w:shd w:fill="EFF0F1"/>
        </w:rPr>
        <w:t>X_test_tensor</w:t>
      </w:r>
      <w:r>
        <w:rPr>
          <w:rFonts w:eastAsia="等线" w:ascii="Arial" w:cs="Arial" w:hAnsi="Arial"/>
          <w:sz w:val="22"/>
        </w:rPr>
        <w:t xml:space="preserve"> 结构类似的 </w:t>
      </w:r>
      <w:r>
        <w:rPr>
          <w:rFonts w:eastAsia="Consolas" w:ascii="Consolas" w:cs="Consolas" w:hAnsi="Consolas"/>
          <w:sz w:val="22"/>
          <w:shd w:fill="EFF0F1"/>
        </w:rPr>
        <w:t>Y_test_tensor</w:t>
      </w:r>
      <w:r>
        <w:rPr>
          <w:rFonts w:eastAsia="等线" w:ascii="Arial" w:cs="Arial" w:hAnsi="Arial"/>
          <w:sz w:val="22"/>
        </w:rPr>
        <w:t>。</w:t>
      </w:r>
      <w:r>
        <w:rPr>
          <w:rFonts w:eastAsia="Consolas" w:ascii="Consolas" w:cs="Consolas" w:hAnsi="Consolas"/>
          <w:sz w:val="22"/>
          <w:shd w:fill="EFF0F1"/>
        </w:rPr>
        <w:t>Y_test_tensor</w:t>
      </w:r>
      <w:r>
        <w:rPr>
          <w:rFonts w:eastAsia="等线" w:ascii="Arial" w:cs="Arial" w:hAnsi="Arial"/>
          <w:sz w:val="22"/>
        </w:rPr>
        <w:t xml:space="preserve"> 的每一行应与 </w:t>
      </w:r>
      <w:r>
        <w:rPr>
          <w:rFonts w:eastAsia="Consolas" w:ascii="Consolas" w:cs="Consolas" w:hAnsi="Consolas"/>
          <w:sz w:val="22"/>
          <w:shd w:fill="EFF0F1"/>
        </w:rPr>
        <w:t>X_test_tensor</w:t>
      </w:r>
      <w:r>
        <w:rPr>
          <w:rFonts w:eastAsia="等线" w:ascii="Arial" w:cs="Arial" w:hAnsi="Arial"/>
          <w:sz w:val="22"/>
        </w:rPr>
        <w:t xml:space="preserve"> 中对应的行配合，以形成有意义的测试对（例如，</w:t>
      </w:r>
      <w:r>
        <w:rPr>
          <w:rFonts w:eastAsia="Consolas" w:ascii="Consolas" w:cs="Consolas" w:hAnsi="Consolas"/>
          <w:sz w:val="22"/>
          <w:shd w:fill="EFF0F1"/>
        </w:rPr>
        <w:t>X</w:t>
      </w:r>
      <w:r>
        <w:rPr>
          <w:rFonts w:eastAsia="等线" w:ascii="Arial" w:cs="Arial" w:hAnsi="Arial"/>
          <w:sz w:val="22"/>
        </w:rPr>
        <w:t xml:space="preserve"> 为大正数，</w:t>
      </w:r>
      <w:r>
        <w:rPr>
          <w:rFonts w:eastAsia="Consolas" w:ascii="Consolas" w:cs="Consolas" w:hAnsi="Consolas"/>
          <w:sz w:val="22"/>
          <w:shd w:fill="EFF0F1"/>
        </w:rPr>
        <w:t>Y</w:t>
      </w:r>
      <w:r>
        <w:rPr>
          <w:rFonts w:eastAsia="等线" w:ascii="Arial" w:cs="Arial" w:hAnsi="Arial"/>
          <w:sz w:val="22"/>
        </w:rPr>
        <w:t xml:space="preserve"> 为大正数测试溢出；</w:t>
      </w:r>
      <w:r>
        <w:rPr>
          <w:rFonts w:eastAsia="Consolas" w:ascii="Consolas" w:cs="Consolas" w:hAnsi="Consolas"/>
          <w:sz w:val="22"/>
          <w:shd w:fill="EFF0F1"/>
        </w:rPr>
        <w:t>X</w:t>
      </w:r>
      <w:r>
        <w:rPr>
          <w:rFonts w:eastAsia="等线" w:ascii="Arial" w:cs="Arial" w:hAnsi="Arial"/>
          <w:sz w:val="22"/>
        </w:rPr>
        <w:t xml:space="preserve"> 为 </w:t>
      </w:r>
      <w:r>
        <w:rPr>
          <w:rFonts w:eastAsia="Consolas" w:ascii="Consolas" w:cs="Consolas" w:hAnsi="Consolas"/>
          <w:sz w:val="22"/>
          <w:shd w:fill="EFF0F1"/>
        </w:rPr>
        <w:t>+Inf</w:t>
      </w:r>
      <w:r>
        <w:rPr>
          <w:rFonts w:eastAsia="等线" w:ascii="Arial" w:cs="Arial" w:hAnsi="Arial"/>
          <w:sz w:val="22"/>
        </w:rPr>
        <w:t>，</w:t>
      </w:r>
      <w:r>
        <w:rPr>
          <w:rFonts w:eastAsia="Consolas" w:ascii="Consolas" w:cs="Consolas" w:hAnsi="Consolas"/>
          <w:sz w:val="22"/>
          <w:shd w:fill="EFF0F1"/>
        </w:rPr>
        <w:t>Y</w:t>
      </w:r>
      <w:r>
        <w:rPr>
          <w:rFonts w:eastAsia="等线" w:ascii="Arial" w:cs="Arial" w:hAnsi="Arial"/>
          <w:sz w:val="22"/>
        </w:rPr>
        <w:t xml:space="preserve"> 为 </w:t>
      </w:r>
      <w:r>
        <w:rPr>
          <w:rFonts w:eastAsia="Consolas" w:ascii="Consolas" w:cs="Consolas" w:hAnsi="Consolas"/>
          <w:sz w:val="22"/>
          <w:shd w:fill="EFF0F1"/>
        </w:rPr>
        <w:t>-Inf</w:t>
      </w:r>
      <w:r>
        <w:rPr>
          <w:rFonts w:eastAsia="等线" w:ascii="Arial" w:cs="Arial" w:hAnsi="Arial"/>
          <w:sz w:val="22"/>
        </w:rPr>
        <w:t xml:space="preserve"> 测试 </w:t>
      </w:r>
      <w:r>
        <w:rPr>
          <w:rFonts w:eastAsia="Consolas" w:ascii="Consolas" w:cs="Consolas" w:hAnsi="Consolas"/>
          <w:sz w:val="22"/>
          <w:shd w:fill="EFF0F1"/>
        </w:rPr>
        <w:t>NaN</w:t>
      </w:r>
      <w:r>
        <w:rPr>
          <w:rFonts w:eastAsia="等线" w:ascii="Arial" w:cs="Arial" w:hAnsi="Arial"/>
          <w:sz w:val="22"/>
        </w:rPr>
        <w:t xml:space="preserve"> 结果）。</w:t>
      </w:r>
    </w:p>
    <w:p>
      <w:pPr>
        <w:numPr>
          <w:numId w:val="2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生成黄金参考输出：</w:t>
      </w:r>
      <w:r>
        <w:rPr>
          <w:rFonts w:eastAsia="等线" w:ascii="Arial" w:cs="Arial" w:hAnsi="Arial"/>
          <w:sz w:val="22"/>
        </w:rPr>
        <w:t xml:space="preserve"> 使用 PyTorch 的 </w:t>
      </w:r>
      <w:r>
        <w:rPr>
          <w:rFonts w:eastAsia="Consolas" w:ascii="Consolas" w:cs="Consolas" w:hAnsi="Consolas"/>
          <w:sz w:val="22"/>
          <w:shd w:fill="EFF0F1"/>
        </w:rPr>
        <w:t>bfloat16</w:t>
      </w:r>
      <w:r>
        <w:rPr>
          <w:rFonts w:eastAsia="等线" w:ascii="Arial" w:cs="Arial" w:hAnsi="Arial"/>
          <w:sz w:val="22"/>
        </w:rPr>
        <w:t xml:space="preserve"> 数据类型，对 </w:t>
      </w:r>
      <w:r>
        <w:rPr>
          <w:rFonts w:eastAsia="Consolas" w:ascii="Consolas" w:cs="Consolas" w:hAnsi="Consolas"/>
          <w:sz w:val="22"/>
          <w:shd w:fill="EFF0F1"/>
        </w:rPr>
        <w:t>X_test_tensor</w:t>
      </w:r>
      <w:r>
        <w:rPr>
          <w:rFonts w:eastAsia="等线" w:ascii="Arial" w:cs="Arial" w:hAnsi="Arial"/>
          <w:sz w:val="22"/>
        </w:rPr>
        <w:t xml:space="preserve"> 的每一行（以及 </w:t>
      </w:r>
      <w:r>
        <w:rPr>
          <w:rFonts w:eastAsia="Consolas" w:ascii="Consolas" w:cs="Consolas" w:hAnsi="Consolas"/>
          <w:sz w:val="22"/>
          <w:shd w:fill="EFF0F1"/>
        </w:rPr>
        <w:t>Y_test_tensor</w:t>
      </w:r>
      <w:r>
        <w:rPr>
          <w:rFonts w:eastAsia="等线" w:ascii="Arial" w:cs="Arial" w:hAnsi="Arial"/>
          <w:sz w:val="22"/>
        </w:rPr>
        <w:t xml:space="preserve"> 的对应行）应用相应的激活函数，计算出黄金参考输出 </w:t>
      </w:r>
      <w:r>
        <w:rPr>
          <w:rFonts w:eastAsia="Consolas" w:ascii="Consolas" w:cs="Consolas" w:hAnsi="Consolas"/>
          <w:sz w:val="22"/>
          <w:shd w:fill="EFF0F1"/>
        </w:rPr>
        <w:t>Y_ref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2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数据传输：</w:t>
      </w:r>
      <w:r>
        <w:rPr>
          <w:rFonts w:eastAsia="等线" w:ascii="Arial" w:cs="Arial" w:hAnsi="Arial"/>
          <w:sz w:val="22"/>
        </w:rPr>
        <w:t xml:space="preserve"> 将 </w:t>
      </w:r>
      <w:r>
        <w:rPr>
          <w:rFonts w:eastAsia="Consolas" w:ascii="Consolas" w:cs="Consolas" w:hAnsi="Consolas"/>
          <w:sz w:val="22"/>
          <w:shd w:fill="EFF0F1"/>
        </w:rPr>
        <w:t>X_test_tensor</w:t>
      </w:r>
      <w:r>
        <w:rPr>
          <w:rFonts w:eastAsia="等线" w:ascii="Arial" w:cs="Arial" w:hAnsi="Arial"/>
          <w:sz w:val="22"/>
        </w:rPr>
        <w:t xml:space="preserve"> (以及 </w:t>
      </w:r>
      <w:r>
        <w:rPr>
          <w:rFonts w:eastAsia="Consolas" w:ascii="Consolas" w:cs="Consolas" w:hAnsi="Consolas"/>
          <w:sz w:val="22"/>
          <w:shd w:fill="EFF0F1"/>
        </w:rPr>
        <w:t>Y_test_tensor</w:t>
      </w:r>
      <w:r>
        <w:rPr>
          <w:rFonts w:eastAsia="等线" w:ascii="Arial" w:cs="Arial" w:hAnsi="Arial"/>
          <w:sz w:val="22"/>
        </w:rPr>
        <w:t xml:space="preserve"> 的相关行) 的 </w:t>
      </w:r>
      <w:r>
        <w:rPr>
          <w:rFonts w:eastAsia="Consolas" w:ascii="Consolas" w:cs="Consolas" w:hAnsi="Consolas"/>
          <w:sz w:val="22"/>
          <w:shd w:fill="EFF0F1"/>
        </w:rPr>
        <w:t>bf16</w:t>
      </w:r>
      <w:r>
        <w:rPr>
          <w:rFonts w:eastAsia="等线" w:ascii="Arial" w:cs="Arial" w:hAnsi="Arial"/>
          <w:sz w:val="22"/>
        </w:rPr>
        <w:t xml:space="preserve"> 位模式打包成 AXI Memory-Mapped 接口所需的格式，并传输到 FPGA。</w:t>
      </w:r>
    </w:p>
    <w:p>
      <w:pPr>
        <w:numPr>
          <w:numId w:val="2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FPGA 结果读取：</w:t>
      </w:r>
      <w:r>
        <w:rPr>
          <w:rFonts w:eastAsia="等线" w:ascii="Arial" w:cs="Arial" w:hAnsi="Arial"/>
          <w:sz w:val="22"/>
        </w:rPr>
        <w:t xml:space="preserve"> 从 FPGA 读取计算结果 </w:t>
      </w:r>
      <w:r>
        <w:rPr>
          <w:rFonts w:eastAsia="Consolas" w:ascii="Consolas" w:cs="Consolas" w:hAnsi="Consolas"/>
          <w:sz w:val="22"/>
          <w:shd w:fill="EFF0F1"/>
        </w:rPr>
        <w:t>Y_fpga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2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结果比较：</w:t>
      </w:r>
      <w:r>
        <w:rPr>
          <w:rFonts w:eastAsia="等线" w:ascii="Arial" w:cs="Arial" w:hAnsi="Arial"/>
          <w:sz w:val="22"/>
        </w:rPr>
        <w:t xml:space="preserve"> 将 </w:t>
      </w:r>
      <w:r>
        <w:rPr>
          <w:rFonts w:eastAsia="Consolas" w:ascii="Consolas" w:cs="Consolas" w:hAnsi="Consolas"/>
          <w:sz w:val="22"/>
          <w:shd w:fill="EFF0F1"/>
        </w:rPr>
        <w:t>Y_fpga</w:t>
      </w:r>
      <w:r>
        <w:rPr>
          <w:rFonts w:eastAsia="等线" w:ascii="Arial" w:cs="Arial" w:hAnsi="Arial"/>
          <w:sz w:val="22"/>
        </w:rPr>
        <w:t xml:space="preserve"> 转换为 </w:t>
      </w:r>
      <w:r>
        <w:rPr>
          <w:rFonts w:eastAsia="Consolas" w:ascii="Consolas" w:cs="Consolas" w:hAnsi="Consolas"/>
          <w:sz w:val="22"/>
          <w:shd w:fill="EFF0F1"/>
        </w:rPr>
        <w:t>bfloat16</w:t>
      </w:r>
      <w:r>
        <w:rPr>
          <w:rFonts w:eastAsia="等线" w:ascii="Arial" w:cs="Arial" w:hAnsi="Arial"/>
          <w:sz w:val="22"/>
        </w:rPr>
        <w:t xml:space="preserve"> 浮点数，并与 </w:t>
      </w:r>
      <w:r>
        <w:rPr>
          <w:rFonts w:eastAsia="Consolas" w:ascii="Consolas" w:cs="Consolas" w:hAnsi="Consolas"/>
          <w:sz w:val="22"/>
          <w:shd w:fill="EFF0F1"/>
        </w:rPr>
        <w:t>Y_ref</w:t>
      </w:r>
      <w:r>
        <w:rPr>
          <w:rFonts w:eastAsia="等线" w:ascii="Arial" w:cs="Arial" w:hAnsi="Arial"/>
          <w:sz w:val="22"/>
        </w:rPr>
        <w:t xml:space="preserve"> 进行比较，计算相对 L2 误差 </w:t>
      </w:r>
      <w:r>
        <w:rPr>
          <w:rFonts w:eastAsia="Consolas" w:ascii="Consolas" w:cs="Consolas" w:hAnsi="Consolas"/>
          <w:sz w:val="22"/>
          <w:shd w:fill="EFF0F1"/>
        </w:rPr>
        <w:t>epsilon_f</w:t>
      </w:r>
      <w:r>
        <w:rPr>
          <w:rFonts w:eastAsia="等线" w:ascii="Arial" w:cs="Arial" w:hAnsi="Arial"/>
          <w:sz w:val="22"/>
        </w:rPr>
        <w:t xml:space="preserve">，并根据评分标准评估精度得分 </w:t>
      </w:r>
      <w:r>
        <w:rPr>
          <w:rFonts w:eastAsia="Consolas" w:ascii="Consolas" w:cs="Consolas" w:hAnsi="Consolas"/>
          <w:sz w:val="22"/>
          <w:shd w:fill="EFF0F1"/>
        </w:rPr>
        <w:t>A_f</w:t>
      </w:r>
      <w:r>
        <w:rPr>
          <w:rFonts w:eastAsia="等线" w:ascii="Arial" w:cs="Arial" w:hAnsi="Arial"/>
          <w:sz w:val="22"/>
        </w:rPr>
        <w:t>。同时，对特殊值进行逐元素精确比较。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通过这种方式，可以在一个固定大小的输入张量中，全面而有效地测试 FPGA 硬件加速模块的浮点计算精度和特殊值处理能力。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399579">
    <w:lvl>
      <w:start w:val="1"/>
      <w:numFmt w:val="decimal"/>
      <w:suff w:val="tab"/>
      <w:lvlText w:val="%1."/>
      <w:rPr>
        <w:color w:val="3370ff"/>
      </w:rPr>
    </w:lvl>
  </w:abstractNum>
  <w:abstractNum w:abstractNumId="399580">
    <w:lvl>
      <w:start w:val="2"/>
      <w:numFmt w:val="decimal"/>
      <w:suff w:val="tab"/>
      <w:lvlText w:val="%1."/>
      <w:rPr>
        <w:color w:val="3370ff"/>
      </w:rPr>
    </w:lvl>
  </w:abstractNum>
  <w:abstractNum w:abstractNumId="399581">
    <w:lvl>
      <w:start w:val="3"/>
      <w:numFmt w:val="decimal"/>
      <w:suff w:val="tab"/>
      <w:lvlText w:val="%1."/>
      <w:rPr>
        <w:color w:val="3370ff"/>
      </w:rPr>
    </w:lvl>
  </w:abstractNum>
  <w:abstractNum w:abstractNumId="399582">
    <w:lvl>
      <w:start w:val="4"/>
      <w:numFmt w:val="decimal"/>
      <w:suff w:val="tab"/>
      <w:lvlText w:val="%1."/>
      <w:rPr>
        <w:color w:val="3370ff"/>
      </w:rPr>
    </w:lvl>
  </w:abstractNum>
  <w:abstractNum w:abstractNumId="399583">
    <w:lvl>
      <w:start w:val="5"/>
      <w:numFmt w:val="decimal"/>
      <w:suff w:val="tab"/>
      <w:lvlText w:val="%1."/>
      <w:rPr>
        <w:color w:val="3370ff"/>
      </w:rPr>
    </w:lvl>
  </w:abstractNum>
  <w:abstractNum w:abstractNumId="399584">
    <w:lvl>
      <w:numFmt w:val="bullet"/>
      <w:suff w:val="tab"/>
      <w:lvlText w:val="•"/>
      <w:rPr>
        <w:color w:val="3370ff"/>
      </w:rPr>
    </w:lvl>
  </w:abstractNum>
  <w:abstractNum w:abstractNumId="399585">
    <w:lvl>
      <w:numFmt w:val="bullet"/>
      <w:suff w:val="tab"/>
      <w:lvlText w:val="￮"/>
      <w:rPr>
        <w:color w:val="3370ff"/>
      </w:rPr>
    </w:lvl>
  </w:abstractNum>
  <w:abstractNum w:abstractNumId="399586">
    <w:lvl>
      <w:numFmt w:val="bullet"/>
      <w:suff w:val="tab"/>
      <w:lvlText w:val="￮"/>
      <w:rPr>
        <w:color w:val="3370ff"/>
      </w:rPr>
    </w:lvl>
  </w:abstractNum>
  <w:abstractNum w:abstractNumId="399587">
    <w:lvl>
      <w:numFmt w:val="bullet"/>
      <w:suff w:val="tab"/>
      <w:lvlText w:val="￮"/>
      <w:rPr>
        <w:color w:val="3370ff"/>
      </w:rPr>
    </w:lvl>
  </w:abstractNum>
  <w:abstractNum w:abstractNumId="399588">
    <w:lvl>
      <w:numFmt w:val="bullet"/>
      <w:suff w:val="tab"/>
      <w:lvlText w:val="￮"/>
      <w:rPr>
        <w:color w:val="3370ff"/>
      </w:rPr>
    </w:lvl>
  </w:abstractNum>
  <w:abstractNum w:abstractNumId="399589">
    <w:lvl>
      <w:numFmt w:val="bullet"/>
      <w:suff w:val="tab"/>
      <w:lvlText w:val="•"/>
      <w:rPr>
        <w:color w:val="3370ff"/>
      </w:rPr>
    </w:lvl>
  </w:abstractNum>
  <w:abstractNum w:abstractNumId="399590">
    <w:lvl>
      <w:numFmt w:val="bullet"/>
      <w:suff w:val="tab"/>
      <w:lvlText w:val="￮"/>
      <w:rPr>
        <w:color w:val="3370ff"/>
      </w:rPr>
    </w:lvl>
  </w:abstractNum>
  <w:abstractNum w:abstractNumId="399591">
    <w:lvl>
      <w:numFmt w:val="bullet"/>
      <w:suff w:val="tab"/>
      <w:lvlText w:val="￮"/>
      <w:rPr>
        <w:color w:val="3370ff"/>
      </w:rPr>
    </w:lvl>
  </w:abstractNum>
  <w:abstractNum w:abstractNumId="399592">
    <w:lvl>
      <w:numFmt w:val="bullet"/>
      <w:suff w:val="tab"/>
      <w:lvlText w:val="￮"/>
      <w:rPr>
        <w:color w:val="3370ff"/>
      </w:rPr>
    </w:lvl>
  </w:abstractNum>
  <w:abstractNum w:abstractNumId="399593">
    <w:lvl>
      <w:numFmt w:val="bullet"/>
      <w:suff w:val="tab"/>
      <w:lvlText w:val="•"/>
      <w:rPr>
        <w:color w:val="3370ff"/>
      </w:rPr>
    </w:lvl>
  </w:abstractNum>
  <w:abstractNum w:abstractNumId="399594">
    <w:lvl>
      <w:numFmt w:val="bullet"/>
      <w:suff w:val="tab"/>
      <w:lvlText w:val="￮"/>
      <w:rPr>
        <w:color w:val="3370ff"/>
      </w:rPr>
    </w:lvl>
  </w:abstractNum>
  <w:abstractNum w:abstractNumId="399595">
    <w:lvl>
      <w:numFmt w:val="bullet"/>
      <w:suff w:val="tab"/>
      <w:lvlText w:val="￮"/>
      <w:rPr>
        <w:color w:val="3370ff"/>
      </w:rPr>
    </w:lvl>
  </w:abstractNum>
  <w:abstractNum w:abstractNumId="399596">
    <w:lvl>
      <w:numFmt w:val="bullet"/>
      <w:suff w:val="tab"/>
      <w:lvlText w:val="￮"/>
      <w:rPr>
        <w:color w:val="3370ff"/>
      </w:rPr>
    </w:lvl>
  </w:abstractNum>
  <w:abstractNum w:abstractNumId="399597">
    <w:lvl>
      <w:numFmt w:val="bullet"/>
      <w:suff w:val="tab"/>
      <w:lvlText w:val="•"/>
      <w:rPr>
        <w:color w:val="3370ff"/>
      </w:rPr>
    </w:lvl>
  </w:abstractNum>
  <w:abstractNum w:abstractNumId="399598">
    <w:lvl>
      <w:numFmt w:val="bullet"/>
      <w:suff w:val="tab"/>
      <w:lvlText w:val="￮"/>
      <w:rPr>
        <w:color w:val="3370ff"/>
      </w:rPr>
    </w:lvl>
  </w:abstractNum>
  <w:abstractNum w:abstractNumId="399599">
    <w:lvl>
      <w:numFmt w:val="bullet"/>
      <w:suff w:val="tab"/>
      <w:lvlText w:val="￮"/>
      <w:rPr>
        <w:color w:val="3370ff"/>
      </w:rPr>
    </w:lvl>
  </w:abstractNum>
  <w:abstractNum w:abstractNumId="399600">
    <w:lvl>
      <w:numFmt w:val="bullet"/>
      <w:suff w:val="tab"/>
      <w:lvlText w:val="￮"/>
      <w:rPr>
        <w:color w:val="3370ff"/>
      </w:rPr>
    </w:lvl>
  </w:abstractNum>
  <w:abstractNum w:abstractNumId="399601">
    <w:lvl>
      <w:numFmt w:val="bullet"/>
      <w:suff w:val="tab"/>
      <w:lvlText w:val="•"/>
      <w:rPr>
        <w:color w:val="3370ff"/>
      </w:rPr>
    </w:lvl>
  </w:abstractNum>
  <w:abstractNum w:abstractNumId="399602">
    <w:lvl>
      <w:numFmt w:val="bullet"/>
      <w:suff w:val="tab"/>
      <w:lvlText w:val="￮"/>
      <w:rPr>
        <w:color w:val="3370ff"/>
      </w:rPr>
    </w:lvl>
  </w:abstractNum>
  <w:abstractNum w:abstractNumId="399603">
    <w:lvl>
      <w:numFmt w:val="bullet"/>
      <w:suff w:val="tab"/>
      <w:lvlText w:val="￮"/>
      <w:rPr>
        <w:color w:val="3370ff"/>
      </w:rPr>
    </w:lvl>
  </w:abstractNum>
  <w:abstractNum w:abstractNumId="399604">
    <w:lvl>
      <w:numFmt w:val="bullet"/>
      <w:suff w:val="tab"/>
      <w:lvlText w:val="￮"/>
      <w:rPr>
        <w:color w:val="3370ff"/>
      </w:rPr>
    </w:lvl>
  </w:abstractNum>
  <w:abstractNum w:abstractNumId="399605">
    <w:lvl>
      <w:numFmt w:val="bullet"/>
      <w:suff w:val="tab"/>
      <w:lvlText w:val="•"/>
      <w:rPr>
        <w:color w:val="3370ff"/>
      </w:rPr>
    </w:lvl>
  </w:abstractNum>
  <w:abstractNum w:abstractNumId="399606">
    <w:lvl>
      <w:numFmt w:val="bullet"/>
      <w:suff w:val="tab"/>
      <w:lvlText w:val="•"/>
      <w:rPr>
        <w:color w:val="3370ff"/>
      </w:rPr>
    </w:lvl>
  </w:abstractNum>
  <w:abstractNum w:abstractNumId="399607">
    <w:lvl>
      <w:numFmt w:val="bullet"/>
      <w:suff w:val="tab"/>
      <w:lvlText w:val="￮"/>
      <w:rPr>
        <w:color w:val="3370ff"/>
      </w:rPr>
    </w:lvl>
  </w:abstractNum>
  <w:abstractNum w:abstractNumId="399608">
    <w:lvl>
      <w:numFmt w:val="bullet"/>
      <w:suff w:val="tab"/>
      <w:lvlText w:val="￮"/>
      <w:rPr>
        <w:color w:val="3370ff"/>
      </w:rPr>
    </w:lvl>
  </w:abstractNum>
  <w:abstractNum w:abstractNumId="399609">
    <w:lvl>
      <w:numFmt w:val="bullet"/>
      <w:suff w:val="tab"/>
      <w:lvlText w:val="￮"/>
      <w:rPr>
        <w:color w:val="3370ff"/>
      </w:rPr>
    </w:lvl>
  </w:abstractNum>
  <w:abstractNum w:abstractNumId="399610">
    <w:lvl>
      <w:numFmt w:val="bullet"/>
      <w:suff w:val="tab"/>
      <w:lvlText w:val="￮"/>
      <w:rPr>
        <w:color w:val="3370ff"/>
      </w:rPr>
    </w:lvl>
  </w:abstractNum>
  <w:abstractNum w:abstractNumId="399611">
    <w:lvl>
      <w:numFmt w:val="bullet"/>
      <w:suff w:val="tab"/>
      <w:lvlText w:val="•"/>
      <w:rPr>
        <w:color w:val="3370ff"/>
      </w:rPr>
    </w:lvl>
  </w:abstractNum>
  <w:abstractNum w:abstractNumId="399612">
    <w:lvl>
      <w:numFmt w:val="bullet"/>
      <w:suff w:val="tab"/>
      <w:lvlText w:val="￮"/>
      <w:rPr>
        <w:color w:val="3370ff"/>
      </w:rPr>
    </w:lvl>
  </w:abstractNum>
  <w:abstractNum w:abstractNumId="399613">
    <w:lvl>
      <w:numFmt w:val="bullet"/>
      <w:suff w:val="tab"/>
      <w:lvlText w:val="￮"/>
      <w:rPr>
        <w:color w:val="3370ff"/>
      </w:rPr>
    </w:lvl>
  </w:abstractNum>
  <w:abstractNum w:abstractNumId="399614">
    <w:lvl>
      <w:numFmt w:val="bullet"/>
      <w:suff w:val="tab"/>
      <w:lvlText w:val="•"/>
      <w:rPr>
        <w:color w:val="3370ff"/>
      </w:rPr>
    </w:lvl>
  </w:abstractNum>
  <w:abstractNum w:abstractNumId="399615">
    <w:lvl>
      <w:numFmt w:val="bullet"/>
      <w:suff w:val="tab"/>
      <w:lvlText w:val="￮"/>
      <w:rPr>
        <w:color w:val="3370ff"/>
      </w:rPr>
    </w:lvl>
  </w:abstractNum>
  <w:abstractNum w:abstractNumId="399616">
    <w:lvl>
      <w:numFmt w:val="bullet"/>
      <w:suff w:val="tab"/>
      <w:lvlText w:val="￮"/>
      <w:rPr>
        <w:color w:val="3370ff"/>
      </w:rPr>
    </w:lvl>
  </w:abstractNum>
  <w:abstractNum w:abstractNumId="399617">
    <w:lvl>
      <w:numFmt w:val="bullet"/>
      <w:suff w:val="tab"/>
      <w:lvlText w:val="￮"/>
      <w:rPr>
        <w:color w:val="3370ff"/>
      </w:rPr>
    </w:lvl>
  </w:abstractNum>
  <w:abstractNum w:abstractNumId="399618">
    <w:lvl>
      <w:numFmt w:val="bullet"/>
      <w:suff w:val="tab"/>
      <w:lvlText w:val="￮"/>
      <w:rPr>
        <w:color w:val="3370ff"/>
      </w:rPr>
    </w:lvl>
  </w:abstractNum>
  <w:abstractNum w:abstractNumId="399619">
    <w:lvl>
      <w:numFmt w:val="bullet"/>
      <w:suff w:val="tab"/>
      <w:lvlText w:val="￮"/>
      <w:rPr>
        <w:color w:val="3370ff"/>
      </w:rPr>
    </w:lvl>
  </w:abstractNum>
  <w:abstractNum w:abstractNumId="399620">
    <w:lvl>
      <w:numFmt w:val="bullet"/>
      <w:suff w:val="tab"/>
      <w:lvlText w:val="•"/>
      <w:rPr>
        <w:color w:val="3370ff"/>
      </w:rPr>
    </w:lvl>
  </w:abstractNum>
  <w:abstractNum w:abstractNumId="399621">
    <w:lvl>
      <w:numFmt w:val="bullet"/>
      <w:suff w:val="tab"/>
      <w:lvlText w:val="￮"/>
      <w:rPr>
        <w:color w:val="3370ff"/>
      </w:rPr>
    </w:lvl>
  </w:abstractNum>
  <w:abstractNum w:abstractNumId="399622">
    <w:lvl>
      <w:numFmt w:val="bullet"/>
      <w:suff w:val="tab"/>
      <w:lvlText w:val="￮"/>
      <w:rPr>
        <w:color w:val="3370ff"/>
      </w:rPr>
    </w:lvl>
  </w:abstractNum>
  <w:abstractNum w:abstractNumId="399623">
    <w:lvl>
      <w:numFmt w:val="bullet"/>
      <w:suff w:val="tab"/>
      <w:lvlText w:val="￮"/>
      <w:rPr>
        <w:color w:val="3370ff"/>
      </w:rPr>
    </w:lvl>
  </w:abstractNum>
  <w:abstractNum w:abstractNumId="399624">
    <w:lvl>
      <w:numFmt w:val="bullet"/>
      <w:suff w:val="tab"/>
      <w:lvlText w:val="￮"/>
      <w:rPr>
        <w:color w:val="3370ff"/>
      </w:rPr>
    </w:lvl>
  </w:abstractNum>
  <w:abstractNum w:abstractNumId="399625">
    <w:lvl>
      <w:numFmt w:val="bullet"/>
      <w:suff w:val="tab"/>
      <w:lvlText w:val="￮"/>
      <w:rPr>
        <w:color w:val="3370ff"/>
      </w:rPr>
    </w:lvl>
  </w:abstractNum>
  <w:abstractNum w:abstractNumId="399626">
    <w:lvl>
      <w:numFmt w:val="bullet"/>
      <w:suff w:val="tab"/>
      <w:lvlText w:val="•"/>
      <w:rPr>
        <w:color w:val="3370ff"/>
      </w:rPr>
    </w:lvl>
  </w:abstractNum>
  <w:abstractNum w:abstractNumId="399627">
    <w:lvl>
      <w:numFmt w:val="bullet"/>
      <w:suff w:val="tab"/>
      <w:lvlText w:val="•"/>
      <w:rPr>
        <w:color w:val="3370ff"/>
      </w:rPr>
    </w:lvl>
  </w:abstractNum>
  <w:abstractNum w:abstractNumId="399628">
    <w:lvl>
      <w:numFmt w:val="bullet"/>
      <w:suff w:val="tab"/>
      <w:lvlText w:val="￮"/>
      <w:rPr>
        <w:color w:val="3370ff"/>
      </w:rPr>
    </w:lvl>
  </w:abstractNum>
  <w:abstractNum w:abstractNumId="399629">
    <w:lvl>
      <w:numFmt w:val="bullet"/>
      <w:suff w:val="tab"/>
      <w:lvlText w:val="￮"/>
      <w:rPr>
        <w:color w:val="3370ff"/>
      </w:rPr>
    </w:lvl>
  </w:abstractNum>
  <w:abstractNum w:abstractNumId="399630">
    <w:lvl>
      <w:numFmt w:val="bullet"/>
      <w:suff w:val="tab"/>
      <w:lvlText w:val="￮"/>
      <w:rPr>
        <w:color w:val="3370ff"/>
      </w:rPr>
    </w:lvl>
  </w:abstractNum>
  <w:abstractNum w:abstractNumId="399631">
    <w:lvl>
      <w:numFmt w:val="bullet"/>
      <w:suff w:val="tab"/>
      <w:lvlText w:val="￮"/>
      <w:rPr>
        <w:color w:val="3370ff"/>
      </w:rPr>
    </w:lvl>
  </w:abstractNum>
  <w:abstractNum w:abstractNumId="399632">
    <w:lvl>
      <w:numFmt w:val="bullet"/>
      <w:suff w:val="tab"/>
      <w:lvlText w:val="▪"/>
      <w:rPr>
        <w:color w:val="3370ff"/>
        <w:sz w:val="11"/>
      </w:rPr>
    </w:lvl>
  </w:abstractNum>
  <w:abstractNum w:abstractNumId="399633">
    <w:lvl>
      <w:numFmt w:val="bullet"/>
      <w:suff w:val="tab"/>
      <w:lvlText w:val="▪"/>
      <w:rPr>
        <w:color w:val="3370ff"/>
        <w:sz w:val="11"/>
      </w:rPr>
    </w:lvl>
  </w:abstractNum>
  <w:abstractNum w:abstractNumId="399634">
    <w:lvl>
      <w:numFmt w:val="bullet"/>
      <w:suff w:val="tab"/>
      <w:lvlText w:val="▪"/>
      <w:rPr>
        <w:color w:val="3370ff"/>
        <w:sz w:val="11"/>
      </w:rPr>
    </w:lvl>
  </w:abstractNum>
  <w:abstractNum w:abstractNumId="399635">
    <w:lvl>
      <w:numFmt w:val="bullet"/>
      <w:suff w:val="tab"/>
      <w:lvlText w:val="▪"/>
      <w:rPr>
        <w:color w:val="3370ff"/>
        <w:sz w:val="11"/>
      </w:rPr>
    </w:lvl>
  </w:abstractNum>
  <w:abstractNum w:abstractNumId="399636">
    <w:lvl>
      <w:numFmt w:val="bullet"/>
      <w:suff w:val="tab"/>
      <w:lvlText w:val="▪"/>
      <w:rPr>
        <w:color w:val="3370ff"/>
        <w:sz w:val="11"/>
      </w:rPr>
    </w:lvl>
  </w:abstractNum>
  <w:abstractNum w:abstractNumId="399637">
    <w:lvl>
      <w:numFmt w:val="bullet"/>
      <w:suff w:val="tab"/>
      <w:lvlText w:val="•"/>
      <w:rPr>
        <w:color w:val="3370ff"/>
      </w:rPr>
    </w:lvl>
  </w:abstractNum>
  <w:abstractNum w:abstractNumId="399638">
    <w:lvl>
      <w:numFmt w:val="bullet"/>
      <w:suff w:val="tab"/>
      <w:lvlText w:val="•"/>
      <w:rPr>
        <w:color w:val="3370ff"/>
      </w:rPr>
    </w:lvl>
  </w:abstractNum>
  <w:abstractNum w:abstractNumId="399639">
    <w:lvl>
      <w:start w:val="1"/>
      <w:numFmt w:val="decimal"/>
      <w:suff w:val="tab"/>
      <w:lvlText w:val="%1."/>
      <w:rPr>
        <w:color w:val="3370ff"/>
      </w:rPr>
    </w:lvl>
  </w:abstractNum>
  <w:abstractNum w:abstractNumId="399640">
    <w:lvl>
      <w:numFmt w:val="bullet"/>
      <w:suff w:val="tab"/>
      <w:lvlText w:val="•"/>
      <w:rPr>
        <w:color w:val="3370ff"/>
      </w:rPr>
    </w:lvl>
  </w:abstractNum>
  <w:abstractNum w:abstractNumId="399641">
    <w:lvl>
      <w:numFmt w:val="bullet"/>
      <w:suff w:val="tab"/>
      <w:lvlText w:val="￮"/>
      <w:rPr>
        <w:color w:val="3370ff"/>
      </w:rPr>
    </w:lvl>
  </w:abstractNum>
  <w:abstractNum w:abstractNumId="399642">
    <w:lvl>
      <w:numFmt w:val="bullet"/>
      <w:suff w:val="tab"/>
      <w:lvlText w:val="￮"/>
      <w:rPr>
        <w:color w:val="3370ff"/>
      </w:rPr>
    </w:lvl>
  </w:abstractNum>
  <w:abstractNum w:abstractNumId="399643">
    <w:lvl>
      <w:numFmt w:val="bullet"/>
      <w:suff w:val="tab"/>
      <w:lvlText w:val="•"/>
      <w:rPr>
        <w:color w:val="3370ff"/>
      </w:rPr>
    </w:lvl>
  </w:abstractNum>
  <w:abstractNum w:abstractNumId="399644">
    <w:lvl>
      <w:numFmt w:val="bullet"/>
      <w:suff w:val="tab"/>
      <w:lvlText w:val="￮"/>
      <w:rPr>
        <w:color w:val="3370ff"/>
      </w:rPr>
    </w:lvl>
  </w:abstractNum>
  <w:abstractNum w:abstractNumId="399645">
    <w:lvl>
      <w:numFmt w:val="bullet"/>
      <w:suff w:val="tab"/>
      <w:lvlText w:val="￮"/>
      <w:rPr>
        <w:color w:val="3370ff"/>
      </w:rPr>
    </w:lvl>
  </w:abstractNum>
  <w:abstractNum w:abstractNumId="399646">
    <w:lvl>
      <w:numFmt w:val="bullet"/>
      <w:suff w:val="tab"/>
      <w:lvlText w:val="•"/>
      <w:rPr>
        <w:color w:val="3370ff"/>
      </w:rPr>
    </w:lvl>
  </w:abstractNum>
  <w:abstractNum w:abstractNumId="399647">
    <w:lvl>
      <w:numFmt w:val="bullet"/>
      <w:suff w:val="tab"/>
      <w:lvlText w:val="￮"/>
      <w:rPr>
        <w:color w:val="3370ff"/>
      </w:rPr>
    </w:lvl>
  </w:abstractNum>
  <w:abstractNum w:abstractNumId="399648">
    <w:lvl>
      <w:numFmt w:val="bullet"/>
      <w:suff w:val="tab"/>
      <w:lvlText w:val="￮"/>
      <w:rPr>
        <w:color w:val="3370ff"/>
      </w:rPr>
    </w:lvl>
  </w:abstractNum>
  <w:abstractNum w:abstractNumId="399649">
    <w:lvl>
      <w:numFmt w:val="bullet"/>
      <w:suff w:val="tab"/>
      <w:lvlText w:val="•"/>
      <w:rPr>
        <w:color w:val="3370ff"/>
      </w:rPr>
    </w:lvl>
  </w:abstractNum>
  <w:abstractNum w:abstractNumId="399650">
    <w:lvl>
      <w:numFmt w:val="bullet"/>
      <w:suff w:val="tab"/>
      <w:lvlText w:val="￮"/>
      <w:rPr>
        <w:color w:val="3370ff"/>
      </w:rPr>
    </w:lvl>
  </w:abstractNum>
  <w:abstractNum w:abstractNumId="399651">
    <w:lvl>
      <w:numFmt w:val="bullet"/>
      <w:suff w:val="tab"/>
      <w:lvlText w:val="￮"/>
      <w:rPr>
        <w:color w:val="3370ff"/>
      </w:rPr>
    </w:lvl>
  </w:abstractNum>
  <w:abstractNum w:abstractNumId="399652">
    <w:lvl>
      <w:numFmt w:val="bullet"/>
      <w:suff w:val="tab"/>
      <w:lvlText w:val="•"/>
      <w:rPr>
        <w:color w:val="3370ff"/>
      </w:rPr>
    </w:lvl>
  </w:abstractNum>
  <w:abstractNum w:abstractNumId="399653">
    <w:lvl>
      <w:numFmt w:val="bullet"/>
      <w:suff w:val="tab"/>
      <w:lvlText w:val="￮"/>
      <w:rPr>
        <w:color w:val="3370ff"/>
      </w:rPr>
    </w:lvl>
  </w:abstractNum>
  <w:abstractNum w:abstractNumId="399654">
    <w:lvl>
      <w:numFmt w:val="bullet"/>
      <w:suff w:val="tab"/>
      <w:lvlText w:val="￮"/>
      <w:rPr>
        <w:color w:val="3370ff"/>
      </w:rPr>
    </w:lvl>
  </w:abstractNum>
  <w:abstractNum w:abstractNumId="399655">
    <w:lvl>
      <w:numFmt w:val="bullet"/>
      <w:suff w:val="tab"/>
      <w:lvlText w:val="•"/>
      <w:rPr>
        <w:color w:val="3370ff"/>
      </w:rPr>
    </w:lvl>
  </w:abstractNum>
  <w:abstractNum w:abstractNumId="399656">
    <w:lvl>
      <w:numFmt w:val="bullet"/>
      <w:suff w:val="tab"/>
      <w:lvlText w:val="￮"/>
      <w:rPr>
        <w:color w:val="3370ff"/>
      </w:rPr>
    </w:lvl>
  </w:abstractNum>
  <w:abstractNum w:abstractNumId="399657">
    <w:lvl>
      <w:numFmt w:val="bullet"/>
      <w:suff w:val="tab"/>
      <w:lvlText w:val="￮"/>
      <w:rPr>
        <w:color w:val="3370ff"/>
      </w:rPr>
    </w:lvl>
  </w:abstractNum>
  <w:abstractNum w:abstractNumId="399658">
    <w:lvl>
      <w:numFmt w:val="bullet"/>
      <w:suff w:val="tab"/>
      <w:lvlText w:val="•"/>
      <w:rPr>
        <w:color w:val="3370ff"/>
      </w:rPr>
    </w:lvl>
  </w:abstractNum>
  <w:abstractNum w:abstractNumId="399659">
    <w:lvl>
      <w:numFmt w:val="bullet"/>
      <w:suff w:val="tab"/>
      <w:lvlText w:val="￮"/>
      <w:rPr>
        <w:color w:val="3370ff"/>
      </w:rPr>
    </w:lvl>
  </w:abstractNum>
  <w:abstractNum w:abstractNumId="399660">
    <w:lvl>
      <w:numFmt w:val="bullet"/>
      <w:suff w:val="tab"/>
      <w:lvlText w:val="￮"/>
      <w:rPr>
        <w:color w:val="3370ff"/>
      </w:rPr>
    </w:lvl>
  </w:abstractNum>
  <w:abstractNum w:abstractNumId="399661">
    <w:lvl>
      <w:numFmt w:val="bullet"/>
      <w:suff w:val="tab"/>
      <w:lvlText w:val="•"/>
      <w:rPr>
        <w:color w:val="3370ff"/>
      </w:rPr>
    </w:lvl>
  </w:abstractNum>
  <w:abstractNum w:abstractNumId="399662">
    <w:lvl>
      <w:numFmt w:val="bullet"/>
      <w:suff w:val="tab"/>
      <w:lvlText w:val="￮"/>
      <w:rPr>
        <w:color w:val="3370ff"/>
      </w:rPr>
    </w:lvl>
  </w:abstractNum>
  <w:abstractNum w:abstractNumId="399663">
    <w:lvl>
      <w:numFmt w:val="bullet"/>
      <w:suff w:val="tab"/>
      <w:lvlText w:val="￮"/>
      <w:rPr>
        <w:color w:val="3370ff"/>
      </w:rPr>
    </w:lvl>
  </w:abstractNum>
  <w:abstractNum w:abstractNumId="399664">
    <w:lvl>
      <w:numFmt w:val="bullet"/>
      <w:suff w:val="tab"/>
      <w:lvlText w:val="•"/>
      <w:rPr>
        <w:color w:val="3370ff"/>
      </w:rPr>
    </w:lvl>
  </w:abstractNum>
  <w:abstractNum w:abstractNumId="399665">
    <w:lvl>
      <w:numFmt w:val="bullet"/>
      <w:suff w:val="tab"/>
      <w:lvlText w:val="￮"/>
      <w:rPr>
        <w:color w:val="3370ff"/>
      </w:rPr>
    </w:lvl>
  </w:abstractNum>
  <w:abstractNum w:abstractNumId="399666">
    <w:lvl>
      <w:numFmt w:val="bullet"/>
      <w:suff w:val="tab"/>
      <w:lvlText w:val="￮"/>
      <w:rPr>
        <w:color w:val="3370ff"/>
      </w:rPr>
    </w:lvl>
  </w:abstractNum>
  <w:abstractNum w:abstractNumId="399667">
    <w:lvl>
      <w:numFmt w:val="bullet"/>
      <w:suff w:val="tab"/>
      <w:lvlText w:val="•"/>
      <w:rPr>
        <w:color w:val="3370ff"/>
      </w:rPr>
    </w:lvl>
  </w:abstractNum>
  <w:abstractNum w:abstractNumId="399668">
    <w:lvl>
      <w:numFmt w:val="bullet"/>
      <w:suff w:val="tab"/>
      <w:lvlText w:val="￮"/>
      <w:rPr>
        <w:color w:val="3370ff"/>
      </w:rPr>
    </w:lvl>
  </w:abstractNum>
  <w:abstractNum w:abstractNumId="399669">
    <w:lvl>
      <w:numFmt w:val="bullet"/>
      <w:suff w:val="tab"/>
      <w:lvlText w:val="￮"/>
      <w:rPr>
        <w:color w:val="3370ff"/>
      </w:rPr>
    </w:lvl>
  </w:abstractNum>
  <w:abstractNum w:abstractNumId="399670">
    <w:lvl>
      <w:numFmt w:val="bullet"/>
      <w:suff w:val="tab"/>
      <w:lvlText w:val="•"/>
      <w:rPr>
        <w:color w:val="3370ff"/>
      </w:rPr>
    </w:lvl>
  </w:abstractNum>
  <w:abstractNum w:abstractNumId="399671">
    <w:lvl>
      <w:numFmt w:val="bullet"/>
      <w:suff w:val="tab"/>
      <w:lvlText w:val="￮"/>
      <w:rPr>
        <w:color w:val="3370ff"/>
      </w:rPr>
    </w:lvl>
  </w:abstractNum>
  <w:abstractNum w:abstractNumId="399672">
    <w:lvl>
      <w:numFmt w:val="bullet"/>
      <w:suff w:val="tab"/>
      <w:lvlText w:val="￮"/>
      <w:rPr>
        <w:color w:val="3370ff"/>
      </w:rPr>
    </w:lvl>
  </w:abstractNum>
  <w:abstractNum w:abstractNumId="399673">
    <w:lvl>
      <w:numFmt w:val="bullet"/>
      <w:suff w:val="tab"/>
      <w:lvlText w:val="•"/>
      <w:rPr>
        <w:color w:val="3370ff"/>
      </w:rPr>
    </w:lvl>
  </w:abstractNum>
  <w:abstractNum w:abstractNumId="399674">
    <w:lvl>
      <w:numFmt w:val="bullet"/>
      <w:suff w:val="tab"/>
      <w:lvlText w:val="￮"/>
      <w:rPr>
        <w:color w:val="3370ff"/>
      </w:rPr>
    </w:lvl>
  </w:abstractNum>
  <w:abstractNum w:abstractNumId="399675">
    <w:lvl>
      <w:numFmt w:val="bullet"/>
      <w:suff w:val="tab"/>
      <w:lvlText w:val="￮"/>
      <w:rPr>
        <w:color w:val="3370ff"/>
      </w:rPr>
    </w:lvl>
  </w:abstractNum>
  <w:abstractNum w:abstractNumId="399676">
    <w:lvl>
      <w:start w:val="2"/>
      <w:numFmt w:val="decimal"/>
      <w:suff w:val="tab"/>
      <w:lvlText w:val="%1."/>
      <w:rPr>
        <w:color w:val="3370ff"/>
      </w:rPr>
    </w:lvl>
  </w:abstractNum>
  <w:abstractNum w:abstractNumId="399677">
    <w:lvl>
      <w:numFmt w:val="bullet"/>
      <w:suff w:val="tab"/>
      <w:lvlText w:val="•"/>
      <w:rPr>
        <w:color w:val="3370ff"/>
      </w:rPr>
    </w:lvl>
  </w:abstractNum>
  <w:abstractNum w:abstractNumId="399678">
    <w:lvl>
      <w:numFmt w:val="bullet"/>
      <w:suff w:val="tab"/>
      <w:lvlText w:val="￮"/>
      <w:rPr>
        <w:color w:val="3370ff"/>
      </w:rPr>
    </w:lvl>
  </w:abstractNum>
  <w:abstractNum w:abstractNumId="399679">
    <w:lvl>
      <w:numFmt w:val="bullet"/>
      <w:suff w:val="tab"/>
      <w:lvlText w:val="￮"/>
      <w:rPr>
        <w:color w:val="3370ff"/>
      </w:rPr>
    </w:lvl>
  </w:abstractNum>
  <w:abstractNum w:abstractNumId="399680">
    <w:lvl>
      <w:numFmt w:val="bullet"/>
      <w:suff w:val="tab"/>
      <w:lvlText w:val="•"/>
      <w:rPr>
        <w:color w:val="3370ff"/>
      </w:rPr>
    </w:lvl>
  </w:abstractNum>
  <w:abstractNum w:abstractNumId="399681">
    <w:lvl>
      <w:numFmt w:val="bullet"/>
      <w:suff w:val="tab"/>
      <w:lvlText w:val="￮"/>
      <w:rPr>
        <w:color w:val="3370ff"/>
      </w:rPr>
    </w:lvl>
  </w:abstractNum>
  <w:abstractNum w:abstractNumId="399682">
    <w:lvl>
      <w:numFmt w:val="bullet"/>
      <w:suff w:val="tab"/>
      <w:lvlText w:val="￮"/>
      <w:rPr>
        <w:color w:val="3370ff"/>
      </w:rPr>
    </w:lvl>
  </w:abstractNum>
  <w:abstractNum w:abstractNumId="399683">
    <w:lvl>
      <w:numFmt w:val="bullet"/>
      <w:suff w:val="tab"/>
      <w:lvlText w:val="•"/>
      <w:rPr>
        <w:color w:val="3370ff"/>
      </w:rPr>
    </w:lvl>
  </w:abstractNum>
  <w:abstractNum w:abstractNumId="399684">
    <w:lvl>
      <w:numFmt w:val="bullet"/>
      <w:suff w:val="tab"/>
      <w:lvlText w:val="￮"/>
      <w:rPr>
        <w:color w:val="3370ff"/>
      </w:rPr>
    </w:lvl>
  </w:abstractNum>
  <w:abstractNum w:abstractNumId="399685">
    <w:lvl>
      <w:numFmt w:val="bullet"/>
      <w:suff w:val="tab"/>
      <w:lvlText w:val="￮"/>
      <w:rPr>
        <w:color w:val="3370ff"/>
      </w:rPr>
    </w:lvl>
  </w:abstractNum>
  <w:abstractNum w:abstractNumId="399686">
    <w:lvl>
      <w:numFmt w:val="bullet"/>
      <w:suff w:val="tab"/>
      <w:lvlText w:val="•"/>
      <w:rPr>
        <w:color w:val="3370ff"/>
      </w:rPr>
    </w:lvl>
  </w:abstractNum>
  <w:abstractNum w:abstractNumId="399687">
    <w:lvl>
      <w:numFmt w:val="bullet"/>
      <w:suff w:val="tab"/>
      <w:lvlText w:val="￮"/>
      <w:rPr>
        <w:color w:val="3370ff"/>
      </w:rPr>
    </w:lvl>
  </w:abstractNum>
  <w:abstractNum w:abstractNumId="399688">
    <w:lvl>
      <w:numFmt w:val="bullet"/>
      <w:suff w:val="tab"/>
      <w:lvlText w:val="￮"/>
      <w:rPr>
        <w:color w:val="3370ff"/>
      </w:rPr>
    </w:lvl>
  </w:abstractNum>
  <w:abstractNum w:abstractNumId="399689">
    <w:lvl>
      <w:numFmt w:val="bullet"/>
      <w:suff w:val="tab"/>
      <w:lvlText w:val="•"/>
      <w:rPr>
        <w:color w:val="3370ff"/>
      </w:rPr>
    </w:lvl>
  </w:abstractNum>
  <w:abstractNum w:abstractNumId="399690">
    <w:lvl>
      <w:numFmt w:val="bullet"/>
      <w:suff w:val="tab"/>
      <w:lvlText w:val="￮"/>
      <w:rPr>
        <w:color w:val="3370ff"/>
      </w:rPr>
    </w:lvl>
  </w:abstractNum>
  <w:abstractNum w:abstractNumId="399691">
    <w:lvl>
      <w:numFmt w:val="bullet"/>
      <w:suff w:val="tab"/>
      <w:lvlText w:val="￮"/>
      <w:rPr>
        <w:color w:val="3370ff"/>
      </w:rPr>
    </w:lvl>
  </w:abstractNum>
  <w:abstractNum w:abstractNumId="399692">
    <w:lvl>
      <w:numFmt w:val="bullet"/>
      <w:suff w:val="tab"/>
      <w:lvlText w:val="•"/>
      <w:rPr>
        <w:color w:val="3370ff"/>
      </w:rPr>
    </w:lvl>
  </w:abstractNum>
  <w:abstractNum w:abstractNumId="399693">
    <w:lvl>
      <w:numFmt w:val="bullet"/>
      <w:suff w:val="tab"/>
      <w:lvlText w:val="￮"/>
      <w:rPr>
        <w:color w:val="3370ff"/>
      </w:rPr>
    </w:lvl>
  </w:abstractNum>
  <w:abstractNum w:abstractNumId="399694">
    <w:lvl>
      <w:numFmt w:val="bullet"/>
      <w:suff w:val="tab"/>
      <w:lvlText w:val="￮"/>
      <w:rPr>
        <w:color w:val="3370ff"/>
      </w:rPr>
    </w:lvl>
  </w:abstractNum>
  <w:abstractNum w:abstractNumId="399695">
    <w:lvl>
      <w:numFmt w:val="bullet"/>
      <w:suff w:val="tab"/>
      <w:lvlText w:val="•"/>
      <w:rPr>
        <w:color w:val="3370ff"/>
      </w:rPr>
    </w:lvl>
  </w:abstractNum>
  <w:abstractNum w:abstractNumId="399696">
    <w:lvl>
      <w:numFmt w:val="bullet"/>
      <w:suff w:val="tab"/>
      <w:lvlText w:val="￮"/>
      <w:rPr>
        <w:color w:val="3370ff"/>
      </w:rPr>
    </w:lvl>
  </w:abstractNum>
  <w:abstractNum w:abstractNumId="399697">
    <w:lvl>
      <w:numFmt w:val="bullet"/>
      <w:suff w:val="tab"/>
      <w:lvlText w:val="￮"/>
      <w:rPr>
        <w:color w:val="3370ff"/>
      </w:rPr>
    </w:lvl>
  </w:abstractNum>
  <w:abstractNum w:abstractNumId="399698">
    <w:lvl>
      <w:numFmt w:val="bullet"/>
      <w:suff w:val="tab"/>
      <w:lvlText w:val="•"/>
      <w:rPr>
        <w:color w:val="3370ff"/>
      </w:rPr>
    </w:lvl>
  </w:abstractNum>
  <w:abstractNum w:abstractNumId="399699">
    <w:lvl>
      <w:numFmt w:val="bullet"/>
      <w:suff w:val="tab"/>
      <w:lvlText w:val="￮"/>
      <w:rPr>
        <w:color w:val="3370ff"/>
      </w:rPr>
    </w:lvl>
  </w:abstractNum>
  <w:abstractNum w:abstractNumId="399700">
    <w:lvl>
      <w:numFmt w:val="bullet"/>
      <w:suff w:val="tab"/>
      <w:lvlText w:val="￮"/>
      <w:rPr>
        <w:color w:val="3370ff"/>
      </w:rPr>
    </w:lvl>
  </w:abstractNum>
  <w:abstractNum w:abstractNumId="399701">
    <w:lvl>
      <w:start w:val="3"/>
      <w:numFmt w:val="decimal"/>
      <w:suff w:val="tab"/>
      <w:lvlText w:val="%1."/>
      <w:rPr>
        <w:color w:val="3370ff"/>
      </w:rPr>
    </w:lvl>
  </w:abstractNum>
  <w:abstractNum w:abstractNumId="399702">
    <w:lvl>
      <w:numFmt w:val="bullet"/>
      <w:suff w:val="tab"/>
      <w:lvlText w:val="•"/>
      <w:rPr>
        <w:color w:val="3370ff"/>
      </w:rPr>
    </w:lvl>
  </w:abstractNum>
  <w:abstractNum w:abstractNumId="399703">
    <w:lvl>
      <w:numFmt w:val="bullet"/>
      <w:suff w:val="tab"/>
      <w:lvlText w:val="￮"/>
      <w:rPr>
        <w:color w:val="3370ff"/>
      </w:rPr>
    </w:lvl>
  </w:abstractNum>
  <w:abstractNum w:abstractNumId="399704">
    <w:lvl>
      <w:numFmt w:val="bullet"/>
      <w:suff w:val="tab"/>
      <w:lvlText w:val="▪"/>
      <w:rPr>
        <w:color w:val="3370ff"/>
        <w:sz w:val="11"/>
      </w:rPr>
    </w:lvl>
  </w:abstractNum>
  <w:abstractNum w:abstractNumId="399705">
    <w:lvl>
      <w:numFmt w:val="bullet"/>
      <w:suff w:val="tab"/>
      <w:lvlText w:val="▪"/>
      <w:rPr>
        <w:color w:val="3370ff"/>
        <w:sz w:val="11"/>
      </w:rPr>
    </w:lvl>
  </w:abstractNum>
  <w:abstractNum w:abstractNumId="399706">
    <w:lvl>
      <w:numFmt w:val="bullet"/>
      <w:suff w:val="tab"/>
      <w:lvlText w:val="￮"/>
      <w:rPr>
        <w:color w:val="3370ff"/>
      </w:rPr>
    </w:lvl>
  </w:abstractNum>
  <w:abstractNum w:abstractNumId="399707">
    <w:lvl>
      <w:numFmt w:val="bullet"/>
      <w:suff w:val="tab"/>
      <w:lvlText w:val="▪"/>
      <w:rPr>
        <w:color w:val="3370ff"/>
        <w:sz w:val="11"/>
      </w:rPr>
    </w:lvl>
  </w:abstractNum>
  <w:abstractNum w:abstractNumId="399708">
    <w:lvl>
      <w:numFmt w:val="bullet"/>
      <w:suff w:val="tab"/>
      <w:lvlText w:val="▪"/>
      <w:rPr>
        <w:color w:val="3370ff"/>
        <w:sz w:val="11"/>
      </w:rPr>
    </w:lvl>
  </w:abstractNum>
  <w:abstractNum w:abstractNumId="399709">
    <w:lvl>
      <w:numFmt w:val="bullet"/>
      <w:suff w:val="tab"/>
      <w:lvlText w:val="￮"/>
      <w:rPr>
        <w:color w:val="3370ff"/>
      </w:rPr>
    </w:lvl>
  </w:abstractNum>
  <w:abstractNum w:abstractNumId="399710">
    <w:lvl>
      <w:numFmt w:val="bullet"/>
      <w:suff w:val="tab"/>
      <w:lvlText w:val="▪"/>
      <w:rPr>
        <w:color w:val="3370ff"/>
        <w:sz w:val="11"/>
      </w:rPr>
    </w:lvl>
  </w:abstractNum>
  <w:abstractNum w:abstractNumId="399711">
    <w:lvl>
      <w:numFmt w:val="bullet"/>
      <w:suff w:val="tab"/>
      <w:lvlText w:val="▪"/>
      <w:rPr>
        <w:color w:val="3370ff"/>
        <w:sz w:val="11"/>
      </w:rPr>
    </w:lvl>
  </w:abstractNum>
  <w:abstractNum w:abstractNumId="399712">
    <w:lvl>
      <w:numFmt w:val="bullet"/>
      <w:suff w:val="tab"/>
      <w:lvlText w:val="￮"/>
      <w:rPr>
        <w:color w:val="3370ff"/>
      </w:rPr>
    </w:lvl>
  </w:abstractNum>
  <w:abstractNum w:abstractNumId="399713">
    <w:lvl>
      <w:numFmt w:val="bullet"/>
      <w:suff w:val="tab"/>
      <w:lvlText w:val="▪"/>
      <w:rPr>
        <w:color w:val="3370ff"/>
        <w:sz w:val="11"/>
      </w:rPr>
    </w:lvl>
  </w:abstractNum>
  <w:abstractNum w:abstractNumId="399714">
    <w:lvl>
      <w:numFmt w:val="bullet"/>
      <w:suff w:val="tab"/>
      <w:lvlText w:val="▪"/>
      <w:rPr>
        <w:color w:val="3370ff"/>
        <w:sz w:val="11"/>
      </w:rPr>
    </w:lvl>
  </w:abstractNum>
  <w:abstractNum w:abstractNumId="399715">
    <w:lvl>
      <w:numFmt w:val="bullet"/>
      <w:suff w:val="tab"/>
      <w:lvlText w:val="￮"/>
      <w:rPr>
        <w:color w:val="3370ff"/>
      </w:rPr>
    </w:lvl>
  </w:abstractNum>
  <w:abstractNum w:abstractNumId="399716">
    <w:lvl>
      <w:numFmt w:val="bullet"/>
      <w:suff w:val="tab"/>
      <w:lvlText w:val="▪"/>
      <w:rPr>
        <w:color w:val="3370ff"/>
        <w:sz w:val="11"/>
      </w:rPr>
    </w:lvl>
  </w:abstractNum>
  <w:abstractNum w:abstractNumId="399717">
    <w:lvl>
      <w:numFmt w:val="bullet"/>
      <w:suff w:val="tab"/>
      <w:lvlText w:val="▪"/>
      <w:rPr>
        <w:color w:val="3370ff"/>
        <w:sz w:val="11"/>
      </w:rPr>
    </w:lvl>
  </w:abstractNum>
  <w:abstractNum w:abstractNumId="399718">
    <w:lvl>
      <w:numFmt w:val="bullet"/>
      <w:suff w:val="tab"/>
      <w:lvlText w:val="￮"/>
      <w:rPr>
        <w:color w:val="3370ff"/>
      </w:rPr>
    </w:lvl>
  </w:abstractNum>
  <w:abstractNum w:abstractNumId="399719">
    <w:lvl>
      <w:numFmt w:val="bullet"/>
      <w:suff w:val="tab"/>
      <w:lvlText w:val="▪"/>
      <w:rPr>
        <w:color w:val="3370ff"/>
        <w:sz w:val="11"/>
      </w:rPr>
    </w:lvl>
  </w:abstractNum>
  <w:abstractNum w:abstractNumId="399720">
    <w:lvl>
      <w:numFmt w:val="bullet"/>
      <w:suff w:val="tab"/>
      <w:lvlText w:val="▪"/>
      <w:rPr>
        <w:color w:val="3370ff"/>
        <w:sz w:val="11"/>
      </w:rPr>
    </w:lvl>
  </w:abstractNum>
  <w:abstractNum w:abstractNumId="399721">
    <w:lvl>
      <w:numFmt w:val="bullet"/>
      <w:suff w:val="tab"/>
      <w:lvlText w:val="•"/>
      <w:rPr>
        <w:color w:val="3370ff"/>
      </w:rPr>
    </w:lvl>
  </w:abstractNum>
  <w:abstractNum w:abstractNumId="399722">
    <w:lvl>
      <w:numFmt w:val="bullet"/>
      <w:suff w:val="tab"/>
      <w:lvlText w:val="￮"/>
      <w:rPr>
        <w:color w:val="3370ff"/>
      </w:rPr>
    </w:lvl>
  </w:abstractNum>
  <w:abstractNum w:abstractNumId="399723">
    <w:lvl>
      <w:numFmt w:val="bullet"/>
      <w:suff w:val="tab"/>
      <w:lvlText w:val="▪"/>
      <w:rPr>
        <w:color w:val="3370ff"/>
        <w:sz w:val="11"/>
      </w:rPr>
    </w:lvl>
  </w:abstractNum>
  <w:abstractNum w:abstractNumId="399724">
    <w:lvl>
      <w:numFmt w:val="bullet"/>
      <w:suff w:val="tab"/>
      <w:lvlText w:val="▪"/>
      <w:rPr>
        <w:color w:val="3370ff"/>
        <w:sz w:val="11"/>
      </w:rPr>
    </w:lvl>
  </w:abstractNum>
  <w:abstractNum w:abstractNumId="399725">
    <w:lvl>
      <w:numFmt w:val="bullet"/>
      <w:suff w:val="tab"/>
      <w:lvlText w:val="￮"/>
      <w:rPr>
        <w:color w:val="3370ff"/>
      </w:rPr>
    </w:lvl>
  </w:abstractNum>
  <w:abstractNum w:abstractNumId="399726">
    <w:lvl>
      <w:numFmt w:val="bullet"/>
      <w:suff w:val="tab"/>
      <w:lvlText w:val="▪"/>
      <w:rPr>
        <w:color w:val="3370ff"/>
        <w:sz w:val="11"/>
      </w:rPr>
    </w:lvl>
  </w:abstractNum>
  <w:abstractNum w:abstractNumId="399727">
    <w:lvl>
      <w:numFmt w:val="bullet"/>
      <w:suff w:val="tab"/>
      <w:lvlText w:val="▪"/>
      <w:rPr>
        <w:color w:val="3370ff"/>
        <w:sz w:val="11"/>
      </w:rPr>
    </w:lvl>
  </w:abstractNum>
  <w:abstractNum w:abstractNumId="399728">
    <w:lvl>
      <w:numFmt w:val="bullet"/>
      <w:suff w:val="tab"/>
      <w:lvlText w:val="￮"/>
      <w:rPr>
        <w:color w:val="3370ff"/>
      </w:rPr>
    </w:lvl>
  </w:abstractNum>
  <w:abstractNum w:abstractNumId="399729">
    <w:lvl>
      <w:numFmt w:val="bullet"/>
      <w:suff w:val="tab"/>
      <w:lvlText w:val="▪"/>
      <w:rPr>
        <w:color w:val="3370ff"/>
        <w:sz w:val="11"/>
      </w:rPr>
    </w:lvl>
  </w:abstractNum>
  <w:abstractNum w:abstractNumId="399730">
    <w:lvl>
      <w:numFmt w:val="bullet"/>
      <w:suff w:val="tab"/>
      <w:lvlText w:val="▪"/>
      <w:rPr>
        <w:color w:val="3370ff"/>
        <w:sz w:val="11"/>
      </w:rPr>
    </w:lvl>
  </w:abstractNum>
  <w:abstractNum w:abstractNumId="399731">
    <w:lvl>
      <w:numFmt w:val="bullet"/>
      <w:suff w:val="tab"/>
      <w:lvlText w:val="￮"/>
      <w:rPr>
        <w:color w:val="3370ff"/>
      </w:rPr>
    </w:lvl>
  </w:abstractNum>
  <w:abstractNum w:abstractNumId="399732">
    <w:lvl>
      <w:numFmt w:val="bullet"/>
      <w:suff w:val="tab"/>
      <w:lvlText w:val="▪"/>
      <w:rPr>
        <w:color w:val="3370ff"/>
        <w:sz w:val="11"/>
      </w:rPr>
    </w:lvl>
  </w:abstractNum>
  <w:abstractNum w:abstractNumId="399733">
    <w:lvl>
      <w:numFmt w:val="bullet"/>
      <w:suff w:val="tab"/>
      <w:lvlText w:val="▪"/>
      <w:rPr>
        <w:color w:val="3370ff"/>
        <w:sz w:val="11"/>
      </w:rPr>
    </w:lvl>
  </w:abstractNum>
  <w:abstractNum w:abstractNumId="399734">
    <w:lvl>
      <w:numFmt w:val="bullet"/>
      <w:suff w:val="tab"/>
      <w:lvlText w:val="￮"/>
      <w:rPr>
        <w:color w:val="3370ff"/>
      </w:rPr>
    </w:lvl>
  </w:abstractNum>
  <w:abstractNum w:abstractNumId="399735">
    <w:lvl>
      <w:numFmt w:val="bullet"/>
      <w:suff w:val="tab"/>
      <w:lvlText w:val="▪"/>
      <w:rPr>
        <w:color w:val="3370ff"/>
        <w:sz w:val="11"/>
      </w:rPr>
    </w:lvl>
  </w:abstractNum>
  <w:abstractNum w:abstractNumId="399736">
    <w:lvl>
      <w:numFmt w:val="bullet"/>
      <w:suff w:val="tab"/>
      <w:lvlText w:val="▪"/>
      <w:rPr>
        <w:color w:val="3370ff"/>
        <w:sz w:val="11"/>
      </w:rPr>
    </w:lvl>
  </w:abstractNum>
  <w:abstractNum w:abstractNumId="399737">
    <w:lvl>
      <w:numFmt w:val="bullet"/>
      <w:suff w:val="tab"/>
      <w:lvlText w:val="￮"/>
      <w:rPr>
        <w:color w:val="3370ff"/>
      </w:rPr>
    </w:lvl>
  </w:abstractNum>
  <w:abstractNum w:abstractNumId="399738">
    <w:lvl>
      <w:numFmt w:val="bullet"/>
      <w:suff w:val="tab"/>
      <w:lvlText w:val="▪"/>
      <w:rPr>
        <w:color w:val="3370ff"/>
        <w:sz w:val="11"/>
      </w:rPr>
    </w:lvl>
  </w:abstractNum>
  <w:abstractNum w:abstractNumId="399739">
    <w:lvl>
      <w:numFmt w:val="bullet"/>
      <w:suff w:val="tab"/>
      <w:lvlText w:val="▪"/>
      <w:rPr>
        <w:color w:val="3370ff"/>
        <w:sz w:val="11"/>
      </w:rPr>
    </w:lvl>
  </w:abstractNum>
  <w:abstractNum w:abstractNumId="399740">
    <w:lvl>
      <w:numFmt w:val="bullet"/>
      <w:suff w:val="tab"/>
      <w:lvlText w:val="•"/>
      <w:rPr>
        <w:color w:val="3370ff"/>
      </w:rPr>
    </w:lvl>
  </w:abstractNum>
  <w:abstractNum w:abstractNumId="399741">
    <w:lvl>
      <w:numFmt w:val="bullet"/>
      <w:suff w:val="tab"/>
      <w:lvlText w:val="￮"/>
      <w:rPr>
        <w:color w:val="3370ff"/>
      </w:rPr>
    </w:lvl>
  </w:abstractNum>
  <w:abstractNum w:abstractNumId="399742">
    <w:lvl>
      <w:numFmt w:val="bullet"/>
      <w:suff w:val="tab"/>
      <w:lvlText w:val="▪"/>
      <w:rPr>
        <w:color w:val="3370ff"/>
        <w:sz w:val="11"/>
      </w:rPr>
    </w:lvl>
  </w:abstractNum>
  <w:abstractNum w:abstractNumId="399743">
    <w:lvl>
      <w:numFmt w:val="bullet"/>
      <w:suff w:val="tab"/>
      <w:lvlText w:val="▪"/>
      <w:rPr>
        <w:color w:val="3370ff"/>
        <w:sz w:val="11"/>
      </w:rPr>
    </w:lvl>
  </w:abstractNum>
  <w:abstractNum w:abstractNumId="399744">
    <w:lvl>
      <w:numFmt w:val="bullet"/>
      <w:suff w:val="tab"/>
      <w:lvlText w:val="￮"/>
      <w:rPr>
        <w:color w:val="3370ff"/>
      </w:rPr>
    </w:lvl>
  </w:abstractNum>
  <w:abstractNum w:abstractNumId="399745">
    <w:lvl>
      <w:numFmt w:val="bullet"/>
      <w:suff w:val="tab"/>
      <w:lvlText w:val="▪"/>
      <w:rPr>
        <w:color w:val="3370ff"/>
        <w:sz w:val="11"/>
      </w:rPr>
    </w:lvl>
  </w:abstractNum>
  <w:abstractNum w:abstractNumId="399746">
    <w:lvl>
      <w:numFmt w:val="bullet"/>
      <w:suff w:val="tab"/>
      <w:lvlText w:val="▪"/>
      <w:rPr>
        <w:color w:val="3370ff"/>
        <w:sz w:val="11"/>
      </w:rPr>
    </w:lvl>
  </w:abstractNum>
  <w:abstractNum w:abstractNumId="399747">
    <w:lvl>
      <w:numFmt w:val="bullet"/>
      <w:suff w:val="tab"/>
      <w:lvlText w:val="￮"/>
      <w:rPr>
        <w:color w:val="3370ff"/>
      </w:rPr>
    </w:lvl>
  </w:abstractNum>
  <w:abstractNum w:abstractNumId="399748">
    <w:lvl>
      <w:numFmt w:val="bullet"/>
      <w:suff w:val="tab"/>
      <w:lvlText w:val="▪"/>
      <w:rPr>
        <w:color w:val="3370ff"/>
        <w:sz w:val="11"/>
      </w:rPr>
    </w:lvl>
  </w:abstractNum>
  <w:abstractNum w:abstractNumId="399749">
    <w:lvl>
      <w:numFmt w:val="bullet"/>
      <w:suff w:val="tab"/>
      <w:lvlText w:val="▪"/>
      <w:rPr>
        <w:color w:val="3370ff"/>
        <w:sz w:val="11"/>
      </w:rPr>
    </w:lvl>
  </w:abstractNum>
  <w:abstractNum w:abstractNumId="399750">
    <w:lvl>
      <w:numFmt w:val="bullet"/>
      <w:suff w:val="tab"/>
      <w:lvlText w:val="￮"/>
      <w:rPr>
        <w:color w:val="3370ff"/>
      </w:rPr>
    </w:lvl>
  </w:abstractNum>
  <w:abstractNum w:abstractNumId="399751">
    <w:lvl>
      <w:numFmt w:val="bullet"/>
      <w:suff w:val="tab"/>
      <w:lvlText w:val="▪"/>
      <w:rPr>
        <w:color w:val="3370ff"/>
        <w:sz w:val="11"/>
      </w:rPr>
    </w:lvl>
  </w:abstractNum>
  <w:abstractNum w:abstractNumId="399752">
    <w:lvl>
      <w:numFmt w:val="bullet"/>
      <w:suff w:val="tab"/>
      <w:lvlText w:val="▪"/>
      <w:rPr>
        <w:color w:val="3370ff"/>
        <w:sz w:val="11"/>
      </w:rPr>
    </w:lvl>
  </w:abstractNum>
  <w:abstractNum w:abstractNumId="399753">
    <w:lvl>
      <w:numFmt w:val="bullet"/>
      <w:suff w:val="tab"/>
      <w:lvlText w:val="￮"/>
      <w:rPr>
        <w:color w:val="3370ff"/>
      </w:rPr>
    </w:lvl>
  </w:abstractNum>
  <w:abstractNum w:abstractNumId="399754">
    <w:lvl>
      <w:numFmt w:val="bullet"/>
      <w:suff w:val="tab"/>
      <w:lvlText w:val="▪"/>
      <w:rPr>
        <w:color w:val="3370ff"/>
        <w:sz w:val="11"/>
      </w:rPr>
    </w:lvl>
  </w:abstractNum>
  <w:abstractNum w:abstractNumId="399755">
    <w:lvl>
      <w:numFmt w:val="bullet"/>
      <w:suff w:val="tab"/>
      <w:lvlText w:val="▪"/>
      <w:rPr>
        <w:color w:val="3370ff"/>
        <w:sz w:val="11"/>
      </w:rPr>
    </w:lvl>
  </w:abstractNum>
  <w:abstractNum w:abstractNumId="399756">
    <w:lvl>
      <w:numFmt w:val="bullet"/>
      <w:suff w:val="tab"/>
      <w:lvlText w:val="￮"/>
      <w:rPr>
        <w:color w:val="3370ff"/>
      </w:rPr>
    </w:lvl>
  </w:abstractNum>
  <w:abstractNum w:abstractNumId="399757">
    <w:lvl>
      <w:numFmt w:val="bullet"/>
      <w:suff w:val="tab"/>
      <w:lvlText w:val="▪"/>
      <w:rPr>
        <w:color w:val="3370ff"/>
        <w:sz w:val="11"/>
      </w:rPr>
    </w:lvl>
  </w:abstractNum>
  <w:abstractNum w:abstractNumId="399758">
    <w:lvl>
      <w:numFmt w:val="bullet"/>
      <w:suff w:val="tab"/>
      <w:lvlText w:val="▪"/>
      <w:rPr>
        <w:color w:val="3370ff"/>
        <w:sz w:val="11"/>
      </w:rPr>
    </w:lvl>
  </w:abstractNum>
  <w:abstractNum w:abstractNumId="399759">
    <w:lvl>
      <w:numFmt w:val="bullet"/>
      <w:suff w:val="tab"/>
      <w:lvlText w:val="•"/>
      <w:rPr>
        <w:color w:val="3370ff"/>
      </w:rPr>
    </w:lvl>
  </w:abstractNum>
  <w:abstractNum w:abstractNumId="399760">
    <w:lvl>
      <w:numFmt w:val="bullet"/>
      <w:suff w:val="tab"/>
      <w:lvlText w:val="￮"/>
      <w:rPr>
        <w:color w:val="3370ff"/>
      </w:rPr>
    </w:lvl>
  </w:abstractNum>
  <w:abstractNum w:abstractNumId="399761">
    <w:lvl>
      <w:numFmt w:val="bullet"/>
      <w:suff w:val="tab"/>
      <w:lvlText w:val="▪"/>
      <w:rPr>
        <w:color w:val="3370ff"/>
        <w:sz w:val="11"/>
      </w:rPr>
    </w:lvl>
  </w:abstractNum>
  <w:abstractNum w:abstractNumId="399762">
    <w:lvl>
      <w:numFmt w:val="bullet"/>
      <w:suff w:val="tab"/>
      <w:lvlText w:val="▪"/>
      <w:rPr>
        <w:color w:val="3370ff"/>
        <w:sz w:val="11"/>
      </w:rPr>
    </w:lvl>
  </w:abstractNum>
  <w:abstractNum w:abstractNumId="399763">
    <w:lvl>
      <w:numFmt w:val="bullet"/>
      <w:suff w:val="tab"/>
      <w:lvlText w:val="￮"/>
      <w:rPr>
        <w:color w:val="3370ff"/>
      </w:rPr>
    </w:lvl>
  </w:abstractNum>
  <w:abstractNum w:abstractNumId="399764">
    <w:lvl>
      <w:numFmt w:val="bullet"/>
      <w:suff w:val="tab"/>
      <w:lvlText w:val="▪"/>
      <w:rPr>
        <w:color w:val="3370ff"/>
        <w:sz w:val="11"/>
      </w:rPr>
    </w:lvl>
  </w:abstractNum>
  <w:abstractNum w:abstractNumId="399765">
    <w:lvl>
      <w:numFmt w:val="bullet"/>
      <w:suff w:val="tab"/>
      <w:lvlText w:val="▪"/>
      <w:rPr>
        <w:color w:val="3370ff"/>
        <w:sz w:val="11"/>
      </w:rPr>
    </w:lvl>
  </w:abstractNum>
  <w:abstractNum w:abstractNumId="399766">
    <w:lvl>
      <w:numFmt w:val="bullet"/>
      <w:suff w:val="tab"/>
      <w:lvlText w:val="￮"/>
      <w:rPr>
        <w:color w:val="3370ff"/>
      </w:rPr>
    </w:lvl>
  </w:abstractNum>
  <w:abstractNum w:abstractNumId="399767">
    <w:lvl>
      <w:numFmt w:val="bullet"/>
      <w:suff w:val="tab"/>
      <w:lvlText w:val="▪"/>
      <w:rPr>
        <w:color w:val="3370ff"/>
        <w:sz w:val="11"/>
      </w:rPr>
    </w:lvl>
  </w:abstractNum>
  <w:abstractNum w:abstractNumId="399768">
    <w:lvl>
      <w:numFmt w:val="bullet"/>
      <w:suff w:val="tab"/>
      <w:lvlText w:val="▪"/>
      <w:rPr>
        <w:color w:val="3370ff"/>
        <w:sz w:val="11"/>
      </w:rPr>
    </w:lvl>
  </w:abstractNum>
  <w:abstractNum w:abstractNumId="399769">
    <w:lvl>
      <w:numFmt w:val="bullet"/>
      <w:suff w:val="tab"/>
      <w:lvlText w:val="￮"/>
      <w:rPr>
        <w:color w:val="3370ff"/>
      </w:rPr>
    </w:lvl>
  </w:abstractNum>
  <w:abstractNum w:abstractNumId="399770">
    <w:lvl>
      <w:numFmt w:val="bullet"/>
      <w:suff w:val="tab"/>
      <w:lvlText w:val="▪"/>
      <w:rPr>
        <w:color w:val="3370ff"/>
        <w:sz w:val="11"/>
      </w:rPr>
    </w:lvl>
  </w:abstractNum>
  <w:abstractNum w:abstractNumId="399771">
    <w:lvl>
      <w:numFmt w:val="bullet"/>
      <w:suff w:val="tab"/>
      <w:lvlText w:val="▪"/>
      <w:rPr>
        <w:color w:val="3370ff"/>
        <w:sz w:val="11"/>
      </w:rPr>
    </w:lvl>
  </w:abstractNum>
  <w:abstractNum w:abstractNumId="399772">
    <w:lvl>
      <w:numFmt w:val="bullet"/>
      <w:suff w:val="tab"/>
      <w:lvlText w:val="•"/>
      <w:rPr>
        <w:color w:val="3370ff"/>
      </w:rPr>
    </w:lvl>
  </w:abstractNum>
  <w:abstractNum w:abstractNumId="399773">
    <w:lvl>
      <w:numFmt w:val="bullet"/>
      <w:suff w:val="tab"/>
      <w:lvlText w:val="￮"/>
      <w:rPr>
        <w:color w:val="3370ff"/>
      </w:rPr>
    </w:lvl>
  </w:abstractNum>
  <w:abstractNum w:abstractNumId="399774">
    <w:lvl>
      <w:numFmt w:val="bullet"/>
      <w:suff w:val="tab"/>
      <w:lvlText w:val="▪"/>
      <w:rPr>
        <w:color w:val="3370ff"/>
        <w:sz w:val="11"/>
      </w:rPr>
    </w:lvl>
  </w:abstractNum>
  <w:abstractNum w:abstractNumId="399775">
    <w:lvl>
      <w:numFmt w:val="bullet"/>
      <w:suff w:val="tab"/>
      <w:lvlText w:val="▪"/>
      <w:rPr>
        <w:color w:val="3370ff"/>
        <w:sz w:val="11"/>
      </w:rPr>
    </w:lvl>
  </w:abstractNum>
  <w:abstractNum w:abstractNumId="399776">
    <w:lvl>
      <w:numFmt w:val="bullet"/>
      <w:suff w:val="tab"/>
      <w:lvlText w:val="￮"/>
      <w:rPr>
        <w:color w:val="3370ff"/>
      </w:rPr>
    </w:lvl>
  </w:abstractNum>
  <w:abstractNum w:abstractNumId="399777">
    <w:lvl>
      <w:numFmt w:val="bullet"/>
      <w:suff w:val="tab"/>
      <w:lvlText w:val="▪"/>
      <w:rPr>
        <w:color w:val="3370ff"/>
        <w:sz w:val="11"/>
      </w:rPr>
    </w:lvl>
  </w:abstractNum>
  <w:abstractNum w:abstractNumId="399778">
    <w:lvl>
      <w:numFmt w:val="bullet"/>
      <w:suff w:val="tab"/>
      <w:lvlText w:val="▪"/>
      <w:rPr>
        <w:color w:val="3370ff"/>
        <w:sz w:val="11"/>
      </w:rPr>
    </w:lvl>
  </w:abstractNum>
  <w:abstractNum w:abstractNumId="399779">
    <w:lvl>
      <w:numFmt w:val="bullet"/>
      <w:suff w:val="tab"/>
      <w:lvlText w:val="￮"/>
      <w:rPr>
        <w:color w:val="3370ff"/>
      </w:rPr>
    </w:lvl>
  </w:abstractNum>
  <w:abstractNum w:abstractNumId="399780">
    <w:lvl>
      <w:numFmt w:val="bullet"/>
      <w:suff w:val="tab"/>
      <w:lvlText w:val="▪"/>
      <w:rPr>
        <w:color w:val="3370ff"/>
        <w:sz w:val="11"/>
      </w:rPr>
    </w:lvl>
  </w:abstractNum>
  <w:abstractNum w:abstractNumId="399781">
    <w:lvl>
      <w:numFmt w:val="bullet"/>
      <w:suff w:val="tab"/>
      <w:lvlText w:val="▪"/>
      <w:rPr>
        <w:color w:val="3370ff"/>
        <w:sz w:val="11"/>
      </w:rPr>
    </w:lvl>
  </w:abstractNum>
  <w:abstractNum w:abstractNumId="399782">
    <w:lvl>
      <w:numFmt w:val="bullet"/>
      <w:suff w:val="tab"/>
      <w:lvlText w:val="￮"/>
      <w:rPr>
        <w:color w:val="3370ff"/>
      </w:rPr>
    </w:lvl>
  </w:abstractNum>
  <w:abstractNum w:abstractNumId="399783">
    <w:lvl>
      <w:numFmt w:val="bullet"/>
      <w:suff w:val="tab"/>
      <w:lvlText w:val="▪"/>
      <w:rPr>
        <w:color w:val="3370ff"/>
        <w:sz w:val="11"/>
      </w:rPr>
    </w:lvl>
  </w:abstractNum>
  <w:abstractNum w:abstractNumId="399784">
    <w:lvl>
      <w:numFmt w:val="bullet"/>
      <w:suff w:val="tab"/>
      <w:lvlText w:val="▪"/>
      <w:rPr>
        <w:color w:val="3370ff"/>
        <w:sz w:val="11"/>
      </w:rPr>
    </w:lvl>
  </w:abstractNum>
  <w:abstractNum w:abstractNumId="399785">
    <w:lvl>
      <w:numFmt w:val="bullet"/>
      <w:suff w:val="tab"/>
      <w:lvlText w:val="•"/>
      <w:rPr>
        <w:color w:val="3370ff"/>
      </w:rPr>
    </w:lvl>
  </w:abstractNum>
  <w:abstractNum w:abstractNumId="399786">
    <w:lvl>
      <w:numFmt w:val="bullet"/>
      <w:suff w:val="tab"/>
      <w:lvlText w:val="￮"/>
      <w:rPr>
        <w:color w:val="3370ff"/>
      </w:rPr>
    </w:lvl>
  </w:abstractNum>
  <w:abstractNum w:abstractNumId="399787">
    <w:lvl>
      <w:numFmt w:val="bullet"/>
      <w:suff w:val="tab"/>
      <w:lvlText w:val="￮"/>
      <w:rPr>
        <w:color w:val="3370ff"/>
      </w:rPr>
    </w:lvl>
  </w:abstractNum>
  <w:abstractNum w:abstractNumId="399788">
    <w:lvl>
      <w:numFmt w:val="bullet"/>
      <w:suff w:val="tab"/>
      <w:lvlText w:val="▪"/>
      <w:rPr>
        <w:color w:val="3370ff"/>
        <w:sz w:val="11"/>
      </w:rPr>
    </w:lvl>
  </w:abstractNum>
  <w:abstractNum w:abstractNumId="399789">
    <w:lvl>
      <w:numFmt w:val="bullet"/>
      <w:suff w:val="tab"/>
      <w:lvlText w:val="▪"/>
      <w:rPr>
        <w:color w:val="3370ff"/>
        <w:sz w:val="11"/>
      </w:rPr>
    </w:lvl>
  </w:abstractNum>
  <w:abstractNum w:abstractNumId="399790">
    <w:lvl>
      <w:numFmt w:val="bullet"/>
      <w:suff w:val="tab"/>
      <w:lvlText w:val="￮"/>
      <w:rPr>
        <w:color w:val="3370ff"/>
      </w:rPr>
    </w:lvl>
  </w:abstractNum>
  <w:abstractNum w:abstractNumId="399791">
    <w:lvl>
      <w:numFmt w:val="bullet"/>
      <w:suff w:val="tab"/>
      <w:lvlText w:val="▪"/>
      <w:rPr>
        <w:color w:val="3370ff"/>
        <w:sz w:val="11"/>
      </w:rPr>
    </w:lvl>
  </w:abstractNum>
  <w:abstractNum w:abstractNumId="399792">
    <w:lvl>
      <w:numFmt w:val="bullet"/>
      <w:suff w:val="tab"/>
      <w:lvlText w:val="▪"/>
      <w:rPr>
        <w:color w:val="3370ff"/>
        <w:sz w:val="11"/>
      </w:rPr>
    </w:lvl>
  </w:abstractNum>
  <w:abstractNum w:abstractNumId="399793">
    <w:lvl>
      <w:numFmt w:val="bullet"/>
      <w:suff w:val="tab"/>
      <w:lvlText w:val="￮"/>
      <w:rPr>
        <w:color w:val="3370ff"/>
      </w:rPr>
    </w:lvl>
  </w:abstractNum>
  <w:abstractNum w:abstractNumId="399794">
    <w:lvl>
      <w:numFmt w:val="bullet"/>
      <w:suff w:val="tab"/>
      <w:lvlText w:val="▪"/>
      <w:rPr>
        <w:color w:val="3370ff"/>
        <w:sz w:val="11"/>
      </w:rPr>
    </w:lvl>
  </w:abstractNum>
  <w:abstractNum w:abstractNumId="399795">
    <w:lvl>
      <w:numFmt w:val="bullet"/>
      <w:suff w:val="tab"/>
      <w:lvlText w:val="▪"/>
      <w:rPr>
        <w:color w:val="3370ff"/>
        <w:sz w:val="11"/>
      </w:rPr>
    </w:lvl>
  </w:abstractNum>
  <w:abstractNum w:abstractNumId="399796">
    <w:lvl>
      <w:numFmt w:val="bullet"/>
      <w:suff w:val="tab"/>
      <w:lvlText w:val="￮"/>
      <w:rPr>
        <w:color w:val="3370ff"/>
      </w:rPr>
    </w:lvl>
  </w:abstractNum>
  <w:abstractNum w:abstractNumId="399797">
    <w:lvl>
      <w:numFmt w:val="bullet"/>
      <w:suff w:val="tab"/>
      <w:lvlText w:val="▪"/>
      <w:rPr>
        <w:color w:val="3370ff"/>
        <w:sz w:val="11"/>
      </w:rPr>
    </w:lvl>
  </w:abstractNum>
  <w:abstractNum w:abstractNumId="399798">
    <w:lvl>
      <w:numFmt w:val="bullet"/>
      <w:suff w:val="tab"/>
      <w:lvlText w:val="▪"/>
      <w:rPr>
        <w:color w:val="3370ff"/>
        <w:sz w:val="11"/>
      </w:rPr>
    </w:lvl>
  </w:abstractNum>
  <w:abstractNum w:abstractNumId="399799">
    <w:lvl>
      <w:numFmt w:val="bullet"/>
      <w:suff w:val="tab"/>
      <w:lvlText w:val="￮"/>
      <w:rPr>
        <w:color w:val="3370ff"/>
      </w:rPr>
    </w:lvl>
  </w:abstractNum>
  <w:abstractNum w:abstractNumId="399800">
    <w:lvl>
      <w:numFmt w:val="bullet"/>
      <w:suff w:val="tab"/>
      <w:lvlText w:val="▪"/>
      <w:rPr>
        <w:color w:val="3370ff"/>
        <w:sz w:val="11"/>
      </w:rPr>
    </w:lvl>
  </w:abstractNum>
  <w:abstractNum w:abstractNumId="399801">
    <w:lvl>
      <w:numFmt w:val="bullet"/>
      <w:suff w:val="tab"/>
      <w:lvlText w:val="▪"/>
      <w:rPr>
        <w:color w:val="3370ff"/>
        <w:sz w:val="11"/>
      </w:rPr>
    </w:lvl>
  </w:abstractNum>
  <w:abstractNum w:abstractNumId="399802">
    <w:lvl>
      <w:numFmt w:val="bullet"/>
      <w:suff w:val="tab"/>
      <w:lvlText w:val="￮"/>
      <w:rPr>
        <w:color w:val="3370ff"/>
      </w:rPr>
    </w:lvl>
  </w:abstractNum>
  <w:abstractNum w:abstractNumId="399803">
    <w:lvl>
      <w:numFmt w:val="bullet"/>
      <w:suff w:val="tab"/>
      <w:lvlText w:val="▪"/>
      <w:rPr>
        <w:color w:val="3370ff"/>
        <w:sz w:val="11"/>
      </w:rPr>
    </w:lvl>
  </w:abstractNum>
  <w:abstractNum w:abstractNumId="399804">
    <w:lvl>
      <w:numFmt w:val="bullet"/>
      <w:suff w:val="tab"/>
      <w:lvlText w:val="▪"/>
      <w:rPr>
        <w:color w:val="3370ff"/>
        <w:sz w:val="11"/>
      </w:rPr>
    </w:lvl>
  </w:abstractNum>
  <w:abstractNum w:abstractNumId="399805">
    <w:lvl>
      <w:numFmt w:val="bullet"/>
      <w:suff w:val="tab"/>
      <w:lvlText w:val="￮"/>
      <w:rPr>
        <w:color w:val="3370ff"/>
      </w:rPr>
    </w:lvl>
  </w:abstractNum>
  <w:abstractNum w:abstractNumId="399806">
    <w:lvl>
      <w:numFmt w:val="bullet"/>
      <w:suff w:val="tab"/>
      <w:lvlText w:val="▪"/>
      <w:rPr>
        <w:color w:val="3370ff"/>
        <w:sz w:val="11"/>
      </w:rPr>
    </w:lvl>
  </w:abstractNum>
  <w:abstractNum w:abstractNumId="399807">
    <w:lvl>
      <w:numFmt w:val="bullet"/>
      <w:suff w:val="tab"/>
      <w:lvlText w:val="▪"/>
      <w:rPr>
        <w:color w:val="3370ff"/>
        <w:sz w:val="11"/>
      </w:rPr>
    </w:lvl>
  </w:abstractNum>
  <w:abstractNum w:abstractNumId="399808">
    <w:lvl>
      <w:numFmt w:val="bullet"/>
      <w:suff w:val="tab"/>
      <w:lvlText w:val="￮"/>
      <w:rPr>
        <w:color w:val="3370ff"/>
      </w:rPr>
    </w:lvl>
  </w:abstractNum>
  <w:abstractNum w:abstractNumId="399809">
    <w:lvl>
      <w:numFmt w:val="bullet"/>
      <w:suff w:val="tab"/>
      <w:lvlText w:val="▪"/>
      <w:rPr>
        <w:color w:val="3370ff"/>
        <w:sz w:val="11"/>
      </w:rPr>
    </w:lvl>
  </w:abstractNum>
  <w:abstractNum w:abstractNumId="399810">
    <w:lvl>
      <w:numFmt w:val="bullet"/>
      <w:suff w:val="tab"/>
      <w:lvlText w:val="▪"/>
      <w:rPr>
        <w:color w:val="3370ff"/>
        <w:sz w:val="11"/>
      </w:rPr>
    </w:lvl>
  </w:abstractNum>
  <w:abstractNum w:abstractNumId="399811">
    <w:lvl>
      <w:start w:val="4"/>
      <w:numFmt w:val="decimal"/>
      <w:suff w:val="tab"/>
      <w:lvlText w:val="%1."/>
      <w:rPr>
        <w:color w:val="3370ff"/>
      </w:rPr>
    </w:lvl>
  </w:abstractNum>
  <w:abstractNum w:abstractNumId="399812">
    <w:lvl>
      <w:numFmt w:val="bullet"/>
      <w:suff w:val="tab"/>
      <w:lvlText w:val="•"/>
      <w:rPr>
        <w:color w:val="3370ff"/>
      </w:rPr>
    </w:lvl>
  </w:abstractNum>
  <w:abstractNum w:abstractNumId="399813">
    <w:lvl>
      <w:numFmt w:val="bullet"/>
      <w:suff w:val="tab"/>
      <w:lvlText w:val="￮"/>
      <w:rPr>
        <w:color w:val="3370ff"/>
      </w:rPr>
    </w:lvl>
  </w:abstractNum>
  <w:abstractNum w:abstractNumId="399814">
    <w:lvl>
      <w:start w:val="1"/>
      <w:numFmt w:val="decimal"/>
      <w:suff w:val="tab"/>
      <w:lvlText w:val="%1."/>
      <w:rPr>
        <w:color w:val="3370ff"/>
      </w:rPr>
    </w:lvl>
  </w:abstractNum>
  <w:abstractNum w:abstractNumId="399815">
    <w:lvl>
      <w:start w:val="2"/>
      <w:numFmt w:val="decimal"/>
      <w:suff w:val="tab"/>
      <w:lvlText w:val="%1."/>
      <w:rPr>
        <w:color w:val="3370ff"/>
      </w:rPr>
    </w:lvl>
  </w:abstractNum>
  <w:abstractNum w:abstractNumId="399816">
    <w:lvl>
      <w:start w:val="3"/>
      <w:numFmt w:val="decimal"/>
      <w:suff w:val="tab"/>
      <w:lvlText w:val="%1."/>
      <w:rPr>
        <w:color w:val="3370ff"/>
      </w:rPr>
    </w:lvl>
  </w:abstractNum>
  <w:abstractNum w:abstractNumId="399817">
    <w:lvl>
      <w:start w:val="4"/>
      <w:numFmt w:val="decimal"/>
      <w:suff w:val="tab"/>
      <w:lvlText w:val="%1."/>
      <w:rPr>
        <w:color w:val="3370ff"/>
      </w:rPr>
    </w:lvl>
  </w:abstractNum>
  <w:abstractNum w:abstractNumId="399818">
    <w:lvl>
      <w:start w:val="5"/>
      <w:numFmt w:val="decimal"/>
      <w:suff w:val="tab"/>
      <w:lvlText w:val="%1."/>
      <w:rPr>
        <w:color w:val="3370ff"/>
      </w:rPr>
    </w:lvl>
  </w:abstractNum>
  <w:abstractNum w:abstractNumId="399819">
    <w:lvl>
      <w:start w:val="6"/>
      <w:numFmt w:val="decimal"/>
      <w:suff w:val="tab"/>
      <w:lvlText w:val="%1."/>
      <w:rPr>
        <w:color w:val="3370ff"/>
      </w:rPr>
    </w:lvl>
  </w:abstractNum>
  <w:num w:numId="1">
    <w:abstractNumId w:val="399579"/>
  </w:num>
  <w:num w:numId="2">
    <w:abstractNumId w:val="399580"/>
  </w:num>
  <w:num w:numId="3">
    <w:abstractNumId w:val="399581"/>
  </w:num>
  <w:num w:numId="4">
    <w:abstractNumId w:val="399582"/>
  </w:num>
  <w:num w:numId="5">
    <w:abstractNumId w:val="399583"/>
  </w:num>
  <w:num w:numId="6">
    <w:abstractNumId w:val="399584"/>
  </w:num>
  <w:num w:numId="7">
    <w:abstractNumId w:val="399585"/>
  </w:num>
  <w:num w:numId="8">
    <w:abstractNumId w:val="399586"/>
  </w:num>
  <w:num w:numId="9">
    <w:abstractNumId w:val="399587"/>
  </w:num>
  <w:num w:numId="10">
    <w:abstractNumId w:val="399588"/>
  </w:num>
  <w:num w:numId="11">
    <w:abstractNumId w:val="399589"/>
  </w:num>
  <w:num w:numId="12">
    <w:abstractNumId w:val="399590"/>
  </w:num>
  <w:num w:numId="13">
    <w:abstractNumId w:val="399591"/>
  </w:num>
  <w:num w:numId="14">
    <w:abstractNumId w:val="399592"/>
  </w:num>
  <w:num w:numId="15">
    <w:abstractNumId w:val="399593"/>
  </w:num>
  <w:num w:numId="16">
    <w:abstractNumId w:val="399594"/>
  </w:num>
  <w:num w:numId="17">
    <w:abstractNumId w:val="399595"/>
  </w:num>
  <w:num w:numId="18">
    <w:abstractNumId w:val="399596"/>
  </w:num>
  <w:num w:numId="19">
    <w:abstractNumId w:val="399597"/>
  </w:num>
  <w:num w:numId="20">
    <w:abstractNumId w:val="399598"/>
  </w:num>
  <w:num w:numId="21">
    <w:abstractNumId w:val="399599"/>
  </w:num>
  <w:num w:numId="22">
    <w:abstractNumId w:val="399600"/>
  </w:num>
  <w:num w:numId="23">
    <w:abstractNumId w:val="399601"/>
  </w:num>
  <w:num w:numId="24">
    <w:abstractNumId w:val="399602"/>
  </w:num>
  <w:num w:numId="25">
    <w:abstractNumId w:val="399603"/>
  </w:num>
  <w:num w:numId="26">
    <w:abstractNumId w:val="399604"/>
  </w:num>
  <w:num w:numId="27">
    <w:abstractNumId w:val="399605"/>
  </w:num>
  <w:num w:numId="28">
    <w:abstractNumId w:val="399606"/>
  </w:num>
  <w:num w:numId="29">
    <w:abstractNumId w:val="399607"/>
  </w:num>
  <w:num w:numId="30">
    <w:abstractNumId w:val="399608"/>
  </w:num>
  <w:num w:numId="31">
    <w:abstractNumId w:val="399609"/>
  </w:num>
  <w:num w:numId="32">
    <w:abstractNumId w:val="399610"/>
  </w:num>
  <w:num w:numId="33">
    <w:abstractNumId w:val="399611"/>
  </w:num>
  <w:num w:numId="34">
    <w:abstractNumId w:val="399612"/>
  </w:num>
  <w:num w:numId="35">
    <w:abstractNumId w:val="399613"/>
  </w:num>
  <w:num w:numId="36">
    <w:abstractNumId w:val="399614"/>
  </w:num>
  <w:num w:numId="37">
    <w:abstractNumId w:val="399615"/>
  </w:num>
  <w:num w:numId="38">
    <w:abstractNumId w:val="399616"/>
  </w:num>
  <w:num w:numId="39">
    <w:abstractNumId w:val="399617"/>
  </w:num>
  <w:num w:numId="40">
    <w:abstractNumId w:val="399618"/>
  </w:num>
  <w:num w:numId="41">
    <w:abstractNumId w:val="399619"/>
  </w:num>
  <w:num w:numId="42">
    <w:abstractNumId w:val="399620"/>
  </w:num>
  <w:num w:numId="43">
    <w:abstractNumId w:val="399621"/>
  </w:num>
  <w:num w:numId="44">
    <w:abstractNumId w:val="399622"/>
  </w:num>
  <w:num w:numId="45">
    <w:abstractNumId w:val="399623"/>
  </w:num>
  <w:num w:numId="46">
    <w:abstractNumId w:val="399624"/>
  </w:num>
  <w:num w:numId="47">
    <w:abstractNumId w:val="399625"/>
  </w:num>
  <w:num w:numId="48">
    <w:abstractNumId w:val="399626"/>
  </w:num>
  <w:num w:numId="49">
    <w:abstractNumId w:val="399627"/>
  </w:num>
  <w:num w:numId="50">
    <w:abstractNumId w:val="399628"/>
  </w:num>
  <w:num w:numId="51">
    <w:abstractNumId w:val="399629"/>
  </w:num>
  <w:num w:numId="52">
    <w:abstractNumId w:val="399630"/>
  </w:num>
  <w:num w:numId="53">
    <w:abstractNumId w:val="399631"/>
  </w:num>
  <w:num w:numId="54">
    <w:abstractNumId w:val="399632"/>
  </w:num>
  <w:num w:numId="55">
    <w:abstractNumId w:val="399633"/>
  </w:num>
  <w:num w:numId="56">
    <w:abstractNumId w:val="399634"/>
  </w:num>
  <w:num w:numId="57">
    <w:abstractNumId w:val="399635"/>
  </w:num>
  <w:num w:numId="58">
    <w:abstractNumId w:val="399636"/>
  </w:num>
  <w:num w:numId="59">
    <w:abstractNumId w:val="399637"/>
  </w:num>
  <w:num w:numId="60">
    <w:abstractNumId w:val="399638"/>
  </w:num>
  <w:num w:numId="61">
    <w:abstractNumId w:val="399639"/>
  </w:num>
  <w:num w:numId="62">
    <w:abstractNumId w:val="399640"/>
  </w:num>
  <w:num w:numId="63">
    <w:abstractNumId w:val="399641"/>
  </w:num>
  <w:num w:numId="64">
    <w:abstractNumId w:val="399642"/>
  </w:num>
  <w:num w:numId="65">
    <w:abstractNumId w:val="399643"/>
  </w:num>
  <w:num w:numId="66">
    <w:abstractNumId w:val="399644"/>
  </w:num>
  <w:num w:numId="67">
    <w:abstractNumId w:val="399645"/>
  </w:num>
  <w:num w:numId="68">
    <w:abstractNumId w:val="399646"/>
  </w:num>
  <w:num w:numId="69">
    <w:abstractNumId w:val="399647"/>
  </w:num>
  <w:num w:numId="70">
    <w:abstractNumId w:val="399648"/>
  </w:num>
  <w:num w:numId="71">
    <w:abstractNumId w:val="399649"/>
  </w:num>
  <w:num w:numId="72">
    <w:abstractNumId w:val="399650"/>
  </w:num>
  <w:num w:numId="73">
    <w:abstractNumId w:val="399651"/>
  </w:num>
  <w:num w:numId="74">
    <w:abstractNumId w:val="399652"/>
  </w:num>
  <w:num w:numId="75">
    <w:abstractNumId w:val="399653"/>
  </w:num>
  <w:num w:numId="76">
    <w:abstractNumId w:val="399654"/>
  </w:num>
  <w:num w:numId="77">
    <w:abstractNumId w:val="399655"/>
  </w:num>
  <w:num w:numId="78">
    <w:abstractNumId w:val="399656"/>
  </w:num>
  <w:num w:numId="79">
    <w:abstractNumId w:val="399657"/>
  </w:num>
  <w:num w:numId="80">
    <w:abstractNumId w:val="399658"/>
  </w:num>
  <w:num w:numId="81">
    <w:abstractNumId w:val="399659"/>
  </w:num>
  <w:num w:numId="82">
    <w:abstractNumId w:val="399660"/>
  </w:num>
  <w:num w:numId="83">
    <w:abstractNumId w:val="399661"/>
  </w:num>
  <w:num w:numId="84">
    <w:abstractNumId w:val="399662"/>
  </w:num>
  <w:num w:numId="85">
    <w:abstractNumId w:val="399663"/>
  </w:num>
  <w:num w:numId="86">
    <w:abstractNumId w:val="399664"/>
  </w:num>
  <w:num w:numId="87">
    <w:abstractNumId w:val="399665"/>
  </w:num>
  <w:num w:numId="88">
    <w:abstractNumId w:val="399666"/>
  </w:num>
  <w:num w:numId="89">
    <w:abstractNumId w:val="399667"/>
  </w:num>
  <w:num w:numId="90">
    <w:abstractNumId w:val="399668"/>
  </w:num>
  <w:num w:numId="91">
    <w:abstractNumId w:val="399669"/>
  </w:num>
  <w:num w:numId="92">
    <w:abstractNumId w:val="399670"/>
  </w:num>
  <w:num w:numId="93">
    <w:abstractNumId w:val="399671"/>
  </w:num>
  <w:num w:numId="94">
    <w:abstractNumId w:val="399672"/>
  </w:num>
  <w:num w:numId="95">
    <w:abstractNumId w:val="399673"/>
  </w:num>
  <w:num w:numId="96">
    <w:abstractNumId w:val="399674"/>
  </w:num>
  <w:num w:numId="97">
    <w:abstractNumId w:val="399675"/>
  </w:num>
  <w:num w:numId="98">
    <w:abstractNumId w:val="399676"/>
  </w:num>
  <w:num w:numId="99">
    <w:abstractNumId w:val="399677"/>
  </w:num>
  <w:num w:numId="100">
    <w:abstractNumId w:val="399678"/>
  </w:num>
  <w:num w:numId="101">
    <w:abstractNumId w:val="399679"/>
  </w:num>
  <w:num w:numId="102">
    <w:abstractNumId w:val="399680"/>
  </w:num>
  <w:num w:numId="103">
    <w:abstractNumId w:val="399681"/>
  </w:num>
  <w:num w:numId="104">
    <w:abstractNumId w:val="399682"/>
  </w:num>
  <w:num w:numId="105">
    <w:abstractNumId w:val="399683"/>
  </w:num>
  <w:num w:numId="106">
    <w:abstractNumId w:val="399684"/>
  </w:num>
  <w:num w:numId="107">
    <w:abstractNumId w:val="399685"/>
  </w:num>
  <w:num w:numId="108">
    <w:abstractNumId w:val="399686"/>
  </w:num>
  <w:num w:numId="109">
    <w:abstractNumId w:val="399687"/>
  </w:num>
  <w:num w:numId="110">
    <w:abstractNumId w:val="399688"/>
  </w:num>
  <w:num w:numId="111">
    <w:abstractNumId w:val="399689"/>
  </w:num>
  <w:num w:numId="112">
    <w:abstractNumId w:val="399690"/>
  </w:num>
  <w:num w:numId="113">
    <w:abstractNumId w:val="399691"/>
  </w:num>
  <w:num w:numId="114">
    <w:abstractNumId w:val="399692"/>
  </w:num>
  <w:num w:numId="115">
    <w:abstractNumId w:val="399693"/>
  </w:num>
  <w:num w:numId="116">
    <w:abstractNumId w:val="399694"/>
  </w:num>
  <w:num w:numId="117">
    <w:abstractNumId w:val="399695"/>
  </w:num>
  <w:num w:numId="118">
    <w:abstractNumId w:val="399696"/>
  </w:num>
  <w:num w:numId="119">
    <w:abstractNumId w:val="399697"/>
  </w:num>
  <w:num w:numId="120">
    <w:abstractNumId w:val="399698"/>
  </w:num>
  <w:num w:numId="121">
    <w:abstractNumId w:val="399699"/>
  </w:num>
  <w:num w:numId="122">
    <w:abstractNumId w:val="399700"/>
  </w:num>
  <w:num w:numId="123">
    <w:abstractNumId w:val="399701"/>
  </w:num>
  <w:num w:numId="124">
    <w:abstractNumId w:val="399702"/>
  </w:num>
  <w:num w:numId="125">
    <w:abstractNumId w:val="399703"/>
  </w:num>
  <w:num w:numId="126">
    <w:abstractNumId w:val="399704"/>
  </w:num>
  <w:num w:numId="127">
    <w:abstractNumId w:val="399705"/>
  </w:num>
  <w:num w:numId="128">
    <w:abstractNumId w:val="399706"/>
  </w:num>
  <w:num w:numId="129">
    <w:abstractNumId w:val="399707"/>
  </w:num>
  <w:num w:numId="130">
    <w:abstractNumId w:val="399708"/>
  </w:num>
  <w:num w:numId="131">
    <w:abstractNumId w:val="399709"/>
  </w:num>
  <w:num w:numId="132">
    <w:abstractNumId w:val="399710"/>
  </w:num>
  <w:num w:numId="133">
    <w:abstractNumId w:val="399711"/>
  </w:num>
  <w:num w:numId="134">
    <w:abstractNumId w:val="399712"/>
  </w:num>
  <w:num w:numId="135">
    <w:abstractNumId w:val="399713"/>
  </w:num>
  <w:num w:numId="136">
    <w:abstractNumId w:val="399714"/>
  </w:num>
  <w:num w:numId="137">
    <w:abstractNumId w:val="399715"/>
  </w:num>
  <w:num w:numId="138">
    <w:abstractNumId w:val="399716"/>
  </w:num>
  <w:num w:numId="139">
    <w:abstractNumId w:val="399717"/>
  </w:num>
  <w:num w:numId="140">
    <w:abstractNumId w:val="399718"/>
  </w:num>
  <w:num w:numId="141">
    <w:abstractNumId w:val="399719"/>
  </w:num>
  <w:num w:numId="142">
    <w:abstractNumId w:val="399720"/>
  </w:num>
  <w:num w:numId="143">
    <w:abstractNumId w:val="399721"/>
  </w:num>
  <w:num w:numId="144">
    <w:abstractNumId w:val="399722"/>
  </w:num>
  <w:num w:numId="145">
    <w:abstractNumId w:val="399723"/>
  </w:num>
  <w:num w:numId="146">
    <w:abstractNumId w:val="399724"/>
  </w:num>
  <w:num w:numId="147">
    <w:abstractNumId w:val="399725"/>
  </w:num>
  <w:num w:numId="148">
    <w:abstractNumId w:val="399726"/>
  </w:num>
  <w:num w:numId="149">
    <w:abstractNumId w:val="399727"/>
  </w:num>
  <w:num w:numId="150">
    <w:abstractNumId w:val="399728"/>
  </w:num>
  <w:num w:numId="151">
    <w:abstractNumId w:val="399729"/>
  </w:num>
  <w:num w:numId="152">
    <w:abstractNumId w:val="399730"/>
  </w:num>
  <w:num w:numId="153">
    <w:abstractNumId w:val="399731"/>
  </w:num>
  <w:num w:numId="154">
    <w:abstractNumId w:val="399732"/>
  </w:num>
  <w:num w:numId="155">
    <w:abstractNumId w:val="399733"/>
  </w:num>
  <w:num w:numId="156">
    <w:abstractNumId w:val="399734"/>
  </w:num>
  <w:num w:numId="157">
    <w:abstractNumId w:val="399735"/>
  </w:num>
  <w:num w:numId="158">
    <w:abstractNumId w:val="399736"/>
  </w:num>
  <w:num w:numId="159">
    <w:abstractNumId w:val="399737"/>
  </w:num>
  <w:num w:numId="160">
    <w:abstractNumId w:val="399738"/>
  </w:num>
  <w:num w:numId="161">
    <w:abstractNumId w:val="399739"/>
  </w:num>
  <w:num w:numId="162">
    <w:abstractNumId w:val="399740"/>
  </w:num>
  <w:num w:numId="163">
    <w:abstractNumId w:val="399741"/>
  </w:num>
  <w:num w:numId="164">
    <w:abstractNumId w:val="399742"/>
  </w:num>
  <w:num w:numId="165">
    <w:abstractNumId w:val="399743"/>
  </w:num>
  <w:num w:numId="166">
    <w:abstractNumId w:val="399744"/>
  </w:num>
  <w:num w:numId="167">
    <w:abstractNumId w:val="399745"/>
  </w:num>
  <w:num w:numId="168">
    <w:abstractNumId w:val="399746"/>
  </w:num>
  <w:num w:numId="169">
    <w:abstractNumId w:val="399747"/>
  </w:num>
  <w:num w:numId="170">
    <w:abstractNumId w:val="399748"/>
  </w:num>
  <w:num w:numId="171">
    <w:abstractNumId w:val="399749"/>
  </w:num>
  <w:num w:numId="172">
    <w:abstractNumId w:val="399750"/>
  </w:num>
  <w:num w:numId="173">
    <w:abstractNumId w:val="399751"/>
  </w:num>
  <w:num w:numId="174">
    <w:abstractNumId w:val="399752"/>
  </w:num>
  <w:num w:numId="175">
    <w:abstractNumId w:val="399753"/>
  </w:num>
  <w:num w:numId="176">
    <w:abstractNumId w:val="399754"/>
  </w:num>
  <w:num w:numId="177">
    <w:abstractNumId w:val="399755"/>
  </w:num>
  <w:num w:numId="178">
    <w:abstractNumId w:val="399756"/>
  </w:num>
  <w:num w:numId="179">
    <w:abstractNumId w:val="399757"/>
  </w:num>
  <w:num w:numId="180">
    <w:abstractNumId w:val="399758"/>
  </w:num>
  <w:num w:numId="181">
    <w:abstractNumId w:val="399759"/>
  </w:num>
  <w:num w:numId="182">
    <w:abstractNumId w:val="399760"/>
  </w:num>
  <w:num w:numId="183">
    <w:abstractNumId w:val="399761"/>
  </w:num>
  <w:num w:numId="184">
    <w:abstractNumId w:val="399762"/>
  </w:num>
  <w:num w:numId="185">
    <w:abstractNumId w:val="399763"/>
  </w:num>
  <w:num w:numId="186">
    <w:abstractNumId w:val="399764"/>
  </w:num>
  <w:num w:numId="187">
    <w:abstractNumId w:val="399765"/>
  </w:num>
  <w:num w:numId="188">
    <w:abstractNumId w:val="399766"/>
  </w:num>
  <w:num w:numId="189">
    <w:abstractNumId w:val="399767"/>
  </w:num>
  <w:num w:numId="190">
    <w:abstractNumId w:val="399768"/>
  </w:num>
  <w:num w:numId="191">
    <w:abstractNumId w:val="399769"/>
  </w:num>
  <w:num w:numId="192">
    <w:abstractNumId w:val="399770"/>
  </w:num>
  <w:num w:numId="193">
    <w:abstractNumId w:val="399771"/>
  </w:num>
  <w:num w:numId="194">
    <w:abstractNumId w:val="399772"/>
  </w:num>
  <w:num w:numId="195">
    <w:abstractNumId w:val="399773"/>
  </w:num>
  <w:num w:numId="196">
    <w:abstractNumId w:val="399774"/>
  </w:num>
  <w:num w:numId="197">
    <w:abstractNumId w:val="399775"/>
  </w:num>
  <w:num w:numId="198">
    <w:abstractNumId w:val="399776"/>
  </w:num>
  <w:num w:numId="199">
    <w:abstractNumId w:val="399777"/>
  </w:num>
  <w:num w:numId="200">
    <w:abstractNumId w:val="399778"/>
  </w:num>
  <w:num w:numId="201">
    <w:abstractNumId w:val="399779"/>
  </w:num>
  <w:num w:numId="202">
    <w:abstractNumId w:val="399780"/>
  </w:num>
  <w:num w:numId="203">
    <w:abstractNumId w:val="399781"/>
  </w:num>
  <w:num w:numId="204">
    <w:abstractNumId w:val="399782"/>
  </w:num>
  <w:num w:numId="205">
    <w:abstractNumId w:val="399783"/>
  </w:num>
  <w:num w:numId="206">
    <w:abstractNumId w:val="399784"/>
  </w:num>
  <w:num w:numId="207">
    <w:abstractNumId w:val="399785"/>
  </w:num>
  <w:num w:numId="208">
    <w:abstractNumId w:val="399786"/>
  </w:num>
  <w:num w:numId="209">
    <w:abstractNumId w:val="399787"/>
  </w:num>
  <w:num w:numId="210">
    <w:abstractNumId w:val="399788"/>
  </w:num>
  <w:num w:numId="211">
    <w:abstractNumId w:val="399789"/>
  </w:num>
  <w:num w:numId="212">
    <w:abstractNumId w:val="399790"/>
  </w:num>
  <w:num w:numId="213">
    <w:abstractNumId w:val="399791"/>
  </w:num>
  <w:num w:numId="214">
    <w:abstractNumId w:val="399792"/>
  </w:num>
  <w:num w:numId="215">
    <w:abstractNumId w:val="399793"/>
  </w:num>
  <w:num w:numId="216">
    <w:abstractNumId w:val="399794"/>
  </w:num>
  <w:num w:numId="217">
    <w:abstractNumId w:val="399795"/>
  </w:num>
  <w:num w:numId="218">
    <w:abstractNumId w:val="399796"/>
  </w:num>
  <w:num w:numId="219">
    <w:abstractNumId w:val="399797"/>
  </w:num>
  <w:num w:numId="220">
    <w:abstractNumId w:val="399798"/>
  </w:num>
  <w:num w:numId="221">
    <w:abstractNumId w:val="399799"/>
  </w:num>
  <w:num w:numId="222">
    <w:abstractNumId w:val="399800"/>
  </w:num>
  <w:num w:numId="223">
    <w:abstractNumId w:val="399801"/>
  </w:num>
  <w:num w:numId="224">
    <w:abstractNumId w:val="399802"/>
  </w:num>
  <w:num w:numId="225">
    <w:abstractNumId w:val="399803"/>
  </w:num>
  <w:num w:numId="226">
    <w:abstractNumId w:val="399804"/>
  </w:num>
  <w:num w:numId="227">
    <w:abstractNumId w:val="399805"/>
  </w:num>
  <w:num w:numId="228">
    <w:abstractNumId w:val="399806"/>
  </w:num>
  <w:num w:numId="229">
    <w:abstractNumId w:val="399807"/>
  </w:num>
  <w:num w:numId="230">
    <w:abstractNumId w:val="399808"/>
  </w:num>
  <w:num w:numId="231">
    <w:abstractNumId w:val="399809"/>
  </w:num>
  <w:num w:numId="232">
    <w:abstractNumId w:val="399810"/>
  </w:num>
  <w:num w:numId="233">
    <w:abstractNumId w:val="399811"/>
  </w:num>
  <w:num w:numId="234">
    <w:abstractNumId w:val="399812"/>
  </w:num>
  <w:num w:numId="235">
    <w:abstractNumId w:val="399813"/>
  </w:num>
  <w:num w:numId="236">
    <w:abstractNumId w:val="399814"/>
  </w:num>
  <w:num w:numId="237">
    <w:abstractNumId w:val="399815"/>
  </w:num>
  <w:num w:numId="238">
    <w:abstractNumId w:val="399816"/>
  </w:num>
  <w:num w:numId="239">
    <w:abstractNumId w:val="399817"/>
  </w:num>
  <w:num w:numId="240">
    <w:abstractNumId w:val="399818"/>
  </w:num>
  <w:num w:numId="241">
    <w:abstractNumId w:val="39981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2025-09-17T02:47:13Z</dcterms:created>
  <dc:creator>Apache POI</dc:creator>
</cp:coreProperties>
</file>