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B34" w:rsidRDefault="00F56B34" w:rsidP="00A92D72"/>
    <w:p w:rsidR="00F56B34" w:rsidRDefault="00512743" w:rsidP="008121D5">
      <w:pPr>
        <w:jc w:val="left"/>
      </w:pPr>
      <w:r>
        <w:rPr>
          <w:noProof/>
          <w:lang w:val="en-US" w:eastAsia="en-US"/>
        </w:rPr>
        <w:drawing>
          <wp:inline distT="0" distB="0" distL="0" distR="0" wp14:anchorId="166161A2" wp14:editId="30EB2EDD">
            <wp:extent cx="4324996" cy="1809750"/>
            <wp:effectExtent l="0" t="0" r="0" b="0"/>
            <wp:docPr id="3" name="Picture 3" descr="Description : Officiel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OfficielCou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996" cy="1809750"/>
                    </a:xfrm>
                    <a:prstGeom prst="rect">
                      <a:avLst/>
                    </a:prstGeom>
                    <a:noFill/>
                    <a:ln>
                      <a:noFill/>
                    </a:ln>
                  </pic:spPr>
                </pic:pic>
              </a:graphicData>
            </a:graphic>
          </wp:inline>
        </w:drawing>
      </w:r>
    </w:p>
    <w:p w:rsidR="00D0200C" w:rsidRPr="00234402" w:rsidRDefault="00D0200C" w:rsidP="00512743">
      <w:pPr>
        <w:jc w:val="center"/>
      </w:pPr>
    </w:p>
    <w:p w:rsidR="00A92D72" w:rsidRPr="00F56B34" w:rsidRDefault="00A92D72" w:rsidP="008121D5">
      <w:pPr>
        <w:jc w:val="left"/>
        <w:rPr>
          <w:sz w:val="56"/>
        </w:rPr>
      </w:pPr>
      <w:r w:rsidRPr="00F56B34">
        <w:rPr>
          <w:sz w:val="56"/>
        </w:rPr>
        <w:t>Infor</w:t>
      </w:r>
      <w:r w:rsidR="008121D5">
        <w:rPr>
          <w:sz w:val="56"/>
        </w:rPr>
        <w:t>matique de gestion</w:t>
      </w:r>
    </w:p>
    <w:p w:rsidR="00A92D72" w:rsidRPr="008121D5" w:rsidRDefault="0007358A" w:rsidP="008121D5">
      <w:pPr>
        <w:jc w:val="left"/>
        <w:rPr>
          <w:sz w:val="40"/>
        </w:rPr>
      </w:pPr>
      <w:r>
        <w:rPr>
          <w:sz w:val="40"/>
        </w:rPr>
        <w:t>645-2 Project</w:t>
      </w:r>
    </w:p>
    <w:p w:rsidR="00F56B34" w:rsidRPr="00F56B34" w:rsidRDefault="00F56B34" w:rsidP="00F56B34">
      <w:pPr>
        <w:jc w:val="center"/>
        <w:rPr>
          <w:sz w:val="36"/>
        </w:rPr>
      </w:pPr>
    </w:p>
    <w:p w:rsidR="007D15C1" w:rsidRDefault="007D15C1" w:rsidP="00D0200C">
      <w:pPr>
        <w:rPr>
          <w:sz w:val="28"/>
        </w:rPr>
      </w:pPr>
    </w:p>
    <w:p w:rsidR="00A92D72" w:rsidRPr="00392FBC" w:rsidRDefault="0007358A" w:rsidP="00D37F07">
      <w:pPr>
        <w:spacing w:line="240" w:lineRule="auto"/>
        <w:jc w:val="left"/>
        <w:rPr>
          <w:b/>
          <w:sz w:val="112"/>
          <w:szCs w:val="112"/>
        </w:rPr>
      </w:pPr>
      <w:r>
        <w:rPr>
          <w:b/>
          <w:sz w:val="112"/>
          <w:szCs w:val="112"/>
        </w:rPr>
        <w:t>Health Tourism</w:t>
      </w:r>
    </w:p>
    <w:p w:rsidR="00F56B34" w:rsidRDefault="00F56B34" w:rsidP="00F56B34">
      <w:pPr>
        <w:jc w:val="center"/>
        <w:rPr>
          <w:sz w:val="28"/>
        </w:rPr>
      </w:pPr>
    </w:p>
    <w:p w:rsidR="007D15C1" w:rsidRDefault="007D15C1" w:rsidP="00F56B34">
      <w:pPr>
        <w:jc w:val="center"/>
        <w:rPr>
          <w:sz w:val="28"/>
        </w:rPr>
      </w:pPr>
    </w:p>
    <w:p w:rsidR="00D37F07" w:rsidRDefault="00D37F07" w:rsidP="00F56B34">
      <w:pPr>
        <w:jc w:val="center"/>
        <w:rPr>
          <w:sz w:val="28"/>
        </w:rPr>
      </w:pPr>
    </w:p>
    <w:p w:rsidR="00F56B34" w:rsidRDefault="00F56B34" w:rsidP="00F56B34">
      <w:pPr>
        <w:jc w:val="left"/>
        <w:rPr>
          <w:sz w:val="28"/>
        </w:rPr>
      </w:pPr>
    </w:p>
    <w:p w:rsidR="00A92D72" w:rsidRPr="00F56B34" w:rsidRDefault="00F56B34" w:rsidP="00F56B34">
      <w:pPr>
        <w:jc w:val="left"/>
        <w:rPr>
          <w:sz w:val="28"/>
        </w:rPr>
      </w:pPr>
      <w:r>
        <w:rPr>
          <w:sz w:val="28"/>
        </w:rPr>
        <w:t>Etudiant</w:t>
      </w:r>
      <w:r w:rsidR="0007358A">
        <w:rPr>
          <w:sz w:val="28"/>
        </w:rPr>
        <w:t>s</w:t>
      </w:r>
      <w:r>
        <w:rPr>
          <w:sz w:val="28"/>
        </w:rPr>
        <w:tab/>
      </w:r>
      <w:r w:rsidR="00F25613">
        <w:rPr>
          <w:sz w:val="28"/>
        </w:rPr>
        <w:tab/>
      </w:r>
      <w:r>
        <w:rPr>
          <w:sz w:val="28"/>
        </w:rPr>
        <w:t>:</w:t>
      </w:r>
      <w:r>
        <w:rPr>
          <w:sz w:val="28"/>
        </w:rPr>
        <w:tab/>
      </w:r>
      <w:r w:rsidR="00A92D72" w:rsidRPr="00F56B34">
        <w:rPr>
          <w:sz w:val="28"/>
        </w:rPr>
        <w:t>Siméon Bobylev</w:t>
      </w:r>
      <w:r w:rsidR="0007358A">
        <w:rPr>
          <w:sz w:val="28"/>
        </w:rPr>
        <w:t>, Vincent Huck, Dany Maillard</w:t>
      </w:r>
    </w:p>
    <w:p w:rsidR="00F56B34" w:rsidRPr="00F56B34" w:rsidRDefault="00F56B34" w:rsidP="00F56B34">
      <w:pPr>
        <w:jc w:val="left"/>
        <w:rPr>
          <w:sz w:val="28"/>
        </w:rPr>
      </w:pPr>
      <w:r>
        <w:rPr>
          <w:sz w:val="28"/>
        </w:rPr>
        <w:t>Professeur</w:t>
      </w:r>
      <w:r>
        <w:rPr>
          <w:sz w:val="28"/>
        </w:rPr>
        <w:tab/>
      </w:r>
      <w:r w:rsidR="00F25613">
        <w:rPr>
          <w:sz w:val="28"/>
        </w:rPr>
        <w:tab/>
      </w:r>
      <w:r>
        <w:rPr>
          <w:sz w:val="28"/>
        </w:rPr>
        <w:t>:</w:t>
      </w:r>
      <w:r>
        <w:rPr>
          <w:sz w:val="28"/>
        </w:rPr>
        <w:tab/>
      </w:r>
      <w:r w:rsidR="0007358A">
        <w:rPr>
          <w:sz w:val="28"/>
        </w:rPr>
        <w:t>Alexandre Cotting</w:t>
      </w:r>
    </w:p>
    <w:p w:rsidR="0003278F" w:rsidRDefault="00F56B34" w:rsidP="00F56B34">
      <w:pPr>
        <w:jc w:val="left"/>
        <w:rPr>
          <w:sz w:val="28"/>
        </w:rPr>
        <w:sectPr w:rsidR="0003278F" w:rsidSect="0003278F">
          <w:footerReference w:type="default" r:id="rId9"/>
          <w:footerReference w:type="first" r:id="rId10"/>
          <w:pgSz w:w="11906" w:h="16838" w:code="9"/>
          <w:pgMar w:top="1418" w:right="1418" w:bottom="1418" w:left="1418" w:header="737" w:footer="1020" w:gutter="0"/>
          <w:cols w:space="720" w:equalWidth="0">
            <w:col w:w="9070"/>
          </w:cols>
          <w:docGrid w:linePitch="299"/>
        </w:sectPr>
      </w:pPr>
      <w:r>
        <w:rPr>
          <w:sz w:val="28"/>
        </w:rPr>
        <w:t>Rendu, le</w:t>
      </w:r>
      <w:r>
        <w:rPr>
          <w:sz w:val="28"/>
        </w:rPr>
        <w:tab/>
      </w:r>
      <w:r w:rsidR="00F25613">
        <w:rPr>
          <w:sz w:val="28"/>
        </w:rPr>
        <w:tab/>
      </w:r>
      <w:r w:rsidR="0007358A">
        <w:rPr>
          <w:sz w:val="28"/>
        </w:rPr>
        <w:t>:</w:t>
      </w:r>
      <w:r w:rsidR="0007358A">
        <w:rPr>
          <w:sz w:val="28"/>
        </w:rPr>
        <w:tab/>
        <w:t>05</w:t>
      </w:r>
      <w:r>
        <w:rPr>
          <w:sz w:val="28"/>
        </w:rPr>
        <w:t xml:space="preserve"> </w:t>
      </w:r>
      <w:r w:rsidR="0007358A">
        <w:rPr>
          <w:sz w:val="28"/>
        </w:rPr>
        <w:t>juillet 2015</w:t>
      </w:r>
    </w:p>
    <w:p w:rsidR="00300F08" w:rsidRPr="00124E58" w:rsidRDefault="00300F08" w:rsidP="00A34A05">
      <w:pPr>
        <w:pStyle w:val="SANSTdMHeading1"/>
      </w:pPr>
      <w:r w:rsidRPr="00124E58">
        <w:lastRenderedPageBreak/>
        <w:t>Avant-propos</w:t>
      </w:r>
    </w:p>
    <w:p w:rsidR="008353E4" w:rsidRDefault="008353E4" w:rsidP="008353E4"/>
    <w:p w:rsidR="006467C0" w:rsidRDefault="003B204B" w:rsidP="006467C0">
      <w:pPr>
        <w:pStyle w:val="SANSTdMHeading2"/>
      </w:pPr>
      <w:r w:rsidRPr="006467C0">
        <w:t>Contexte</w:t>
      </w:r>
    </w:p>
    <w:p w:rsidR="001C22F6" w:rsidRPr="00234402" w:rsidRDefault="001C22F6" w:rsidP="00A92D72"/>
    <w:p w:rsidR="006467C0" w:rsidRDefault="003B204B" w:rsidP="006467C0">
      <w:pPr>
        <w:pStyle w:val="SANSTdMHeading2"/>
      </w:pPr>
      <w:r w:rsidRPr="007576C1">
        <w:t>Objectifs</w:t>
      </w:r>
    </w:p>
    <w:p w:rsidR="00300F08" w:rsidRPr="00234402" w:rsidRDefault="00300F08" w:rsidP="00A92D72"/>
    <w:p w:rsidR="00E9345B" w:rsidRPr="00234402" w:rsidRDefault="00E9345B">
      <w:pPr>
        <w:jc w:val="left"/>
      </w:pPr>
      <w:r w:rsidRPr="00234402">
        <w:br w:type="page"/>
      </w:r>
    </w:p>
    <w:p w:rsidR="007576C1" w:rsidRDefault="007576C1">
      <w:pPr>
        <w:spacing w:line="240" w:lineRule="auto"/>
        <w:jc w:val="left"/>
      </w:pPr>
    </w:p>
    <w:p w:rsidR="005C20B8" w:rsidRPr="00A34A05" w:rsidRDefault="005C20B8" w:rsidP="00A34A05">
      <w:pPr>
        <w:pStyle w:val="SANSTdMHeading1"/>
        <w:rPr>
          <w:rFonts w:cs="Arial"/>
        </w:rPr>
      </w:pPr>
      <w:r w:rsidRPr="00A34A05">
        <w:rPr>
          <w:rFonts w:cs="Arial"/>
        </w:rPr>
        <w:t>Table des matières</w:t>
      </w:r>
    </w:p>
    <w:p w:rsidR="005C20B8" w:rsidRPr="00234402" w:rsidRDefault="005C20B8" w:rsidP="005C20B8"/>
    <w:bookmarkStart w:id="2" w:name="_GoBack"/>
    <w:bookmarkEnd w:id="2"/>
    <w:p w:rsidR="002B017E" w:rsidRDefault="00E9345B">
      <w:pPr>
        <w:pStyle w:val="TOC1"/>
        <w:tabs>
          <w:tab w:val="right" w:leader="dot" w:pos="9060"/>
        </w:tabs>
        <w:rPr>
          <w:rFonts w:asciiTheme="minorHAnsi" w:eastAsiaTheme="minorEastAsia" w:hAnsiTheme="minorHAnsi" w:cstheme="minorBidi"/>
          <w:b w:val="0"/>
          <w:i w:val="0"/>
          <w:noProof/>
          <w:sz w:val="22"/>
          <w:szCs w:val="22"/>
          <w:lang w:val="en-US" w:eastAsia="en-US"/>
        </w:rPr>
      </w:pPr>
      <w:r w:rsidRPr="006467C0">
        <w:rPr>
          <w:rFonts w:ascii="Arial" w:hAnsi="Arial"/>
        </w:rPr>
        <w:fldChar w:fldCharType="begin"/>
      </w:r>
      <w:r w:rsidRPr="006467C0">
        <w:rPr>
          <w:rFonts w:ascii="Arial" w:hAnsi="Arial"/>
        </w:rPr>
        <w:instrText xml:space="preserve"> TOC \o "1-3" \h \z \u </w:instrText>
      </w:r>
      <w:r w:rsidRPr="006467C0">
        <w:rPr>
          <w:rFonts w:ascii="Arial" w:hAnsi="Arial"/>
        </w:rPr>
        <w:fldChar w:fldCharType="separate"/>
      </w:r>
      <w:hyperlink w:anchor="_Toc426546963" w:history="1">
        <w:r w:rsidR="002B017E" w:rsidRPr="00FA3060">
          <w:rPr>
            <w:rStyle w:val="Hyperlink"/>
            <w:noProof/>
          </w:rPr>
          <w:t>Liste des figures</w:t>
        </w:r>
        <w:r w:rsidR="002B017E">
          <w:rPr>
            <w:noProof/>
            <w:webHidden/>
          </w:rPr>
          <w:tab/>
        </w:r>
        <w:r w:rsidR="002B017E">
          <w:rPr>
            <w:noProof/>
            <w:webHidden/>
          </w:rPr>
          <w:fldChar w:fldCharType="begin"/>
        </w:r>
        <w:r w:rsidR="002B017E">
          <w:rPr>
            <w:noProof/>
            <w:webHidden/>
          </w:rPr>
          <w:instrText xml:space="preserve"> PAGEREF _Toc426546963 \h </w:instrText>
        </w:r>
        <w:r w:rsidR="002B017E">
          <w:rPr>
            <w:noProof/>
            <w:webHidden/>
          </w:rPr>
        </w:r>
        <w:r w:rsidR="002B017E">
          <w:rPr>
            <w:noProof/>
            <w:webHidden/>
          </w:rPr>
          <w:fldChar w:fldCharType="separate"/>
        </w:r>
        <w:r w:rsidR="002B017E">
          <w:rPr>
            <w:noProof/>
            <w:webHidden/>
          </w:rPr>
          <w:t>iv</w:t>
        </w:r>
        <w:r w:rsidR="002B017E">
          <w:rPr>
            <w:noProof/>
            <w:webHidden/>
          </w:rPr>
          <w:fldChar w:fldCharType="end"/>
        </w:r>
      </w:hyperlink>
    </w:p>
    <w:p w:rsidR="002B017E" w:rsidRDefault="002B017E">
      <w:pPr>
        <w:pStyle w:val="TOC1"/>
        <w:tabs>
          <w:tab w:val="left" w:pos="440"/>
          <w:tab w:val="right" w:leader="dot" w:pos="9060"/>
        </w:tabs>
        <w:rPr>
          <w:rFonts w:asciiTheme="minorHAnsi" w:eastAsiaTheme="minorEastAsia" w:hAnsiTheme="minorHAnsi" w:cstheme="minorBidi"/>
          <w:b w:val="0"/>
          <w:i w:val="0"/>
          <w:noProof/>
          <w:sz w:val="22"/>
          <w:szCs w:val="22"/>
          <w:lang w:val="en-US" w:eastAsia="en-US"/>
        </w:rPr>
      </w:pPr>
      <w:hyperlink w:anchor="_Toc426546964" w:history="1">
        <w:r w:rsidRPr="00FA3060">
          <w:rPr>
            <w:rStyle w:val="Hyperlink"/>
            <w:noProof/>
          </w:rPr>
          <w:t>1.</w:t>
        </w:r>
        <w:r>
          <w:rPr>
            <w:rFonts w:asciiTheme="minorHAnsi" w:eastAsiaTheme="minorEastAsia" w:hAnsiTheme="minorHAnsi" w:cstheme="minorBidi"/>
            <w:b w:val="0"/>
            <w:i w:val="0"/>
            <w:noProof/>
            <w:sz w:val="22"/>
            <w:szCs w:val="22"/>
            <w:lang w:val="en-US" w:eastAsia="en-US"/>
          </w:rPr>
          <w:tab/>
        </w:r>
        <w:r w:rsidRPr="00FA3060">
          <w:rPr>
            <w:rStyle w:val="Hyperlink"/>
            <w:noProof/>
          </w:rPr>
          <w:t>Outils et technologies</w:t>
        </w:r>
        <w:r>
          <w:rPr>
            <w:noProof/>
            <w:webHidden/>
          </w:rPr>
          <w:tab/>
        </w:r>
        <w:r>
          <w:rPr>
            <w:noProof/>
            <w:webHidden/>
          </w:rPr>
          <w:fldChar w:fldCharType="begin"/>
        </w:r>
        <w:r>
          <w:rPr>
            <w:noProof/>
            <w:webHidden/>
          </w:rPr>
          <w:instrText xml:space="preserve"> PAGEREF _Toc426546964 \h </w:instrText>
        </w:r>
        <w:r>
          <w:rPr>
            <w:noProof/>
            <w:webHidden/>
          </w:rPr>
        </w:r>
        <w:r>
          <w:rPr>
            <w:noProof/>
            <w:webHidden/>
          </w:rPr>
          <w:fldChar w:fldCharType="separate"/>
        </w:r>
        <w:r>
          <w:rPr>
            <w:noProof/>
            <w:webHidden/>
          </w:rPr>
          <w:t>1</w:t>
        </w:r>
        <w:r>
          <w:rPr>
            <w:noProof/>
            <w:webHidden/>
          </w:rPr>
          <w:fldChar w:fldCharType="end"/>
        </w:r>
      </w:hyperlink>
    </w:p>
    <w:p w:rsidR="002B017E" w:rsidRDefault="002B017E">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46965" w:history="1">
        <w:r w:rsidRPr="00FA3060">
          <w:rPr>
            <w:rStyle w:val="Hyperlink"/>
            <w:noProof/>
          </w:rPr>
          <w:t>1.1</w:t>
        </w:r>
        <w:r>
          <w:rPr>
            <w:rFonts w:asciiTheme="minorHAnsi" w:eastAsiaTheme="minorEastAsia" w:hAnsiTheme="minorHAnsi" w:cstheme="minorBidi"/>
            <w:b w:val="0"/>
            <w:noProof/>
            <w:szCs w:val="22"/>
            <w:lang w:val="en-US" w:eastAsia="en-US"/>
          </w:rPr>
          <w:tab/>
        </w:r>
        <w:r w:rsidRPr="00FA3060">
          <w:rPr>
            <w:rStyle w:val="Hyperlink"/>
            <w:noProof/>
          </w:rPr>
          <w:t>GitHub</w:t>
        </w:r>
        <w:r>
          <w:rPr>
            <w:noProof/>
            <w:webHidden/>
          </w:rPr>
          <w:tab/>
        </w:r>
        <w:r>
          <w:rPr>
            <w:noProof/>
            <w:webHidden/>
          </w:rPr>
          <w:fldChar w:fldCharType="begin"/>
        </w:r>
        <w:r>
          <w:rPr>
            <w:noProof/>
            <w:webHidden/>
          </w:rPr>
          <w:instrText xml:space="preserve"> PAGEREF _Toc426546965 \h </w:instrText>
        </w:r>
        <w:r>
          <w:rPr>
            <w:noProof/>
            <w:webHidden/>
          </w:rPr>
        </w:r>
        <w:r>
          <w:rPr>
            <w:noProof/>
            <w:webHidden/>
          </w:rPr>
          <w:fldChar w:fldCharType="separate"/>
        </w:r>
        <w:r>
          <w:rPr>
            <w:noProof/>
            <w:webHidden/>
          </w:rPr>
          <w:t>1</w:t>
        </w:r>
        <w:r>
          <w:rPr>
            <w:noProof/>
            <w:webHidden/>
          </w:rPr>
          <w:fldChar w:fldCharType="end"/>
        </w:r>
      </w:hyperlink>
    </w:p>
    <w:p w:rsidR="002B017E" w:rsidRDefault="002B017E">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46966" w:history="1">
        <w:r w:rsidRPr="00FA3060">
          <w:rPr>
            <w:rStyle w:val="Hyperlink"/>
            <w:noProof/>
          </w:rPr>
          <w:t>1.2</w:t>
        </w:r>
        <w:r>
          <w:rPr>
            <w:rFonts w:asciiTheme="minorHAnsi" w:eastAsiaTheme="minorEastAsia" w:hAnsiTheme="minorHAnsi" w:cstheme="minorBidi"/>
            <w:b w:val="0"/>
            <w:noProof/>
            <w:szCs w:val="22"/>
            <w:lang w:val="en-US" w:eastAsia="en-US"/>
          </w:rPr>
          <w:tab/>
        </w:r>
        <w:r w:rsidRPr="00FA3060">
          <w:rPr>
            <w:rStyle w:val="Hyperlink"/>
            <w:noProof/>
          </w:rPr>
          <w:t>Symfony</w:t>
        </w:r>
        <w:r>
          <w:rPr>
            <w:noProof/>
            <w:webHidden/>
          </w:rPr>
          <w:tab/>
        </w:r>
        <w:r>
          <w:rPr>
            <w:noProof/>
            <w:webHidden/>
          </w:rPr>
          <w:fldChar w:fldCharType="begin"/>
        </w:r>
        <w:r>
          <w:rPr>
            <w:noProof/>
            <w:webHidden/>
          </w:rPr>
          <w:instrText xml:space="preserve"> PAGEREF _Toc426546966 \h </w:instrText>
        </w:r>
        <w:r>
          <w:rPr>
            <w:noProof/>
            <w:webHidden/>
          </w:rPr>
        </w:r>
        <w:r>
          <w:rPr>
            <w:noProof/>
            <w:webHidden/>
          </w:rPr>
          <w:fldChar w:fldCharType="separate"/>
        </w:r>
        <w:r>
          <w:rPr>
            <w:noProof/>
            <w:webHidden/>
          </w:rPr>
          <w:t>1</w:t>
        </w:r>
        <w:r>
          <w:rPr>
            <w:noProof/>
            <w:webHidden/>
          </w:rPr>
          <w:fldChar w:fldCharType="end"/>
        </w:r>
      </w:hyperlink>
    </w:p>
    <w:p w:rsidR="002B017E" w:rsidRDefault="002B017E">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46967" w:history="1">
        <w:r w:rsidRPr="00FA3060">
          <w:rPr>
            <w:rStyle w:val="Hyperlink"/>
            <w:noProof/>
          </w:rPr>
          <w:t>1.3</w:t>
        </w:r>
        <w:r>
          <w:rPr>
            <w:rFonts w:asciiTheme="minorHAnsi" w:eastAsiaTheme="minorEastAsia" w:hAnsiTheme="minorHAnsi" w:cstheme="minorBidi"/>
            <w:b w:val="0"/>
            <w:noProof/>
            <w:szCs w:val="22"/>
            <w:lang w:val="en-US" w:eastAsia="en-US"/>
          </w:rPr>
          <w:tab/>
        </w:r>
        <w:r w:rsidRPr="00FA3060">
          <w:rPr>
            <w:rStyle w:val="Hyperlink"/>
            <w:noProof/>
          </w:rPr>
          <w:t>JetBrains PhpStorm</w:t>
        </w:r>
        <w:r>
          <w:rPr>
            <w:noProof/>
            <w:webHidden/>
          </w:rPr>
          <w:tab/>
        </w:r>
        <w:r>
          <w:rPr>
            <w:noProof/>
            <w:webHidden/>
          </w:rPr>
          <w:fldChar w:fldCharType="begin"/>
        </w:r>
        <w:r>
          <w:rPr>
            <w:noProof/>
            <w:webHidden/>
          </w:rPr>
          <w:instrText xml:space="preserve"> PAGEREF _Toc426546967 \h </w:instrText>
        </w:r>
        <w:r>
          <w:rPr>
            <w:noProof/>
            <w:webHidden/>
          </w:rPr>
        </w:r>
        <w:r>
          <w:rPr>
            <w:noProof/>
            <w:webHidden/>
          </w:rPr>
          <w:fldChar w:fldCharType="separate"/>
        </w:r>
        <w:r>
          <w:rPr>
            <w:noProof/>
            <w:webHidden/>
          </w:rPr>
          <w:t>2</w:t>
        </w:r>
        <w:r>
          <w:rPr>
            <w:noProof/>
            <w:webHidden/>
          </w:rPr>
          <w:fldChar w:fldCharType="end"/>
        </w:r>
      </w:hyperlink>
    </w:p>
    <w:p w:rsidR="002B017E" w:rsidRDefault="002B017E">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46968" w:history="1">
        <w:r w:rsidRPr="00FA3060">
          <w:rPr>
            <w:rStyle w:val="Hyperlink"/>
            <w:noProof/>
          </w:rPr>
          <w:t>1.4</w:t>
        </w:r>
        <w:r>
          <w:rPr>
            <w:rFonts w:asciiTheme="minorHAnsi" w:eastAsiaTheme="minorEastAsia" w:hAnsiTheme="minorHAnsi" w:cstheme="minorBidi"/>
            <w:b w:val="0"/>
            <w:noProof/>
            <w:szCs w:val="22"/>
            <w:lang w:val="en-US" w:eastAsia="en-US"/>
          </w:rPr>
          <w:tab/>
        </w:r>
        <w:r w:rsidRPr="00FA3060">
          <w:rPr>
            <w:rStyle w:val="Hyperlink"/>
            <w:noProof/>
          </w:rPr>
          <w:t>Composer</w:t>
        </w:r>
        <w:r>
          <w:rPr>
            <w:noProof/>
            <w:webHidden/>
          </w:rPr>
          <w:tab/>
        </w:r>
        <w:r>
          <w:rPr>
            <w:noProof/>
            <w:webHidden/>
          </w:rPr>
          <w:fldChar w:fldCharType="begin"/>
        </w:r>
        <w:r>
          <w:rPr>
            <w:noProof/>
            <w:webHidden/>
          </w:rPr>
          <w:instrText xml:space="preserve"> PAGEREF _Toc426546968 \h </w:instrText>
        </w:r>
        <w:r>
          <w:rPr>
            <w:noProof/>
            <w:webHidden/>
          </w:rPr>
        </w:r>
        <w:r>
          <w:rPr>
            <w:noProof/>
            <w:webHidden/>
          </w:rPr>
          <w:fldChar w:fldCharType="separate"/>
        </w:r>
        <w:r>
          <w:rPr>
            <w:noProof/>
            <w:webHidden/>
          </w:rPr>
          <w:t>2</w:t>
        </w:r>
        <w:r>
          <w:rPr>
            <w:noProof/>
            <w:webHidden/>
          </w:rPr>
          <w:fldChar w:fldCharType="end"/>
        </w:r>
      </w:hyperlink>
    </w:p>
    <w:p w:rsidR="002B017E" w:rsidRDefault="002B017E">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46969" w:history="1">
        <w:r w:rsidRPr="00FA3060">
          <w:rPr>
            <w:rStyle w:val="Hyperlink"/>
            <w:noProof/>
          </w:rPr>
          <w:t>1.5</w:t>
        </w:r>
        <w:r>
          <w:rPr>
            <w:rFonts w:asciiTheme="minorHAnsi" w:eastAsiaTheme="minorEastAsia" w:hAnsiTheme="minorHAnsi" w:cstheme="minorBidi"/>
            <w:b w:val="0"/>
            <w:noProof/>
            <w:szCs w:val="22"/>
            <w:lang w:val="en-US" w:eastAsia="en-US"/>
          </w:rPr>
          <w:tab/>
        </w:r>
        <w:r w:rsidRPr="00FA3060">
          <w:rPr>
            <w:rStyle w:val="Hyperlink"/>
            <w:noProof/>
          </w:rPr>
          <w:t>WampServer</w:t>
        </w:r>
        <w:r>
          <w:rPr>
            <w:noProof/>
            <w:webHidden/>
          </w:rPr>
          <w:tab/>
        </w:r>
        <w:r>
          <w:rPr>
            <w:noProof/>
            <w:webHidden/>
          </w:rPr>
          <w:fldChar w:fldCharType="begin"/>
        </w:r>
        <w:r>
          <w:rPr>
            <w:noProof/>
            <w:webHidden/>
          </w:rPr>
          <w:instrText xml:space="preserve"> PAGEREF _Toc426546969 \h </w:instrText>
        </w:r>
        <w:r>
          <w:rPr>
            <w:noProof/>
            <w:webHidden/>
          </w:rPr>
        </w:r>
        <w:r>
          <w:rPr>
            <w:noProof/>
            <w:webHidden/>
          </w:rPr>
          <w:fldChar w:fldCharType="separate"/>
        </w:r>
        <w:r>
          <w:rPr>
            <w:noProof/>
            <w:webHidden/>
          </w:rPr>
          <w:t>3</w:t>
        </w:r>
        <w:r>
          <w:rPr>
            <w:noProof/>
            <w:webHidden/>
          </w:rPr>
          <w:fldChar w:fldCharType="end"/>
        </w:r>
      </w:hyperlink>
    </w:p>
    <w:p w:rsidR="002B017E" w:rsidRDefault="002B017E">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46970" w:history="1">
        <w:r w:rsidRPr="00FA3060">
          <w:rPr>
            <w:rStyle w:val="Hyperlink"/>
            <w:noProof/>
          </w:rPr>
          <w:t>1.6</w:t>
        </w:r>
        <w:r>
          <w:rPr>
            <w:rFonts w:asciiTheme="minorHAnsi" w:eastAsiaTheme="minorEastAsia" w:hAnsiTheme="minorHAnsi" w:cstheme="minorBidi"/>
            <w:b w:val="0"/>
            <w:noProof/>
            <w:szCs w:val="22"/>
            <w:lang w:val="en-US" w:eastAsia="en-US"/>
          </w:rPr>
          <w:tab/>
        </w:r>
        <w:r w:rsidRPr="00FA3060">
          <w:rPr>
            <w:rStyle w:val="Hyperlink"/>
            <w:noProof/>
          </w:rPr>
          <w:t>Android Studio</w:t>
        </w:r>
        <w:r>
          <w:rPr>
            <w:noProof/>
            <w:webHidden/>
          </w:rPr>
          <w:tab/>
        </w:r>
        <w:r>
          <w:rPr>
            <w:noProof/>
            <w:webHidden/>
          </w:rPr>
          <w:fldChar w:fldCharType="begin"/>
        </w:r>
        <w:r>
          <w:rPr>
            <w:noProof/>
            <w:webHidden/>
          </w:rPr>
          <w:instrText xml:space="preserve"> PAGEREF _Toc426546970 \h </w:instrText>
        </w:r>
        <w:r>
          <w:rPr>
            <w:noProof/>
            <w:webHidden/>
          </w:rPr>
        </w:r>
        <w:r>
          <w:rPr>
            <w:noProof/>
            <w:webHidden/>
          </w:rPr>
          <w:fldChar w:fldCharType="separate"/>
        </w:r>
        <w:r>
          <w:rPr>
            <w:noProof/>
            <w:webHidden/>
          </w:rPr>
          <w:t>3</w:t>
        </w:r>
        <w:r>
          <w:rPr>
            <w:noProof/>
            <w:webHidden/>
          </w:rPr>
          <w:fldChar w:fldCharType="end"/>
        </w:r>
      </w:hyperlink>
    </w:p>
    <w:p w:rsidR="002B017E" w:rsidRDefault="002B017E">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46971" w:history="1">
        <w:r w:rsidRPr="00FA3060">
          <w:rPr>
            <w:rStyle w:val="Hyperlink"/>
            <w:noProof/>
          </w:rPr>
          <w:t>1.7</w:t>
        </w:r>
        <w:r>
          <w:rPr>
            <w:rFonts w:asciiTheme="minorHAnsi" w:eastAsiaTheme="minorEastAsia" w:hAnsiTheme="minorHAnsi" w:cstheme="minorBidi"/>
            <w:b w:val="0"/>
            <w:noProof/>
            <w:szCs w:val="22"/>
            <w:lang w:val="en-US" w:eastAsia="en-US"/>
          </w:rPr>
          <w:tab/>
        </w:r>
        <w:r w:rsidRPr="00FA3060">
          <w:rPr>
            <w:rStyle w:val="Hyperlink"/>
            <w:noProof/>
          </w:rPr>
          <w:t>Microsoft Azure</w:t>
        </w:r>
        <w:r>
          <w:rPr>
            <w:noProof/>
            <w:webHidden/>
          </w:rPr>
          <w:tab/>
        </w:r>
        <w:r>
          <w:rPr>
            <w:noProof/>
            <w:webHidden/>
          </w:rPr>
          <w:fldChar w:fldCharType="begin"/>
        </w:r>
        <w:r>
          <w:rPr>
            <w:noProof/>
            <w:webHidden/>
          </w:rPr>
          <w:instrText xml:space="preserve"> PAGEREF _Toc426546971 \h </w:instrText>
        </w:r>
        <w:r>
          <w:rPr>
            <w:noProof/>
            <w:webHidden/>
          </w:rPr>
        </w:r>
        <w:r>
          <w:rPr>
            <w:noProof/>
            <w:webHidden/>
          </w:rPr>
          <w:fldChar w:fldCharType="separate"/>
        </w:r>
        <w:r>
          <w:rPr>
            <w:noProof/>
            <w:webHidden/>
          </w:rPr>
          <w:t>3</w:t>
        </w:r>
        <w:r>
          <w:rPr>
            <w:noProof/>
            <w:webHidden/>
          </w:rPr>
          <w:fldChar w:fldCharType="end"/>
        </w:r>
      </w:hyperlink>
    </w:p>
    <w:p w:rsidR="002B017E" w:rsidRDefault="002B017E">
      <w:pPr>
        <w:pStyle w:val="TOC1"/>
        <w:tabs>
          <w:tab w:val="left" w:pos="440"/>
          <w:tab w:val="right" w:leader="dot" w:pos="9060"/>
        </w:tabs>
        <w:rPr>
          <w:rFonts w:asciiTheme="minorHAnsi" w:eastAsiaTheme="minorEastAsia" w:hAnsiTheme="minorHAnsi" w:cstheme="minorBidi"/>
          <w:b w:val="0"/>
          <w:i w:val="0"/>
          <w:noProof/>
          <w:sz w:val="22"/>
          <w:szCs w:val="22"/>
          <w:lang w:val="en-US" w:eastAsia="en-US"/>
        </w:rPr>
      </w:pPr>
      <w:hyperlink w:anchor="_Toc426546972" w:history="1">
        <w:r w:rsidRPr="00FA3060">
          <w:rPr>
            <w:rStyle w:val="Hyperlink"/>
            <w:noProof/>
          </w:rPr>
          <w:t>2.</w:t>
        </w:r>
        <w:r>
          <w:rPr>
            <w:rFonts w:asciiTheme="minorHAnsi" w:eastAsiaTheme="minorEastAsia" w:hAnsiTheme="minorHAnsi" w:cstheme="minorBidi"/>
            <w:b w:val="0"/>
            <w:i w:val="0"/>
            <w:noProof/>
            <w:sz w:val="22"/>
            <w:szCs w:val="22"/>
            <w:lang w:val="en-US" w:eastAsia="en-US"/>
          </w:rPr>
          <w:tab/>
        </w:r>
        <w:r w:rsidRPr="00FA3060">
          <w:rPr>
            <w:rStyle w:val="Hyperlink"/>
            <w:noProof/>
          </w:rPr>
          <w:t>Implémentation</w:t>
        </w:r>
        <w:r>
          <w:rPr>
            <w:noProof/>
            <w:webHidden/>
          </w:rPr>
          <w:tab/>
        </w:r>
        <w:r>
          <w:rPr>
            <w:noProof/>
            <w:webHidden/>
          </w:rPr>
          <w:fldChar w:fldCharType="begin"/>
        </w:r>
        <w:r>
          <w:rPr>
            <w:noProof/>
            <w:webHidden/>
          </w:rPr>
          <w:instrText xml:space="preserve"> PAGEREF _Toc426546972 \h </w:instrText>
        </w:r>
        <w:r>
          <w:rPr>
            <w:noProof/>
            <w:webHidden/>
          </w:rPr>
        </w:r>
        <w:r>
          <w:rPr>
            <w:noProof/>
            <w:webHidden/>
          </w:rPr>
          <w:fldChar w:fldCharType="separate"/>
        </w:r>
        <w:r>
          <w:rPr>
            <w:noProof/>
            <w:webHidden/>
          </w:rPr>
          <w:t>3</w:t>
        </w:r>
        <w:r>
          <w:rPr>
            <w:noProof/>
            <w:webHidden/>
          </w:rPr>
          <w:fldChar w:fldCharType="end"/>
        </w:r>
      </w:hyperlink>
    </w:p>
    <w:p w:rsidR="002B017E" w:rsidRDefault="002B017E">
      <w:pPr>
        <w:pStyle w:val="TOC2"/>
        <w:tabs>
          <w:tab w:val="left" w:pos="880"/>
          <w:tab w:val="right" w:leader="dot" w:pos="9060"/>
        </w:tabs>
        <w:rPr>
          <w:rFonts w:asciiTheme="minorHAnsi" w:eastAsiaTheme="minorEastAsia" w:hAnsiTheme="minorHAnsi" w:cstheme="minorBidi"/>
          <w:b w:val="0"/>
          <w:noProof/>
          <w:szCs w:val="22"/>
          <w:lang w:val="en-US" w:eastAsia="en-US"/>
        </w:rPr>
      </w:pPr>
      <w:hyperlink w:anchor="_Toc426546973" w:history="1">
        <w:r w:rsidRPr="00FA3060">
          <w:rPr>
            <w:rStyle w:val="Hyperlink"/>
            <w:noProof/>
          </w:rPr>
          <w:t>2.1</w:t>
        </w:r>
        <w:r>
          <w:rPr>
            <w:rFonts w:asciiTheme="minorHAnsi" w:eastAsiaTheme="minorEastAsia" w:hAnsiTheme="minorHAnsi" w:cstheme="minorBidi"/>
            <w:b w:val="0"/>
            <w:noProof/>
            <w:szCs w:val="22"/>
            <w:lang w:val="en-US" w:eastAsia="en-US"/>
          </w:rPr>
          <w:tab/>
        </w:r>
        <w:r w:rsidRPr="00FA3060">
          <w:rPr>
            <w:rStyle w:val="Hyperlink"/>
            <w:noProof/>
          </w:rPr>
          <w:t>Environnement de développement</w:t>
        </w:r>
        <w:r>
          <w:rPr>
            <w:noProof/>
            <w:webHidden/>
          </w:rPr>
          <w:tab/>
        </w:r>
        <w:r>
          <w:rPr>
            <w:noProof/>
            <w:webHidden/>
          </w:rPr>
          <w:fldChar w:fldCharType="begin"/>
        </w:r>
        <w:r>
          <w:rPr>
            <w:noProof/>
            <w:webHidden/>
          </w:rPr>
          <w:instrText xml:space="preserve"> PAGEREF _Toc426546973 \h </w:instrText>
        </w:r>
        <w:r>
          <w:rPr>
            <w:noProof/>
            <w:webHidden/>
          </w:rPr>
        </w:r>
        <w:r>
          <w:rPr>
            <w:noProof/>
            <w:webHidden/>
          </w:rPr>
          <w:fldChar w:fldCharType="separate"/>
        </w:r>
        <w:r>
          <w:rPr>
            <w:noProof/>
            <w:webHidden/>
          </w:rPr>
          <w:t>3</w:t>
        </w:r>
        <w:r>
          <w:rPr>
            <w:noProof/>
            <w:webHidden/>
          </w:rPr>
          <w:fldChar w:fldCharType="end"/>
        </w:r>
      </w:hyperlink>
    </w:p>
    <w:p w:rsidR="00300F08" w:rsidRPr="00234402" w:rsidRDefault="00E9345B" w:rsidP="00A92D72">
      <w:r w:rsidRPr="006467C0">
        <w:fldChar w:fldCharType="end"/>
      </w:r>
    </w:p>
    <w:p w:rsidR="00E9345B" w:rsidRPr="00234402" w:rsidRDefault="00E9345B">
      <w:pPr>
        <w:jc w:val="left"/>
      </w:pPr>
      <w:r w:rsidRPr="00234402">
        <w:br w:type="page"/>
      </w:r>
    </w:p>
    <w:p w:rsidR="005C20B8" w:rsidRPr="0046371B" w:rsidRDefault="00A34A05" w:rsidP="004D6A8C">
      <w:pPr>
        <w:pStyle w:val="Heading1"/>
        <w:numPr>
          <w:ilvl w:val="0"/>
          <w:numId w:val="0"/>
        </w:numPr>
        <w:ind w:left="1021" w:hanging="1021"/>
      </w:pPr>
      <w:bookmarkStart w:id="3" w:name="_Toc426546963"/>
      <w:r>
        <w:lastRenderedPageBreak/>
        <w:t>Liste</w:t>
      </w:r>
      <w:r w:rsidR="005C20B8" w:rsidRPr="0046371B">
        <w:t xml:space="preserve"> des figures</w:t>
      </w:r>
      <w:bookmarkEnd w:id="3"/>
    </w:p>
    <w:p w:rsidR="005C20B8" w:rsidRPr="00234402" w:rsidRDefault="005C20B8">
      <w:pPr>
        <w:pStyle w:val="TableofFigures"/>
        <w:tabs>
          <w:tab w:val="right" w:leader="dot" w:pos="9627"/>
        </w:tabs>
      </w:pPr>
    </w:p>
    <w:p w:rsidR="00B51A1F" w:rsidRDefault="005C20B8">
      <w:pPr>
        <w:pStyle w:val="TableofFigures"/>
        <w:tabs>
          <w:tab w:val="right" w:leader="dot" w:pos="9060"/>
        </w:tabs>
        <w:rPr>
          <w:rFonts w:asciiTheme="minorHAnsi" w:eastAsiaTheme="minorEastAsia" w:hAnsiTheme="minorHAnsi" w:cstheme="minorBidi"/>
          <w:noProof/>
          <w:szCs w:val="22"/>
          <w:lang w:val="en-US" w:eastAsia="en-US"/>
        </w:rPr>
      </w:pPr>
      <w:r w:rsidRPr="00234402">
        <w:fldChar w:fldCharType="begin"/>
      </w:r>
      <w:r w:rsidRPr="00234402">
        <w:instrText xml:space="preserve"> TOC \h \z \c "Figure" </w:instrText>
      </w:r>
      <w:r w:rsidRPr="00234402">
        <w:fldChar w:fldCharType="separate"/>
      </w:r>
      <w:hyperlink w:anchor="_Toc426543256" w:history="1">
        <w:r w:rsidR="00B51A1F" w:rsidRPr="00DF4B39">
          <w:rPr>
            <w:rStyle w:val="Hyperlink"/>
            <w:noProof/>
            <w:lang w:val="en-US"/>
          </w:rPr>
          <w:t>Figure 1 – Dépendances dans composer.json</w:t>
        </w:r>
        <w:r w:rsidR="00B51A1F">
          <w:rPr>
            <w:noProof/>
            <w:webHidden/>
          </w:rPr>
          <w:tab/>
        </w:r>
        <w:r w:rsidR="00B51A1F">
          <w:rPr>
            <w:noProof/>
            <w:webHidden/>
          </w:rPr>
          <w:fldChar w:fldCharType="begin"/>
        </w:r>
        <w:r w:rsidR="00B51A1F">
          <w:rPr>
            <w:noProof/>
            <w:webHidden/>
          </w:rPr>
          <w:instrText xml:space="preserve"> PAGEREF _Toc426543256 \h </w:instrText>
        </w:r>
        <w:r w:rsidR="00B51A1F">
          <w:rPr>
            <w:noProof/>
            <w:webHidden/>
          </w:rPr>
        </w:r>
        <w:r w:rsidR="00B51A1F">
          <w:rPr>
            <w:noProof/>
            <w:webHidden/>
          </w:rPr>
          <w:fldChar w:fldCharType="separate"/>
        </w:r>
        <w:r w:rsidR="00B51A1F">
          <w:rPr>
            <w:noProof/>
            <w:webHidden/>
          </w:rPr>
          <w:t>2</w:t>
        </w:r>
        <w:r w:rsidR="00B51A1F">
          <w:rPr>
            <w:noProof/>
            <w:webHidden/>
          </w:rPr>
          <w:fldChar w:fldCharType="end"/>
        </w:r>
      </w:hyperlink>
    </w:p>
    <w:p w:rsidR="0003278F" w:rsidRDefault="005C20B8">
      <w:pPr>
        <w:jc w:val="left"/>
        <w:sectPr w:rsidR="0003278F" w:rsidSect="004D6A8C">
          <w:footerReference w:type="default" r:id="rId11"/>
          <w:pgSz w:w="11906" w:h="16838" w:code="9"/>
          <w:pgMar w:top="1418" w:right="1418" w:bottom="1418" w:left="1418" w:header="737" w:footer="1020" w:gutter="0"/>
          <w:pgNumType w:fmt="lowerRoman"/>
          <w:cols w:space="720" w:equalWidth="0">
            <w:col w:w="9070"/>
          </w:cols>
          <w:docGrid w:linePitch="299"/>
        </w:sectPr>
      </w:pPr>
      <w:r w:rsidRPr="00234402">
        <w:fldChar w:fldCharType="end"/>
      </w:r>
    </w:p>
    <w:p w:rsidR="00341416" w:rsidRDefault="00DB0136" w:rsidP="000B0369">
      <w:pPr>
        <w:pStyle w:val="Heading1"/>
      </w:pPr>
      <w:bookmarkStart w:id="4" w:name="_Toc426546964"/>
      <w:r>
        <w:lastRenderedPageBreak/>
        <w:t>Outils et technologies</w:t>
      </w:r>
      <w:bookmarkEnd w:id="4"/>
    </w:p>
    <w:p w:rsidR="00326C1F" w:rsidRDefault="00326C1F" w:rsidP="00326C1F">
      <w:pPr>
        <w:pStyle w:val="Heading2"/>
      </w:pPr>
      <w:bookmarkStart w:id="5" w:name="_Toc426546965"/>
      <w:r>
        <w:t>GitHub</w:t>
      </w:r>
      <w:bookmarkEnd w:id="5"/>
    </w:p>
    <w:p w:rsidR="00326C1F" w:rsidRDefault="00326C1F" w:rsidP="00326C1F">
      <w:r>
        <w:t>L’utilisation de GitHub pour ce projet nous a permis de bénéficier des avantages suivants :</w:t>
      </w:r>
    </w:p>
    <w:p w:rsidR="00326C1F" w:rsidRPr="004313A9" w:rsidRDefault="00326C1F" w:rsidP="00326C1F">
      <w:pPr>
        <w:pStyle w:val="ListParagraph"/>
        <w:numPr>
          <w:ilvl w:val="0"/>
          <w:numId w:val="25"/>
        </w:numPr>
        <w:rPr>
          <w:rFonts w:ascii="Arial" w:eastAsia="Times New Roman" w:hAnsi="Arial"/>
          <w:sz w:val="22"/>
          <w:szCs w:val="20"/>
        </w:rPr>
      </w:pPr>
      <w:r w:rsidRPr="004313A9">
        <w:rPr>
          <w:rFonts w:ascii="Arial" w:eastAsia="Times New Roman" w:hAnsi="Arial"/>
          <w:sz w:val="22"/>
          <w:szCs w:val="20"/>
        </w:rPr>
        <w:t>Travail sur le même projet à plusieurs simplifié</w:t>
      </w:r>
    </w:p>
    <w:p w:rsidR="00326C1F" w:rsidRPr="004313A9" w:rsidRDefault="00326C1F" w:rsidP="00326C1F">
      <w:pPr>
        <w:pStyle w:val="ListParagraph"/>
        <w:numPr>
          <w:ilvl w:val="0"/>
          <w:numId w:val="25"/>
        </w:numPr>
        <w:rPr>
          <w:rFonts w:ascii="Arial" w:eastAsia="Times New Roman" w:hAnsi="Arial"/>
          <w:sz w:val="22"/>
          <w:szCs w:val="20"/>
        </w:rPr>
      </w:pPr>
      <w:r w:rsidRPr="004313A9">
        <w:rPr>
          <w:rFonts w:ascii="Arial" w:eastAsia="Times New Roman" w:hAnsi="Arial"/>
          <w:sz w:val="22"/>
          <w:szCs w:val="20"/>
        </w:rPr>
        <w:t>Gestionnaire de version</w:t>
      </w:r>
      <w:r>
        <w:rPr>
          <w:rFonts w:ascii="Arial" w:eastAsia="Times New Roman" w:hAnsi="Arial"/>
          <w:sz w:val="22"/>
          <w:szCs w:val="20"/>
        </w:rPr>
        <w:t xml:space="preserve"> (Git)</w:t>
      </w:r>
    </w:p>
    <w:p w:rsidR="00326C1F" w:rsidRPr="004313A9" w:rsidRDefault="00326C1F" w:rsidP="00326C1F">
      <w:pPr>
        <w:pStyle w:val="ListParagraph"/>
        <w:numPr>
          <w:ilvl w:val="0"/>
          <w:numId w:val="25"/>
        </w:numPr>
        <w:rPr>
          <w:rFonts w:ascii="Arial" w:eastAsia="Times New Roman" w:hAnsi="Arial"/>
          <w:sz w:val="22"/>
          <w:szCs w:val="20"/>
        </w:rPr>
      </w:pPr>
      <w:r w:rsidRPr="004313A9">
        <w:rPr>
          <w:rFonts w:ascii="Arial" w:eastAsia="Times New Roman" w:hAnsi="Arial"/>
          <w:sz w:val="22"/>
          <w:szCs w:val="20"/>
        </w:rPr>
        <w:t>Répartition des tâches via les Issues</w:t>
      </w:r>
    </w:p>
    <w:p w:rsidR="00326C1F" w:rsidRDefault="00326C1F" w:rsidP="00326C1F">
      <w:pPr>
        <w:pStyle w:val="ListParagraph"/>
        <w:numPr>
          <w:ilvl w:val="0"/>
          <w:numId w:val="25"/>
        </w:numPr>
        <w:rPr>
          <w:rFonts w:ascii="Arial" w:eastAsia="Times New Roman" w:hAnsi="Arial"/>
          <w:sz w:val="22"/>
          <w:szCs w:val="20"/>
        </w:rPr>
      </w:pPr>
      <w:r w:rsidRPr="004313A9">
        <w:rPr>
          <w:rFonts w:ascii="Arial" w:eastAsia="Times New Roman" w:hAnsi="Arial"/>
          <w:sz w:val="22"/>
          <w:szCs w:val="20"/>
        </w:rPr>
        <w:t>Code review pour chaque commit</w:t>
      </w:r>
    </w:p>
    <w:p w:rsidR="00326C1F" w:rsidRDefault="00326C1F" w:rsidP="00326C1F"/>
    <w:p w:rsidR="00326C1F" w:rsidRDefault="00326C1F" w:rsidP="00326C1F">
      <w:r>
        <w:t xml:space="preserve">Notre projet sur GitHub : </w:t>
      </w:r>
      <w:hyperlink r:id="rId12" w:history="1">
        <w:r w:rsidRPr="006B747F">
          <w:rPr>
            <w:rStyle w:val="Hyperlink"/>
          </w:rPr>
          <w:t>https://github.com/ZHB/HEVS-Android-tourism</w:t>
        </w:r>
      </w:hyperlink>
    </w:p>
    <w:p w:rsidR="00326C1F" w:rsidRDefault="00326C1F" w:rsidP="00326C1F"/>
    <w:p w:rsidR="00326C1F" w:rsidRDefault="00326C1F" w:rsidP="00326C1F">
      <w:r>
        <w:t xml:space="preserve">Il existe un outil simple qui permet gérer les différentes versions de code entre GitHub et votre poste sans connaître toutes les commandes spécifiques, il s’agit de </w:t>
      </w:r>
      <w:hyperlink r:id="rId13" w:history="1">
        <w:r w:rsidRPr="009E2681">
          <w:rPr>
            <w:rStyle w:val="Hyperlink"/>
          </w:rPr>
          <w:t>GitHub Windows</w:t>
        </w:r>
      </w:hyperlink>
      <w:r>
        <w:t>. Très simple à prendre en main, il permet à n’importe qui de travailler à plusieurs sur un projet publié sur GitHub.</w:t>
      </w:r>
    </w:p>
    <w:p w:rsidR="00326C1F" w:rsidRDefault="00326C1F" w:rsidP="00326C1F">
      <w:r>
        <w:t>La plupart des IDE (NetBeans, PhpStorm, etc.) peuvent être configurés avec Git mais nécessitent tout de même quelques connaissance de base.</w:t>
      </w:r>
    </w:p>
    <w:p w:rsidR="00326C1F" w:rsidRPr="00122350" w:rsidRDefault="00326C1F" w:rsidP="00326C1F">
      <w:r>
        <w:t xml:space="preserve">Pour les plus avancés, il existe aussi la version </w:t>
      </w:r>
      <w:hyperlink r:id="rId14" w:history="1">
        <w:r w:rsidRPr="009E2681">
          <w:rPr>
            <w:rStyle w:val="Hyperlink"/>
          </w:rPr>
          <w:t>BASH</w:t>
        </w:r>
      </w:hyperlink>
      <w:r>
        <w:t xml:space="preserve"> pour Windows. Cette dernière offre beaucoup plus de possibilités, surtout lorsqu’il s’agit de gérer les conflits en différentes versions mais nécessite par conséquent une connaissance accrue du produit. </w:t>
      </w:r>
    </w:p>
    <w:p w:rsidR="00326C1F" w:rsidRPr="004313A9" w:rsidRDefault="00326C1F" w:rsidP="00326C1F"/>
    <w:p w:rsidR="00326C1F" w:rsidRDefault="00326C1F" w:rsidP="00326C1F">
      <w:pPr>
        <w:pStyle w:val="Heading2"/>
      </w:pPr>
      <w:bookmarkStart w:id="6" w:name="_Toc426546966"/>
      <w:r>
        <w:t>Symfony</w:t>
      </w:r>
      <w:bookmarkEnd w:id="6"/>
    </w:p>
    <w:p w:rsidR="00326C1F" w:rsidRDefault="00326C1F" w:rsidP="00326C1F">
      <w:r>
        <w:t xml:space="preserve">Nous avons choisi d’utiliser un framework PHP, nommé </w:t>
      </w:r>
      <w:hyperlink r:id="rId15" w:history="1">
        <w:r w:rsidRPr="00996DCE">
          <w:rPr>
            <w:rStyle w:val="Hyperlink"/>
          </w:rPr>
          <w:t>Symfony</w:t>
        </w:r>
      </w:hyperlink>
      <w:r>
        <w:t>, pour le développement de la partie administrative et ceci pour les raisons suivantes :</w:t>
      </w:r>
    </w:p>
    <w:p w:rsidR="00326C1F" w:rsidRPr="00314894" w:rsidRDefault="00326C1F" w:rsidP="00326C1F">
      <w:pPr>
        <w:pStyle w:val="ListParagraph"/>
        <w:numPr>
          <w:ilvl w:val="0"/>
          <w:numId w:val="26"/>
        </w:numPr>
        <w:rPr>
          <w:rFonts w:ascii="Arial" w:eastAsia="Times New Roman" w:hAnsi="Arial"/>
          <w:sz w:val="22"/>
          <w:szCs w:val="20"/>
        </w:rPr>
      </w:pPr>
      <w:r w:rsidRPr="00314894">
        <w:rPr>
          <w:rFonts w:ascii="Arial" w:eastAsia="Times New Roman" w:hAnsi="Arial"/>
          <w:sz w:val="22"/>
          <w:szCs w:val="20"/>
        </w:rPr>
        <w:t>Utilisé par de nombreux professionnels</w:t>
      </w:r>
    </w:p>
    <w:p w:rsidR="00326C1F" w:rsidRPr="00314894" w:rsidRDefault="00326C1F" w:rsidP="00326C1F">
      <w:pPr>
        <w:pStyle w:val="ListParagraph"/>
        <w:numPr>
          <w:ilvl w:val="0"/>
          <w:numId w:val="26"/>
        </w:numPr>
        <w:rPr>
          <w:rFonts w:ascii="Arial" w:eastAsia="Times New Roman" w:hAnsi="Arial"/>
          <w:sz w:val="22"/>
          <w:szCs w:val="20"/>
        </w:rPr>
      </w:pPr>
      <w:r w:rsidRPr="00314894">
        <w:rPr>
          <w:rFonts w:ascii="Arial" w:eastAsia="Times New Roman" w:hAnsi="Arial"/>
          <w:sz w:val="22"/>
          <w:szCs w:val="20"/>
        </w:rPr>
        <w:t>Documentation complète et bien rédigée</w:t>
      </w:r>
    </w:p>
    <w:p w:rsidR="00326C1F" w:rsidRDefault="00326C1F" w:rsidP="00326C1F">
      <w:pPr>
        <w:pStyle w:val="ListParagraph"/>
        <w:numPr>
          <w:ilvl w:val="0"/>
          <w:numId w:val="26"/>
        </w:numPr>
        <w:rPr>
          <w:rFonts w:ascii="Arial" w:eastAsia="Times New Roman" w:hAnsi="Arial"/>
          <w:sz w:val="22"/>
          <w:szCs w:val="20"/>
        </w:rPr>
      </w:pPr>
      <w:r w:rsidRPr="00314894">
        <w:rPr>
          <w:rFonts w:ascii="Arial" w:eastAsia="Times New Roman" w:hAnsi="Arial"/>
          <w:sz w:val="22"/>
          <w:szCs w:val="20"/>
        </w:rPr>
        <w:t xml:space="preserve">Comporte </w:t>
      </w:r>
      <w:r>
        <w:rPr>
          <w:rFonts w:ascii="Arial" w:eastAsia="Times New Roman" w:hAnsi="Arial"/>
          <w:sz w:val="22"/>
          <w:szCs w:val="20"/>
        </w:rPr>
        <w:t>de nombreux</w:t>
      </w:r>
      <w:r w:rsidRPr="00314894">
        <w:rPr>
          <w:rFonts w:ascii="Arial" w:eastAsia="Times New Roman" w:hAnsi="Arial"/>
          <w:sz w:val="22"/>
          <w:szCs w:val="20"/>
        </w:rPr>
        <w:t xml:space="preserve"> bundles et librairies</w:t>
      </w:r>
    </w:p>
    <w:p w:rsidR="00326C1F" w:rsidRPr="00314894" w:rsidRDefault="00326C1F" w:rsidP="00326C1F">
      <w:pPr>
        <w:pStyle w:val="ListParagraph"/>
        <w:numPr>
          <w:ilvl w:val="0"/>
          <w:numId w:val="26"/>
        </w:numPr>
        <w:rPr>
          <w:rFonts w:ascii="Arial" w:eastAsia="Times New Roman" w:hAnsi="Arial"/>
          <w:sz w:val="22"/>
          <w:szCs w:val="20"/>
        </w:rPr>
      </w:pPr>
      <w:r>
        <w:rPr>
          <w:rFonts w:ascii="Arial" w:eastAsia="Times New Roman" w:hAnsi="Arial"/>
          <w:sz w:val="22"/>
          <w:szCs w:val="20"/>
        </w:rPr>
        <w:t>Temps de développement optimisé (mais courbe d’apprentissage plus longue)</w:t>
      </w:r>
    </w:p>
    <w:p w:rsidR="00326C1F" w:rsidRDefault="00326C1F" w:rsidP="00326C1F"/>
    <w:p w:rsidR="00326C1F" w:rsidRDefault="00326C1F" w:rsidP="00326C1F">
      <w:r>
        <w:t xml:space="preserve">Pour débuter avec le framework, nous vous conseillons de commencer par lire </w:t>
      </w:r>
      <w:hyperlink r:id="rId16" w:history="1">
        <w:r w:rsidRPr="00CA1088">
          <w:rPr>
            <w:rStyle w:val="Hyperlink"/>
          </w:rPr>
          <w:t>The Symfony Book</w:t>
        </w:r>
      </w:hyperlink>
      <w:r>
        <w:t>. Les premiers chapitres, qui traitent des notions fondamentales, ainsi que les chapitres Controller, Routing, Templates et Databases and Doctrines sont primordiaux.</w:t>
      </w:r>
    </w:p>
    <w:p w:rsidR="00326C1F" w:rsidRDefault="00326C1F" w:rsidP="00326C1F">
      <w:r>
        <w:t xml:space="preserve">Pour ceux qui connaissent déjà le framework peuvent aller plus loin en lisant </w:t>
      </w:r>
      <w:hyperlink r:id="rId17" w:history="1">
        <w:r w:rsidRPr="00CA1088">
          <w:rPr>
            <w:rStyle w:val="Hyperlink"/>
          </w:rPr>
          <w:t>The Symfony Cookbook</w:t>
        </w:r>
      </w:hyperlink>
      <w:r>
        <w:t xml:space="preserve"> et </w:t>
      </w:r>
      <w:hyperlink r:id="rId18" w:history="1">
        <w:r w:rsidRPr="00CA1088">
          <w:rPr>
            <w:rStyle w:val="Hyperlink"/>
          </w:rPr>
          <w:t>Symfony Best Practices</w:t>
        </w:r>
      </w:hyperlink>
      <w:r>
        <w:t>.</w:t>
      </w:r>
    </w:p>
    <w:p w:rsidR="00326C1F" w:rsidRDefault="00326C1F" w:rsidP="00326C1F">
      <w:pPr>
        <w:pStyle w:val="Heading2"/>
      </w:pPr>
      <w:bookmarkStart w:id="7" w:name="_Toc426546967"/>
      <w:r>
        <w:lastRenderedPageBreak/>
        <w:t>JetBrains PhpStorm</w:t>
      </w:r>
      <w:bookmarkEnd w:id="7"/>
    </w:p>
    <w:p w:rsidR="00326C1F" w:rsidRDefault="00326C1F" w:rsidP="00326C1F">
      <w:r>
        <w:t xml:space="preserve">Nous avons choisi d’utiliser </w:t>
      </w:r>
      <w:hyperlink r:id="rId19" w:history="1">
        <w:r w:rsidRPr="000A4B91">
          <w:rPr>
            <w:rStyle w:val="Hyperlink"/>
          </w:rPr>
          <w:t>PhpStorm</w:t>
        </w:r>
      </w:hyperlink>
      <w:r>
        <w:t xml:space="preserve"> comme IDE pour la partie Symfony pour les raisons ci-dessous :</w:t>
      </w:r>
    </w:p>
    <w:p w:rsidR="00326C1F" w:rsidRPr="0031452C" w:rsidRDefault="00326C1F" w:rsidP="00326C1F">
      <w:pPr>
        <w:pStyle w:val="ListParagraph"/>
        <w:numPr>
          <w:ilvl w:val="0"/>
          <w:numId w:val="27"/>
        </w:numPr>
        <w:rPr>
          <w:rFonts w:ascii="Arial" w:eastAsia="Times New Roman" w:hAnsi="Arial"/>
          <w:sz w:val="22"/>
          <w:szCs w:val="20"/>
        </w:rPr>
      </w:pPr>
      <w:r w:rsidRPr="0031452C">
        <w:rPr>
          <w:rFonts w:ascii="Arial" w:eastAsia="Times New Roman" w:hAnsi="Arial"/>
          <w:sz w:val="22"/>
          <w:szCs w:val="20"/>
        </w:rPr>
        <w:t>Payant mais gratuit pour les étudiants (création du compte avec @students.hevs.ch)</w:t>
      </w:r>
    </w:p>
    <w:p w:rsidR="00326C1F" w:rsidRPr="0031452C" w:rsidRDefault="00326C1F" w:rsidP="00326C1F">
      <w:pPr>
        <w:pStyle w:val="ListParagraph"/>
        <w:numPr>
          <w:ilvl w:val="0"/>
          <w:numId w:val="27"/>
        </w:numPr>
        <w:rPr>
          <w:rFonts w:ascii="Arial" w:eastAsia="Times New Roman" w:hAnsi="Arial"/>
          <w:sz w:val="22"/>
          <w:szCs w:val="20"/>
        </w:rPr>
      </w:pPr>
      <w:r w:rsidRPr="0031452C">
        <w:rPr>
          <w:rFonts w:ascii="Arial" w:eastAsia="Times New Roman" w:hAnsi="Arial"/>
          <w:sz w:val="22"/>
          <w:szCs w:val="20"/>
        </w:rPr>
        <w:t>Commandes pour Composer et Symfony</w:t>
      </w:r>
    </w:p>
    <w:p w:rsidR="00326C1F" w:rsidRPr="0031452C" w:rsidRDefault="00326C1F" w:rsidP="00326C1F">
      <w:pPr>
        <w:pStyle w:val="ListParagraph"/>
        <w:numPr>
          <w:ilvl w:val="0"/>
          <w:numId w:val="27"/>
        </w:numPr>
        <w:rPr>
          <w:rFonts w:ascii="Arial" w:eastAsia="Times New Roman" w:hAnsi="Arial"/>
          <w:sz w:val="22"/>
          <w:szCs w:val="20"/>
        </w:rPr>
      </w:pPr>
      <w:r w:rsidRPr="0031452C">
        <w:rPr>
          <w:rFonts w:ascii="Arial" w:eastAsia="Times New Roman" w:hAnsi="Arial"/>
          <w:sz w:val="22"/>
          <w:szCs w:val="20"/>
        </w:rPr>
        <w:t>Plugin Symfony (auto complétion)</w:t>
      </w:r>
    </w:p>
    <w:p w:rsidR="00326C1F" w:rsidRPr="0031452C" w:rsidRDefault="00326C1F" w:rsidP="00326C1F">
      <w:pPr>
        <w:pStyle w:val="ListParagraph"/>
        <w:numPr>
          <w:ilvl w:val="0"/>
          <w:numId w:val="27"/>
        </w:numPr>
        <w:rPr>
          <w:rFonts w:ascii="Arial" w:eastAsia="Times New Roman" w:hAnsi="Arial"/>
          <w:sz w:val="22"/>
          <w:szCs w:val="20"/>
        </w:rPr>
      </w:pPr>
      <w:r w:rsidRPr="0031452C">
        <w:rPr>
          <w:rFonts w:ascii="Arial" w:eastAsia="Times New Roman" w:hAnsi="Arial"/>
          <w:sz w:val="22"/>
          <w:szCs w:val="20"/>
        </w:rPr>
        <w:t>Convivial</w:t>
      </w:r>
    </w:p>
    <w:p w:rsidR="00326C1F" w:rsidRPr="000A4B91" w:rsidRDefault="00326C1F" w:rsidP="00326C1F"/>
    <w:p w:rsidR="00326C1F" w:rsidRDefault="00326C1F" w:rsidP="00326C1F">
      <w:pPr>
        <w:pStyle w:val="Heading2"/>
      </w:pPr>
      <w:bookmarkStart w:id="8" w:name="_Toc426546968"/>
      <w:r>
        <w:t>Composer</w:t>
      </w:r>
      <w:bookmarkEnd w:id="8"/>
    </w:p>
    <w:p w:rsidR="00326C1F" w:rsidRDefault="004F1BA8" w:rsidP="00326C1F">
      <w:hyperlink r:id="rId20" w:history="1">
        <w:r w:rsidR="00326C1F" w:rsidRPr="00DA2512">
          <w:rPr>
            <w:rStyle w:val="Hyperlink"/>
          </w:rPr>
          <w:t>Composer</w:t>
        </w:r>
      </w:hyperlink>
      <w:r w:rsidR="00326C1F">
        <w:t xml:space="preserve"> est un outil qui permet de gérer les dépendances (librairies) d’un projet Symfony ou sein de n’importe quel autre projet PHP. Aujourd’hui, il fait partie des incontournables dans le monde du développement PHP.</w:t>
      </w:r>
    </w:p>
    <w:p w:rsidR="00326C1F" w:rsidRDefault="00326C1F" w:rsidP="00326C1F">
      <w:r>
        <w:t>Nous vous conseillons de lire la documentation du site officiel qui explique bien comment installer et utiliser cet outil.</w:t>
      </w:r>
    </w:p>
    <w:p w:rsidR="00326C1F" w:rsidRDefault="00326C1F" w:rsidP="00B51A1F">
      <w:r>
        <w:t>Exemple des dépendances dans le fichier composer.json :</w:t>
      </w:r>
    </w:p>
    <w:p w:rsidR="00B51A1F" w:rsidRDefault="00B51A1F" w:rsidP="00B51A1F">
      <w:pPr>
        <w:keepNext/>
        <w:jc w:val="center"/>
      </w:pPr>
      <w:r>
        <w:rPr>
          <w:noProof/>
          <w:lang w:val="en-US" w:eastAsia="en-US"/>
        </w:rPr>
        <w:drawing>
          <wp:inline distT="0" distB="0" distL="0" distR="0" wp14:anchorId="4CDEFC23" wp14:editId="217BAD06">
            <wp:extent cx="3771429" cy="250476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71429" cy="2504762"/>
                    </a:xfrm>
                    <a:prstGeom prst="rect">
                      <a:avLst/>
                    </a:prstGeom>
                  </pic:spPr>
                </pic:pic>
              </a:graphicData>
            </a:graphic>
          </wp:inline>
        </w:drawing>
      </w:r>
    </w:p>
    <w:p w:rsidR="00326C1F" w:rsidRPr="000A4E69" w:rsidRDefault="00B51A1F" w:rsidP="00B51A1F">
      <w:pPr>
        <w:pStyle w:val="Caption"/>
        <w:jc w:val="center"/>
        <w:rPr>
          <w:sz w:val="16"/>
        </w:rPr>
      </w:pPr>
      <w:bookmarkStart w:id="9" w:name="_Toc426543256"/>
      <w:r w:rsidRPr="000A4E69">
        <w:rPr>
          <w:sz w:val="16"/>
        </w:rPr>
        <w:t xml:space="preserve">Figure </w:t>
      </w:r>
      <w:r w:rsidRPr="00B51A1F">
        <w:rPr>
          <w:sz w:val="16"/>
        </w:rPr>
        <w:fldChar w:fldCharType="begin"/>
      </w:r>
      <w:r w:rsidRPr="000A4E69">
        <w:rPr>
          <w:sz w:val="16"/>
        </w:rPr>
        <w:instrText xml:space="preserve"> SEQ Figure \* ARABIC </w:instrText>
      </w:r>
      <w:r w:rsidRPr="00B51A1F">
        <w:rPr>
          <w:sz w:val="16"/>
        </w:rPr>
        <w:fldChar w:fldCharType="separate"/>
      </w:r>
      <w:r w:rsidRPr="000A4E69">
        <w:rPr>
          <w:noProof/>
          <w:sz w:val="16"/>
        </w:rPr>
        <w:t>1</w:t>
      </w:r>
      <w:r w:rsidRPr="00B51A1F">
        <w:rPr>
          <w:sz w:val="16"/>
        </w:rPr>
        <w:fldChar w:fldCharType="end"/>
      </w:r>
      <w:r w:rsidRPr="000A4E69">
        <w:rPr>
          <w:sz w:val="16"/>
        </w:rPr>
        <w:t xml:space="preserve"> – Dépendances dans composer.json</w:t>
      </w:r>
      <w:bookmarkEnd w:id="9"/>
    </w:p>
    <w:p w:rsidR="00326C1F" w:rsidRDefault="00326C1F" w:rsidP="00326C1F">
      <w:r>
        <w:t>Chaque ligne veut dire que la librairie en question est inclue dans tout le projet.</w:t>
      </w:r>
    </w:p>
    <w:p w:rsidR="00326C1F" w:rsidRDefault="00326C1F" w:rsidP="00B51A1F">
      <w:pPr>
        <w:tabs>
          <w:tab w:val="left" w:pos="4078"/>
        </w:tabs>
      </w:pPr>
    </w:p>
    <w:p w:rsidR="00326C1F" w:rsidRDefault="00326C1F" w:rsidP="00326C1F">
      <w:r>
        <w:t xml:space="preserve">Un autre avantage, en plus de la gestion des dépendances, est le fait qu’il n’y a plus besoin de se transmettre la totalité des librairies entre les divers développeurs. Il suffit d’avoir les 2 fichiers : composer.lock et le fameux composer.json, ensuite à l’aide de la commande </w:t>
      </w:r>
      <w:r w:rsidRPr="0081213D">
        <w:rPr>
          <w:i/>
        </w:rPr>
        <w:t>composer install</w:t>
      </w:r>
      <w:r>
        <w:t>, l’outil de va se débrouiller pour récupérer toutes les fichiers et inclure les librairies dans votre projet. Pour cela, il faut bien évidemment être connecté à Internet.</w:t>
      </w:r>
    </w:p>
    <w:p w:rsidR="009453EB" w:rsidRDefault="009453EB" w:rsidP="009453EB">
      <w:pPr>
        <w:pStyle w:val="Heading2"/>
      </w:pPr>
      <w:bookmarkStart w:id="10" w:name="_Toc426546969"/>
      <w:r>
        <w:lastRenderedPageBreak/>
        <w:t>Wamp</w:t>
      </w:r>
      <w:r w:rsidR="00870CF6">
        <w:t>Server</w:t>
      </w:r>
      <w:bookmarkEnd w:id="10"/>
    </w:p>
    <w:p w:rsidR="009453EB" w:rsidRDefault="00870CF6" w:rsidP="00326C1F">
      <w:hyperlink r:id="rId22" w:history="1">
        <w:r w:rsidRPr="00870CF6">
          <w:rPr>
            <w:rStyle w:val="Hyperlink"/>
          </w:rPr>
          <w:t>WampServer</w:t>
        </w:r>
      </w:hyperlink>
      <w:r w:rsidR="007408B0">
        <w:t xml:space="preserve"> est un logiciel qui permet de simuler un serveur web sur sa machine locale. WAMP est acronyme signifiant Windows Apache MySQL PHP, le tout centralisé dans un seul et unique logiciel à installer sur sa machine de développement.</w:t>
      </w:r>
    </w:p>
    <w:p w:rsidR="00B941BE" w:rsidRDefault="00B941BE" w:rsidP="00326C1F">
      <w:r>
        <w:t xml:space="preserve">Les sites web doivent se trouver dans le répertoire par défaut </w:t>
      </w:r>
      <w:r w:rsidRPr="00B941BE">
        <w:rPr>
          <w:i/>
        </w:rPr>
        <w:t>C:\wamp\www</w:t>
      </w:r>
      <w:r>
        <w:t>.</w:t>
      </w:r>
    </w:p>
    <w:p w:rsidR="007408B0" w:rsidRPr="005A0570" w:rsidRDefault="007408B0" w:rsidP="00326C1F"/>
    <w:p w:rsidR="000B0369" w:rsidRDefault="000A4E69" w:rsidP="000A4E69">
      <w:pPr>
        <w:pStyle w:val="Heading2"/>
      </w:pPr>
      <w:bookmarkStart w:id="11" w:name="_Toc426546970"/>
      <w:r>
        <w:t>Android Studio</w:t>
      </w:r>
      <w:bookmarkEnd w:id="11"/>
    </w:p>
    <w:p w:rsidR="000A4E69" w:rsidRDefault="000A4E69" w:rsidP="000B0369">
      <w:hyperlink r:id="rId23" w:history="1">
        <w:r w:rsidRPr="0073227B">
          <w:rPr>
            <w:rStyle w:val="Hyperlink"/>
          </w:rPr>
          <w:t>https://developer.android.com/sdk/index.html</w:t>
        </w:r>
      </w:hyperlink>
    </w:p>
    <w:p w:rsidR="000A4E69" w:rsidRDefault="000A4E69" w:rsidP="000B0369"/>
    <w:p w:rsidR="000A4E69" w:rsidRDefault="000A4E69" w:rsidP="000A4E69">
      <w:pPr>
        <w:pStyle w:val="Heading2"/>
      </w:pPr>
      <w:bookmarkStart w:id="12" w:name="_Toc426546971"/>
      <w:r>
        <w:t>Microsoft Azure</w:t>
      </w:r>
      <w:bookmarkEnd w:id="12"/>
    </w:p>
    <w:p w:rsidR="000A4E69" w:rsidRDefault="000A4E69" w:rsidP="000B0369">
      <w:hyperlink r:id="rId24" w:history="1">
        <w:r w:rsidRPr="0073227B">
          <w:rPr>
            <w:rStyle w:val="Hyperlink"/>
          </w:rPr>
          <w:t>http://azure.microsoft.com/fr-fr/</w:t>
        </w:r>
      </w:hyperlink>
    </w:p>
    <w:p w:rsidR="000A4E69" w:rsidRDefault="000A4E69" w:rsidP="000B0369"/>
    <w:p w:rsidR="00A57764" w:rsidRDefault="001911EC" w:rsidP="00A57764">
      <w:pPr>
        <w:pStyle w:val="Heading1"/>
      </w:pPr>
      <w:bookmarkStart w:id="13" w:name="_Toc426546972"/>
      <w:r>
        <w:t>Implémentation</w:t>
      </w:r>
      <w:bookmarkEnd w:id="13"/>
    </w:p>
    <w:p w:rsidR="00A57764" w:rsidRDefault="00527B91" w:rsidP="00527B91">
      <w:pPr>
        <w:pStyle w:val="Heading2"/>
      </w:pPr>
      <w:bookmarkStart w:id="14" w:name="_Toc426546973"/>
      <w:r>
        <w:t>Environnement de développement</w:t>
      </w:r>
      <w:bookmarkEnd w:id="14"/>
    </w:p>
    <w:p w:rsidR="00527B91" w:rsidRDefault="00527B91" w:rsidP="000B0369">
      <w:r>
        <w:t>Installer Wamp</w:t>
      </w:r>
    </w:p>
    <w:p w:rsidR="00527B91" w:rsidRDefault="00527B91" w:rsidP="000B0369">
      <w:r>
        <w:t>Installer PhpStorm</w:t>
      </w:r>
    </w:p>
    <w:p w:rsidR="00527B91" w:rsidRDefault="00527B91" w:rsidP="000B0369">
      <w:r>
        <w:t>Installer Composer</w:t>
      </w:r>
    </w:p>
    <w:p w:rsidR="00527B91" w:rsidRDefault="00527B91" w:rsidP="000B0369">
      <w:r>
        <w:t>Installer GitHub Windows</w:t>
      </w:r>
    </w:p>
    <w:p w:rsidR="00527B91" w:rsidRDefault="00527B91" w:rsidP="000B0369">
      <w:r>
        <w:t xml:space="preserve">Récupérer </w:t>
      </w:r>
      <w:r w:rsidR="009453EB">
        <w:t>le projet depuis GitHub</w:t>
      </w:r>
    </w:p>
    <w:p w:rsidR="009453EB" w:rsidRDefault="009453EB" w:rsidP="000B0369">
      <w:r>
        <w:t>Installer les dépendances via Composer</w:t>
      </w:r>
    </w:p>
    <w:p w:rsidR="009453EB" w:rsidRPr="000B0369" w:rsidRDefault="009453EB" w:rsidP="000B0369"/>
    <w:sectPr w:rsidR="009453EB" w:rsidRPr="000B0369" w:rsidSect="00277B65">
      <w:footerReference w:type="default" r:id="rId25"/>
      <w:pgSz w:w="11906" w:h="16838" w:code="9"/>
      <w:pgMar w:top="1418" w:right="1418" w:bottom="1418" w:left="1418" w:header="737" w:footer="1020" w:gutter="0"/>
      <w:pgNumType w:start="1"/>
      <w:cols w:space="720" w:equalWidth="0">
        <w:col w:w="9070"/>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BA8" w:rsidRDefault="004F1BA8">
      <w:r>
        <w:separator/>
      </w:r>
    </w:p>
  </w:endnote>
  <w:endnote w:type="continuationSeparator" w:id="0">
    <w:p w:rsidR="004F1BA8" w:rsidRDefault="004F1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D72" w:rsidRDefault="00A92D72">
    <w:pPr>
      <w:pStyle w:val="Footer"/>
      <w:jc w:val="right"/>
    </w:pPr>
  </w:p>
  <w:p w:rsidR="002A29CD" w:rsidRPr="00A92D72" w:rsidRDefault="002A29CD">
    <w:pPr>
      <w:tabs>
        <w:tab w:val="left" w:pos="993"/>
      </w:tabs>
      <w:rPr>
        <w:b/>
        <w:smallCaps/>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9CD" w:rsidRDefault="002A29CD">
    <w:pPr>
      <w:pBdr>
        <w:top w:val="single" w:sz="4" w:space="4" w:color="auto"/>
      </w:pBdr>
      <w:tabs>
        <w:tab w:val="left" w:pos="993"/>
      </w:tabs>
      <w:rPr>
        <w:b/>
        <w:smallCaps/>
        <w:noProof/>
        <w:sz w:val="10"/>
      </w:rPr>
    </w:pPr>
  </w:p>
  <w:p w:rsidR="002A29CD" w:rsidRDefault="00077E00">
    <w:pPr>
      <w:pBdr>
        <w:top w:val="single" w:sz="4" w:space="4" w:color="auto"/>
      </w:pBdr>
      <w:tabs>
        <w:tab w:val="left" w:pos="993"/>
      </w:tabs>
      <w:rPr>
        <w:b/>
        <w:smallCaps/>
        <w:noProof/>
        <w:sz w:val="20"/>
      </w:rPr>
    </w:pPr>
    <w:r>
      <w:rPr>
        <w:b/>
        <w:smallCaps/>
        <w:noProof/>
        <w:sz w:val="20"/>
        <w:lang w:val="en-US" w:eastAsia="en-US"/>
      </w:rPr>
      <mc:AlternateContent>
        <mc:Choice Requires="wps">
          <w:drawing>
            <wp:anchor distT="0" distB="0" distL="114300" distR="114300" simplePos="0" relativeHeight="251657216" behindDoc="0" locked="0" layoutInCell="0" allowOverlap="1" wp14:anchorId="4F2AE26B" wp14:editId="3B3CFC43">
              <wp:simplePos x="0" y="0"/>
              <wp:positionH relativeFrom="column">
                <wp:posOffset>-77470</wp:posOffset>
              </wp:positionH>
              <wp:positionV relativeFrom="paragraph">
                <wp:posOffset>-48895</wp:posOffset>
              </wp:positionV>
              <wp:extent cx="621665" cy="47307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473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028101362"/>
                        <w:bookmarkEnd w:id="0"/>
                        <w:p w:rsidR="002A29CD" w:rsidRDefault="002A29CD">
                          <w:r>
                            <w:rPr>
                              <w:sz w:val="20"/>
                            </w:rPr>
                            <w:object w:dxaOrig="691" w:dyaOrig="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pt;height:30pt" o:ole="" fillcolor="window">
                                <v:imagedata r:id="rId1" o:title=""/>
                              </v:shape>
                              <o:OLEObject Type="Embed" ProgID="Word.Picture.8" ShapeID="_x0000_i1025" DrawAspect="Content" ObjectID="_1500288809" r:id="rId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2AE26B" id="_x0000_t202" coordsize="21600,21600" o:spt="202" path="m,l,21600r21600,l21600,xe">
              <v:stroke joinstyle="miter"/>
              <v:path gradientshapeok="t" o:connecttype="rect"/>
            </v:shapetype>
            <v:shape id="Text Box 3" o:spid="_x0000_s1026" type="#_x0000_t202" style="position:absolute;left:0;text-align:left;margin-left:-6.1pt;margin-top:-3.85pt;width:48.95pt;height: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" o:allowincell="f" stroked="f">
              <v:textbox>
                <w:txbxContent>
                  <w:bookmarkStart w:id="1" w:name="_MON_1028101362"/>
                  <w:bookmarkEnd w:id="1"/>
                  <w:p w:rsidR="002A29CD" w:rsidRDefault="002A29CD">
                    <w:r>
                      <w:rPr>
                        <w:sz w:val="20"/>
                      </w:rPr>
                      <w:object w:dxaOrig="691" w:dyaOrig="601">
                        <v:shape id="_x0000_i1025" type="#_x0000_t75" style="width:34.5pt;height:30pt" o:ole="" fillcolor="window">
                          <v:imagedata r:id="rId1" o:title=""/>
                        </v:shape>
                        <o:OLEObject Type="Embed" ProgID="Word.Picture.8" ShapeID="_x0000_i1025" DrawAspect="Content" ObjectID="_1500288809" r:id="rId3"/>
                      </w:object>
                    </w:r>
                  </w:p>
                </w:txbxContent>
              </v:textbox>
            </v:shape>
          </w:pict>
        </mc:Fallback>
      </mc:AlternateContent>
    </w:r>
    <w:r w:rsidR="002A29CD">
      <w:rPr>
        <w:b/>
        <w:smallCaps/>
        <w:noProof/>
        <w:sz w:val="20"/>
      </w:rPr>
      <w:tab/>
      <w:t>Ecole Des Metiers Du Valais</w:t>
    </w:r>
  </w:p>
  <w:p w:rsidR="002A29CD" w:rsidRDefault="002A29CD">
    <w:pPr>
      <w:tabs>
        <w:tab w:val="left" w:pos="993"/>
      </w:tabs>
      <w:rPr>
        <w:b/>
        <w:smallCaps/>
        <w:noProof/>
        <w:sz w:val="10"/>
      </w:rPr>
    </w:pPr>
  </w:p>
  <w:p w:rsidR="002A29CD" w:rsidRDefault="002A29CD">
    <w:pPr>
      <w:tabs>
        <w:tab w:val="left" w:pos="993"/>
      </w:tabs>
      <w:rPr>
        <w:b/>
        <w:smallCaps/>
        <w:sz w:val="20"/>
      </w:rPr>
    </w:pPr>
    <w:r>
      <w:rPr>
        <w:b/>
        <w:smallCaps/>
        <w:sz w:val="20"/>
      </w:rPr>
      <w:tab/>
      <w:t>Walliser LehrWerkst</w:t>
    </w:r>
    <w:r>
      <w:rPr>
        <w:b/>
        <w:smallCaps/>
        <w:sz w:val="16"/>
      </w:rPr>
      <w:t>Ä</w:t>
    </w:r>
    <w:r>
      <w:rPr>
        <w:b/>
        <w:smallCaps/>
        <w:sz w:val="20"/>
      </w:rPr>
      <w:t>tte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2813111"/>
      <w:docPartObj>
        <w:docPartGallery w:val="Page Numbers (Bottom of Page)"/>
        <w:docPartUnique/>
      </w:docPartObj>
    </w:sdtPr>
    <w:sdtEndPr>
      <w:rPr>
        <w:noProof/>
      </w:rPr>
    </w:sdtEndPr>
    <w:sdtContent>
      <w:p w:rsidR="0003278F" w:rsidRDefault="0003278F">
        <w:pPr>
          <w:pStyle w:val="Footer"/>
          <w:jc w:val="right"/>
        </w:pPr>
        <w:r>
          <w:fldChar w:fldCharType="begin"/>
        </w:r>
        <w:r>
          <w:instrText xml:space="preserve"> PAGE  \* roman  \* MERGEFORMAT </w:instrText>
        </w:r>
        <w:r>
          <w:fldChar w:fldCharType="separate"/>
        </w:r>
        <w:r w:rsidR="002B017E">
          <w:rPr>
            <w:noProof/>
          </w:rPr>
          <w:t>ii</w:t>
        </w:r>
        <w:r>
          <w:fldChar w:fldCharType="end"/>
        </w:r>
      </w:p>
    </w:sdtContent>
  </w:sdt>
  <w:p w:rsidR="0003278F" w:rsidRPr="00A92D72" w:rsidRDefault="0003278F">
    <w:pPr>
      <w:tabs>
        <w:tab w:val="left" w:pos="993"/>
      </w:tabs>
      <w:rPr>
        <w:b/>
        <w:smallCaps/>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422124"/>
      <w:docPartObj>
        <w:docPartGallery w:val="Page Numbers (Bottom of Page)"/>
        <w:docPartUnique/>
      </w:docPartObj>
    </w:sdtPr>
    <w:sdtEndPr>
      <w:rPr>
        <w:noProof/>
      </w:rPr>
    </w:sdtEndPr>
    <w:sdtContent>
      <w:p w:rsidR="0003278F" w:rsidRDefault="0003278F">
        <w:pPr>
          <w:pStyle w:val="Footer"/>
          <w:jc w:val="right"/>
        </w:pPr>
        <w:r>
          <w:fldChar w:fldCharType="begin"/>
        </w:r>
        <w:r>
          <w:instrText xml:space="preserve"> PAGE  \* Arabic  \* MERGEFORMAT </w:instrText>
        </w:r>
        <w:r>
          <w:fldChar w:fldCharType="separate"/>
        </w:r>
        <w:r w:rsidR="002B017E">
          <w:rPr>
            <w:noProof/>
          </w:rPr>
          <w:t>3</w:t>
        </w:r>
        <w:r>
          <w:fldChar w:fldCharType="end"/>
        </w:r>
      </w:p>
    </w:sdtContent>
  </w:sdt>
  <w:p w:rsidR="0003278F" w:rsidRPr="00A92D72" w:rsidRDefault="0003278F">
    <w:pPr>
      <w:tabs>
        <w:tab w:val="left" w:pos="993"/>
      </w:tabs>
      <w:rPr>
        <w:b/>
        <w:smallCaps/>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BA8" w:rsidRDefault="004F1BA8">
      <w:r>
        <w:separator/>
      </w:r>
    </w:p>
  </w:footnote>
  <w:footnote w:type="continuationSeparator" w:id="0">
    <w:p w:rsidR="004F1BA8" w:rsidRDefault="004F1B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1021" w:hanging="432"/>
      </w:pPr>
    </w:lvl>
    <w:lvl w:ilvl="1">
      <w:start w:val="1"/>
      <w:numFmt w:val="decimal"/>
      <w:pStyle w:val="Heading2"/>
      <w:lvlText w:val="%1.%2"/>
      <w:legacy w:legacy="1" w:legacySpace="120" w:legacyIndent="576"/>
      <w:lvlJc w:val="left"/>
      <w:pPr>
        <w:ind w:left="1021" w:hanging="576"/>
      </w:pPr>
    </w:lvl>
    <w:lvl w:ilvl="2">
      <w:start w:val="1"/>
      <w:numFmt w:val="decimal"/>
      <w:pStyle w:val="Heading3"/>
      <w:lvlText w:val="%1.%2.%3"/>
      <w:legacy w:legacy="1" w:legacySpace="120" w:legacyIndent="720"/>
      <w:lvlJc w:val="left"/>
      <w:pPr>
        <w:ind w:left="1021" w:hanging="720"/>
      </w:pPr>
    </w:lvl>
    <w:lvl w:ilvl="3">
      <w:start w:val="1"/>
      <w:numFmt w:val="decimal"/>
      <w:pStyle w:val="Heading4"/>
      <w:lvlText w:val="%1.%2.%3.%4"/>
      <w:legacy w:legacy="1" w:legacySpace="120" w:legacyIndent="864"/>
      <w:lvlJc w:val="left"/>
      <w:pPr>
        <w:ind w:left="1148"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025B0D78"/>
    <w:multiLevelType w:val="hybridMultilevel"/>
    <w:tmpl w:val="C6E4C06E"/>
    <w:lvl w:ilvl="0" w:tplc="FFF272D8">
      <w:start w:val="1"/>
      <w:numFmt w:val="decimal"/>
      <w:pStyle w:val="Exercicefr"/>
      <w:lvlText w:val="Exercice %1"/>
      <w:lvlJc w:val="left"/>
      <w:pPr>
        <w:tabs>
          <w:tab w:val="num" w:pos="1440"/>
        </w:tabs>
        <w:ind w:left="0" w:firstLine="0"/>
      </w:pPr>
      <w:rPr>
        <w:rFonts w:ascii="Arial" w:hAnsi="Arial" w:hint="default"/>
        <w:b/>
        <w:i w:val="0"/>
        <w:color w:val="auto"/>
        <w:sz w:val="22"/>
        <w:u w:val="single"/>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EFF7FFC"/>
    <w:multiLevelType w:val="hybridMultilevel"/>
    <w:tmpl w:val="6ECAC7E8"/>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C367F8E"/>
    <w:multiLevelType w:val="hybridMultilevel"/>
    <w:tmpl w:val="8246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93B84"/>
    <w:multiLevelType w:val="hybridMultilevel"/>
    <w:tmpl w:val="C88C49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6B12D4"/>
    <w:multiLevelType w:val="hybridMultilevel"/>
    <w:tmpl w:val="E9748F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50442F9"/>
    <w:multiLevelType w:val="hybridMultilevel"/>
    <w:tmpl w:val="1E006F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92F3282"/>
    <w:multiLevelType w:val="hybridMultilevel"/>
    <w:tmpl w:val="A0A8E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67748F"/>
    <w:multiLevelType w:val="hybridMultilevel"/>
    <w:tmpl w:val="BB92413E"/>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3E05F89"/>
    <w:multiLevelType w:val="hybridMultilevel"/>
    <w:tmpl w:val="95BAAA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63D0A2F"/>
    <w:multiLevelType w:val="hybridMultilevel"/>
    <w:tmpl w:val="C78034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BE74C7D"/>
    <w:multiLevelType w:val="hybridMultilevel"/>
    <w:tmpl w:val="502ADC4E"/>
    <w:lvl w:ilvl="0" w:tplc="3702BBB2">
      <w:start w:val="1"/>
      <w:numFmt w:val="decimal"/>
      <w:pStyle w:val="dfinition"/>
      <w:lvlText w:val="%1."/>
      <w:lvlJc w:val="left"/>
      <w:pPr>
        <w:tabs>
          <w:tab w:val="num" w:pos="720"/>
        </w:tabs>
        <w:ind w:left="720" w:hanging="360"/>
      </w:pPr>
    </w:lvl>
    <w:lvl w:ilvl="1" w:tplc="3702B1DE" w:tentative="1">
      <w:start w:val="1"/>
      <w:numFmt w:val="lowerLetter"/>
      <w:lvlText w:val="%2."/>
      <w:lvlJc w:val="left"/>
      <w:pPr>
        <w:tabs>
          <w:tab w:val="num" w:pos="1440"/>
        </w:tabs>
        <w:ind w:left="1440" w:hanging="360"/>
      </w:pPr>
    </w:lvl>
    <w:lvl w:ilvl="2" w:tplc="32AEA18A" w:tentative="1">
      <w:start w:val="1"/>
      <w:numFmt w:val="lowerRoman"/>
      <w:lvlText w:val="%3."/>
      <w:lvlJc w:val="right"/>
      <w:pPr>
        <w:tabs>
          <w:tab w:val="num" w:pos="2160"/>
        </w:tabs>
        <w:ind w:left="2160" w:hanging="180"/>
      </w:pPr>
    </w:lvl>
    <w:lvl w:ilvl="3" w:tplc="9AC40262" w:tentative="1">
      <w:start w:val="1"/>
      <w:numFmt w:val="decimal"/>
      <w:lvlText w:val="%4."/>
      <w:lvlJc w:val="left"/>
      <w:pPr>
        <w:tabs>
          <w:tab w:val="num" w:pos="2880"/>
        </w:tabs>
        <w:ind w:left="2880" w:hanging="360"/>
      </w:pPr>
    </w:lvl>
    <w:lvl w:ilvl="4" w:tplc="B2145B96" w:tentative="1">
      <w:start w:val="1"/>
      <w:numFmt w:val="lowerLetter"/>
      <w:lvlText w:val="%5."/>
      <w:lvlJc w:val="left"/>
      <w:pPr>
        <w:tabs>
          <w:tab w:val="num" w:pos="3600"/>
        </w:tabs>
        <w:ind w:left="3600" w:hanging="360"/>
      </w:pPr>
    </w:lvl>
    <w:lvl w:ilvl="5" w:tplc="F1A4D992" w:tentative="1">
      <w:start w:val="1"/>
      <w:numFmt w:val="lowerRoman"/>
      <w:lvlText w:val="%6."/>
      <w:lvlJc w:val="right"/>
      <w:pPr>
        <w:tabs>
          <w:tab w:val="num" w:pos="4320"/>
        </w:tabs>
        <w:ind w:left="4320" w:hanging="180"/>
      </w:pPr>
    </w:lvl>
    <w:lvl w:ilvl="6" w:tplc="3470F8B8" w:tentative="1">
      <w:start w:val="1"/>
      <w:numFmt w:val="decimal"/>
      <w:lvlText w:val="%7."/>
      <w:lvlJc w:val="left"/>
      <w:pPr>
        <w:tabs>
          <w:tab w:val="num" w:pos="5040"/>
        </w:tabs>
        <w:ind w:left="5040" w:hanging="360"/>
      </w:pPr>
    </w:lvl>
    <w:lvl w:ilvl="7" w:tplc="54B86AD4" w:tentative="1">
      <w:start w:val="1"/>
      <w:numFmt w:val="lowerLetter"/>
      <w:lvlText w:val="%8."/>
      <w:lvlJc w:val="left"/>
      <w:pPr>
        <w:tabs>
          <w:tab w:val="num" w:pos="5760"/>
        </w:tabs>
        <w:ind w:left="5760" w:hanging="360"/>
      </w:pPr>
    </w:lvl>
    <w:lvl w:ilvl="8" w:tplc="E026B75E" w:tentative="1">
      <w:start w:val="1"/>
      <w:numFmt w:val="lowerRoman"/>
      <w:lvlText w:val="%9."/>
      <w:lvlJc w:val="right"/>
      <w:pPr>
        <w:tabs>
          <w:tab w:val="num" w:pos="6480"/>
        </w:tabs>
        <w:ind w:left="6480" w:hanging="180"/>
      </w:pPr>
    </w:lvl>
  </w:abstractNum>
  <w:abstractNum w:abstractNumId="12" w15:restartNumberingAfterBreak="0">
    <w:nsid w:val="3C001031"/>
    <w:multiLevelType w:val="hybridMultilevel"/>
    <w:tmpl w:val="BB289E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4413F36"/>
    <w:multiLevelType w:val="hybridMultilevel"/>
    <w:tmpl w:val="7F5EA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BA55CF"/>
    <w:multiLevelType w:val="hybridMultilevel"/>
    <w:tmpl w:val="101A31A4"/>
    <w:lvl w:ilvl="0" w:tplc="169A614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A281D88"/>
    <w:multiLevelType w:val="hybridMultilevel"/>
    <w:tmpl w:val="D3E22124"/>
    <w:lvl w:ilvl="0" w:tplc="DE2495D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BA82904"/>
    <w:multiLevelType w:val="hybridMultilevel"/>
    <w:tmpl w:val="6AC694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FE0785A"/>
    <w:multiLevelType w:val="hybridMultilevel"/>
    <w:tmpl w:val="E4A070EA"/>
    <w:lvl w:ilvl="0" w:tplc="5718B3A6">
      <w:start w:val="1"/>
      <w:numFmt w:val="decimal"/>
      <w:pStyle w:val="Exercice"/>
      <w:lvlText w:val="Exercice / Übung %1"/>
      <w:lvlJc w:val="left"/>
      <w:pPr>
        <w:tabs>
          <w:tab w:val="num" w:pos="2160"/>
        </w:tabs>
        <w:ind w:left="0" w:firstLine="0"/>
      </w:pPr>
      <w:rPr>
        <w:rFonts w:ascii="Arial" w:hAnsi="Arial" w:hint="default"/>
        <w:b/>
        <w:i w:val="0"/>
        <w:color w:val="auto"/>
        <w:sz w:val="22"/>
        <w:u w:val="singl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52BA7A77"/>
    <w:multiLevelType w:val="hybridMultilevel"/>
    <w:tmpl w:val="E712285C"/>
    <w:lvl w:ilvl="0" w:tplc="29ECAF0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31B6CC2"/>
    <w:multiLevelType w:val="hybridMultilevel"/>
    <w:tmpl w:val="381ABD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F771B19"/>
    <w:multiLevelType w:val="hybridMultilevel"/>
    <w:tmpl w:val="735E5A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4BD6F72"/>
    <w:multiLevelType w:val="hybridMultilevel"/>
    <w:tmpl w:val="730C1E0A"/>
    <w:lvl w:ilvl="0" w:tplc="040C000D">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6D0CCB"/>
    <w:multiLevelType w:val="hybridMultilevel"/>
    <w:tmpl w:val="1582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1323E"/>
    <w:multiLevelType w:val="hybridMultilevel"/>
    <w:tmpl w:val="7C80A570"/>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ECA082B"/>
    <w:multiLevelType w:val="hybridMultilevel"/>
    <w:tmpl w:val="F5F44116"/>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ED10691"/>
    <w:multiLevelType w:val="hybridMultilevel"/>
    <w:tmpl w:val="13CCE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E438F8"/>
    <w:multiLevelType w:val="hybridMultilevel"/>
    <w:tmpl w:val="8B3AC4C6"/>
    <w:lvl w:ilvl="0" w:tplc="040C000D">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1"/>
  </w:num>
  <w:num w:numId="3">
    <w:abstractNumId w:val="1"/>
  </w:num>
  <w:num w:numId="4">
    <w:abstractNumId w:val="17"/>
  </w:num>
  <w:num w:numId="5">
    <w:abstractNumId w:val="21"/>
  </w:num>
  <w:num w:numId="6">
    <w:abstractNumId w:val="26"/>
  </w:num>
  <w:num w:numId="7">
    <w:abstractNumId w:val="14"/>
  </w:num>
  <w:num w:numId="8">
    <w:abstractNumId w:val="15"/>
  </w:num>
  <w:num w:numId="9">
    <w:abstractNumId w:val="12"/>
  </w:num>
  <w:num w:numId="10">
    <w:abstractNumId w:val="18"/>
  </w:num>
  <w:num w:numId="11">
    <w:abstractNumId w:val="4"/>
  </w:num>
  <w:num w:numId="12">
    <w:abstractNumId w:val="7"/>
  </w:num>
  <w:num w:numId="13">
    <w:abstractNumId w:val="19"/>
  </w:num>
  <w:num w:numId="14">
    <w:abstractNumId w:val="10"/>
  </w:num>
  <w:num w:numId="15">
    <w:abstractNumId w:val="13"/>
  </w:num>
  <w:num w:numId="16">
    <w:abstractNumId w:val="20"/>
  </w:num>
  <w:num w:numId="17">
    <w:abstractNumId w:val="23"/>
  </w:num>
  <w:num w:numId="18">
    <w:abstractNumId w:val="16"/>
  </w:num>
  <w:num w:numId="19">
    <w:abstractNumId w:val="24"/>
  </w:num>
  <w:num w:numId="20">
    <w:abstractNumId w:val="8"/>
  </w:num>
  <w:num w:numId="21">
    <w:abstractNumId w:val="2"/>
  </w:num>
  <w:num w:numId="22">
    <w:abstractNumId w:val="6"/>
  </w:num>
  <w:num w:numId="23">
    <w:abstractNumId w:val="5"/>
  </w:num>
  <w:num w:numId="24">
    <w:abstractNumId w:val="9"/>
  </w:num>
  <w:num w:numId="25">
    <w:abstractNumId w:val="22"/>
  </w:num>
  <w:num w:numId="26">
    <w:abstractNumId w:val="3"/>
  </w:num>
  <w:num w:numId="27">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CH" w:vendorID="9" w:dllVersion="512" w:checkStyle="1"/>
  <w:activeWritingStyle w:appName="MSWord" w:lang="fr-FR" w:vendorID="9" w:dllVersion="512" w:checkStyle="1"/>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CAE"/>
    <w:rsid w:val="00004DF4"/>
    <w:rsid w:val="000053E0"/>
    <w:rsid w:val="00011312"/>
    <w:rsid w:val="00014A74"/>
    <w:rsid w:val="000229FD"/>
    <w:rsid w:val="00023555"/>
    <w:rsid w:val="00025E1E"/>
    <w:rsid w:val="0003059B"/>
    <w:rsid w:val="0003278F"/>
    <w:rsid w:val="00034E1D"/>
    <w:rsid w:val="00044CD5"/>
    <w:rsid w:val="000450FC"/>
    <w:rsid w:val="0004614C"/>
    <w:rsid w:val="00050948"/>
    <w:rsid w:val="000516EA"/>
    <w:rsid w:val="00052506"/>
    <w:rsid w:val="00054F70"/>
    <w:rsid w:val="0005579C"/>
    <w:rsid w:val="000609B2"/>
    <w:rsid w:val="00071E6D"/>
    <w:rsid w:val="0007340C"/>
    <w:rsid w:val="0007358A"/>
    <w:rsid w:val="00074C66"/>
    <w:rsid w:val="00076515"/>
    <w:rsid w:val="00076C49"/>
    <w:rsid w:val="00077E00"/>
    <w:rsid w:val="000811B1"/>
    <w:rsid w:val="000830FA"/>
    <w:rsid w:val="00085B48"/>
    <w:rsid w:val="00085FE0"/>
    <w:rsid w:val="000864F7"/>
    <w:rsid w:val="00091C94"/>
    <w:rsid w:val="000923EE"/>
    <w:rsid w:val="0009308A"/>
    <w:rsid w:val="000953AD"/>
    <w:rsid w:val="00096218"/>
    <w:rsid w:val="000A18E2"/>
    <w:rsid w:val="000A1B05"/>
    <w:rsid w:val="000A4E69"/>
    <w:rsid w:val="000A6AFA"/>
    <w:rsid w:val="000A6E80"/>
    <w:rsid w:val="000A7379"/>
    <w:rsid w:val="000A7A92"/>
    <w:rsid w:val="000B0369"/>
    <w:rsid w:val="000B1F96"/>
    <w:rsid w:val="000B31F0"/>
    <w:rsid w:val="000B52BB"/>
    <w:rsid w:val="000B7C5A"/>
    <w:rsid w:val="000C0180"/>
    <w:rsid w:val="000C0F73"/>
    <w:rsid w:val="000C19E3"/>
    <w:rsid w:val="000C229D"/>
    <w:rsid w:val="000C26E4"/>
    <w:rsid w:val="000C3C39"/>
    <w:rsid w:val="000C5A21"/>
    <w:rsid w:val="000D54E9"/>
    <w:rsid w:val="000E03A2"/>
    <w:rsid w:val="000E2BED"/>
    <w:rsid w:val="000E5AC5"/>
    <w:rsid w:val="000F0EA0"/>
    <w:rsid w:val="000F270F"/>
    <w:rsid w:val="000F5332"/>
    <w:rsid w:val="000F587B"/>
    <w:rsid w:val="000F5971"/>
    <w:rsid w:val="000F71A6"/>
    <w:rsid w:val="000F76C7"/>
    <w:rsid w:val="001010B6"/>
    <w:rsid w:val="00101B89"/>
    <w:rsid w:val="0010251E"/>
    <w:rsid w:val="001114FA"/>
    <w:rsid w:val="00115FE9"/>
    <w:rsid w:val="001166B3"/>
    <w:rsid w:val="001179CA"/>
    <w:rsid w:val="00117AF0"/>
    <w:rsid w:val="001204C8"/>
    <w:rsid w:val="00124642"/>
    <w:rsid w:val="00124E58"/>
    <w:rsid w:val="00125488"/>
    <w:rsid w:val="00126857"/>
    <w:rsid w:val="00131711"/>
    <w:rsid w:val="001408CF"/>
    <w:rsid w:val="001419A1"/>
    <w:rsid w:val="00143E4D"/>
    <w:rsid w:val="0014538C"/>
    <w:rsid w:val="001456F2"/>
    <w:rsid w:val="00153AB8"/>
    <w:rsid w:val="0015695E"/>
    <w:rsid w:val="00165767"/>
    <w:rsid w:val="00165AC8"/>
    <w:rsid w:val="00167504"/>
    <w:rsid w:val="00172F56"/>
    <w:rsid w:val="00177E0D"/>
    <w:rsid w:val="001821F0"/>
    <w:rsid w:val="0018379D"/>
    <w:rsid w:val="00184B95"/>
    <w:rsid w:val="001911EC"/>
    <w:rsid w:val="00197783"/>
    <w:rsid w:val="00197F71"/>
    <w:rsid w:val="001A05DA"/>
    <w:rsid w:val="001A1389"/>
    <w:rsid w:val="001A1C72"/>
    <w:rsid w:val="001A1DC9"/>
    <w:rsid w:val="001A4A5D"/>
    <w:rsid w:val="001A6425"/>
    <w:rsid w:val="001A6E67"/>
    <w:rsid w:val="001A793C"/>
    <w:rsid w:val="001B4204"/>
    <w:rsid w:val="001B538F"/>
    <w:rsid w:val="001B5C1A"/>
    <w:rsid w:val="001B722D"/>
    <w:rsid w:val="001C0A4F"/>
    <w:rsid w:val="001C2012"/>
    <w:rsid w:val="001C22F6"/>
    <w:rsid w:val="001C54FC"/>
    <w:rsid w:val="001C69E2"/>
    <w:rsid w:val="001C6CF4"/>
    <w:rsid w:val="001D13FF"/>
    <w:rsid w:val="001D387F"/>
    <w:rsid w:val="001D5885"/>
    <w:rsid w:val="001E487A"/>
    <w:rsid w:val="001E7FB3"/>
    <w:rsid w:val="001F0E56"/>
    <w:rsid w:val="001F2296"/>
    <w:rsid w:val="001F40F2"/>
    <w:rsid w:val="001F48E6"/>
    <w:rsid w:val="001F4E03"/>
    <w:rsid w:val="001F7AE6"/>
    <w:rsid w:val="00201445"/>
    <w:rsid w:val="002071A7"/>
    <w:rsid w:val="002103F6"/>
    <w:rsid w:val="002114C7"/>
    <w:rsid w:val="0021219A"/>
    <w:rsid w:val="00214A95"/>
    <w:rsid w:val="0021542A"/>
    <w:rsid w:val="00217C65"/>
    <w:rsid w:val="00220E44"/>
    <w:rsid w:val="00223F20"/>
    <w:rsid w:val="00224AEA"/>
    <w:rsid w:val="002255D2"/>
    <w:rsid w:val="00226769"/>
    <w:rsid w:val="00227945"/>
    <w:rsid w:val="00231DDC"/>
    <w:rsid w:val="002327BC"/>
    <w:rsid w:val="00234402"/>
    <w:rsid w:val="002368CD"/>
    <w:rsid w:val="00253A40"/>
    <w:rsid w:val="002548FE"/>
    <w:rsid w:val="002560AE"/>
    <w:rsid w:val="00256B36"/>
    <w:rsid w:val="00260C08"/>
    <w:rsid w:val="002631D9"/>
    <w:rsid w:val="00264050"/>
    <w:rsid w:val="00270372"/>
    <w:rsid w:val="00271023"/>
    <w:rsid w:val="00271720"/>
    <w:rsid w:val="00274AEC"/>
    <w:rsid w:val="0027517C"/>
    <w:rsid w:val="00277B65"/>
    <w:rsid w:val="00280C38"/>
    <w:rsid w:val="00283FE5"/>
    <w:rsid w:val="002876E7"/>
    <w:rsid w:val="00292112"/>
    <w:rsid w:val="00294683"/>
    <w:rsid w:val="0029708C"/>
    <w:rsid w:val="002A064E"/>
    <w:rsid w:val="002A29CD"/>
    <w:rsid w:val="002A3DEB"/>
    <w:rsid w:val="002A4F38"/>
    <w:rsid w:val="002A55FC"/>
    <w:rsid w:val="002B017E"/>
    <w:rsid w:val="002B06BA"/>
    <w:rsid w:val="002B0F9F"/>
    <w:rsid w:val="002C3FF0"/>
    <w:rsid w:val="002C4039"/>
    <w:rsid w:val="002D0251"/>
    <w:rsid w:val="002D0A88"/>
    <w:rsid w:val="002D3DEC"/>
    <w:rsid w:val="002D4B3A"/>
    <w:rsid w:val="002D76A1"/>
    <w:rsid w:val="002D7F56"/>
    <w:rsid w:val="002E2121"/>
    <w:rsid w:val="002E4785"/>
    <w:rsid w:val="002E5EED"/>
    <w:rsid w:val="002E69B4"/>
    <w:rsid w:val="002F164C"/>
    <w:rsid w:val="002F1C88"/>
    <w:rsid w:val="002F2FDE"/>
    <w:rsid w:val="002F3A19"/>
    <w:rsid w:val="002F3AD9"/>
    <w:rsid w:val="002F457C"/>
    <w:rsid w:val="002F5A8F"/>
    <w:rsid w:val="003002AF"/>
    <w:rsid w:val="00300F08"/>
    <w:rsid w:val="00302B9F"/>
    <w:rsid w:val="0030797D"/>
    <w:rsid w:val="00310BA8"/>
    <w:rsid w:val="0031171B"/>
    <w:rsid w:val="00313773"/>
    <w:rsid w:val="0031646B"/>
    <w:rsid w:val="00316DF0"/>
    <w:rsid w:val="0032160B"/>
    <w:rsid w:val="00324CDB"/>
    <w:rsid w:val="00326C1F"/>
    <w:rsid w:val="0033236C"/>
    <w:rsid w:val="003340B6"/>
    <w:rsid w:val="003360C3"/>
    <w:rsid w:val="0034061A"/>
    <w:rsid w:val="00341416"/>
    <w:rsid w:val="0034361C"/>
    <w:rsid w:val="003465BE"/>
    <w:rsid w:val="00347F09"/>
    <w:rsid w:val="00347F7F"/>
    <w:rsid w:val="003511FA"/>
    <w:rsid w:val="003524A6"/>
    <w:rsid w:val="00353145"/>
    <w:rsid w:val="00355E81"/>
    <w:rsid w:val="003633E6"/>
    <w:rsid w:val="003671C3"/>
    <w:rsid w:val="003704B9"/>
    <w:rsid w:val="00373767"/>
    <w:rsid w:val="00373DBB"/>
    <w:rsid w:val="003756A1"/>
    <w:rsid w:val="00375A15"/>
    <w:rsid w:val="003826C4"/>
    <w:rsid w:val="00386D36"/>
    <w:rsid w:val="00390CA6"/>
    <w:rsid w:val="00392FBC"/>
    <w:rsid w:val="00393415"/>
    <w:rsid w:val="00395500"/>
    <w:rsid w:val="0039712E"/>
    <w:rsid w:val="003A0809"/>
    <w:rsid w:val="003A4050"/>
    <w:rsid w:val="003A4114"/>
    <w:rsid w:val="003A4863"/>
    <w:rsid w:val="003A5AD1"/>
    <w:rsid w:val="003A69AD"/>
    <w:rsid w:val="003B0552"/>
    <w:rsid w:val="003B16D8"/>
    <w:rsid w:val="003B204B"/>
    <w:rsid w:val="003B4829"/>
    <w:rsid w:val="003B74E9"/>
    <w:rsid w:val="003C115D"/>
    <w:rsid w:val="003C2ABF"/>
    <w:rsid w:val="003C36B3"/>
    <w:rsid w:val="003C5917"/>
    <w:rsid w:val="003C674D"/>
    <w:rsid w:val="003D304F"/>
    <w:rsid w:val="003D3C12"/>
    <w:rsid w:val="003D464C"/>
    <w:rsid w:val="003D516E"/>
    <w:rsid w:val="003E48BF"/>
    <w:rsid w:val="003E7637"/>
    <w:rsid w:val="004114F0"/>
    <w:rsid w:val="0041157F"/>
    <w:rsid w:val="004123BA"/>
    <w:rsid w:val="00413C6E"/>
    <w:rsid w:val="004168DB"/>
    <w:rsid w:val="00417284"/>
    <w:rsid w:val="00421D29"/>
    <w:rsid w:val="00421F6A"/>
    <w:rsid w:val="004225D7"/>
    <w:rsid w:val="00423BD9"/>
    <w:rsid w:val="00424EA7"/>
    <w:rsid w:val="0042524C"/>
    <w:rsid w:val="004272A0"/>
    <w:rsid w:val="0043006A"/>
    <w:rsid w:val="004352D2"/>
    <w:rsid w:val="0044034B"/>
    <w:rsid w:val="00440759"/>
    <w:rsid w:val="00445776"/>
    <w:rsid w:val="0044757D"/>
    <w:rsid w:val="004505E6"/>
    <w:rsid w:val="00450E5A"/>
    <w:rsid w:val="00456445"/>
    <w:rsid w:val="004615E9"/>
    <w:rsid w:val="004630A6"/>
    <w:rsid w:val="0046371B"/>
    <w:rsid w:val="004639AD"/>
    <w:rsid w:val="00467B90"/>
    <w:rsid w:val="0047404D"/>
    <w:rsid w:val="00480C6D"/>
    <w:rsid w:val="00480CB6"/>
    <w:rsid w:val="00483EDE"/>
    <w:rsid w:val="004852EC"/>
    <w:rsid w:val="004903CA"/>
    <w:rsid w:val="004A0DFB"/>
    <w:rsid w:val="004A210E"/>
    <w:rsid w:val="004A25C7"/>
    <w:rsid w:val="004A42D4"/>
    <w:rsid w:val="004A5F99"/>
    <w:rsid w:val="004A77E4"/>
    <w:rsid w:val="004B20DF"/>
    <w:rsid w:val="004B68BE"/>
    <w:rsid w:val="004B7BFD"/>
    <w:rsid w:val="004C049A"/>
    <w:rsid w:val="004C1838"/>
    <w:rsid w:val="004C2EAD"/>
    <w:rsid w:val="004C4D6E"/>
    <w:rsid w:val="004C5344"/>
    <w:rsid w:val="004C5595"/>
    <w:rsid w:val="004D33AD"/>
    <w:rsid w:val="004D6A8C"/>
    <w:rsid w:val="004D7389"/>
    <w:rsid w:val="004D7BD4"/>
    <w:rsid w:val="004E07DA"/>
    <w:rsid w:val="004E30DC"/>
    <w:rsid w:val="004E38A6"/>
    <w:rsid w:val="004E3D65"/>
    <w:rsid w:val="004E4AA0"/>
    <w:rsid w:val="004E62F7"/>
    <w:rsid w:val="004E7227"/>
    <w:rsid w:val="004F1BA8"/>
    <w:rsid w:val="004F3DF3"/>
    <w:rsid w:val="004F7CAD"/>
    <w:rsid w:val="0050329A"/>
    <w:rsid w:val="005039C4"/>
    <w:rsid w:val="00510B6F"/>
    <w:rsid w:val="00512743"/>
    <w:rsid w:val="005127F6"/>
    <w:rsid w:val="00513902"/>
    <w:rsid w:val="00517447"/>
    <w:rsid w:val="005177E7"/>
    <w:rsid w:val="005225D1"/>
    <w:rsid w:val="00522BF4"/>
    <w:rsid w:val="00527B91"/>
    <w:rsid w:val="00527F34"/>
    <w:rsid w:val="00530E6E"/>
    <w:rsid w:val="00533FA7"/>
    <w:rsid w:val="00535FB6"/>
    <w:rsid w:val="00536FFE"/>
    <w:rsid w:val="0053781D"/>
    <w:rsid w:val="005509EE"/>
    <w:rsid w:val="0055176E"/>
    <w:rsid w:val="00551964"/>
    <w:rsid w:val="00552CED"/>
    <w:rsid w:val="00555618"/>
    <w:rsid w:val="00563D13"/>
    <w:rsid w:val="00564C1A"/>
    <w:rsid w:val="005663A1"/>
    <w:rsid w:val="005728EE"/>
    <w:rsid w:val="00576BE5"/>
    <w:rsid w:val="00580858"/>
    <w:rsid w:val="00583F48"/>
    <w:rsid w:val="005849A8"/>
    <w:rsid w:val="00585D1C"/>
    <w:rsid w:val="00596903"/>
    <w:rsid w:val="00597139"/>
    <w:rsid w:val="005A3854"/>
    <w:rsid w:val="005A61B8"/>
    <w:rsid w:val="005A7457"/>
    <w:rsid w:val="005B4786"/>
    <w:rsid w:val="005B4A41"/>
    <w:rsid w:val="005B5CA8"/>
    <w:rsid w:val="005B6D98"/>
    <w:rsid w:val="005C20B8"/>
    <w:rsid w:val="005C38E2"/>
    <w:rsid w:val="005D085B"/>
    <w:rsid w:val="005D2FB1"/>
    <w:rsid w:val="005D305B"/>
    <w:rsid w:val="005D3716"/>
    <w:rsid w:val="005D5D50"/>
    <w:rsid w:val="005E0475"/>
    <w:rsid w:val="005E0536"/>
    <w:rsid w:val="005E5EE9"/>
    <w:rsid w:val="005F3498"/>
    <w:rsid w:val="005F4D9E"/>
    <w:rsid w:val="00600611"/>
    <w:rsid w:val="00600E5F"/>
    <w:rsid w:val="00602D5A"/>
    <w:rsid w:val="006040BB"/>
    <w:rsid w:val="00604F02"/>
    <w:rsid w:val="00605890"/>
    <w:rsid w:val="00605B73"/>
    <w:rsid w:val="00606D76"/>
    <w:rsid w:val="00606DD2"/>
    <w:rsid w:val="00610895"/>
    <w:rsid w:val="00610E80"/>
    <w:rsid w:val="00622027"/>
    <w:rsid w:val="006228C3"/>
    <w:rsid w:val="00630484"/>
    <w:rsid w:val="006329F1"/>
    <w:rsid w:val="00633CAE"/>
    <w:rsid w:val="0063485C"/>
    <w:rsid w:val="00636830"/>
    <w:rsid w:val="006467C0"/>
    <w:rsid w:val="00646858"/>
    <w:rsid w:val="00650B9A"/>
    <w:rsid w:val="00655129"/>
    <w:rsid w:val="00664963"/>
    <w:rsid w:val="00666583"/>
    <w:rsid w:val="00672E1F"/>
    <w:rsid w:val="00676354"/>
    <w:rsid w:val="00676E50"/>
    <w:rsid w:val="00690AF4"/>
    <w:rsid w:val="00692D59"/>
    <w:rsid w:val="006932DC"/>
    <w:rsid w:val="006961EB"/>
    <w:rsid w:val="0069780B"/>
    <w:rsid w:val="006A24DB"/>
    <w:rsid w:val="006B3303"/>
    <w:rsid w:val="006B6BD6"/>
    <w:rsid w:val="006C0DB9"/>
    <w:rsid w:val="006C462B"/>
    <w:rsid w:val="006D007A"/>
    <w:rsid w:val="006D3538"/>
    <w:rsid w:val="006D3B6C"/>
    <w:rsid w:val="006D794B"/>
    <w:rsid w:val="006E37CE"/>
    <w:rsid w:val="006E6A7B"/>
    <w:rsid w:val="006E755E"/>
    <w:rsid w:val="006E7E40"/>
    <w:rsid w:val="006F0346"/>
    <w:rsid w:val="006F0C32"/>
    <w:rsid w:val="006F47FE"/>
    <w:rsid w:val="006F5B70"/>
    <w:rsid w:val="0070182B"/>
    <w:rsid w:val="00703C51"/>
    <w:rsid w:val="00706AA7"/>
    <w:rsid w:val="0070735F"/>
    <w:rsid w:val="007074A9"/>
    <w:rsid w:val="00710A4B"/>
    <w:rsid w:val="00710C95"/>
    <w:rsid w:val="007276B1"/>
    <w:rsid w:val="007333C2"/>
    <w:rsid w:val="0073379A"/>
    <w:rsid w:val="00736615"/>
    <w:rsid w:val="0074055F"/>
    <w:rsid w:val="007408B0"/>
    <w:rsid w:val="007411F7"/>
    <w:rsid w:val="00741B82"/>
    <w:rsid w:val="00745F38"/>
    <w:rsid w:val="0075570E"/>
    <w:rsid w:val="007576C1"/>
    <w:rsid w:val="00760062"/>
    <w:rsid w:val="007614B5"/>
    <w:rsid w:val="00764FD1"/>
    <w:rsid w:val="0076638A"/>
    <w:rsid w:val="00766E6F"/>
    <w:rsid w:val="0077515D"/>
    <w:rsid w:val="00777982"/>
    <w:rsid w:val="00782292"/>
    <w:rsid w:val="00783141"/>
    <w:rsid w:val="00783607"/>
    <w:rsid w:val="00785941"/>
    <w:rsid w:val="00790D64"/>
    <w:rsid w:val="00792696"/>
    <w:rsid w:val="00795480"/>
    <w:rsid w:val="00796057"/>
    <w:rsid w:val="00796070"/>
    <w:rsid w:val="00797D19"/>
    <w:rsid w:val="007A2DCF"/>
    <w:rsid w:val="007B25E3"/>
    <w:rsid w:val="007B45FF"/>
    <w:rsid w:val="007B6971"/>
    <w:rsid w:val="007B7850"/>
    <w:rsid w:val="007C1B56"/>
    <w:rsid w:val="007C3339"/>
    <w:rsid w:val="007C6478"/>
    <w:rsid w:val="007C65FB"/>
    <w:rsid w:val="007D06B7"/>
    <w:rsid w:val="007D15C1"/>
    <w:rsid w:val="007D2FF3"/>
    <w:rsid w:val="007D5E56"/>
    <w:rsid w:val="007D5FD7"/>
    <w:rsid w:val="007F14F6"/>
    <w:rsid w:val="007F1B27"/>
    <w:rsid w:val="007F4C50"/>
    <w:rsid w:val="007F65B4"/>
    <w:rsid w:val="007F71E1"/>
    <w:rsid w:val="007F75E0"/>
    <w:rsid w:val="00800D36"/>
    <w:rsid w:val="008024ED"/>
    <w:rsid w:val="008025CA"/>
    <w:rsid w:val="00803B57"/>
    <w:rsid w:val="00804476"/>
    <w:rsid w:val="00804B36"/>
    <w:rsid w:val="008053D8"/>
    <w:rsid w:val="008067B9"/>
    <w:rsid w:val="0080778E"/>
    <w:rsid w:val="00807E6A"/>
    <w:rsid w:val="008101BF"/>
    <w:rsid w:val="00811A12"/>
    <w:rsid w:val="00811A5F"/>
    <w:rsid w:val="008121D5"/>
    <w:rsid w:val="00813F32"/>
    <w:rsid w:val="00814798"/>
    <w:rsid w:val="008170C5"/>
    <w:rsid w:val="008200FC"/>
    <w:rsid w:val="00824E89"/>
    <w:rsid w:val="00825D6D"/>
    <w:rsid w:val="00827610"/>
    <w:rsid w:val="00830D82"/>
    <w:rsid w:val="00832F29"/>
    <w:rsid w:val="00833E08"/>
    <w:rsid w:val="008353E4"/>
    <w:rsid w:val="00836451"/>
    <w:rsid w:val="00836B30"/>
    <w:rsid w:val="00842911"/>
    <w:rsid w:val="00842DD3"/>
    <w:rsid w:val="00851AA8"/>
    <w:rsid w:val="00851BD4"/>
    <w:rsid w:val="00855937"/>
    <w:rsid w:val="00855FD2"/>
    <w:rsid w:val="0085739C"/>
    <w:rsid w:val="0086096F"/>
    <w:rsid w:val="00864690"/>
    <w:rsid w:val="008668DA"/>
    <w:rsid w:val="0086755F"/>
    <w:rsid w:val="00870CF6"/>
    <w:rsid w:val="008723CB"/>
    <w:rsid w:val="00874010"/>
    <w:rsid w:val="00875F8F"/>
    <w:rsid w:val="0087602D"/>
    <w:rsid w:val="008773E5"/>
    <w:rsid w:val="0088021F"/>
    <w:rsid w:val="00881D2E"/>
    <w:rsid w:val="00883371"/>
    <w:rsid w:val="00887823"/>
    <w:rsid w:val="0089068D"/>
    <w:rsid w:val="00893742"/>
    <w:rsid w:val="0089472A"/>
    <w:rsid w:val="00896933"/>
    <w:rsid w:val="00897DD5"/>
    <w:rsid w:val="008A0D1B"/>
    <w:rsid w:val="008A140A"/>
    <w:rsid w:val="008A1669"/>
    <w:rsid w:val="008A3E5D"/>
    <w:rsid w:val="008A7F34"/>
    <w:rsid w:val="008B038C"/>
    <w:rsid w:val="008B06BA"/>
    <w:rsid w:val="008B07BE"/>
    <w:rsid w:val="008B29F6"/>
    <w:rsid w:val="008B2E46"/>
    <w:rsid w:val="008B314C"/>
    <w:rsid w:val="008B70EA"/>
    <w:rsid w:val="008C3257"/>
    <w:rsid w:val="008C5472"/>
    <w:rsid w:val="008D0F9A"/>
    <w:rsid w:val="008D28A6"/>
    <w:rsid w:val="008D3636"/>
    <w:rsid w:val="008E0D33"/>
    <w:rsid w:val="008E30AA"/>
    <w:rsid w:val="008E383E"/>
    <w:rsid w:val="008E7EF7"/>
    <w:rsid w:val="008E7FD0"/>
    <w:rsid w:val="008F53DD"/>
    <w:rsid w:val="008F68A7"/>
    <w:rsid w:val="008F7801"/>
    <w:rsid w:val="008F78E1"/>
    <w:rsid w:val="00904AD6"/>
    <w:rsid w:val="00904BFE"/>
    <w:rsid w:val="00904E00"/>
    <w:rsid w:val="00907182"/>
    <w:rsid w:val="009072DA"/>
    <w:rsid w:val="00915287"/>
    <w:rsid w:val="009175E3"/>
    <w:rsid w:val="00920FC1"/>
    <w:rsid w:val="00922D14"/>
    <w:rsid w:val="0092376F"/>
    <w:rsid w:val="009240D2"/>
    <w:rsid w:val="009244EF"/>
    <w:rsid w:val="009254B7"/>
    <w:rsid w:val="00937D9D"/>
    <w:rsid w:val="009453EB"/>
    <w:rsid w:val="00946435"/>
    <w:rsid w:val="00946F53"/>
    <w:rsid w:val="00947ACB"/>
    <w:rsid w:val="0095199F"/>
    <w:rsid w:val="00951DC2"/>
    <w:rsid w:val="00952568"/>
    <w:rsid w:val="00953E49"/>
    <w:rsid w:val="009553CF"/>
    <w:rsid w:val="009555F8"/>
    <w:rsid w:val="00957E69"/>
    <w:rsid w:val="00957E7B"/>
    <w:rsid w:val="0096347A"/>
    <w:rsid w:val="00966E0A"/>
    <w:rsid w:val="00980FFE"/>
    <w:rsid w:val="00983709"/>
    <w:rsid w:val="009840C8"/>
    <w:rsid w:val="009869FC"/>
    <w:rsid w:val="009944A8"/>
    <w:rsid w:val="009955AE"/>
    <w:rsid w:val="00997376"/>
    <w:rsid w:val="009A3BD6"/>
    <w:rsid w:val="009B0A5E"/>
    <w:rsid w:val="009B43E2"/>
    <w:rsid w:val="009C060C"/>
    <w:rsid w:val="009C54A2"/>
    <w:rsid w:val="009C5A08"/>
    <w:rsid w:val="009C7690"/>
    <w:rsid w:val="009E25AC"/>
    <w:rsid w:val="009E5F86"/>
    <w:rsid w:val="009E6EB3"/>
    <w:rsid w:val="009F2E8E"/>
    <w:rsid w:val="009F2F97"/>
    <w:rsid w:val="009F5977"/>
    <w:rsid w:val="00A01252"/>
    <w:rsid w:val="00A03C87"/>
    <w:rsid w:val="00A03E5B"/>
    <w:rsid w:val="00A10A24"/>
    <w:rsid w:val="00A10D76"/>
    <w:rsid w:val="00A127F2"/>
    <w:rsid w:val="00A15355"/>
    <w:rsid w:val="00A20A68"/>
    <w:rsid w:val="00A2156D"/>
    <w:rsid w:val="00A256BA"/>
    <w:rsid w:val="00A30165"/>
    <w:rsid w:val="00A30437"/>
    <w:rsid w:val="00A32D15"/>
    <w:rsid w:val="00A32DCC"/>
    <w:rsid w:val="00A34A05"/>
    <w:rsid w:val="00A35D39"/>
    <w:rsid w:val="00A367D9"/>
    <w:rsid w:val="00A40779"/>
    <w:rsid w:val="00A57764"/>
    <w:rsid w:val="00A6295F"/>
    <w:rsid w:val="00A64528"/>
    <w:rsid w:val="00A645BA"/>
    <w:rsid w:val="00A65E67"/>
    <w:rsid w:val="00A664D5"/>
    <w:rsid w:val="00A73A36"/>
    <w:rsid w:val="00A74236"/>
    <w:rsid w:val="00A74DAE"/>
    <w:rsid w:val="00A75B93"/>
    <w:rsid w:val="00A9107D"/>
    <w:rsid w:val="00A92D72"/>
    <w:rsid w:val="00A95979"/>
    <w:rsid w:val="00A97C60"/>
    <w:rsid w:val="00AA125E"/>
    <w:rsid w:val="00AA21E1"/>
    <w:rsid w:val="00AB1ED6"/>
    <w:rsid w:val="00AB2241"/>
    <w:rsid w:val="00AB249F"/>
    <w:rsid w:val="00AB530D"/>
    <w:rsid w:val="00AB53B4"/>
    <w:rsid w:val="00AB59A9"/>
    <w:rsid w:val="00AB5C97"/>
    <w:rsid w:val="00AB5E62"/>
    <w:rsid w:val="00AB74EC"/>
    <w:rsid w:val="00AC232F"/>
    <w:rsid w:val="00AC60BB"/>
    <w:rsid w:val="00AC7EFA"/>
    <w:rsid w:val="00AD1A7C"/>
    <w:rsid w:val="00AD4DD8"/>
    <w:rsid w:val="00AD5A6E"/>
    <w:rsid w:val="00AE0307"/>
    <w:rsid w:val="00AE1D1C"/>
    <w:rsid w:val="00AE1E86"/>
    <w:rsid w:val="00AE2026"/>
    <w:rsid w:val="00AE271E"/>
    <w:rsid w:val="00AE2D7D"/>
    <w:rsid w:val="00AE7152"/>
    <w:rsid w:val="00AF3A2C"/>
    <w:rsid w:val="00AF7D74"/>
    <w:rsid w:val="00B05E09"/>
    <w:rsid w:val="00B06497"/>
    <w:rsid w:val="00B10483"/>
    <w:rsid w:val="00B119E3"/>
    <w:rsid w:val="00B13CED"/>
    <w:rsid w:val="00B21F99"/>
    <w:rsid w:val="00B31C6F"/>
    <w:rsid w:val="00B320A7"/>
    <w:rsid w:val="00B407EB"/>
    <w:rsid w:val="00B40A43"/>
    <w:rsid w:val="00B427CC"/>
    <w:rsid w:val="00B45761"/>
    <w:rsid w:val="00B45864"/>
    <w:rsid w:val="00B45EAC"/>
    <w:rsid w:val="00B4752C"/>
    <w:rsid w:val="00B51780"/>
    <w:rsid w:val="00B51A1F"/>
    <w:rsid w:val="00B55B66"/>
    <w:rsid w:val="00B605D3"/>
    <w:rsid w:val="00B6185C"/>
    <w:rsid w:val="00B7064A"/>
    <w:rsid w:val="00B73D0D"/>
    <w:rsid w:val="00B740A4"/>
    <w:rsid w:val="00B82371"/>
    <w:rsid w:val="00B85C84"/>
    <w:rsid w:val="00B87552"/>
    <w:rsid w:val="00B90866"/>
    <w:rsid w:val="00B941BE"/>
    <w:rsid w:val="00B94EF9"/>
    <w:rsid w:val="00BA0541"/>
    <w:rsid w:val="00BA3D63"/>
    <w:rsid w:val="00BA504B"/>
    <w:rsid w:val="00BA5F81"/>
    <w:rsid w:val="00BB40C9"/>
    <w:rsid w:val="00BB7AF9"/>
    <w:rsid w:val="00BC04E2"/>
    <w:rsid w:val="00BD2902"/>
    <w:rsid w:val="00BD7D2A"/>
    <w:rsid w:val="00BE3019"/>
    <w:rsid w:val="00BE41AB"/>
    <w:rsid w:val="00BE4E1F"/>
    <w:rsid w:val="00BE75F1"/>
    <w:rsid w:val="00BF15F0"/>
    <w:rsid w:val="00BF6D17"/>
    <w:rsid w:val="00C0390B"/>
    <w:rsid w:val="00C04815"/>
    <w:rsid w:val="00C10821"/>
    <w:rsid w:val="00C144CA"/>
    <w:rsid w:val="00C1668E"/>
    <w:rsid w:val="00C17B79"/>
    <w:rsid w:val="00C17BB9"/>
    <w:rsid w:val="00C20EC2"/>
    <w:rsid w:val="00C21863"/>
    <w:rsid w:val="00C23F33"/>
    <w:rsid w:val="00C35F73"/>
    <w:rsid w:val="00C404FC"/>
    <w:rsid w:val="00C412A9"/>
    <w:rsid w:val="00C502B9"/>
    <w:rsid w:val="00C50A47"/>
    <w:rsid w:val="00C5120C"/>
    <w:rsid w:val="00C524B3"/>
    <w:rsid w:val="00C52526"/>
    <w:rsid w:val="00C52A97"/>
    <w:rsid w:val="00C53444"/>
    <w:rsid w:val="00C53FFD"/>
    <w:rsid w:val="00C54F62"/>
    <w:rsid w:val="00C56FE5"/>
    <w:rsid w:val="00C643AF"/>
    <w:rsid w:val="00C64638"/>
    <w:rsid w:val="00C677FA"/>
    <w:rsid w:val="00C77B8D"/>
    <w:rsid w:val="00C83A80"/>
    <w:rsid w:val="00C8791A"/>
    <w:rsid w:val="00C87D41"/>
    <w:rsid w:val="00C904D3"/>
    <w:rsid w:val="00C910BD"/>
    <w:rsid w:val="00C9330C"/>
    <w:rsid w:val="00C942D3"/>
    <w:rsid w:val="00C94F19"/>
    <w:rsid w:val="00CA19E2"/>
    <w:rsid w:val="00CA4ABF"/>
    <w:rsid w:val="00CB1800"/>
    <w:rsid w:val="00CB4CBE"/>
    <w:rsid w:val="00CC2012"/>
    <w:rsid w:val="00CC55E7"/>
    <w:rsid w:val="00CC7FEC"/>
    <w:rsid w:val="00CD0758"/>
    <w:rsid w:val="00CD0A33"/>
    <w:rsid w:val="00CD2590"/>
    <w:rsid w:val="00CD4DC9"/>
    <w:rsid w:val="00CD61AE"/>
    <w:rsid w:val="00CE4E8D"/>
    <w:rsid w:val="00D0200C"/>
    <w:rsid w:val="00D02AB1"/>
    <w:rsid w:val="00D03AF8"/>
    <w:rsid w:val="00D047F1"/>
    <w:rsid w:val="00D066C2"/>
    <w:rsid w:val="00D06A14"/>
    <w:rsid w:val="00D07E7C"/>
    <w:rsid w:val="00D108CB"/>
    <w:rsid w:val="00D11BDB"/>
    <w:rsid w:val="00D13808"/>
    <w:rsid w:val="00D1427C"/>
    <w:rsid w:val="00D20455"/>
    <w:rsid w:val="00D209F2"/>
    <w:rsid w:val="00D24BDE"/>
    <w:rsid w:val="00D37F07"/>
    <w:rsid w:val="00D40E21"/>
    <w:rsid w:val="00D42CFD"/>
    <w:rsid w:val="00D42D8E"/>
    <w:rsid w:val="00D4604F"/>
    <w:rsid w:val="00D47FCB"/>
    <w:rsid w:val="00D503EF"/>
    <w:rsid w:val="00D506D4"/>
    <w:rsid w:val="00D5538E"/>
    <w:rsid w:val="00D66F72"/>
    <w:rsid w:val="00D7146E"/>
    <w:rsid w:val="00D74D3A"/>
    <w:rsid w:val="00D77754"/>
    <w:rsid w:val="00D803B4"/>
    <w:rsid w:val="00D805F3"/>
    <w:rsid w:val="00D81B7B"/>
    <w:rsid w:val="00D82B85"/>
    <w:rsid w:val="00D834AB"/>
    <w:rsid w:val="00D8386D"/>
    <w:rsid w:val="00D83FC5"/>
    <w:rsid w:val="00D857C7"/>
    <w:rsid w:val="00D90650"/>
    <w:rsid w:val="00D917C2"/>
    <w:rsid w:val="00D9595A"/>
    <w:rsid w:val="00D9784D"/>
    <w:rsid w:val="00DA0D63"/>
    <w:rsid w:val="00DA0E33"/>
    <w:rsid w:val="00DA12E1"/>
    <w:rsid w:val="00DA1B09"/>
    <w:rsid w:val="00DA4B06"/>
    <w:rsid w:val="00DA6014"/>
    <w:rsid w:val="00DA7DF9"/>
    <w:rsid w:val="00DB004A"/>
    <w:rsid w:val="00DB0136"/>
    <w:rsid w:val="00DB178E"/>
    <w:rsid w:val="00DB1D2D"/>
    <w:rsid w:val="00DB55C8"/>
    <w:rsid w:val="00DC45F5"/>
    <w:rsid w:val="00DD0903"/>
    <w:rsid w:val="00DD123D"/>
    <w:rsid w:val="00DD4CDD"/>
    <w:rsid w:val="00DE1ABD"/>
    <w:rsid w:val="00DE1E4C"/>
    <w:rsid w:val="00DE1FFD"/>
    <w:rsid w:val="00DE2754"/>
    <w:rsid w:val="00DE3A57"/>
    <w:rsid w:val="00DE44C3"/>
    <w:rsid w:val="00DE4AAA"/>
    <w:rsid w:val="00DE57AB"/>
    <w:rsid w:val="00DE6786"/>
    <w:rsid w:val="00DF2B02"/>
    <w:rsid w:val="00DF3D9F"/>
    <w:rsid w:val="00DF7618"/>
    <w:rsid w:val="00E11F42"/>
    <w:rsid w:val="00E1299C"/>
    <w:rsid w:val="00E170F7"/>
    <w:rsid w:val="00E2036C"/>
    <w:rsid w:val="00E235AE"/>
    <w:rsid w:val="00E26028"/>
    <w:rsid w:val="00E262DD"/>
    <w:rsid w:val="00E275B4"/>
    <w:rsid w:val="00E32425"/>
    <w:rsid w:val="00E33593"/>
    <w:rsid w:val="00E35867"/>
    <w:rsid w:val="00E35D8C"/>
    <w:rsid w:val="00E45FDA"/>
    <w:rsid w:val="00E46055"/>
    <w:rsid w:val="00E47D98"/>
    <w:rsid w:val="00E5269D"/>
    <w:rsid w:val="00E630A1"/>
    <w:rsid w:val="00E635BF"/>
    <w:rsid w:val="00E67335"/>
    <w:rsid w:val="00E80800"/>
    <w:rsid w:val="00E810AC"/>
    <w:rsid w:val="00E821A5"/>
    <w:rsid w:val="00E84648"/>
    <w:rsid w:val="00E85F43"/>
    <w:rsid w:val="00E87DE9"/>
    <w:rsid w:val="00E91641"/>
    <w:rsid w:val="00E92D07"/>
    <w:rsid w:val="00E9345B"/>
    <w:rsid w:val="00EA0CF9"/>
    <w:rsid w:val="00EA1B4E"/>
    <w:rsid w:val="00EA43F1"/>
    <w:rsid w:val="00EB07AF"/>
    <w:rsid w:val="00EB09BD"/>
    <w:rsid w:val="00EB3ACB"/>
    <w:rsid w:val="00EB3EC5"/>
    <w:rsid w:val="00EB422C"/>
    <w:rsid w:val="00EB4E9D"/>
    <w:rsid w:val="00EB538D"/>
    <w:rsid w:val="00EB7C13"/>
    <w:rsid w:val="00EB7D0E"/>
    <w:rsid w:val="00EB7F83"/>
    <w:rsid w:val="00EC44C4"/>
    <w:rsid w:val="00EC7A78"/>
    <w:rsid w:val="00ED073B"/>
    <w:rsid w:val="00ED33D6"/>
    <w:rsid w:val="00ED38B0"/>
    <w:rsid w:val="00ED4772"/>
    <w:rsid w:val="00ED7F8F"/>
    <w:rsid w:val="00EE2065"/>
    <w:rsid w:val="00EE3A20"/>
    <w:rsid w:val="00EF29B3"/>
    <w:rsid w:val="00EF2A8B"/>
    <w:rsid w:val="00EF5A79"/>
    <w:rsid w:val="00F00282"/>
    <w:rsid w:val="00F028BA"/>
    <w:rsid w:val="00F04726"/>
    <w:rsid w:val="00F115D0"/>
    <w:rsid w:val="00F131DC"/>
    <w:rsid w:val="00F148C9"/>
    <w:rsid w:val="00F21922"/>
    <w:rsid w:val="00F24242"/>
    <w:rsid w:val="00F25613"/>
    <w:rsid w:val="00F27C16"/>
    <w:rsid w:val="00F33084"/>
    <w:rsid w:val="00F40594"/>
    <w:rsid w:val="00F44D12"/>
    <w:rsid w:val="00F50A39"/>
    <w:rsid w:val="00F54008"/>
    <w:rsid w:val="00F5673B"/>
    <w:rsid w:val="00F56B34"/>
    <w:rsid w:val="00F57D9E"/>
    <w:rsid w:val="00F61237"/>
    <w:rsid w:val="00F61FC0"/>
    <w:rsid w:val="00F665F6"/>
    <w:rsid w:val="00F66B6D"/>
    <w:rsid w:val="00F67418"/>
    <w:rsid w:val="00F67D01"/>
    <w:rsid w:val="00F719B1"/>
    <w:rsid w:val="00F7225A"/>
    <w:rsid w:val="00F73D6A"/>
    <w:rsid w:val="00F82537"/>
    <w:rsid w:val="00F82D03"/>
    <w:rsid w:val="00F83240"/>
    <w:rsid w:val="00F84D16"/>
    <w:rsid w:val="00F857F7"/>
    <w:rsid w:val="00F85ED5"/>
    <w:rsid w:val="00F87B1D"/>
    <w:rsid w:val="00F90F2E"/>
    <w:rsid w:val="00F92476"/>
    <w:rsid w:val="00FA0FE2"/>
    <w:rsid w:val="00FA1B74"/>
    <w:rsid w:val="00FA3663"/>
    <w:rsid w:val="00FA57E4"/>
    <w:rsid w:val="00FB0F28"/>
    <w:rsid w:val="00FB601B"/>
    <w:rsid w:val="00FB629C"/>
    <w:rsid w:val="00FC3DBC"/>
    <w:rsid w:val="00FD3EAB"/>
    <w:rsid w:val="00FD54D0"/>
    <w:rsid w:val="00FE1173"/>
    <w:rsid w:val="00FF06AE"/>
    <w:rsid w:val="00FF1D4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5:docId w15:val="{5D6B6B1E-DADE-4FB4-9100-4B9D32E95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642"/>
    <w:pPr>
      <w:spacing w:line="360" w:lineRule="auto"/>
      <w:jc w:val="both"/>
    </w:pPr>
    <w:rPr>
      <w:rFonts w:ascii="Arial" w:hAnsi="Arial"/>
      <w:sz w:val="22"/>
      <w:lang w:eastAsia="fr-FR"/>
    </w:rPr>
  </w:style>
  <w:style w:type="paragraph" w:styleId="Heading1">
    <w:name w:val="heading 1"/>
    <w:basedOn w:val="Normal"/>
    <w:next w:val="Normal"/>
    <w:link w:val="Heading1Char"/>
    <w:uiPriority w:val="9"/>
    <w:qFormat/>
    <w:rsid w:val="00527F34"/>
    <w:pPr>
      <w:keepNext/>
      <w:numPr>
        <w:numId w:val="1"/>
      </w:numPr>
      <w:pBdr>
        <w:bottom w:val="single" w:sz="6" w:space="1" w:color="auto"/>
      </w:pBdr>
      <w:tabs>
        <w:tab w:val="right" w:pos="1021"/>
      </w:tabs>
      <w:spacing w:after="240"/>
      <w:ind w:hanging="1021"/>
      <w:outlineLvl w:val="0"/>
    </w:pPr>
    <w:rPr>
      <w:b/>
      <w:i/>
      <w:smallCaps/>
      <w:kern w:val="32"/>
      <w:sz w:val="32"/>
    </w:rPr>
  </w:style>
  <w:style w:type="paragraph" w:styleId="Heading2">
    <w:name w:val="heading 2"/>
    <w:basedOn w:val="Normal"/>
    <w:next w:val="Normal"/>
    <w:qFormat/>
    <w:rsid w:val="008353E4"/>
    <w:pPr>
      <w:keepNext/>
      <w:numPr>
        <w:ilvl w:val="1"/>
        <w:numId w:val="1"/>
      </w:numPr>
      <w:tabs>
        <w:tab w:val="num" w:pos="1021"/>
      </w:tabs>
      <w:spacing w:after="240"/>
      <w:ind w:hanging="1021"/>
      <w:outlineLvl w:val="1"/>
    </w:pPr>
    <w:rPr>
      <w:b/>
      <w:i/>
      <w:smallCaps/>
      <w:sz w:val="28"/>
    </w:rPr>
  </w:style>
  <w:style w:type="paragraph" w:styleId="Heading3">
    <w:name w:val="heading 3"/>
    <w:basedOn w:val="Normal"/>
    <w:next w:val="Normal"/>
    <w:qFormat/>
    <w:rsid w:val="008353E4"/>
    <w:pPr>
      <w:keepNext/>
      <w:numPr>
        <w:ilvl w:val="2"/>
        <w:numId w:val="1"/>
      </w:numPr>
      <w:tabs>
        <w:tab w:val="right" w:pos="1021"/>
      </w:tabs>
      <w:spacing w:after="240"/>
      <w:ind w:hanging="1021"/>
      <w:outlineLvl w:val="2"/>
    </w:pPr>
    <w:rPr>
      <w:b/>
      <w:smallCaps/>
      <w:lang w:val="de-DE"/>
    </w:rPr>
  </w:style>
  <w:style w:type="paragraph" w:styleId="Heading4">
    <w:name w:val="heading 4"/>
    <w:basedOn w:val="Heading3"/>
    <w:next w:val="Normal"/>
    <w:qFormat/>
    <w:pPr>
      <w:numPr>
        <w:ilvl w:val="3"/>
      </w:numPr>
      <w:ind w:hanging="1021"/>
      <w:jc w:val="left"/>
      <w:outlineLvl w:val="3"/>
    </w:pPr>
    <w:rPr>
      <w:b w:val="0"/>
    </w:rPr>
  </w:style>
  <w:style w:type="paragraph" w:styleId="Heading5">
    <w:name w:val="heading 5"/>
    <w:basedOn w:val="Normal"/>
    <w:next w:val="Normal"/>
    <w:qFormat/>
    <w:pPr>
      <w:keepNext/>
      <w:numPr>
        <w:ilvl w:val="4"/>
        <w:numId w:val="1"/>
      </w:numPr>
      <w:tabs>
        <w:tab w:val="num" w:pos="1008"/>
      </w:tabs>
      <w:outlineLvl w:val="4"/>
    </w:pPr>
    <w:rPr>
      <w:i/>
      <w:sz w:val="24"/>
    </w:rPr>
  </w:style>
  <w:style w:type="paragraph" w:styleId="Heading6">
    <w:name w:val="heading 6"/>
    <w:basedOn w:val="Normal"/>
    <w:next w:val="Normal"/>
    <w:qFormat/>
    <w:pPr>
      <w:keepNext/>
      <w:numPr>
        <w:ilvl w:val="5"/>
        <w:numId w:val="1"/>
      </w:numPr>
      <w:tabs>
        <w:tab w:val="num" w:pos="1152"/>
      </w:tabs>
      <w:ind w:right="-428"/>
      <w:outlineLvl w:val="5"/>
    </w:pPr>
    <w:rPr>
      <w:b/>
      <w:i/>
      <w:sz w:val="24"/>
      <w:lang w:val="de-DE"/>
    </w:rPr>
  </w:style>
  <w:style w:type="paragraph" w:styleId="Heading7">
    <w:name w:val="heading 7"/>
    <w:basedOn w:val="Normal"/>
    <w:next w:val="Normal"/>
    <w:qFormat/>
    <w:pPr>
      <w:keepNext/>
      <w:numPr>
        <w:ilvl w:val="6"/>
        <w:numId w:val="1"/>
      </w:numPr>
      <w:tabs>
        <w:tab w:val="num" w:pos="1296"/>
      </w:tabs>
      <w:outlineLvl w:val="6"/>
    </w:pPr>
    <w:rPr>
      <w:b/>
      <w:sz w:val="24"/>
    </w:rPr>
  </w:style>
  <w:style w:type="paragraph" w:styleId="Heading8">
    <w:name w:val="heading 8"/>
    <w:basedOn w:val="Normal"/>
    <w:next w:val="Normal"/>
    <w:qFormat/>
    <w:pPr>
      <w:keepNext/>
      <w:numPr>
        <w:ilvl w:val="7"/>
        <w:numId w:val="1"/>
      </w:numPr>
      <w:tabs>
        <w:tab w:val="num" w:pos="1440"/>
      </w:tabs>
      <w:outlineLvl w:val="7"/>
    </w:pPr>
    <w:rPr>
      <w:sz w:val="24"/>
    </w:rPr>
  </w:style>
  <w:style w:type="paragraph" w:styleId="Heading9">
    <w:name w:val="heading 9"/>
    <w:basedOn w:val="Normal"/>
    <w:next w:val="Normal"/>
    <w:qFormat/>
    <w:pPr>
      <w:numPr>
        <w:ilvl w:val="8"/>
        <w:numId w:val="1"/>
      </w:numPr>
      <w:tabs>
        <w:tab w:val="num" w:pos="1584"/>
      </w:tabs>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lang w:val="de-DE"/>
    </w:rPr>
  </w:style>
  <w:style w:type="paragraph" w:customStyle="1" w:styleId="lgende">
    <w:name w:val="légende"/>
    <w:basedOn w:val="Normal"/>
    <w:rPr>
      <w:b/>
      <w:sz w:val="20"/>
      <w:lang w:val="de-DE"/>
    </w:rPr>
  </w:style>
  <w:style w:type="paragraph" w:customStyle="1" w:styleId="commentaire">
    <w:name w:val="commentaire"/>
    <w:basedOn w:val="lgende"/>
    <w:rPr>
      <w:b w:val="0"/>
      <w:sz w:val="18"/>
      <w:lang w:val="fr-CH"/>
    </w:rPr>
  </w:style>
  <w:style w:type="paragraph" w:customStyle="1" w:styleId="DocumentMap1">
    <w:name w:val="Document Map1"/>
    <w:basedOn w:val="Normal"/>
    <w:pPr>
      <w:shd w:val="clear" w:color="auto" w:fill="000080"/>
    </w:pPr>
    <w:rPr>
      <w:rFonts w:ascii="Tahoma" w:hAnsi="Tahoma"/>
    </w:rPr>
  </w:style>
  <w:style w:type="paragraph" w:styleId="Header">
    <w:name w:val="header"/>
    <w:basedOn w:val="Normal"/>
    <w:pPr>
      <w:tabs>
        <w:tab w:val="center" w:pos="4536"/>
        <w:tab w:val="right" w:pos="9072"/>
      </w:tabs>
    </w:pPr>
  </w:style>
  <w:style w:type="paragraph" w:customStyle="1" w:styleId="normalallemand">
    <w:name w:val="normal allemand"/>
    <w:basedOn w:val="Normal"/>
    <w:rPr>
      <w:rFonts w:ascii="Verdana" w:hAnsi="Verdana"/>
      <w:i/>
      <w:sz w:val="20"/>
      <w:lang w:val="de-DE"/>
    </w:rPr>
  </w:style>
  <w:style w:type="paragraph" w:styleId="Footer">
    <w:name w:val="footer"/>
    <w:basedOn w:val="Normal"/>
    <w:link w:val="FooterChar"/>
    <w:uiPriority w:val="99"/>
    <w:pPr>
      <w:tabs>
        <w:tab w:val="center" w:pos="4536"/>
        <w:tab w:val="right" w:pos="9072"/>
      </w:tabs>
    </w:pPr>
  </w:style>
  <w:style w:type="paragraph" w:styleId="BodyText2">
    <w:name w:val="Body Text 2"/>
    <w:basedOn w:val="Normal"/>
    <w:pPr>
      <w:jc w:val="left"/>
    </w:pPr>
  </w:style>
  <w:style w:type="paragraph" w:customStyle="1" w:styleId="lgendeallemand">
    <w:name w:val="légende allemand"/>
    <w:basedOn w:val="lgende"/>
    <w:rPr>
      <w:rFonts w:ascii="Verdana" w:hAnsi="Verdana"/>
      <w:i/>
      <w:sz w:val="18"/>
    </w:rPr>
  </w:style>
  <w:style w:type="paragraph" w:customStyle="1" w:styleId="commentaireallemand">
    <w:name w:val="commentaire allemand"/>
    <w:basedOn w:val="commentaire"/>
    <w:rPr>
      <w:rFonts w:ascii="Verdana" w:hAnsi="Verdana"/>
      <w:i/>
      <w:sz w:val="16"/>
      <w:lang w:val="de-DE"/>
    </w:rPr>
  </w:style>
  <w:style w:type="paragraph" w:customStyle="1" w:styleId="franaisencadrrouge">
    <w:name w:val="français encadré rouge"/>
    <w:basedOn w:val="Normal"/>
    <w:pPr>
      <w:pBdr>
        <w:top w:val="single" w:sz="12" w:space="4" w:color="FF0000"/>
        <w:left w:val="single" w:sz="12" w:space="4" w:color="FF0000"/>
        <w:bottom w:val="single" w:sz="12" w:space="4" w:color="FF0000"/>
        <w:right w:val="single" w:sz="12" w:space="4" w:color="FF0000"/>
      </w:pBdr>
      <w:ind w:left="142" w:right="142"/>
      <w:jc w:val="center"/>
    </w:pPr>
    <w:rPr>
      <w:color w:val="FF0000"/>
    </w:rPr>
  </w:style>
  <w:style w:type="character" w:styleId="PageNumber">
    <w:name w:val="page number"/>
    <w:basedOn w:val="DefaultParagraphFont"/>
  </w:style>
  <w:style w:type="paragraph" w:styleId="TOC1">
    <w:name w:val="toc 1"/>
    <w:basedOn w:val="Normal"/>
    <w:next w:val="Normal"/>
    <w:link w:val="TOC1Char"/>
    <w:uiPriority w:val="39"/>
    <w:pPr>
      <w:spacing w:before="120"/>
      <w:jc w:val="left"/>
    </w:pPr>
    <w:rPr>
      <w:rFonts w:ascii="Times New Roman" w:hAnsi="Times New Roman"/>
      <w:b/>
      <w:i/>
      <w:sz w:val="24"/>
    </w:rPr>
  </w:style>
  <w:style w:type="paragraph" w:styleId="TOC2">
    <w:name w:val="toc 2"/>
    <w:basedOn w:val="Normal"/>
    <w:next w:val="Normal"/>
    <w:uiPriority w:val="39"/>
    <w:pPr>
      <w:spacing w:before="120"/>
      <w:ind w:left="220"/>
      <w:jc w:val="left"/>
    </w:pPr>
    <w:rPr>
      <w:rFonts w:ascii="Times New Roman" w:hAnsi="Times New Roman"/>
      <w:b/>
    </w:rPr>
  </w:style>
  <w:style w:type="paragraph" w:styleId="TOC3">
    <w:name w:val="toc 3"/>
    <w:basedOn w:val="Normal"/>
    <w:next w:val="Normal"/>
    <w:uiPriority w:val="39"/>
    <w:pPr>
      <w:ind w:left="440"/>
      <w:jc w:val="left"/>
    </w:pPr>
    <w:rPr>
      <w:rFonts w:ascii="Times New Roman" w:hAnsi="Times New Roman"/>
      <w:sz w:val="20"/>
    </w:rPr>
  </w:style>
  <w:style w:type="paragraph" w:styleId="TOC4">
    <w:name w:val="toc 4"/>
    <w:basedOn w:val="Normal"/>
    <w:next w:val="Normal"/>
    <w:semiHidden/>
    <w:pPr>
      <w:ind w:left="660"/>
      <w:jc w:val="left"/>
    </w:pPr>
    <w:rPr>
      <w:rFonts w:ascii="Times New Roman" w:hAnsi="Times New Roman"/>
      <w:sz w:val="20"/>
    </w:rPr>
  </w:style>
  <w:style w:type="paragraph" w:styleId="TOC5">
    <w:name w:val="toc 5"/>
    <w:basedOn w:val="Normal"/>
    <w:next w:val="Normal"/>
    <w:semiHidden/>
    <w:pPr>
      <w:ind w:left="880"/>
      <w:jc w:val="left"/>
    </w:pPr>
    <w:rPr>
      <w:rFonts w:ascii="Times New Roman" w:hAnsi="Times New Roman"/>
      <w:sz w:val="20"/>
    </w:rPr>
  </w:style>
  <w:style w:type="paragraph" w:styleId="TOC6">
    <w:name w:val="toc 6"/>
    <w:basedOn w:val="Normal"/>
    <w:next w:val="Normal"/>
    <w:semiHidden/>
    <w:pPr>
      <w:ind w:left="1100"/>
      <w:jc w:val="left"/>
    </w:pPr>
    <w:rPr>
      <w:rFonts w:ascii="Times New Roman" w:hAnsi="Times New Roman"/>
      <w:sz w:val="20"/>
    </w:rPr>
  </w:style>
  <w:style w:type="paragraph" w:styleId="TOC7">
    <w:name w:val="toc 7"/>
    <w:basedOn w:val="Normal"/>
    <w:next w:val="Normal"/>
    <w:semiHidden/>
    <w:pPr>
      <w:ind w:left="1320"/>
      <w:jc w:val="left"/>
    </w:pPr>
    <w:rPr>
      <w:rFonts w:ascii="Times New Roman" w:hAnsi="Times New Roman"/>
      <w:sz w:val="20"/>
    </w:rPr>
  </w:style>
  <w:style w:type="paragraph" w:styleId="TOC8">
    <w:name w:val="toc 8"/>
    <w:basedOn w:val="Normal"/>
    <w:next w:val="Normal"/>
    <w:semiHidden/>
    <w:pPr>
      <w:ind w:left="1540"/>
      <w:jc w:val="left"/>
    </w:pPr>
    <w:rPr>
      <w:rFonts w:ascii="Times New Roman" w:hAnsi="Times New Roman"/>
      <w:sz w:val="20"/>
    </w:rPr>
  </w:style>
  <w:style w:type="paragraph" w:styleId="TOC9">
    <w:name w:val="toc 9"/>
    <w:basedOn w:val="Normal"/>
    <w:next w:val="Normal"/>
    <w:semiHidden/>
    <w:pPr>
      <w:ind w:left="1760"/>
      <w:jc w:val="left"/>
    </w:pPr>
    <w:rPr>
      <w:rFonts w:ascii="Times New Roman" w:hAnsi="Times New Roman"/>
      <w:sz w:val="20"/>
    </w:rPr>
  </w:style>
  <w:style w:type="character" w:customStyle="1" w:styleId="Hyperlink1">
    <w:name w:val="Hyperlink1"/>
    <w:rPr>
      <w:color w:val="0000FF"/>
      <w:u w:val="single"/>
    </w:rPr>
  </w:style>
  <w:style w:type="paragraph" w:styleId="BodyTextIndent">
    <w:name w:val="Body Text Indent"/>
    <w:basedOn w:val="Normal"/>
    <w:pPr>
      <w:ind w:left="2127" w:hanging="2127"/>
    </w:pPr>
  </w:style>
  <w:style w:type="paragraph" w:customStyle="1" w:styleId="allemandencadrrouge">
    <w:name w:val="allemand encadré rouge"/>
    <w:basedOn w:val="Normal"/>
    <w:pPr>
      <w:pBdr>
        <w:top w:val="single" w:sz="12" w:space="4" w:color="FF0000"/>
        <w:left w:val="single" w:sz="12" w:space="4" w:color="FF0000"/>
        <w:bottom w:val="single" w:sz="12" w:space="4" w:color="FF0000"/>
        <w:right w:val="single" w:sz="12" w:space="4" w:color="FF0000"/>
      </w:pBdr>
      <w:ind w:left="142" w:right="142"/>
      <w:jc w:val="center"/>
    </w:pPr>
    <w:rPr>
      <w:rFonts w:ascii="Verdana" w:hAnsi="Verdana"/>
      <w:i/>
      <w:color w:val="FF0000"/>
      <w:sz w:val="20"/>
    </w:rPr>
  </w:style>
  <w:style w:type="paragraph" w:customStyle="1" w:styleId="Normalmasqu">
    <w:name w:val="Normal masqué"/>
    <w:basedOn w:val="Normal"/>
    <w:rPr>
      <w:u w:color="999999"/>
    </w:rPr>
  </w:style>
  <w:style w:type="paragraph" w:customStyle="1" w:styleId="normalallemandmasqu">
    <w:name w:val="normal allemand masqué"/>
    <w:basedOn w:val="normalallemand"/>
    <w:rPr>
      <w:b/>
      <w:i w:val="0"/>
      <w:color w:val="FFFFFF"/>
      <w:u w:val="dotted" w:color="999999"/>
    </w:rPr>
  </w:style>
  <w:style w:type="paragraph" w:customStyle="1" w:styleId="dfinition">
    <w:name w:val="définition"/>
    <w:basedOn w:val="Normal"/>
    <w:pPr>
      <w:numPr>
        <w:numId w:val="2"/>
      </w:numPr>
      <w:overflowPunct w:val="0"/>
      <w:autoSpaceDE w:val="0"/>
      <w:autoSpaceDN w:val="0"/>
      <w:adjustRightInd w:val="0"/>
      <w:textAlignment w:val="baseline"/>
    </w:pPr>
  </w:style>
  <w:style w:type="paragraph" w:styleId="BodyText3">
    <w:name w:val="Body Text 3"/>
    <w:basedOn w:val="Normal"/>
    <w:pPr>
      <w:jc w:val="center"/>
    </w:pPr>
  </w:style>
  <w:style w:type="paragraph" w:styleId="BodyTextIndent2">
    <w:name w:val="Body Text Indent 2"/>
    <w:basedOn w:val="Normal"/>
    <w:pPr>
      <w:ind w:left="709"/>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color w:val="A00000"/>
      <w:sz w:val="20"/>
    </w:rPr>
  </w:style>
  <w:style w:type="paragraph" w:styleId="Title">
    <w:name w:val="Title"/>
    <w:basedOn w:val="Normal"/>
    <w:qFormat/>
    <w:pPr>
      <w:jc w:val="center"/>
    </w:pPr>
    <w:rPr>
      <w:b/>
      <w:bCs/>
      <w:sz w:val="36"/>
      <w:u w:val="single"/>
    </w:rPr>
  </w:style>
  <w:style w:type="paragraph" w:customStyle="1" w:styleId="Exercice">
    <w:name w:val="Exercice"/>
    <w:basedOn w:val="Normal"/>
    <w:next w:val="Normal"/>
    <w:pPr>
      <w:numPr>
        <w:numId w:val="4"/>
      </w:numPr>
      <w:spacing w:before="240" w:after="120"/>
    </w:pPr>
  </w:style>
  <w:style w:type="paragraph" w:customStyle="1" w:styleId="Exercicefr">
    <w:name w:val="Exercice fr"/>
    <w:basedOn w:val="Exercice"/>
    <w:next w:val="Normal"/>
    <w:pPr>
      <w:numPr>
        <w:numId w:val="3"/>
      </w:numPr>
      <w:jc w:val="left"/>
    </w:pPr>
    <w:rPr>
      <w:lang w:val="de-DE"/>
    </w:rPr>
  </w:style>
  <w:style w:type="character" w:styleId="Hyperlink">
    <w:name w:val="Hyperlink"/>
    <w:uiPriority w:val="99"/>
    <w:rsid w:val="008A1669"/>
    <w:rPr>
      <w:color w:val="0000FF"/>
      <w:u w:val="single"/>
    </w:rPr>
  </w:style>
  <w:style w:type="paragraph" w:styleId="DocumentMap">
    <w:name w:val="Document Map"/>
    <w:basedOn w:val="Normal"/>
    <w:semiHidden/>
    <w:rsid w:val="00983709"/>
    <w:pPr>
      <w:shd w:val="clear" w:color="auto" w:fill="000080"/>
    </w:pPr>
    <w:rPr>
      <w:rFonts w:ascii="Tahoma" w:hAnsi="Tahoma" w:cs="Tahoma"/>
      <w:sz w:val="20"/>
    </w:rPr>
  </w:style>
  <w:style w:type="table" w:styleId="TableGrid">
    <w:name w:val="Table Grid"/>
    <w:basedOn w:val="TableNormal"/>
    <w:rsid w:val="00E260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82537"/>
    <w:rPr>
      <w:rFonts w:ascii="Tahoma" w:hAnsi="Tahoma" w:cs="Tahoma"/>
      <w:sz w:val="16"/>
      <w:szCs w:val="16"/>
    </w:rPr>
  </w:style>
  <w:style w:type="character" w:customStyle="1" w:styleId="BalloonTextChar">
    <w:name w:val="Balloon Text Char"/>
    <w:link w:val="BalloonText"/>
    <w:rsid w:val="00F82537"/>
    <w:rPr>
      <w:rFonts w:ascii="Tahoma" w:hAnsi="Tahoma" w:cs="Tahoma"/>
      <w:sz w:val="16"/>
      <w:szCs w:val="16"/>
      <w:lang w:val="fr-FR" w:eastAsia="fr-FR"/>
    </w:rPr>
  </w:style>
  <w:style w:type="paragraph" w:styleId="TOCHeading">
    <w:name w:val="TOC Heading"/>
    <w:basedOn w:val="Heading1"/>
    <w:next w:val="Normal"/>
    <w:uiPriority w:val="39"/>
    <w:semiHidden/>
    <w:unhideWhenUsed/>
    <w:qFormat/>
    <w:rsid w:val="00DE6786"/>
    <w:pPr>
      <w:keepLines/>
      <w:numPr>
        <w:numId w:val="0"/>
      </w:numPr>
      <w:pBdr>
        <w:bottom w:val="none" w:sz="0" w:space="0" w:color="auto"/>
      </w:pBdr>
      <w:tabs>
        <w:tab w:val="clear" w:pos="1021"/>
      </w:tabs>
      <w:spacing w:after="0" w:line="276" w:lineRule="auto"/>
      <w:jc w:val="left"/>
      <w:outlineLvl w:val="9"/>
    </w:pPr>
    <w:rPr>
      <w:rFonts w:ascii="Cambria" w:eastAsia="MS Gothic" w:hAnsi="Cambria"/>
      <w:bCs/>
      <w:i w:val="0"/>
      <w:smallCaps w:val="0"/>
      <w:color w:val="365F91"/>
      <w:kern w:val="0"/>
      <w:sz w:val="28"/>
      <w:szCs w:val="28"/>
      <w:lang w:val="en-US" w:eastAsia="ja-JP"/>
    </w:rPr>
  </w:style>
  <w:style w:type="character" w:styleId="FollowedHyperlink">
    <w:name w:val="FollowedHyperlink"/>
    <w:rsid w:val="0088021F"/>
    <w:rPr>
      <w:color w:val="800080"/>
      <w:u w:val="single"/>
    </w:rPr>
  </w:style>
  <w:style w:type="paragraph" w:customStyle="1" w:styleId="Default">
    <w:name w:val="Default"/>
    <w:rsid w:val="00C8791A"/>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D7146E"/>
    <w:pPr>
      <w:spacing w:before="100" w:beforeAutospacing="1" w:after="100" w:afterAutospacing="1"/>
      <w:jc w:val="left"/>
    </w:pPr>
    <w:rPr>
      <w:rFonts w:ascii="Times New Roman" w:hAnsi="Times New Roman"/>
      <w:sz w:val="24"/>
      <w:szCs w:val="24"/>
      <w:lang w:eastAsia="fr-CH"/>
    </w:rPr>
  </w:style>
  <w:style w:type="paragraph" w:styleId="ListParagraph">
    <w:name w:val="List Paragraph"/>
    <w:basedOn w:val="Normal"/>
    <w:uiPriority w:val="34"/>
    <w:qFormat/>
    <w:rsid w:val="00CC2012"/>
    <w:pPr>
      <w:ind w:left="720"/>
      <w:contextualSpacing/>
      <w:jc w:val="left"/>
    </w:pPr>
    <w:rPr>
      <w:rFonts w:ascii="Cambria" w:eastAsia="MS Mincho" w:hAnsi="Cambria"/>
      <w:sz w:val="24"/>
      <w:szCs w:val="24"/>
    </w:rPr>
  </w:style>
  <w:style w:type="paragraph" w:styleId="FootnoteText">
    <w:name w:val="footnote text"/>
    <w:basedOn w:val="Normal"/>
    <w:link w:val="FootnoteTextChar"/>
    <w:uiPriority w:val="99"/>
    <w:unhideWhenUsed/>
    <w:rsid w:val="00CC2012"/>
    <w:pPr>
      <w:jc w:val="left"/>
    </w:pPr>
    <w:rPr>
      <w:rFonts w:ascii="Cambria" w:eastAsia="MS Mincho" w:hAnsi="Cambria"/>
      <w:sz w:val="24"/>
      <w:szCs w:val="24"/>
    </w:rPr>
  </w:style>
  <w:style w:type="character" w:customStyle="1" w:styleId="FootnoteTextChar">
    <w:name w:val="Footnote Text Char"/>
    <w:link w:val="FootnoteText"/>
    <w:uiPriority w:val="99"/>
    <w:rsid w:val="00CC2012"/>
    <w:rPr>
      <w:rFonts w:ascii="Cambria" w:eastAsia="MS Mincho" w:hAnsi="Cambria"/>
      <w:sz w:val="24"/>
      <w:szCs w:val="24"/>
      <w:lang w:val="fr-FR" w:eastAsia="fr-FR"/>
    </w:rPr>
  </w:style>
  <w:style w:type="character" w:styleId="FootnoteReference">
    <w:name w:val="footnote reference"/>
    <w:uiPriority w:val="99"/>
    <w:unhideWhenUsed/>
    <w:rsid w:val="00CC2012"/>
    <w:rPr>
      <w:vertAlign w:val="superscript"/>
    </w:rPr>
  </w:style>
  <w:style w:type="paragraph" w:customStyle="1" w:styleId="Standard">
    <w:name w:val="Standard"/>
    <w:rsid w:val="00270372"/>
    <w:pPr>
      <w:widowControl w:val="0"/>
      <w:suppressAutoHyphens/>
      <w:autoSpaceDN w:val="0"/>
      <w:textAlignment w:val="baseline"/>
    </w:pPr>
    <w:rPr>
      <w:rFonts w:eastAsia="Arial Unicode MS" w:cs="Arial Unicode MS"/>
      <w:kern w:val="3"/>
      <w:sz w:val="24"/>
      <w:szCs w:val="24"/>
      <w:lang w:eastAsia="zh-CN" w:bidi="hi-IN"/>
    </w:rPr>
  </w:style>
  <w:style w:type="paragraph" w:customStyle="1" w:styleId="Textbody">
    <w:name w:val="Text body"/>
    <w:basedOn w:val="Standard"/>
    <w:rsid w:val="00270372"/>
    <w:pPr>
      <w:spacing w:after="120"/>
    </w:pPr>
  </w:style>
  <w:style w:type="character" w:customStyle="1" w:styleId="FooterChar">
    <w:name w:val="Footer Char"/>
    <w:basedOn w:val="DefaultParagraphFont"/>
    <w:link w:val="Footer"/>
    <w:uiPriority w:val="99"/>
    <w:rsid w:val="00A92D72"/>
    <w:rPr>
      <w:rFonts w:ascii="Arial" w:hAnsi="Arial"/>
      <w:sz w:val="22"/>
      <w:lang w:val="fr-FR" w:eastAsia="fr-FR"/>
    </w:rPr>
  </w:style>
  <w:style w:type="paragraph" w:styleId="Caption">
    <w:name w:val="caption"/>
    <w:basedOn w:val="Normal"/>
    <w:next w:val="Normal"/>
    <w:unhideWhenUsed/>
    <w:qFormat/>
    <w:rsid w:val="00A40779"/>
    <w:pPr>
      <w:spacing w:after="200"/>
    </w:pPr>
    <w:rPr>
      <w:b/>
      <w:bCs/>
      <w:color w:val="4F81BD" w:themeColor="accent1"/>
      <w:sz w:val="18"/>
      <w:szCs w:val="18"/>
    </w:rPr>
  </w:style>
  <w:style w:type="paragraph" w:styleId="TableofFigures">
    <w:name w:val="table of figures"/>
    <w:basedOn w:val="Normal"/>
    <w:next w:val="Normal"/>
    <w:uiPriority w:val="99"/>
    <w:rsid w:val="005C20B8"/>
  </w:style>
  <w:style w:type="character" w:customStyle="1" w:styleId="apple-converted-space">
    <w:name w:val="apple-converted-space"/>
    <w:basedOn w:val="DefaultParagraphFont"/>
    <w:rsid w:val="000B7C5A"/>
  </w:style>
  <w:style w:type="character" w:customStyle="1" w:styleId="Heading1Char">
    <w:name w:val="Heading 1 Char"/>
    <w:basedOn w:val="DefaultParagraphFont"/>
    <w:link w:val="Heading1"/>
    <w:uiPriority w:val="9"/>
    <w:rsid w:val="00527F34"/>
    <w:rPr>
      <w:rFonts w:ascii="Arial" w:hAnsi="Arial"/>
      <w:b/>
      <w:i/>
      <w:smallCaps/>
      <w:kern w:val="32"/>
      <w:sz w:val="32"/>
      <w:lang w:eastAsia="fr-FR"/>
    </w:rPr>
  </w:style>
  <w:style w:type="paragraph" w:styleId="Bibliography">
    <w:name w:val="Bibliography"/>
    <w:basedOn w:val="Normal"/>
    <w:next w:val="Normal"/>
    <w:uiPriority w:val="37"/>
    <w:unhideWhenUsed/>
    <w:rsid w:val="00234402"/>
  </w:style>
  <w:style w:type="character" w:styleId="LineNumber">
    <w:name w:val="line number"/>
    <w:basedOn w:val="DefaultParagraphFont"/>
    <w:rsid w:val="0087602D"/>
  </w:style>
  <w:style w:type="paragraph" w:customStyle="1" w:styleId="SANSTdMHeading1">
    <w:name w:val="SANS TdM Heading 1"/>
    <w:basedOn w:val="TOC1"/>
    <w:link w:val="SANSTdMHeading1Char"/>
    <w:qFormat/>
    <w:rsid w:val="008353E4"/>
    <w:pPr>
      <w:pBdr>
        <w:bottom w:val="single" w:sz="4" w:space="1" w:color="auto"/>
      </w:pBdr>
      <w:tabs>
        <w:tab w:val="left" w:pos="440"/>
        <w:tab w:val="right" w:leader="dot" w:pos="9627"/>
      </w:tabs>
      <w:spacing w:before="0" w:after="240"/>
    </w:pPr>
    <w:rPr>
      <w:rFonts w:ascii="Arial" w:hAnsi="Arial"/>
      <w:smallCaps/>
      <w:sz w:val="32"/>
    </w:rPr>
  </w:style>
  <w:style w:type="paragraph" w:customStyle="1" w:styleId="SANSTdMHeading2">
    <w:name w:val="SANS TdM Heading 2"/>
    <w:basedOn w:val="Normal"/>
    <w:link w:val="SANSTdMHeading2Char"/>
    <w:qFormat/>
    <w:rsid w:val="008353E4"/>
    <w:pPr>
      <w:spacing w:after="240"/>
    </w:pPr>
    <w:rPr>
      <w:b/>
      <w:i/>
      <w:smallCaps/>
      <w:sz w:val="28"/>
      <w:szCs w:val="28"/>
    </w:rPr>
  </w:style>
  <w:style w:type="character" w:customStyle="1" w:styleId="TOC1Char">
    <w:name w:val="TOC 1 Char"/>
    <w:basedOn w:val="DefaultParagraphFont"/>
    <w:link w:val="TOC1"/>
    <w:uiPriority w:val="39"/>
    <w:rsid w:val="00A34A05"/>
    <w:rPr>
      <w:b/>
      <w:i/>
      <w:sz w:val="24"/>
      <w:lang w:eastAsia="fr-FR"/>
    </w:rPr>
  </w:style>
  <w:style w:type="character" w:customStyle="1" w:styleId="SANSTdMHeading1Char">
    <w:name w:val="SANS TdM Heading 1 Char"/>
    <w:basedOn w:val="TOC1Char"/>
    <w:link w:val="SANSTdMHeading1"/>
    <w:rsid w:val="008353E4"/>
    <w:rPr>
      <w:rFonts w:ascii="Arial" w:hAnsi="Arial"/>
      <w:b/>
      <w:i/>
      <w:smallCaps/>
      <w:sz w:val="32"/>
      <w:lang w:eastAsia="fr-FR"/>
    </w:rPr>
  </w:style>
  <w:style w:type="character" w:customStyle="1" w:styleId="SANSTdMHeading2Char">
    <w:name w:val="SANS TdM Heading 2 Char"/>
    <w:basedOn w:val="DefaultParagraphFont"/>
    <w:link w:val="SANSTdMHeading2"/>
    <w:rsid w:val="008353E4"/>
    <w:rPr>
      <w:rFonts w:ascii="Arial" w:hAnsi="Arial"/>
      <w:b/>
      <w:i/>
      <w:smallCaps/>
      <w:sz w:val="28"/>
      <w:szCs w:val="2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2593">
      <w:bodyDiv w:val="1"/>
      <w:marLeft w:val="0"/>
      <w:marRight w:val="0"/>
      <w:marTop w:val="0"/>
      <w:marBottom w:val="0"/>
      <w:divBdr>
        <w:top w:val="none" w:sz="0" w:space="0" w:color="auto"/>
        <w:left w:val="none" w:sz="0" w:space="0" w:color="auto"/>
        <w:bottom w:val="none" w:sz="0" w:space="0" w:color="auto"/>
        <w:right w:val="none" w:sz="0" w:space="0" w:color="auto"/>
      </w:divBdr>
      <w:divsChild>
        <w:div w:id="1280986134">
          <w:marLeft w:val="0"/>
          <w:marRight w:val="0"/>
          <w:marTop w:val="0"/>
          <w:marBottom w:val="0"/>
          <w:divBdr>
            <w:top w:val="none" w:sz="0" w:space="0" w:color="auto"/>
            <w:left w:val="none" w:sz="0" w:space="0" w:color="auto"/>
            <w:bottom w:val="none" w:sz="0" w:space="0" w:color="auto"/>
            <w:right w:val="none" w:sz="0" w:space="0" w:color="auto"/>
          </w:divBdr>
          <w:divsChild>
            <w:div w:id="768280201">
              <w:marLeft w:val="0"/>
              <w:marRight w:val="0"/>
              <w:marTop w:val="0"/>
              <w:marBottom w:val="0"/>
              <w:divBdr>
                <w:top w:val="none" w:sz="0" w:space="0" w:color="auto"/>
                <w:left w:val="none" w:sz="0" w:space="0" w:color="auto"/>
                <w:bottom w:val="none" w:sz="0" w:space="0" w:color="auto"/>
                <w:right w:val="none" w:sz="0" w:space="0" w:color="auto"/>
              </w:divBdr>
              <w:divsChild>
                <w:div w:id="1169758718">
                  <w:marLeft w:val="0"/>
                  <w:marRight w:val="0"/>
                  <w:marTop w:val="0"/>
                  <w:marBottom w:val="0"/>
                  <w:divBdr>
                    <w:top w:val="none" w:sz="0" w:space="0" w:color="auto"/>
                    <w:left w:val="none" w:sz="0" w:space="0" w:color="auto"/>
                    <w:bottom w:val="none" w:sz="0" w:space="0" w:color="auto"/>
                    <w:right w:val="none" w:sz="0" w:space="0" w:color="auto"/>
                  </w:divBdr>
                </w:div>
              </w:divsChild>
            </w:div>
            <w:div w:id="787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2894">
      <w:bodyDiv w:val="1"/>
      <w:marLeft w:val="0"/>
      <w:marRight w:val="0"/>
      <w:marTop w:val="0"/>
      <w:marBottom w:val="0"/>
      <w:divBdr>
        <w:top w:val="none" w:sz="0" w:space="0" w:color="auto"/>
        <w:left w:val="none" w:sz="0" w:space="0" w:color="auto"/>
        <w:bottom w:val="none" w:sz="0" w:space="0" w:color="auto"/>
        <w:right w:val="none" w:sz="0" w:space="0" w:color="auto"/>
      </w:divBdr>
    </w:div>
    <w:div w:id="236744091">
      <w:bodyDiv w:val="1"/>
      <w:marLeft w:val="0"/>
      <w:marRight w:val="0"/>
      <w:marTop w:val="0"/>
      <w:marBottom w:val="0"/>
      <w:divBdr>
        <w:top w:val="none" w:sz="0" w:space="0" w:color="auto"/>
        <w:left w:val="none" w:sz="0" w:space="0" w:color="auto"/>
        <w:bottom w:val="none" w:sz="0" w:space="0" w:color="auto"/>
        <w:right w:val="none" w:sz="0" w:space="0" w:color="auto"/>
      </w:divBdr>
    </w:div>
    <w:div w:id="866452760">
      <w:bodyDiv w:val="1"/>
      <w:marLeft w:val="0"/>
      <w:marRight w:val="0"/>
      <w:marTop w:val="0"/>
      <w:marBottom w:val="0"/>
      <w:divBdr>
        <w:top w:val="none" w:sz="0" w:space="0" w:color="auto"/>
        <w:left w:val="none" w:sz="0" w:space="0" w:color="auto"/>
        <w:bottom w:val="none" w:sz="0" w:space="0" w:color="auto"/>
        <w:right w:val="none" w:sz="0" w:space="0" w:color="auto"/>
      </w:divBdr>
    </w:div>
    <w:div w:id="909651479">
      <w:bodyDiv w:val="1"/>
      <w:marLeft w:val="0"/>
      <w:marRight w:val="0"/>
      <w:marTop w:val="0"/>
      <w:marBottom w:val="0"/>
      <w:divBdr>
        <w:top w:val="none" w:sz="0" w:space="0" w:color="auto"/>
        <w:left w:val="none" w:sz="0" w:space="0" w:color="auto"/>
        <w:bottom w:val="none" w:sz="0" w:space="0" w:color="auto"/>
        <w:right w:val="none" w:sz="0" w:space="0" w:color="auto"/>
      </w:divBdr>
    </w:div>
    <w:div w:id="1112285719">
      <w:bodyDiv w:val="1"/>
      <w:marLeft w:val="0"/>
      <w:marRight w:val="0"/>
      <w:marTop w:val="0"/>
      <w:marBottom w:val="0"/>
      <w:divBdr>
        <w:top w:val="none" w:sz="0" w:space="0" w:color="auto"/>
        <w:left w:val="none" w:sz="0" w:space="0" w:color="auto"/>
        <w:bottom w:val="none" w:sz="0" w:space="0" w:color="auto"/>
        <w:right w:val="none" w:sz="0" w:space="0" w:color="auto"/>
      </w:divBdr>
    </w:div>
    <w:div w:id="1200515019">
      <w:bodyDiv w:val="1"/>
      <w:marLeft w:val="0"/>
      <w:marRight w:val="0"/>
      <w:marTop w:val="0"/>
      <w:marBottom w:val="0"/>
      <w:divBdr>
        <w:top w:val="none" w:sz="0" w:space="0" w:color="auto"/>
        <w:left w:val="none" w:sz="0" w:space="0" w:color="auto"/>
        <w:bottom w:val="none" w:sz="0" w:space="0" w:color="auto"/>
        <w:right w:val="none" w:sz="0" w:space="0" w:color="auto"/>
      </w:divBdr>
      <w:divsChild>
        <w:div w:id="1166939810">
          <w:marLeft w:val="0"/>
          <w:marRight w:val="0"/>
          <w:marTop w:val="0"/>
          <w:marBottom w:val="0"/>
          <w:divBdr>
            <w:top w:val="none" w:sz="0" w:space="0" w:color="auto"/>
            <w:left w:val="none" w:sz="0" w:space="0" w:color="auto"/>
            <w:bottom w:val="none" w:sz="0" w:space="0" w:color="auto"/>
            <w:right w:val="none" w:sz="0" w:space="0" w:color="auto"/>
          </w:divBdr>
        </w:div>
      </w:divsChild>
    </w:div>
    <w:div w:id="213425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ndows.github.com/" TargetMode="External"/><Relationship Id="rId18" Type="http://schemas.openxmlformats.org/officeDocument/2006/relationships/hyperlink" Target="https://symfony.com/doc/current/best_practices/index.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github.com/ZHB/HEVS-Android-tourism" TargetMode="External"/><Relationship Id="rId17" Type="http://schemas.openxmlformats.org/officeDocument/2006/relationships/hyperlink" Target="https://symfony.com/doc/current/cookbook/index.html"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symfony.com/doc/current/book/index.html" TargetMode="External"/><Relationship Id="rId20" Type="http://schemas.openxmlformats.org/officeDocument/2006/relationships/hyperlink" Target="https://getcompos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azure.microsoft.com/fr-fr/" TargetMode="External"/><Relationship Id="rId5" Type="http://schemas.openxmlformats.org/officeDocument/2006/relationships/webSettings" Target="webSettings.xml"/><Relationship Id="rId15" Type="http://schemas.openxmlformats.org/officeDocument/2006/relationships/hyperlink" Target="https://symfony.com/" TargetMode="External"/><Relationship Id="rId23" Type="http://schemas.openxmlformats.org/officeDocument/2006/relationships/hyperlink" Target="https://developer.android.com/sdk/index.html" TargetMode="External"/><Relationship Id="rId10" Type="http://schemas.openxmlformats.org/officeDocument/2006/relationships/footer" Target="footer2.xml"/><Relationship Id="rId19" Type="http://schemas.openxmlformats.org/officeDocument/2006/relationships/hyperlink" Target="https://www.jetbrains.com/phpstor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sysgit.github.io/" TargetMode="External"/><Relationship Id="rId22" Type="http://schemas.openxmlformats.org/officeDocument/2006/relationships/hyperlink" Target="http://www.wampserver.com/"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usisp\Application%20Data\Microsoft\Templates\cou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www10</b:Tag>
    <b:SourceType>InternetSite</b:SourceType>
    <b:Guid>{F9CED473-1428-4014-A05F-E1DDD8A4737E}</b:Guid>
    <b:InternetSiteTitle>www.planete-energies.com</b:InternetSiteTitle>
    <b:Year>2010</b:Year>
    <b:Month>8</b:Month>
    <b:Day>6</b:Day>
    <b:URL>http://www.planete-energies.com/fr/l-energie-au-quotidien/les-nouveaux-usages/le-solaire-pourquoi-et-comment-/energie-solaire-quel-avenir-177.html</b:URL>
    <b:Title>L’avenir de l’énergie solaire : les recherches en cours</b:Title>
    <b:RefOrder>8</b:RefOrder>
  </b:Source>
  <b:Source>
    <b:Tag>Lut</b:Tag>
    <b:SourceType>InternetSite</b:SourceType>
    <b:Guid>{A5B454C2-396A-48FD-92E8-9574650B42FD}</b:Guid>
    <b:Title>Lutte contre le réchauffement climatique</b:Title>
    <b:InternetSiteTitle>www.vedura.fr</b:InternetSiteTitle>
    <b:URL>http://www.vedura.fr/environnement/climat/lutte-rechauffement-climatique</b:URL>
    <b:Year>2010</b:Year>
    <b:RefOrder>9</b:RefOrder>
  </b:Source>
  <b:Source>
    <b:Tag>Cet</b:Tag>
    <b:SourceType>InternetSite</b:SourceType>
    <b:Guid>{F94774F8-1F14-4CC3-8D90-AF4C247CB284}</b:Guid>
    <b:Title>Cette situation est-elle durable ?</b:Title>
    <b:InternetSiteTitle>www.mtaterre.fr</b:InternetSiteTitle>
    <b:URL>http://www.mtaterre.fr/dossier-mois/archives/chap/636/Cette-situation-est-elle-durable</b:URL>
    <b:Year>2011</b:Year>
    <b:RefOrder>2</b:RefOrder>
  </b:Source>
  <b:Source>
    <b:Tag>Urs11</b:Tag>
    <b:SourceType>InternetSite</b:SourceType>
    <b:Guid>{FFB18B10-6E3B-48CE-857A-9E9B39B8BA67}</b:Guid>
    <b:Title>Office fédéral de l'énergie OFEN</b:Title>
    <b:Year>2011</b:Year>
    <b:Author>
      <b:Author>
        <b:NameList>
          <b:Person>
            <b:Last>Wolfer</b:Last>
            <b:First>Urs</b:First>
          </b:Person>
        </b:NameList>
      </b:Author>
    </b:Author>
    <b:InternetSiteTitle>www.bfe.admin.ch</b:InternetSiteTitle>
    <b:Month>1</b:Month>
    <b:Day>25</b:Day>
    <b:URL>http://www.bfe.admin.ch/themen/00490/00497/index.html?lang=fr</b:URL>
    <b:RefOrder>4</b:RefOrder>
  </b:Source>
  <b:Source>
    <b:Tag>Lap11</b:Tag>
    <b:SourceType>InternetSite</b:SourceType>
    <b:Guid>{2B3B131C-7F1D-4C5C-9BA0-645E769DBB97}</b:Guid>
    <b:Title>La photosynthèse artificielle : de l’énergie à partir de soleil et d’eau</b:Title>
    <b:InternetSiteTitle>http://sciencetonnante.wordpress.com</b:InternetSiteTitle>
    <b:Year>2011</b:Year>
    <b:Month>4</b:Month>
    <b:Day>26</b:Day>
    <b:URL>http://sciencetonnante.wordpress.com/2011/04/26/la-photosynthese-artificielle-de-l%E2%80%99energie-a-partir-de-soleil-et-d%E2%80%99eau/</b:URL>
    <b:RefOrder>5</b:RefOrder>
  </b:Source>
  <b:Source>
    <b:Tag>Ene</b:Tag>
    <b:SourceType>InternetSite</b:SourceType>
    <b:Guid>{6DEAA213-02A8-4199-9C2E-667B690C01EE}</b:Guid>
    <b:Title>Energie solaire</b:Title>
    <b:InternetSiteTitle>http://fr.wikipedia.org</b:InternetSiteTitle>
    <b:URL>http://fr.wikipedia.org/wiki/Energie_solaire</b:URL>
    <b:Year>2013</b:Year>
    <b:Month>1</b:Month>
    <b:Day>2</b:Day>
    <b:RefOrder>1</b:RefOrder>
  </b:Source>
  <b:Source>
    <b:Tag>Ene04</b:Tag>
    <b:SourceType>InternetSite</b:SourceType>
    <b:Guid>{E5C4DFF6-884E-44E8-86BB-C72A2232509D}</b:Guid>
    <b:Title>Energies Fossiles / Energies Solaires !</b:Title>
    <b:InternetSiteTitle>www.solairegie.com</b:InternetSiteTitle>
    <b:Year>2004</b:Year>
    <b:URL>http://www.solairegie.com/actualites.php?article=25</b:URL>
    <b:RefOrder>3</b:RefOrder>
  </b:Source>
  <b:Source>
    <b:Tag>Amé</b:Tag>
    <b:SourceType>InternetSite</b:SourceType>
    <b:Guid>{A34ADFA6-D0DF-4C66-9178-CC4928EFDA02}</b:Guid>
    <b:Title>Améliorer les techniques photovoltaïques existantes</b:Title>
    <b:InternetSiteTitle>www.planete-energies.com</b:InternetSiteTitle>
    <b:URL>http://www.planete-energies.com/fr/l-energie-au-quotidien/les-nouveaux-usages/le-solaire-pourquoi-et-comment-/energie-solaire-quel-avenir-177.html</b:URL>
    <b:Year>2010</b:Year>
    <b:RefOrder>6</b:RefOrder>
  </b:Source>
  <b:Source>
    <b:Tag>Urs111</b:Tag>
    <b:SourceType>InternetSite</b:SourceType>
    <b:Guid>{294D9E1D-7AFE-4FC9-B22F-E6FB39E35EB4}</b:Guid>
    <b:Author>
      <b:Author>
        <b:NameList>
          <b:Person>
            <b:Last>Wolfer</b:Last>
            <b:First>Urs</b:First>
          </b:Person>
        </b:NameList>
      </b:Author>
    </b:Author>
    <b:Title>Chaleur solaire</b:Title>
    <b:InternetSiteTitle>www.bfe.admin.ch</b:InternetSiteTitle>
    <b:Year>2011</b:Year>
    <b:Month>1</b:Month>
    <b:Day>25</b:Day>
    <b:URL>http://www.bfe.admin.ch/themen/00490/00497/index.html?lang=fr</b:URL>
    <b:RefOrder>7</b:RefOrder>
  </b:Source>
</b:Sources>
</file>

<file path=customXml/itemProps1.xml><?xml version="1.0" encoding="utf-8"?>
<ds:datastoreItem xmlns:ds="http://schemas.openxmlformats.org/officeDocument/2006/customXml" ds:itemID="{01A2D22A-B524-4BB8-9097-30F6855E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cours.dot</Template>
  <TotalTime>662</TotalTime>
  <Pages>1</Pages>
  <Words>853</Words>
  <Characters>4866</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LES NOMBRES COMPLEXES</vt:lpstr>
      <vt:lpstr>LES NOMBRES COMPLEXES</vt:lpstr>
    </vt:vector>
  </TitlesOfParts>
  <Company>Sion</Company>
  <LinksUpToDate>false</LinksUpToDate>
  <CharactersWithSpaces>5708</CharactersWithSpaces>
  <SharedDoc>false</SharedDoc>
  <HLinks>
    <vt:vector size="192" baseType="variant">
      <vt:variant>
        <vt:i4>1179703</vt:i4>
      </vt:variant>
      <vt:variant>
        <vt:i4>188</vt:i4>
      </vt:variant>
      <vt:variant>
        <vt:i4>0</vt:i4>
      </vt:variant>
      <vt:variant>
        <vt:i4>5</vt:i4>
      </vt:variant>
      <vt:variant>
        <vt:lpwstr/>
      </vt:variant>
      <vt:variant>
        <vt:lpwstr>_Toc316376511</vt:lpwstr>
      </vt:variant>
      <vt:variant>
        <vt:i4>1179703</vt:i4>
      </vt:variant>
      <vt:variant>
        <vt:i4>182</vt:i4>
      </vt:variant>
      <vt:variant>
        <vt:i4>0</vt:i4>
      </vt:variant>
      <vt:variant>
        <vt:i4>5</vt:i4>
      </vt:variant>
      <vt:variant>
        <vt:lpwstr/>
      </vt:variant>
      <vt:variant>
        <vt:lpwstr>_Toc316376510</vt:lpwstr>
      </vt:variant>
      <vt:variant>
        <vt:i4>1245239</vt:i4>
      </vt:variant>
      <vt:variant>
        <vt:i4>176</vt:i4>
      </vt:variant>
      <vt:variant>
        <vt:i4>0</vt:i4>
      </vt:variant>
      <vt:variant>
        <vt:i4>5</vt:i4>
      </vt:variant>
      <vt:variant>
        <vt:lpwstr/>
      </vt:variant>
      <vt:variant>
        <vt:lpwstr>_Toc316376509</vt:lpwstr>
      </vt:variant>
      <vt:variant>
        <vt:i4>1245239</vt:i4>
      </vt:variant>
      <vt:variant>
        <vt:i4>170</vt:i4>
      </vt:variant>
      <vt:variant>
        <vt:i4>0</vt:i4>
      </vt:variant>
      <vt:variant>
        <vt:i4>5</vt:i4>
      </vt:variant>
      <vt:variant>
        <vt:lpwstr/>
      </vt:variant>
      <vt:variant>
        <vt:lpwstr>_Toc316376508</vt:lpwstr>
      </vt:variant>
      <vt:variant>
        <vt:i4>1245239</vt:i4>
      </vt:variant>
      <vt:variant>
        <vt:i4>164</vt:i4>
      </vt:variant>
      <vt:variant>
        <vt:i4>0</vt:i4>
      </vt:variant>
      <vt:variant>
        <vt:i4>5</vt:i4>
      </vt:variant>
      <vt:variant>
        <vt:lpwstr/>
      </vt:variant>
      <vt:variant>
        <vt:lpwstr>_Toc316376507</vt:lpwstr>
      </vt:variant>
      <vt:variant>
        <vt:i4>1245239</vt:i4>
      </vt:variant>
      <vt:variant>
        <vt:i4>158</vt:i4>
      </vt:variant>
      <vt:variant>
        <vt:i4>0</vt:i4>
      </vt:variant>
      <vt:variant>
        <vt:i4>5</vt:i4>
      </vt:variant>
      <vt:variant>
        <vt:lpwstr/>
      </vt:variant>
      <vt:variant>
        <vt:lpwstr>_Toc316376506</vt:lpwstr>
      </vt:variant>
      <vt:variant>
        <vt:i4>1245239</vt:i4>
      </vt:variant>
      <vt:variant>
        <vt:i4>152</vt:i4>
      </vt:variant>
      <vt:variant>
        <vt:i4>0</vt:i4>
      </vt:variant>
      <vt:variant>
        <vt:i4>5</vt:i4>
      </vt:variant>
      <vt:variant>
        <vt:lpwstr/>
      </vt:variant>
      <vt:variant>
        <vt:lpwstr>_Toc316376505</vt:lpwstr>
      </vt:variant>
      <vt:variant>
        <vt:i4>1245239</vt:i4>
      </vt:variant>
      <vt:variant>
        <vt:i4>146</vt:i4>
      </vt:variant>
      <vt:variant>
        <vt:i4>0</vt:i4>
      </vt:variant>
      <vt:variant>
        <vt:i4>5</vt:i4>
      </vt:variant>
      <vt:variant>
        <vt:lpwstr/>
      </vt:variant>
      <vt:variant>
        <vt:lpwstr>_Toc316376504</vt:lpwstr>
      </vt:variant>
      <vt:variant>
        <vt:i4>1245239</vt:i4>
      </vt:variant>
      <vt:variant>
        <vt:i4>140</vt:i4>
      </vt:variant>
      <vt:variant>
        <vt:i4>0</vt:i4>
      </vt:variant>
      <vt:variant>
        <vt:i4>5</vt:i4>
      </vt:variant>
      <vt:variant>
        <vt:lpwstr/>
      </vt:variant>
      <vt:variant>
        <vt:lpwstr>_Toc316376503</vt:lpwstr>
      </vt:variant>
      <vt:variant>
        <vt:i4>1245239</vt:i4>
      </vt:variant>
      <vt:variant>
        <vt:i4>134</vt:i4>
      </vt:variant>
      <vt:variant>
        <vt:i4>0</vt:i4>
      </vt:variant>
      <vt:variant>
        <vt:i4>5</vt:i4>
      </vt:variant>
      <vt:variant>
        <vt:lpwstr/>
      </vt:variant>
      <vt:variant>
        <vt:lpwstr>_Toc316376502</vt:lpwstr>
      </vt:variant>
      <vt:variant>
        <vt:i4>1245239</vt:i4>
      </vt:variant>
      <vt:variant>
        <vt:i4>128</vt:i4>
      </vt:variant>
      <vt:variant>
        <vt:i4>0</vt:i4>
      </vt:variant>
      <vt:variant>
        <vt:i4>5</vt:i4>
      </vt:variant>
      <vt:variant>
        <vt:lpwstr/>
      </vt:variant>
      <vt:variant>
        <vt:lpwstr>_Toc316376501</vt:lpwstr>
      </vt:variant>
      <vt:variant>
        <vt:i4>1245239</vt:i4>
      </vt:variant>
      <vt:variant>
        <vt:i4>122</vt:i4>
      </vt:variant>
      <vt:variant>
        <vt:i4>0</vt:i4>
      </vt:variant>
      <vt:variant>
        <vt:i4>5</vt:i4>
      </vt:variant>
      <vt:variant>
        <vt:lpwstr/>
      </vt:variant>
      <vt:variant>
        <vt:lpwstr>_Toc316376500</vt:lpwstr>
      </vt:variant>
      <vt:variant>
        <vt:i4>1703990</vt:i4>
      </vt:variant>
      <vt:variant>
        <vt:i4>116</vt:i4>
      </vt:variant>
      <vt:variant>
        <vt:i4>0</vt:i4>
      </vt:variant>
      <vt:variant>
        <vt:i4>5</vt:i4>
      </vt:variant>
      <vt:variant>
        <vt:lpwstr/>
      </vt:variant>
      <vt:variant>
        <vt:lpwstr>_Toc316376499</vt:lpwstr>
      </vt:variant>
      <vt:variant>
        <vt:i4>1703990</vt:i4>
      </vt:variant>
      <vt:variant>
        <vt:i4>110</vt:i4>
      </vt:variant>
      <vt:variant>
        <vt:i4>0</vt:i4>
      </vt:variant>
      <vt:variant>
        <vt:i4>5</vt:i4>
      </vt:variant>
      <vt:variant>
        <vt:lpwstr/>
      </vt:variant>
      <vt:variant>
        <vt:lpwstr>_Toc316376498</vt:lpwstr>
      </vt:variant>
      <vt:variant>
        <vt:i4>1703990</vt:i4>
      </vt:variant>
      <vt:variant>
        <vt:i4>104</vt:i4>
      </vt:variant>
      <vt:variant>
        <vt:i4>0</vt:i4>
      </vt:variant>
      <vt:variant>
        <vt:i4>5</vt:i4>
      </vt:variant>
      <vt:variant>
        <vt:lpwstr/>
      </vt:variant>
      <vt:variant>
        <vt:lpwstr>_Toc316376497</vt:lpwstr>
      </vt:variant>
      <vt:variant>
        <vt:i4>1703990</vt:i4>
      </vt:variant>
      <vt:variant>
        <vt:i4>98</vt:i4>
      </vt:variant>
      <vt:variant>
        <vt:i4>0</vt:i4>
      </vt:variant>
      <vt:variant>
        <vt:i4>5</vt:i4>
      </vt:variant>
      <vt:variant>
        <vt:lpwstr/>
      </vt:variant>
      <vt:variant>
        <vt:lpwstr>_Toc316376496</vt:lpwstr>
      </vt:variant>
      <vt:variant>
        <vt:i4>1703990</vt:i4>
      </vt:variant>
      <vt:variant>
        <vt:i4>92</vt:i4>
      </vt:variant>
      <vt:variant>
        <vt:i4>0</vt:i4>
      </vt:variant>
      <vt:variant>
        <vt:i4>5</vt:i4>
      </vt:variant>
      <vt:variant>
        <vt:lpwstr/>
      </vt:variant>
      <vt:variant>
        <vt:lpwstr>_Toc316376495</vt:lpwstr>
      </vt:variant>
      <vt:variant>
        <vt:i4>1703990</vt:i4>
      </vt:variant>
      <vt:variant>
        <vt:i4>86</vt:i4>
      </vt:variant>
      <vt:variant>
        <vt:i4>0</vt:i4>
      </vt:variant>
      <vt:variant>
        <vt:i4>5</vt:i4>
      </vt:variant>
      <vt:variant>
        <vt:lpwstr/>
      </vt:variant>
      <vt:variant>
        <vt:lpwstr>_Toc316376494</vt:lpwstr>
      </vt:variant>
      <vt:variant>
        <vt:i4>1703990</vt:i4>
      </vt:variant>
      <vt:variant>
        <vt:i4>80</vt:i4>
      </vt:variant>
      <vt:variant>
        <vt:i4>0</vt:i4>
      </vt:variant>
      <vt:variant>
        <vt:i4>5</vt:i4>
      </vt:variant>
      <vt:variant>
        <vt:lpwstr/>
      </vt:variant>
      <vt:variant>
        <vt:lpwstr>_Toc316376493</vt:lpwstr>
      </vt:variant>
      <vt:variant>
        <vt:i4>1703990</vt:i4>
      </vt:variant>
      <vt:variant>
        <vt:i4>74</vt:i4>
      </vt:variant>
      <vt:variant>
        <vt:i4>0</vt:i4>
      </vt:variant>
      <vt:variant>
        <vt:i4>5</vt:i4>
      </vt:variant>
      <vt:variant>
        <vt:lpwstr/>
      </vt:variant>
      <vt:variant>
        <vt:lpwstr>_Toc316376492</vt:lpwstr>
      </vt:variant>
      <vt:variant>
        <vt:i4>1703990</vt:i4>
      </vt:variant>
      <vt:variant>
        <vt:i4>68</vt:i4>
      </vt:variant>
      <vt:variant>
        <vt:i4>0</vt:i4>
      </vt:variant>
      <vt:variant>
        <vt:i4>5</vt:i4>
      </vt:variant>
      <vt:variant>
        <vt:lpwstr/>
      </vt:variant>
      <vt:variant>
        <vt:lpwstr>_Toc316376491</vt:lpwstr>
      </vt:variant>
      <vt:variant>
        <vt:i4>1703990</vt:i4>
      </vt:variant>
      <vt:variant>
        <vt:i4>62</vt:i4>
      </vt:variant>
      <vt:variant>
        <vt:i4>0</vt:i4>
      </vt:variant>
      <vt:variant>
        <vt:i4>5</vt:i4>
      </vt:variant>
      <vt:variant>
        <vt:lpwstr/>
      </vt:variant>
      <vt:variant>
        <vt:lpwstr>_Toc316376490</vt:lpwstr>
      </vt:variant>
      <vt:variant>
        <vt:i4>1769526</vt:i4>
      </vt:variant>
      <vt:variant>
        <vt:i4>56</vt:i4>
      </vt:variant>
      <vt:variant>
        <vt:i4>0</vt:i4>
      </vt:variant>
      <vt:variant>
        <vt:i4>5</vt:i4>
      </vt:variant>
      <vt:variant>
        <vt:lpwstr/>
      </vt:variant>
      <vt:variant>
        <vt:lpwstr>_Toc316376489</vt:lpwstr>
      </vt:variant>
      <vt:variant>
        <vt:i4>1769526</vt:i4>
      </vt:variant>
      <vt:variant>
        <vt:i4>50</vt:i4>
      </vt:variant>
      <vt:variant>
        <vt:i4>0</vt:i4>
      </vt:variant>
      <vt:variant>
        <vt:i4>5</vt:i4>
      </vt:variant>
      <vt:variant>
        <vt:lpwstr/>
      </vt:variant>
      <vt:variant>
        <vt:lpwstr>_Toc316376488</vt:lpwstr>
      </vt:variant>
      <vt:variant>
        <vt:i4>1769526</vt:i4>
      </vt:variant>
      <vt:variant>
        <vt:i4>44</vt:i4>
      </vt:variant>
      <vt:variant>
        <vt:i4>0</vt:i4>
      </vt:variant>
      <vt:variant>
        <vt:i4>5</vt:i4>
      </vt:variant>
      <vt:variant>
        <vt:lpwstr/>
      </vt:variant>
      <vt:variant>
        <vt:lpwstr>_Toc316376487</vt:lpwstr>
      </vt:variant>
      <vt:variant>
        <vt:i4>1769526</vt:i4>
      </vt:variant>
      <vt:variant>
        <vt:i4>38</vt:i4>
      </vt:variant>
      <vt:variant>
        <vt:i4>0</vt:i4>
      </vt:variant>
      <vt:variant>
        <vt:i4>5</vt:i4>
      </vt:variant>
      <vt:variant>
        <vt:lpwstr/>
      </vt:variant>
      <vt:variant>
        <vt:lpwstr>_Toc316376486</vt:lpwstr>
      </vt:variant>
      <vt:variant>
        <vt:i4>1769526</vt:i4>
      </vt:variant>
      <vt:variant>
        <vt:i4>32</vt:i4>
      </vt:variant>
      <vt:variant>
        <vt:i4>0</vt:i4>
      </vt:variant>
      <vt:variant>
        <vt:i4>5</vt:i4>
      </vt:variant>
      <vt:variant>
        <vt:lpwstr/>
      </vt:variant>
      <vt:variant>
        <vt:lpwstr>_Toc316376485</vt:lpwstr>
      </vt:variant>
      <vt:variant>
        <vt:i4>1769526</vt:i4>
      </vt:variant>
      <vt:variant>
        <vt:i4>26</vt:i4>
      </vt:variant>
      <vt:variant>
        <vt:i4>0</vt:i4>
      </vt:variant>
      <vt:variant>
        <vt:i4>5</vt:i4>
      </vt:variant>
      <vt:variant>
        <vt:lpwstr/>
      </vt:variant>
      <vt:variant>
        <vt:lpwstr>_Toc316376484</vt:lpwstr>
      </vt:variant>
      <vt:variant>
        <vt:i4>1769526</vt:i4>
      </vt:variant>
      <vt:variant>
        <vt:i4>20</vt:i4>
      </vt:variant>
      <vt:variant>
        <vt:i4>0</vt:i4>
      </vt:variant>
      <vt:variant>
        <vt:i4>5</vt:i4>
      </vt:variant>
      <vt:variant>
        <vt:lpwstr/>
      </vt:variant>
      <vt:variant>
        <vt:lpwstr>_Toc316376483</vt:lpwstr>
      </vt:variant>
      <vt:variant>
        <vt:i4>1769526</vt:i4>
      </vt:variant>
      <vt:variant>
        <vt:i4>14</vt:i4>
      </vt:variant>
      <vt:variant>
        <vt:i4>0</vt:i4>
      </vt:variant>
      <vt:variant>
        <vt:i4>5</vt:i4>
      </vt:variant>
      <vt:variant>
        <vt:lpwstr/>
      </vt:variant>
      <vt:variant>
        <vt:lpwstr>_Toc316376482</vt:lpwstr>
      </vt:variant>
      <vt:variant>
        <vt:i4>1769526</vt:i4>
      </vt:variant>
      <vt:variant>
        <vt:i4>8</vt:i4>
      </vt:variant>
      <vt:variant>
        <vt:i4>0</vt:i4>
      </vt:variant>
      <vt:variant>
        <vt:i4>5</vt:i4>
      </vt:variant>
      <vt:variant>
        <vt:lpwstr/>
      </vt:variant>
      <vt:variant>
        <vt:lpwstr>_Toc316376481</vt:lpwstr>
      </vt:variant>
      <vt:variant>
        <vt:i4>1769526</vt:i4>
      </vt:variant>
      <vt:variant>
        <vt:i4>2</vt:i4>
      </vt:variant>
      <vt:variant>
        <vt:i4>0</vt:i4>
      </vt:variant>
      <vt:variant>
        <vt:i4>5</vt:i4>
      </vt:variant>
      <vt:variant>
        <vt:lpwstr/>
      </vt:variant>
      <vt:variant>
        <vt:lpwstr>_Toc316376480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NOMBRES COMPLEXES</dc:title>
  <dc:creator>rausisp</dc:creator>
  <cp:lastModifiedBy>Simeon Bobylev</cp:lastModifiedBy>
  <cp:revision>112</cp:revision>
  <cp:lastPrinted>2008-03-11T13:50:00Z</cp:lastPrinted>
  <dcterms:created xsi:type="dcterms:W3CDTF">2012-02-07T10:21:00Z</dcterms:created>
  <dcterms:modified xsi:type="dcterms:W3CDTF">2015-08-05T12:07:00Z</dcterms:modified>
</cp:coreProperties>
</file>