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8"/>
          <w:szCs w:val="32"/>
        </w:rPr>
      </w:pPr>
      <w:bookmarkStart w:id="0" w:name="OLE_LINK2"/>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r>
        <w:rPr>
          <w:rFonts w:hint="default" w:ascii="Times New Roman" w:hAnsi="Times New Roman" w:cs="Times New Roman"/>
          <w:b/>
          <w:bCs/>
          <w:sz w:val="28"/>
          <w:szCs w:val="32"/>
        </w:rPr>
        <w:t xml:space="preserve">Factors </w:t>
      </w:r>
      <w:r>
        <w:rPr>
          <w:rFonts w:hint="eastAsia" w:ascii="Times New Roman" w:hAnsi="Times New Roman" w:cs="Times New Roman"/>
          <w:b/>
          <w:bCs/>
          <w:sz w:val="28"/>
          <w:szCs w:val="32"/>
          <w:lang w:val="en-US" w:eastAsia="zh-CN"/>
        </w:rPr>
        <w:t>I</w:t>
      </w:r>
      <w:r>
        <w:rPr>
          <w:rFonts w:hint="default" w:ascii="Times New Roman" w:hAnsi="Times New Roman" w:cs="Times New Roman"/>
          <w:b/>
          <w:bCs/>
          <w:sz w:val="28"/>
          <w:szCs w:val="32"/>
        </w:rPr>
        <w:t xml:space="preserve">nfluencing the </w:t>
      </w:r>
      <w:r>
        <w:rPr>
          <w:rFonts w:hint="eastAsia" w:ascii="Times New Roman" w:hAnsi="Times New Roman" w:cs="Times New Roman"/>
          <w:b/>
          <w:bCs/>
          <w:sz w:val="28"/>
          <w:szCs w:val="32"/>
          <w:lang w:val="en-US" w:eastAsia="zh-CN"/>
        </w:rPr>
        <w:t>I</w:t>
      </w:r>
      <w:r>
        <w:rPr>
          <w:rFonts w:hint="default" w:ascii="Times New Roman" w:hAnsi="Times New Roman" w:cs="Times New Roman"/>
          <w:b/>
          <w:bCs/>
          <w:sz w:val="28"/>
          <w:szCs w:val="32"/>
        </w:rPr>
        <w:t xml:space="preserve">nformatization </w:t>
      </w:r>
      <w:r>
        <w:rPr>
          <w:rFonts w:hint="eastAsia" w:ascii="Times New Roman" w:hAnsi="Times New Roman" w:cs="Times New Roman"/>
          <w:b/>
          <w:bCs/>
          <w:sz w:val="28"/>
          <w:szCs w:val="32"/>
          <w:lang w:val="en-US" w:eastAsia="zh-CN"/>
        </w:rPr>
        <w:t>C</w:t>
      </w:r>
      <w:r>
        <w:rPr>
          <w:rFonts w:hint="default" w:ascii="Times New Roman" w:hAnsi="Times New Roman" w:cs="Times New Roman"/>
          <w:b/>
          <w:bCs/>
          <w:sz w:val="28"/>
          <w:szCs w:val="32"/>
        </w:rPr>
        <w:t xml:space="preserve">onstruction of </w:t>
      </w:r>
      <w:r>
        <w:rPr>
          <w:rFonts w:hint="eastAsia" w:ascii="Times New Roman" w:hAnsi="Times New Roman" w:cs="Times New Roman"/>
          <w:b/>
          <w:bCs/>
          <w:sz w:val="28"/>
          <w:szCs w:val="32"/>
          <w:lang w:val="en-US" w:eastAsia="zh-CN"/>
        </w:rPr>
        <w:t>P</w:t>
      </w:r>
      <w:r>
        <w:rPr>
          <w:rFonts w:hint="default" w:ascii="Times New Roman" w:hAnsi="Times New Roman" w:cs="Times New Roman"/>
          <w:b/>
          <w:bCs/>
          <w:sz w:val="28"/>
          <w:szCs w:val="32"/>
        </w:rPr>
        <w:t xml:space="preserve">ublic University </w:t>
      </w:r>
      <w:bookmarkEnd w:id="0"/>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Candidate: Zhu Linnan（PCS213085）</w:t>
      </w:r>
    </w:p>
    <w:p>
      <w:pPr>
        <w:spacing w:line="480" w:lineRule="auto"/>
        <w:jc w:val="center"/>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Supervised by:</w:t>
      </w:r>
    </w:p>
    <w:p>
      <w:pPr>
        <w:spacing w:line="480" w:lineRule="auto"/>
        <w:jc w:val="center"/>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Dr. Mohd Shahizan Bin Othman</w:t>
      </w:r>
    </w:p>
    <w:p>
      <w:pPr>
        <w:spacing w:line="480" w:lineRule="auto"/>
        <w:jc w:val="center"/>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February 13, 2023</w:t>
      </w: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pPr>
    </w:p>
    <w:p>
      <w:pPr>
        <w:spacing w:line="480" w:lineRule="auto"/>
        <w:jc w:val="center"/>
        <w:rPr>
          <w:rFonts w:hint="default" w:ascii="Times New Roman" w:hAnsi="Times New Roman" w:cs="Times New Roman"/>
          <w:b/>
          <w:bCs/>
          <w:sz w:val="28"/>
          <w:szCs w:val="32"/>
        </w:rPr>
        <w:sectPr>
          <w:footerReference r:id="rId3" w:type="default"/>
          <w:pgSz w:w="11906" w:h="16838"/>
          <w:pgMar w:top="1440" w:right="1800" w:bottom="1440" w:left="1800" w:header="851" w:footer="992" w:gutter="0"/>
          <w:cols w:space="425" w:num="1"/>
          <w:docGrid w:type="lines" w:linePitch="312" w:charSpace="0"/>
        </w:sectPr>
      </w:pPr>
    </w:p>
    <w:p>
      <w:pPr>
        <w:numPr>
          <w:ilvl w:val="0"/>
          <w:numId w:val="0"/>
        </w:numPr>
        <w:spacing w:line="480" w:lineRule="auto"/>
        <w:jc w:val="left"/>
        <w:rPr>
          <w:rFonts w:hint="default" w:ascii="Times New Roman" w:hAnsi="Times New Roman" w:cs="Times New Roman" w:eastAsiaTheme="minorEastAsia"/>
          <w:b/>
          <w:bCs/>
          <w:sz w:val="32"/>
          <w:szCs w:val="36"/>
          <w:lang w:val="en-US" w:eastAsia="zh-CN"/>
        </w:rPr>
      </w:pPr>
      <w:r>
        <w:rPr>
          <w:rFonts w:hint="default" w:ascii="Times New Roman" w:hAnsi="Times New Roman" w:cs="Times New Roman" w:eastAsiaTheme="minorEastAsia"/>
          <w:b/>
          <w:bCs/>
          <w:sz w:val="32"/>
          <w:szCs w:val="36"/>
          <w:lang w:val="en-US" w:eastAsia="zh-CN"/>
        </w:rPr>
        <w:t xml:space="preserve">Chapter 1: Introduction </w:t>
      </w:r>
    </w:p>
    <w:p>
      <w:pPr>
        <w:numPr>
          <w:ilvl w:val="0"/>
          <w:numId w:val="1"/>
        </w:numPr>
        <w:spacing w:line="480" w:lineRule="auto"/>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Introduction</w:t>
      </w:r>
    </w:p>
    <w:p>
      <w:pPr>
        <w:keepNext w:val="0"/>
        <w:keepLines w:val="0"/>
        <w:widowControl/>
        <w:suppressLineNumbers w:val="0"/>
        <w:spacing w:line="480" w:lineRule="auto"/>
        <w:ind w:firstLine="560" w:firstLineChars="200"/>
        <w:jc w:val="left"/>
        <w:rPr>
          <w:rFonts w:hint="default" w:ascii="Times New Roman" w:hAnsi="Times New Roman" w:cs="Times New Roman"/>
          <w:sz w:val="28"/>
          <w:szCs w:val="32"/>
          <w:highlight w:val="none"/>
          <w:lang w:val="en-US" w:eastAsia="zh-CN"/>
        </w:rPr>
      </w:pPr>
      <w:r>
        <w:rPr>
          <w:rFonts w:hint="default" w:ascii="Times New Roman" w:hAnsi="Times New Roman" w:cs="Times New Roman"/>
          <w:sz w:val="28"/>
          <w:szCs w:val="32"/>
          <w:highlight w:val="none"/>
          <w:lang w:eastAsia="zh-CN"/>
        </w:rPr>
        <w:t xml:space="preserve">With the large-scale improvement of the global level of science and technology, people have entered the era of big data.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The development of various industries has been inseparable from information technology.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Information construction is the mainstream trend of development in all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fields of the world under the background of the information revolution, and it is also the key to promoting social progress.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With the help of information technology and information resources</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it can make the cross-regional information exchange become more efficient.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At the same time, the productivity and lifestyle of human beings have changed totally.</w:t>
      </w:r>
      <w:r>
        <w:rPr>
          <w:rFonts w:hint="eastAsia" w:ascii="Times New Roman" w:hAnsi="Times New Roman" w:cs="Times New Roman"/>
          <w:sz w:val="28"/>
          <w:szCs w:val="32"/>
          <w:highlight w:val="none"/>
          <w:lang w:val="en-US" w:eastAsia="zh-CN"/>
        </w:rPr>
        <w:t xml:space="preserve">  </w:t>
      </w:r>
    </w:p>
    <w:p>
      <w:pPr>
        <w:numPr>
          <w:ilvl w:val="0"/>
          <w:numId w:val="0"/>
        </w:numPr>
        <w:spacing w:line="480" w:lineRule="auto"/>
        <w:ind w:firstLine="560" w:firstLineChars="200"/>
        <w:jc w:val="left"/>
        <w:rPr>
          <w:rFonts w:hint="eastAsia"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rPr>
        <w:t xml:space="preserve">The informatization construction of Chinese universities originated in the 1990s. </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rPr>
        <w:t xml:space="preserve">With the development of information technology and network technology, the education department proposed to realize the goal of informatization of Education. </w:t>
      </w:r>
      <w:r>
        <w:rPr>
          <w:rFonts w:hint="eastAsia" w:ascii="Times New Roman" w:hAnsi="Times New Roman" w:cs="Times New Roman"/>
          <w:b w:val="0"/>
          <w:bCs w:val="0"/>
          <w:sz w:val="28"/>
          <w:szCs w:val="28"/>
          <w:lang w:val="en-US" w:eastAsia="zh-CN"/>
        </w:rPr>
        <w:t xml:space="preserve"> In the article《China's Education Modernization 2035》, it is clearly proposes to accelerate the reform of education in the information age through Campus informatization.  </w:t>
      </w:r>
      <w:bookmarkStart w:id="1" w:name="OLE_LINK4"/>
      <w:r>
        <w:rPr>
          <w:rFonts w:hint="default" w:ascii="Times New Roman" w:hAnsi="Times New Roman" w:cs="Times New Roman"/>
          <w:b w:val="0"/>
          <w:bCs w:val="0"/>
          <w:sz w:val="28"/>
          <w:szCs w:val="28"/>
        </w:rPr>
        <w:t>Campus informatization</w:t>
      </w:r>
      <w:bookmarkEnd w:id="1"/>
      <w:r>
        <w:rPr>
          <w:rFonts w:hint="default" w:ascii="Times New Roman" w:hAnsi="Times New Roman" w:cs="Times New Roman"/>
          <w:b w:val="0"/>
          <w:bCs w:val="0"/>
          <w:sz w:val="28"/>
          <w:szCs w:val="28"/>
        </w:rPr>
        <w:t xml:space="preserve"> is to use of the combination of network technology, computer technology, and modern communication technology to manage instruction, research, office routine, educational administration, and student affairs. </w:t>
      </w:r>
      <w:r>
        <w:rPr>
          <w:rFonts w:hint="eastAsia" w:ascii="Times New Roman" w:hAnsi="Times New Roman" w:cs="Times New Roman"/>
          <w:b w:val="0"/>
          <w:bCs w:val="0"/>
          <w:sz w:val="28"/>
          <w:szCs w:val="28"/>
          <w:lang w:val="en-US" w:eastAsia="zh-CN"/>
        </w:rPr>
        <w:t xml:space="preserve"> In </w:t>
      </w:r>
      <w:r>
        <w:rPr>
          <w:rFonts w:hint="default" w:ascii="Times New Roman" w:hAnsi="Times New Roman" w:cs="Times New Roman"/>
          <w:b w:val="0"/>
          <w:bCs w:val="0"/>
          <w:sz w:val="28"/>
          <w:szCs w:val="28"/>
          <w:lang w:val="en-US" w:eastAsia="zh-CN"/>
        </w:rPr>
        <w:t>higher education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activities</w:t>
      </w:r>
      <w:r>
        <w:rPr>
          <w:rFonts w:hint="eastAsia" w:ascii="Times New Roman" w:hAnsi="Times New Roman" w:cs="Times New Roman"/>
          <w:b w:val="0"/>
          <w:bCs w:val="0"/>
          <w:sz w:val="28"/>
          <w:szCs w:val="28"/>
          <w:lang w:val="en-US" w:eastAsia="zh-CN"/>
        </w:rPr>
        <w:t xml:space="preserve">, </w:t>
      </w:r>
      <w:bookmarkStart w:id="2" w:name="OLE_LINK1"/>
      <w:r>
        <w:rPr>
          <w:rFonts w:hint="default" w:ascii="Times New Roman" w:hAnsi="Times New Roman" w:cs="Times New Roman"/>
          <w:b w:val="0"/>
          <w:bCs w:val="0"/>
          <w:sz w:val="28"/>
          <w:szCs w:val="28"/>
          <w:lang w:val="en-US" w:eastAsia="zh-CN"/>
        </w:rPr>
        <w:t>information technology</w:t>
      </w:r>
      <w:bookmarkEnd w:id="2"/>
      <w:r>
        <w:rPr>
          <w:rFonts w:hint="default" w:ascii="Times New Roman" w:hAnsi="Times New Roman" w:cs="Times New Roman"/>
          <w:b w:val="0"/>
          <w:bCs w:val="0"/>
          <w:sz w:val="28"/>
          <w:szCs w:val="28"/>
          <w:lang w:val="en-US" w:eastAsia="zh-CN"/>
        </w:rPr>
        <w:t xml:space="preserve"> has become the conventional means and technical methods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rPr>
        <w:t>Crossing over time and space to expand the traditional functions of the campus to a virtual campus</w:t>
      </w:r>
      <w:r>
        <w:rPr>
          <w:rFonts w:hint="eastAsia" w:ascii="Times New Roman" w:hAnsi="Times New Roman" w:cs="Times New Roman"/>
          <w:b w:val="0"/>
          <w:bCs w:val="0"/>
          <w:sz w:val="28"/>
          <w:szCs w:val="28"/>
          <w:lang w:val="en-US" w:eastAsia="zh-CN"/>
        </w:rPr>
        <w:t>, thus</w:t>
      </w:r>
      <w:r>
        <w:rPr>
          <w:rFonts w:hint="default" w:ascii="Times New Roman" w:hAnsi="Times New Roman" w:cs="Times New Roman"/>
          <w:b w:val="0"/>
          <w:bCs w:val="0"/>
          <w:sz w:val="28"/>
          <w:szCs w:val="28"/>
        </w:rPr>
        <w:t xml:space="preserve"> </w:t>
      </w:r>
      <w:r>
        <w:rPr>
          <w:rFonts w:hint="eastAsia" w:ascii="Times New Roman" w:hAnsi="Times New Roman" w:cs="Times New Roman"/>
          <w:b w:val="0"/>
          <w:bCs w:val="0"/>
          <w:sz w:val="28"/>
          <w:szCs w:val="28"/>
          <w:lang w:val="en-US" w:eastAsia="zh-CN"/>
        </w:rPr>
        <w:t>i</w:t>
      </w:r>
      <w:r>
        <w:rPr>
          <w:rFonts w:hint="default" w:ascii="Times New Roman" w:hAnsi="Times New Roman" w:cs="Times New Roman"/>
          <w:b w:val="0"/>
          <w:bCs w:val="0"/>
          <w:sz w:val="28"/>
          <w:szCs w:val="28"/>
        </w:rPr>
        <w:t xml:space="preserve">t greatly improved the level of campus information management and work efficiency.  </w:t>
      </w:r>
      <w:r>
        <w:rPr>
          <w:rFonts w:hint="eastAsia" w:ascii="Times New Roman" w:hAnsi="Times New Roman" w:cs="Times New Roman"/>
          <w:b w:val="0"/>
          <w:bCs w:val="0"/>
          <w:sz w:val="28"/>
          <w:szCs w:val="28"/>
          <w:lang w:val="en-US" w:eastAsia="zh-CN"/>
        </w:rPr>
        <w:t xml:space="preserve">It is </w:t>
      </w:r>
      <w:r>
        <w:rPr>
          <w:rFonts w:hint="default" w:ascii="Times New Roman" w:hAnsi="Times New Roman" w:cs="Times New Roman"/>
          <w:b w:val="0"/>
          <w:bCs w:val="0"/>
          <w:sz w:val="28"/>
          <w:szCs w:val="28"/>
          <w:lang w:val="en-US" w:eastAsia="zh-CN"/>
        </w:rPr>
        <w:t>not only change the campus life style of higher education, but also continuously renovate in the educational theory and practice, showing a positive trend</w:t>
      </w:r>
      <w:r>
        <w:rPr>
          <w:rFonts w:hint="eastAsia" w:ascii="Times New Roman" w:hAnsi="Times New Roman" w:cs="Times New Roman"/>
          <w:b w:val="0"/>
          <w:bCs w:val="0"/>
          <w:sz w:val="28"/>
          <w:szCs w:val="28"/>
          <w:lang w:val="en-US" w:eastAsia="zh-CN"/>
        </w:rPr>
        <w:t xml:space="preserve">.  </w:t>
      </w:r>
    </w:p>
    <w:p>
      <w:pPr>
        <w:numPr>
          <w:ilvl w:val="0"/>
          <w:numId w:val="0"/>
        </w:numPr>
        <w:spacing w:line="480" w:lineRule="auto"/>
        <w:ind w:firstLine="560" w:firstLineChars="200"/>
        <w:jc w:val="left"/>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en-US" w:eastAsia="zh-CN"/>
        </w:rPr>
        <w:t>Information construction is the only way to achieve modernization and high-quality development in all fields, and also the key process for educational modernization.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 xml:space="preserve">Under the background of increasingly fierce competition among colleges and universities, Chinese universities will pay more attention to the construction of education informatization.  In addition, it can change the idea of talent training in universities and the traditional idea of exam-oriented education.  </w:t>
      </w:r>
      <w:r>
        <w:rPr>
          <w:rFonts w:hint="default" w:ascii="Times New Roman" w:hAnsi="Times New Roman" w:cs="Times New Roman"/>
          <w:i w:val="0"/>
          <w:sz w:val="28"/>
          <w:szCs w:val="28"/>
          <w:highlight w:val="none"/>
        </w:rPr>
        <w:t xml:space="preserve">In the article </w:t>
      </w:r>
      <w:r>
        <w:rPr>
          <w:rFonts w:hint="default" w:ascii="Times New Roman" w:hAnsi="Times New Roman" w:cs="Times New Roman"/>
          <w:i w:val="0"/>
          <w:sz w:val="28"/>
          <w:szCs w:val="28"/>
          <w:highlight w:val="none"/>
          <w:lang w:val="en-US" w:eastAsia="zh-CN"/>
        </w:rPr>
        <w:t>“</w:t>
      </w:r>
      <w:r>
        <w:rPr>
          <w:rFonts w:hint="default" w:ascii="Times New Roman" w:hAnsi="Times New Roman" w:eastAsia="宋体" w:cs="Times New Roman"/>
          <w:kern w:val="0"/>
          <w:sz w:val="28"/>
          <w:szCs w:val="28"/>
          <w:highlight w:val="none"/>
          <w:lang w:val="en-US" w:eastAsia="zh-CN" w:bidi="ar"/>
        </w:rPr>
        <w:t>Influencing Factors and Multiple Paths</w:t>
      </w:r>
      <w:r>
        <w:rPr>
          <w:rFonts w:hint="default" w:ascii="Times New Roman" w:hAnsi="Times New Roman" w:cs="Times New Roman"/>
          <w:i w:val="0"/>
          <w:sz w:val="28"/>
          <w:szCs w:val="28"/>
          <w:highlight w:val="none"/>
        </w:rPr>
        <w:t>”</w:t>
      </w:r>
      <w:r>
        <w:rPr>
          <w:rFonts w:hint="default" w:ascii="Times New Roman" w:hAnsi="Times New Roman" w:cs="Times New Roman"/>
          <w:i w:val="0"/>
          <w:sz w:val="28"/>
          <w:szCs w:val="28"/>
          <w:highlight w:val="none"/>
          <w:lang w:val="en-US" w:eastAsia="zh-CN"/>
        </w:rPr>
        <w:t xml:space="preserve">, the </w:t>
      </w:r>
      <w:r>
        <w:rPr>
          <w:rFonts w:hint="default" w:ascii="Times New Roman" w:hAnsi="Times New Roman" w:cs="Times New Roman"/>
          <w:bCs/>
          <w:i w:val="0"/>
          <w:sz w:val="28"/>
          <w:szCs w:val="28"/>
          <w:highlight w:val="none"/>
        </w:rPr>
        <w:t>author</w:t>
      </w:r>
      <w:r>
        <w:rPr>
          <w:rFonts w:hint="default" w:ascii="Times New Roman" w:hAnsi="Times New Roman" w:cs="Times New Roman"/>
          <w:i w:val="0"/>
          <w:sz w:val="28"/>
          <w:szCs w:val="28"/>
          <w:highlight w:val="none"/>
          <w:lang w:val="en-US" w:eastAsia="zh-CN"/>
        </w:rPr>
        <w:t xml:space="preserve"> </w:t>
      </w:r>
      <w:r>
        <w:rPr>
          <w:rFonts w:hint="default" w:ascii="Times New Roman" w:hAnsi="Times New Roman" w:cs="Times New Roman"/>
          <w:i w:val="0"/>
          <w:sz w:val="28"/>
          <w:szCs w:val="28"/>
          <w:highlight w:val="none"/>
        </w:rPr>
        <w:t>describe that</w:t>
      </w:r>
      <w:r>
        <w:rPr>
          <w:rFonts w:hint="default" w:ascii="Times New Roman" w:hAnsi="Times New Roman" w:cs="Times New Roman"/>
          <w:i w:val="0"/>
          <w:sz w:val="28"/>
          <w:szCs w:val="28"/>
          <w:highlight w:val="none"/>
          <w:lang w:val="en-US" w:eastAsia="zh-CN"/>
        </w:rPr>
        <w:t xml:space="preserve"> it</w:t>
      </w:r>
      <w:r>
        <w:rPr>
          <w:rFonts w:hint="default" w:ascii="Times New Roman" w:hAnsi="Times New Roman" w:cs="Times New Roman"/>
          <w:sz w:val="28"/>
          <w:szCs w:val="28"/>
          <w:highlight w:val="none"/>
          <w:lang w:val="en-US" w:eastAsia="zh-CN"/>
        </w:rPr>
        <w:t xml:space="preserve"> not only meets the needs of their own development but also meets the government's strategic deployment for higher education informatization </w:t>
      </w:r>
      <w:r>
        <w:rPr>
          <w:rFonts w:hint="default" w:ascii="Times New Roman" w:hAnsi="Times New Roman" w:eastAsia="宋体" w:cs="Times New Roman"/>
          <w:kern w:val="0"/>
          <w:sz w:val="28"/>
          <w:szCs w:val="28"/>
          <w:highlight w:val="none"/>
          <w:lang w:val="en-US" w:eastAsia="zh-CN" w:bidi="ar"/>
        </w:rPr>
        <w:t>(Yifan &amp; Bei, 2022).</w:t>
      </w:r>
      <w:r>
        <w:rPr>
          <w:rFonts w:hint="eastAsia" w:ascii="Times New Roman" w:hAnsi="Times New Roman" w:eastAsia="宋体" w:cs="Times New Roman"/>
          <w:kern w:val="0"/>
          <w:sz w:val="28"/>
          <w:szCs w:val="28"/>
          <w:highlight w:val="none"/>
          <w:lang w:val="en-US" w:eastAsia="zh-CN" w:bidi="ar"/>
        </w:rPr>
        <w:t xml:space="preserve">  </w:t>
      </w:r>
      <w:r>
        <w:rPr>
          <w:rFonts w:hint="default" w:ascii="Times New Roman" w:hAnsi="Times New Roman" w:cs="Times New Roman"/>
          <w:sz w:val="28"/>
          <w:szCs w:val="28"/>
          <w:highlight w:val="none"/>
          <w:lang w:val="en-US" w:eastAsia="zh-CN"/>
        </w:rPr>
        <w:t>Higher education informatization is an important means to enhance the national comprehensive competitiveness</w:t>
      </w:r>
      <w:r>
        <w:rPr>
          <w:rFonts w:hint="eastAsia" w:ascii="Times New Roman" w:hAnsi="Times New Roman" w:cs="Times New Roman"/>
          <w:sz w:val="28"/>
          <w:szCs w:val="28"/>
          <w:highlight w:val="none"/>
          <w:lang w:val="en-US" w:eastAsia="zh-CN"/>
        </w:rPr>
        <w:t xml:space="preserve">.  </w:t>
      </w:r>
    </w:p>
    <w:p>
      <w:pPr>
        <w:numPr>
          <w:ilvl w:val="0"/>
          <w:numId w:val="0"/>
        </w:numPr>
        <w:spacing w:line="480" w:lineRule="auto"/>
        <w:jc w:val="left"/>
        <w:rPr>
          <w:rFonts w:hint="default" w:ascii="Times New Roman" w:hAnsi="Times New Roman" w:cs="Times New Roman" w:eastAsiaTheme="minorEastAsia"/>
          <w:b/>
          <w:bCs/>
          <w:sz w:val="28"/>
          <w:szCs w:val="32"/>
          <w:lang w:val="en-US" w:eastAsia="zh-CN"/>
        </w:rPr>
      </w:pPr>
    </w:p>
    <w:p>
      <w:pPr>
        <w:numPr>
          <w:ilvl w:val="0"/>
          <w:numId w:val="0"/>
        </w:numPr>
        <w:spacing w:line="480" w:lineRule="auto"/>
        <w:jc w:val="left"/>
        <w:rPr>
          <w:rFonts w:hint="default" w:ascii="Times New Roman" w:hAnsi="Times New Roman" w:cs="Times New Roman" w:eastAsiaTheme="minorEastAsia"/>
          <w:b/>
          <w:bCs/>
          <w:sz w:val="28"/>
          <w:szCs w:val="32"/>
          <w:lang w:val="en-US" w:eastAsia="zh-CN"/>
        </w:rPr>
      </w:pPr>
    </w:p>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sectPr>
          <w:footerReference r:id="rId4" w:type="default"/>
          <w:pgSz w:w="11906" w:h="16838"/>
          <w:pgMar w:top="1440" w:right="1800" w:bottom="1440" w:left="1800" w:header="851" w:footer="992" w:gutter="0"/>
          <w:pgNumType w:fmt="decimal" w:start="3"/>
          <w:cols w:space="425" w:num="1"/>
          <w:docGrid w:type="lines" w:linePitch="312" w:charSpace="0"/>
        </w:sectPr>
      </w:pPr>
    </w:p>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Problem Background</w:t>
      </w:r>
    </w:p>
    <w:p>
      <w:pPr>
        <w:spacing w:line="480" w:lineRule="auto"/>
        <w:ind w:firstLine="560" w:firstLineChars="200"/>
        <w:jc w:val="left"/>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32"/>
          <w:highlight w:val="none"/>
          <w:lang w:eastAsia="zh-CN"/>
        </w:rPr>
        <w:t xml:space="preserve">In the field of education, China has begun the construction of educational informatization since the 1990s.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Especially with the popularization of computer science, the Internet, and other technologies, as well as the development of artificial intelligence, the Internet of things, cloud computing, and other technologies, the process of university information construction has been accelerating.  </w:t>
      </w:r>
      <w:r>
        <w:rPr>
          <w:rFonts w:hint="eastAsia" w:ascii="Times New Roman" w:hAnsi="Times New Roman" w:cs="Times New Roman"/>
          <w:sz w:val="28"/>
          <w:szCs w:val="28"/>
          <w:highlight w:val="none"/>
          <w:lang w:val="en-US" w:eastAsia="zh-CN"/>
        </w:rPr>
        <w:t xml:space="preserve">The </w:t>
      </w:r>
      <w:r>
        <w:rPr>
          <w:rFonts w:hint="default" w:ascii="Times New Roman" w:hAnsi="Times New Roman" w:cs="Times New Roman"/>
          <w:sz w:val="28"/>
          <w:szCs w:val="28"/>
          <w:highlight w:val="none"/>
          <w:lang w:val="en-US" w:eastAsia="zh-CN"/>
        </w:rPr>
        <w:t xml:space="preserve">information construction </w:t>
      </w:r>
      <w:r>
        <w:rPr>
          <w:rFonts w:hint="eastAsia" w:ascii="Times New Roman" w:hAnsi="Times New Roman" w:cs="Times New Roman"/>
          <w:sz w:val="28"/>
          <w:szCs w:val="28"/>
          <w:highlight w:val="none"/>
          <w:lang w:val="en-US" w:eastAsia="zh-CN"/>
        </w:rPr>
        <w:t xml:space="preserve">of </w:t>
      </w:r>
      <w:r>
        <w:rPr>
          <w:rFonts w:hint="default" w:ascii="Times New Roman" w:hAnsi="Times New Roman" w:cs="Times New Roman"/>
          <w:sz w:val="28"/>
          <w:szCs w:val="28"/>
          <w:highlight w:val="none"/>
          <w:lang w:val="en-US" w:eastAsia="zh-CN"/>
        </w:rPr>
        <w:t>Chinese higher education started relatively late, but its development momentum is relatively fast</w:t>
      </w:r>
      <w:r>
        <w:rPr>
          <w:rFonts w:hint="eastAsia" w:ascii="Times New Roman" w:hAnsi="Times New Roman" w:cs="Times New Roman"/>
          <w:sz w:val="28"/>
          <w:szCs w:val="28"/>
          <w:highlight w:val="none"/>
          <w:lang w:val="en-US" w:eastAsia="zh-CN"/>
        </w:rPr>
        <w:t xml:space="preserve">.  </w:t>
      </w:r>
    </w:p>
    <w:p>
      <w:pPr>
        <w:keepNext w:val="0"/>
        <w:keepLines w:val="0"/>
        <w:widowControl/>
        <w:suppressLineNumbers w:val="0"/>
        <w:spacing w:line="480" w:lineRule="auto"/>
        <w:ind w:firstLine="560" w:firstLineChars="200"/>
        <w:jc w:val="left"/>
        <w:rPr>
          <w:rFonts w:hint="eastAsia" w:ascii="Times New Roman" w:hAnsi="Times New Roman" w:eastAsia="宋体" w:cs="Times New Roman"/>
          <w:color w:val="231F20"/>
          <w:kern w:val="0"/>
          <w:sz w:val="28"/>
          <w:szCs w:val="28"/>
          <w:lang w:val="en-US" w:eastAsia="zh-CN" w:bidi="ar"/>
        </w:rPr>
      </w:pPr>
      <w:r>
        <w:rPr>
          <w:rFonts w:hint="default" w:ascii="Times New Roman" w:hAnsi="Times New Roman" w:cs="Times New Roman"/>
          <w:sz w:val="28"/>
          <w:szCs w:val="32"/>
          <w:highlight w:val="none"/>
          <w:lang w:eastAsia="zh-CN"/>
        </w:rPr>
        <w:t xml:space="preserve">According to the article “Higher education reform in China”, the author state that </w:t>
      </w:r>
      <w:r>
        <w:rPr>
          <w:rFonts w:hint="eastAsia" w:ascii="Times New Roman" w:hAnsi="Times New Roman" w:cs="Times New Roman"/>
          <w:sz w:val="28"/>
          <w:szCs w:val="32"/>
          <w:highlight w:val="none"/>
          <w:lang w:val="en-US" w:eastAsia="zh-CN"/>
        </w:rPr>
        <w:t>i</w:t>
      </w:r>
      <w:r>
        <w:rPr>
          <w:rFonts w:hint="default" w:ascii="Times New Roman" w:hAnsi="Times New Roman" w:cs="Times New Roman"/>
          <w:sz w:val="28"/>
          <w:szCs w:val="32"/>
          <w:highlight w:val="none"/>
          <w:lang w:eastAsia="zh-CN"/>
        </w:rPr>
        <w:t>t has become an important strategy to promote modern education and realize a great-leap-forward development</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(Xiong et al., 2022).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By using the advanced technology to achieve the reasonable allocation of instructional resources in universities and the teaching resource construction has constantly strengthened to create a large-scale information space. </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It breaks the restriction of time and space on educational work, enhances universities' serviceability, and improves the quality of personal training and universities'</w:t>
      </w:r>
      <w:r>
        <w:rPr>
          <w:rFonts w:hint="eastAsia" w:ascii="Times New Roman" w:hAnsi="Times New Roman" w:cs="Times New Roman"/>
          <w:sz w:val="28"/>
          <w:szCs w:val="32"/>
          <w:highlight w:val="none"/>
          <w:lang w:val="en-US" w:eastAsia="zh-CN"/>
        </w:rPr>
        <w:t xml:space="preserve"> </w:t>
      </w:r>
      <w:r>
        <w:rPr>
          <w:rFonts w:hint="default" w:ascii="Times New Roman" w:hAnsi="Times New Roman" w:cs="Times New Roman"/>
          <w:sz w:val="28"/>
          <w:szCs w:val="32"/>
          <w:highlight w:val="none"/>
          <w:lang w:eastAsia="zh-CN"/>
        </w:rPr>
        <w:t xml:space="preserve">management ability. </w:t>
      </w:r>
      <w:r>
        <w:rPr>
          <w:rFonts w:hint="eastAsia" w:ascii="Times New Roman" w:hAnsi="Times New Roman" w:cs="Times New Roman"/>
          <w:sz w:val="28"/>
          <w:szCs w:val="32"/>
          <w:highlight w:val="none"/>
          <w:lang w:val="en-US" w:eastAsia="zh-CN"/>
        </w:rPr>
        <w:t xml:space="preserve"> </w:t>
      </w:r>
      <w:r>
        <w:rPr>
          <w:rFonts w:hint="default" w:ascii="Times New Roman" w:hAnsi="Times New Roman" w:eastAsia="宋体" w:cs="Times New Roman"/>
          <w:color w:val="231F20"/>
          <w:kern w:val="0"/>
          <w:sz w:val="28"/>
          <w:szCs w:val="28"/>
          <w:lang w:val="en-US" w:eastAsia="zh-CN" w:bidi="ar"/>
        </w:rPr>
        <w:t xml:space="preserve">According to DevOps in Practice for Education Management Information System at ECNU, the author state that </w:t>
      </w:r>
      <w:r>
        <w:rPr>
          <w:rFonts w:hint="eastAsia" w:ascii="Times New Roman" w:hAnsi="Times New Roman" w:eastAsia="宋体" w:cs="Times New Roman"/>
          <w:color w:val="231F20"/>
          <w:kern w:val="0"/>
          <w:sz w:val="28"/>
          <w:szCs w:val="28"/>
          <w:lang w:val="en-US" w:eastAsia="zh-CN" w:bidi="ar"/>
        </w:rPr>
        <w:t>m</w:t>
      </w:r>
      <w:r>
        <w:rPr>
          <w:rFonts w:hint="default" w:ascii="Times New Roman" w:hAnsi="Times New Roman" w:eastAsia="宋体" w:cs="Times New Roman"/>
          <w:color w:val="231F20"/>
          <w:kern w:val="0"/>
          <w:sz w:val="28"/>
          <w:szCs w:val="28"/>
          <w:lang w:val="en-US" w:eastAsia="zh-CN" w:bidi="ar"/>
        </w:rPr>
        <w:t xml:space="preserve">any colleges and universities at home and abroad have increased the strength of information construction, from the information environment to the information organization </w:t>
      </w:r>
      <w:r>
        <w:rPr>
          <w:rFonts w:hint="eastAsia" w:ascii="Times New Roman" w:hAnsi="Times New Roman" w:eastAsia="宋体" w:cs="Times New Roman"/>
          <w:color w:val="231F20"/>
          <w:kern w:val="0"/>
          <w:sz w:val="28"/>
          <w:szCs w:val="28"/>
          <w:lang w:val="en-US" w:eastAsia="zh-CN" w:bidi="ar"/>
        </w:rPr>
        <w:t>structure.  They</w:t>
      </w:r>
      <w:r>
        <w:rPr>
          <w:rFonts w:hint="default" w:ascii="Times New Roman" w:hAnsi="Times New Roman" w:eastAsia="宋体" w:cs="Times New Roman"/>
          <w:color w:val="231F20"/>
          <w:kern w:val="0"/>
          <w:sz w:val="28"/>
          <w:szCs w:val="28"/>
          <w:lang w:val="en-US" w:eastAsia="zh-CN" w:bidi="ar"/>
        </w:rPr>
        <w:t xml:space="preserve"> have developed </w:t>
      </w:r>
      <w:r>
        <w:rPr>
          <w:rFonts w:hint="eastAsia" w:ascii="Times New Roman" w:hAnsi="Times New Roman" w:eastAsia="宋体" w:cs="Times New Roman"/>
          <w:color w:val="231F20"/>
          <w:kern w:val="0"/>
          <w:sz w:val="28"/>
          <w:szCs w:val="28"/>
          <w:lang w:val="en-US" w:eastAsia="zh-CN" w:bidi="ar"/>
        </w:rPr>
        <w:t xml:space="preserve">their </w:t>
      </w:r>
      <w:r>
        <w:rPr>
          <w:rFonts w:hint="default" w:ascii="Times New Roman" w:hAnsi="Times New Roman" w:eastAsia="宋体" w:cs="Times New Roman"/>
          <w:color w:val="231F20"/>
          <w:kern w:val="0"/>
          <w:sz w:val="28"/>
          <w:szCs w:val="28"/>
          <w:lang w:val="en-US" w:eastAsia="zh-CN" w:bidi="ar"/>
        </w:rPr>
        <w:t xml:space="preserve">own plan with a detailed map </w:t>
      </w:r>
      <w:r>
        <w:rPr>
          <w:rFonts w:hint="eastAsia" w:ascii="Times New Roman" w:hAnsi="Times New Roman" w:eastAsia="宋体" w:cs="Times New Roman"/>
          <w:color w:val="231F20"/>
          <w:kern w:val="0"/>
          <w:sz w:val="28"/>
          <w:szCs w:val="28"/>
          <w:lang w:val="en-US" w:eastAsia="zh-CN" w:bidi="ar"/>
        </w:rPr>
        <w:t>to improving t</w:t>
      </w:r>
      <w:r>
        <w:rPr>
          <w:rFonts w:hint="default" w:ascii="Times New Roman" w:hAnsi="Times New Roman" w:eastAsia="宋体" w:cs="Times New Roman"/>
          <w:color w:val="231F20"/>
          <w:kern w:val="0"/>
          <w:sz w:val="28"/>
          <w:szCs w:val="28"/>
          <w:lang w:val="en-US" w:eastAsia="zh-CN" w:bidi="ar"/>
        </w:rPr>
        <w:t xml:space="preserve">he level of information construction </w:t>
      </w:r>
      <w:r>
        <w:rPr>
          <w:rFonts w:hint="eastAsia" w:ascii="Times New Roman" w:hAnsi="Times New Roman" w:eastAsia="宋体" w:cs="Times New Roman"/>
          <w:color w:val="231F20"/>
          <w:kern w:val="0"/>
          <w:sz w:val="28"/>
          <w:szCs w:val="28"/>
          <w:lang w:val="en-US" w:eastAsia="zh-CN" w:bidi="ar"/>
        </w:rPr>
        <w:t>of</w:t>
      </w:r>
      <w:r>
        <w:rPr>
          <w:rFonts w:hint="default" w:ascii="Times New Roman" w:hAnsi="Times New Roman" w:eastAsia="宋体" w:cs="Times New Roman"/>
          <w:color w:val="231F20"/>
          <w:kern w:val="0"/>
          <w:sz w:val="28"/>
          <w:szCs w:val="28"/>
          <w:lang w:val="en-US" w:eastAsia="zh-CN" w:bidi="ar"/>
        </w:rPr>
        <w:t xml:space="preserve"> universities</w:t>
      </w:r>
      <w:r>
        <w:rPr>
          <w:rFonts w:hint="eastAsia" w:ascii="Times New Roman" w:hAnsi="Times New Roman" w:eastAsia="宋体" w:cs="Times New Roman"/>
          <w:color w:val="231F20"/>
          <w:kern w:val="0"/>
          <w:sz w:val="28"/>
          <w:szCs w:val="28"/>
          <w:lang w:val="en-US" w:eastAsia="zh-CN" w:bidi="ar"/>
        </w:rPr>
        <w:t xml:space="preserve"> </w:t>
      </w:r>
      <w:r>
        <w:rPr>
          <w:rFonts w:hint="default" w:ascii="Times New Roman" w:hAnsi="Times New Roman" w:eastAsia="宋体" w:cs="Times New Roman"/>
          <w:color w:val="231F20"/>
          <w:kern w:val="0"/>
          <w:sz w:val="28"/>
          <w:szCs w:val="28"/>
          <w:lang w:val="en-US" w:eastAsia="zh-CN" w:bidi="ar"/>
        </w:rPr>
        <w:t>(Yang et al., 2020).</w:t>
      </w:r>
      <w:r>
        <w:rPr>
          <w:rFonts w:hint="eastAsia" w:ascii="Times New Roman" w:hAnsi="Times New Roman" w:eastAsia="宋体" w:cs="Times New Roman"/>
          <w:color w:val="231F20"/>
          <w:kern w:val="0"/>
          <w:sz w:val="28"/>
          <w:szCs w:val="28"/>
          <w:lang w:val="en-US" w:eastAsia="zh-CN" w:bidi="ar"/>
        </w:rPr>
        <w:t xml:space="preserve">  </w:t>
      </w:r>
      <w:bookmarkStart w:id="3" w:name="OLE_LINK8"/>
      <w:r>
        <w:rPr>
          <w:rFonts w:hint="eastAsia" w:ascii="Times New Roman" w:hAnsi="Times New Roman" w:eastAsia="宋体" w:cs="Times New Roman"/>
          <w:color w:val="231F20"/>
          <w:kern w:val="0"/>
          <w:sz w:val="28"/>
          <w:szCs w:val="28"/>
          <w:lang w:val="en-US" w:eastAsia="zh-CN" w:bidi="ar"/>
        </w:rPr>
        <w:t>Moreover, the universities</w:t>
      </w:r>
      <w:r>
        <w:rPr>
          <w:rFonts w:hint="default" w:ascii="Times New Roman" w:hAnsi="Times New Roman" w:eastAsia="宋体" w:cs="Times New Roman"/>
          <w:color w:val="231F20"/>
          <w:kern w:val="0"/>
          <w:sz w:val="28"/>
          <w:szCs w:val="28"/>
          <w:lang w:val="en-US" w:eastAsia="zh-CN" w:bidi="ar"/>
        </w:rPr>
        <w:t>’</w:t>
      </w:r>
      <w:r>
        <w:rPr>
          <w:rFonts w:hint="eastAsia" w:ascii="Times New Roman" w:hAnsi="Times New Roman" w:eastAsia="宋体" w:cs="Times New Roman"/>
          <w:color w:val="231F20"/>
          <w:kern w:val="0"/>
          <w:sz w:val="28"/>
          <w:szCs w:val="28"/>
          <w:lang w:val="en-US" w:eastAsia="zh-CN" w:bidi="ar"/>
        </w:rPr>
        <w:t xml:space="preserve"> comprehensive strength has been increased. </w:t>
      </w:r>
      <w:bookmarkStart w:id="4" w:name="OLE_LINK7"/>
      <w:r>
        <w:rPr>
          <w:rFonts w:hint="eastAsia" w:ascii="Times New Roman" w:hAnsi="Times New Roman" w:eastAsia="宋体" w:cs="Times New Roman"/>
          <w:color w:val="231F20"/>
          <w:kern w:val="0"/>
          <w:sz w:val="28"/>
          <w:szCs w:val="28"/>
          <w:lang w:val="en-US" w:eastAsia="zh-CN" w:bidi="ar"/>
        </w:rPr>
        <w:t>(See Figure 1)</w:t>
      </w:r>
      <w:bookmarkEnd w:id="4"/>
    </w:p>
    <w:bookmarkEnd w:id="3"/>
    <w:p>
      <w:pPr>
        <w:keepNext w:val="0"/>
        <w:keepLines w:val="0"/>
        <w:widowControl/>
        <w:suppressLineNumbers w:val="0"/>
        <w:spacing w:line="480" w:lineRule="auto"/>
        <w:ind w:firstLine="420" w:firstLineChars="0"/>
        <w:jc w:val="left"/>
        <w:rPr>
          <w:sz w:val="22"/>
          <w:szCs w:val="24"/>
        </w:rPr>
      </w:pPr>
      <w:r>
        <w:rPr>
          <w:sz w:val="22"/>
          <w:szCs w:val="24"/>
        </w:rPr>
        <w:drawing>
          <wp:inline distT="0" distB="0" distL="114300" distR="114300">
            <wp:extent cx="4933950" cy="263271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33950" cy="2632710"/>
                    </a:xfrm>
                    <a:prstGeom prst="rect">
                      <a:avLst/>
                    </a:prstGeom>
                    <a:noFill/>
                    <a:ln>
                      <a:noFill/>
                    </a:ln>
                  </pic:spPr>
                </pic:pic>
              </a:graphicData>
            </a:graphic>
          </wp:inline>
        </w:drawing>
      </w:r>
    </w:p>
    <w:p>
      <w:pPr>
        <w:pStyle w:val="2"/>
        <w:numPr>
          <w:ilvl w:val="0"/>
          <w:numId w:val="0"/>
        </w:numPr>
        <w:spacing w:line="480" w:lineRule="auto"/>
        <w:jc w:val="left"/>
        <w:rPr>
          <w:rFonts w:hint="eastAsia"/>
          <w:sz w:val="21"/>
          <w:szCs w:val="24"/>
          <w:lang w:val="en-US" w:eastAsia="zh-CN"/>
        </w:rPr>
      </w:pPr>
      <w:r>
        <w:rPr>
          <w:sz w:val="21"/>
          <w:szCs w:val="24"/>
        </w:rPr>
        <w:t>Figure</w:t>
      </w:r>
      <w:r>
        <w:rPr>
          <w:rFonts w:hint="eastAsia"/>
          <w:sz w:val="21"/>
          <w:szCs w:val="24"/>
          <w:lang w:val="en-US" w:eastAsia="zh-CN"/>
        </w:rPr>
        <w:t>1. The relationship between University informatization and University Competitiveness</w:t>
      </w:r>
    </w:p>
    <w:p>
      <w:pPr>
        <w:numPr>
          <w:ilvl w:val="0"/>
          <w:numId w:val="0"/>
        </w:numPr>
        <w:spacing w:line="480" w:lineRule="auto"/>
        <w:ind w:firstLine="560" w:firstLineChars="200"/>
        <w:jc w:val="left"/>
        <w:rPr>
          <w:rFonts w:hint="eastAsia" w:ascii="Times New Roman" w:hAnsi="Times New Roman" w:eastAsia="宋体" w:cs="Times New Roman"/>
          <w:color w:val="231F20"/>
          <w:kern w:val="0"/>
          <w:sz w:val="28"/>
          <w:szCs w:val="28"/>
          <w:lang w:val="en-US" w:eastAsia="zh-CN" w:bidi="ar"/>
        </w:rPr>
      </w:pPr>
      <w:r>
        <w:rPr>
          <w:rFonts w:hint="default" w:ascii="Times New Roman" w:hAnsi="Times New Roman" w:cs="Times New Roman"/>
          <w:sz w:val="28"/>
          <w:szCs w:val="28"/>
          <w:highlight w:val="none"/>
          <w:lang w:val="en-US" w:eastAsia="zh-CN"/>
        </w:rPr>
        <w:t xml:space="preserve">The Chinese government requires all public universities have sharply increased enrollments, thus allowing many more people the chance of higher education.  Under this policy what followed is the problem of too many students and the shortage of educational funds.  The article Review of Digital School Construction and Development in China explains that inevitably the quality of university education has caused a certain degree of influence (Yan &amp; Lan, 2013).  </w:t>
      </w:r>
      <w:r>
        <w:rPr>
          <w:rFonts w:hint="default" w:ascii="Times New Roman" w:hAnsi="Times New Roman" w:eastAsia="宋体" w:cs="Times New Roman"/>
          <w:color w:val="231F20"/>
          <w:kern w:val="0"/>
          <w:sz w:val="28"/>
          <w:szCs w:val="28"/>
          <w:lang w:val="en-US" w:eastAsia="zh-CN" w:bidi="ar"/>
        </w:rPr>
        <w:t>Vigorously developing information construction, so that education resources can be better distributed in different developing regions, and timely feedback of the enrollment situation can help the country to carry out macro-control policies</w:t>
      </w:r>
      <w:r>
        <w:rPr>
          <w:rFonts w:hint="eastAsia" w:ascii="Times New Roman" w:hAnsi="Times New Roman" w:eastAsia="宋体" w:cs="Times New Roman"/>
          <w:color w:val="231F20"/>
          <w:kern w:val="0"/>
          <w:sz w:val="28"/>
          <w:szCs w:val="28"/>
          <w:lang w:val="en-US" w:eastAsia="zh-CN" w:bidi="ar"/>
        </w:rPr>
        <w:t xml:space="preserve"> in time.  </w:t>
      </w:r>
    </w:p>
    <w:p>
      <w:pPr>
        <w:numPr>
          <w:ilvl w:val="0"/>
          <w:numId w:val="0"/>
        </w:numPr>
        <w:spacing w:line="480" w:lineRule="auto"/>
        <w:ind w:firstLine="560" w:firstLineChars="200"/>
        <w:jc w:val="left"/>
        <w:rPr>
          <w:rFonts w:hint="eastAsia" w:ascii="Times New Roman" w:hAnsi="Times New Roman" w:cs="Times New Roman"/>
          <w:sz w:val="28"/>
          <w:szCs w:val="28"/>
          <w:highlight w:val="none"/>
          <w:lang w:val="en-US" w:eastAsia="zh-CN"/>
        </w:rPr>
      </w:pPr>
      <w:r>
        <w:rPr>
          <w:rFonts w:hint="eastAsia" w:ascii="Times New Roman" w:hAnsi="Times New Roman" w:cs="Times New Roman"/>
          <w:sz w:val="28"/>
          <w:szCs w:val="28"/>
          <w:highlight w:val="none"/>
          <w:lang w:val="en-US" w:eastAsia="zh-CN"/>
        </w:rPr>
        <w:t xml:space="preserve">So that </w:t>
      </w:r>
      <w:r>
        <w:rPr>
          <w:rFonts w:hint="default" w:ascii="Times New Roman" w:hAnsi="Times New Roman" w:cs="Times New Roman"/>
          <w:sz w:val="28"/>
          <w:szCs w:val="28"/>
          <w:highlight w:val="none"/>
          <w:lang w:val="en-US" w:eastAsia="zh-CN"/>
        </w:rPr>
        <w:t>the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existence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of</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information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systems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(IS)is essential</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for</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production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management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of</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information</w:t>
      </w:r>
      <w:r>
        <w:rPr>
          <w:rFonts w:hint="eastAsia" w:ascii="Times New Roman" w:hAnsi="Times New Roman" w:cs="Times New Roman"/>
          <w:sz w:val="28"/>
          <w:szCs w:val="28"/>
          <w:highlight w:val="none"/>
          <w:lang w:val="en-US" w:eastAsia="zh-CN"/>
        </w:rPr>
        <w:t xml:space="preserve"> during the teaching process</w:t>
      </w:r>
      <w:r>
        <w:rPr>
          <w:rFonts w:hint="default" w:ascii="Times New Roman" w:hAnsi="Times New Roman" w:cs="Times New Roman"/>
          <w:sz w:val="28"/>
          <w:szCs w:val="28"/>
          <w:highlight w:val="none"/>
          <w:lang w:val="en-US" w:eastAsia="zh-CN"/>
        </w:rPr>
        <w: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database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that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designed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built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to</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store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process 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analyze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information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that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helps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organization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make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effective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decisions.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These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organized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systems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are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composed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of</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people,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hardware,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software,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communication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networks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data</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sources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that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collect,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transfer</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send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information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within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 organization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implementation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use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of</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information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systems</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by</w:t>
      </w:r>
      <w:r>
        <w:rPr>
          <w:rFonts w:hint="eastAsia" w:ascii="Times New Roman" w:hAnsi="Times New Roman" w:cs="Times New Roman"/>
          <w:sz w:val="28"/>
          <w:szCs w:val="28"/>
          <w:highlight w:val="none"/>
          <w:lang w:val="en-US" w:eastAsia="zh-CN"/>
        </w:rPr>
        <w:t xml:space="preserve"> universities </w:t>
      </w:r>
      <w:r>
        <w:rPr>
          <w:rFonts w:hint="default" w:ascii="Times New Roman" w:hAnsi="Times New Roman" w:cs="Times New Roman"/>
          <w:sz w:val="28"/>
          <w:szCs w:val="28"/>
          <w:highlight w:val="none"/>
          <w:lang w:val="en-US" w:eastAsia="zh-CN"/>
        </w:rPr>
        <w:t>could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result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them</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gaining</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competitive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advantage,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that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would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improve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the</w:t>
      </w:r>
      <w:r>
        <w:rPr>
          <w:rFonts w:hint="eastAsia" w:ascii="Times New Roman" w:hAnsi="Times New Roman" w:cs="Times New Roman"/>
          <w:sz w:val="28"/>
          <w:szCs w:val="28"/>
          <w:highlight w:val="none"/>
          <w:lang w:val="en-US" w:eastAsia="zh-CN"/>
        </w:rPr>
        <w:t xml:space="preserve"> management </w:t>
      </w:r>
      <w:r>
        <w:rPr>
          <w:rFonts w:hint="default" w:ascii="Times New Roman" w:hAnsi="Times New Roman" w:cs="Times New Roman"/>
          <w:sz w:val="28"/>
          <w:szCs w:val="28"/>
          <w:highlight w:val="none"/>
          <w:lang w:val="en-US" w:eastAsia="zh-CN"/>
        </w:rPr>
        <w:t>performance</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and</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result</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in</w:t>
      </w:r>
      <w:r>
        <w:rPr>
          <w:rFonts w:hint="eastAsia"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en-US" w:eastAsia="zh-CN"/>
        </w:rPr>
        <w:t>efficient</w:t>
      </w:r>
      <w:r>
        <w:rPr>
          <w:rFonts w:hint="eastAsia" w:ascii="Times New Roman" w:hAnsi="Times New Roman" w:cs="Times New Roman"/>
          <w:sz w:val="28"/>
          <w:szCs w:val="28"/>
          <w:highlight w:val="none"/>
          <w:lang w:val="en-US" w:eastAsia="zh-CN"/>
        </w:rPr>
        <w:t xml:space="preserve"> work </w:t>
      </w:r>
      <w:r>
        <w:rPr>
          <w:rFonts w:hint="default" w:ascii="Times New Roman" w:hAnsi="Times New Roman" w:cs="Times New Roman"/>
          <w:sz w:val="28"/>
          <w:szCs w:val="28"/>
          <w:highlight w:val="none"/>
          <w:lang w:val="en-US" w:eastAsia="zh-CN"/>
        </w:rPr>
        <w:t>processes.</w:t>
      </w:r>
      <w:r>
        <w:rPr>
          <w:rFonts w:hint="eastAsia" w:ascii="Times New Roman" w:hAnsi="Times New Roman" w:cs="Times New Roman"/>
          <w:sz w:val="28"/>
          <w:szCs w:val="28"/>
          <w:highlight w:val="none"/>
          <w:lang w:val="en-US" w:eastAsia="zh-CN"/>
        </w:rPr>
        <w:t xml:space="preserve">  Besides that, by using the information technology to built the teaching information management system can improve the quality and efficiency of curriculum management, reasonable analysis of the deficiencies of curriculum management in colleges and universities, can better achieve the purpose of teaching objectives, service college teaching, training in line with the requirements of the development of the new era of excellent talents.  Under the influence of national policy, many universities have responded to establish the relevant education information system.  </w:t>
      </w:r>
    </w:p>
    <w:p>
      <w:pPr>
        <w:ind w:firstLine="560" w:firstLineChars="20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recent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decades,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there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has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been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growing</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willingness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the part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of</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private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public</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organizations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use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particular information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systems.</w:t>
      </w:r>
      <w:r>
        <w:rPr>
          <w:rFonts w:hint="eastAsia" w:ascii="Times New Roman" w:hAnsi="Times New Roman" w:cs="Times New Roman"/>
          <w:b w:val="0"/>
          <w:bCs w:val="0"/>
          <w:sz w:val="28"/>
          <w:szCs w:val="28"/>
          <w:lang w:val="en-US" w:eastAsia="zh-CN"/>
        </w:rPr>
        <w:t xml:space="preserve">  Under the influence of national policy, many universities have responded to establish the relevant education information system.  </w:t>
      </w:r>
      <w:r>
        <w:rPr>
          <w:rFonts w:hint="default" w:ascii="Times New Roman" w:hAnsi="Times New Roman" w:cs="Times New Roman"/>
          <w:b w:val="0"/>
          <w:bCs w:val="0"/>
          <w:sz w:val="28"/>
          <w:szCs w:val="28"/>
          <w:lang w:val="en-US" w:eastAsia="zh-CN"/>
        </w:rPr>
        <w:t>However,</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many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cases,</w:t>
      </w:r>
      <w:r>
        <w:rPr>
          <w:rFonts w:hint="eastAsia" w:ascii="Times New Roman" w:hAnsi="Times New Roman" w:cs="Times New Roman"/>
          <w:b w:val="0"/>
          <w:bCs w:val="0"/>
          <w:sz w:val="28"/>
          <w:szCs w:val="28"/>
          <w:lang w:val="en-US" w:eastAsia="zh-CN"/>
        </w:rPr>
        <w:t xml:space="preserve"> the </w:t>
      </w:r>
      <w:r>
        <w:rPr>
          <w:rFonts w:hint="default" w:ascii="Times New Roman" w:hAnsi="Times New Roman" w:cs="Times New Roman"/>
          <w:b w:val="0"/>
          <w:bCs w:val="0"/>
          <w:sz w:val="28"/>
          <w:szCs w:val="28"/>
          <w:lang w:val="en-US" w:eastAsia="zh-CN"/>
        </w:rPr>
        <w:t>implementation</w:t>
      </w:r>
      <w:r>
        <w:rPr>
          <w:rFonts w:hint="eastAsia" w:ascii="Times New Roman" w:hAnsi="Times New Roman" w:cs="Times New Roman"/>
          <w:b w:val="0"/>
          <w:bCs w:val="0"/>
          <w:sz w:val="28"/>
          <w:szCs w:val="28"/>
          <w:lang w:val="en-US" w:eastAsia="zh-CN"/>
        </w:rPr>
        <w:t xml:space="preserve"> of information system </w:t>
      </w:r>
      <w:r>
        <w:rPr>
          <w:rFonts w:hint="default" w:ascii="Times New Roman" w:hAnsi="Times New Roman" w:cs="Times New Roman"/>
          <w:b w:val="0"/>
          <w:bCs w:val="0"/>
          <w:sz w:val="28"/>
          <w:szCs w:val="28"/>
          <w:lang w:val="en-US" w:eastAsia="zh-CN"/>
        </w:rPr>
        <w:t>has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been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associated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with</w:t>
      </w:r>
      <w:r>
        <w:rPr>
          <w:rFonts w:hint="eastAsia" w:ascii="Times New Roman" w:hAnsi="Times New Roman" w:cs="Times New Roman"/>
          <w:b w:val="0"/>
          <w:bCs w:val="0"/>
          <w:sz w:val="28"/>
          <w:szCs w:val="28"/>
          <w:lang w:val="en-US" w:eastAsia="zh-CN"/>
        </w:rPr>
        <w:t xml:space="preserve"> problems.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fact,</w:t>
      </w:r>
      <w:r>
        <w:rPr>
          <w:rFonts w:hint="eastAsia" w:ascii="Times New Roman" w:hAnsi="Times New Roman" w:cs="Times New Roman"/>
          <w:b w:val="0"/>
          <w:bCs w:val="0"/>
          <w:sz w:val="28"/>
          <w:szCs w:val="28"/>
          <w:lang w:val="en-US" w:eastAsia="zh-CN"/>
        </w:rPr>
        <w:t xml:space="preserve"> the average level of development state of university informatization in China on information system is only 50% </w:t>
      </w:r>
      <w:r>
        <w:rPr>
          <w:rFonts w:hint="eastAsia" w:ascii="Times New Roman" w:hAnsi="Times New Roman" w:eastAsia="宋体" w:cs="Times New Roman"/>
          <w:color w:val="231F20"/>
          <w:kern w:val="0"/>
          <w:sz w:val="28"/>
          <w:szCs w:val="28"/>
          <w:lang w:val="en-US" w:eastAsia="zh-CN" w:bidi="ar"/>
        </w:rPr>
        <w:t>(See Figure 2)</w:t>
      </w:r>
      <w:r>
        <w:rPr>
          <w:rFonts w:hint="eastAsia" w:ascii="Times New Roman" w:hAnsi="Times New Roman" w:eastAsia="宋体" w:cs="Times New Roman"/>
          <w:color w:val="231F20"/>
          <w:kern w:val="0"/>
          <w:sz w:val="24"/>
          <w:szCs w:val="24"/>
          <w:lang w:val="en-US" w:eastAsia="zh-CN" w:bidi="ar"/>
        </w:rPr>
        <w:t xml:space="preserve">.  </w:t>
      </w:r>
      <w:r>
        <w:rPr>
          <w:rFonts w:hint="eastAsia" w:ascii="Times New Roman" w:hAnsi="Times New Roman" w:cs="Times New Roman"/>
          <w:b w:val="0"/>
          <w:bCs w:val="0"/>
          <w:sz w:val="28"/>
          <w:szCs w:val="28"/>
          <w:lang w:val="en-US" w:eastAsia="zh-CN"/>
        </w:rPr>
        <w:t xml:space="preserve">In order </w:t>
      </w:r>
      <w:r>
        <w:rPr>
          <w:rFonts w:hint="default" w:ascii="Times New Roman" w:hAnsi="Times New Roman" w:cs="Times New Roman"/>
          <w:b w:val="0"/>
          <w:bCs w:val="0"/>
          <w:sz w:val="28"/>
          <w:szCs w:val="28"/>
          <w:lang w:val="en-US" w:eastAsia="zh-CN"/>
        </w:rPr>
        <w:t>to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develop</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manage educational</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processes,</w:t>
      </w:r>
      <w:r>
        <w:rPr>
          <w:rFonts w:hint="eastAsia" w:ascii="Times New Roman" w:hAnsi="Times New Roman" w:cs="Times New Roman"/>
          <w:b w:val="0"/>
          <w:bCs w:val="0"/>
          <w:sz w:val="28"/>
          <w:szCs w:val="28"/>
          <w:lang w:val="en-US" w:eastAsia="zh-CN"/>
        </w:rPr>
        <w:t xml:space="preserve"> China </w:t>
      </w:r>
      <w:r>
        <w:rPr>
          <w:rFonts w:hint="default" w:ascii="Times New Roman" w:hAnsi="Times New Roman" w:cs="Times New Roman"/>
          <w:b w:val="0"/>
          <w:bCs w:val="0"/>
          <w:sz w:val="28"/>
          <w:szCs w:val="28"/>
          <w:lang w:val="en-US" w:eastAsia="zh-CN"/>
        </w:rPr>
        <w:t>needs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systems,so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important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pay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attention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the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causes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impact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of</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the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failed implementation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of</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such</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costly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projects.</w:t>
      </w:r>
    </w:p>
    <w:p>
      <w:pPr>
        <w:numPr>
          <w:ilvl w:val="0"/>
          <w:numId w:val="0"/>
        </w:numPr>
        <w:spacing w:line="480" w:lineRule="auto"/>
        <w:ind w:firstLine="420" w:firstLineChars="0"/>
        <w:jc w:val="left"/>
        <w:rPr>
          <w:rFonts w:hint="eastAsia" w:ascii="Times New Roman" w:hAnsi="Times New Roman" w:cs="Times New Roman"/>
          <w:sz w:val="24"/>
          <w:szCs w:val="24"/>
          <w:highlight w:val="none"/>
          <w:lang w:val="en-US" w:eastAsia="zh-CN"/>
        </w:rPr>
      </w:pPr>
      <w:r>
        <w:drawing>
          <wp:inline distT="0" distB="0" distL="114300" distR="114300">
            <wp:extent cx="5223510" cy="3415665"/>
            <wp:effectExtent l="0" t="0" r="152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23510" cy="3415665"/>
                    </a:xfrm>
                    <a:prstGeom prst="rect">
                      <a:avLst/>
                    </a:prstGeom>
                    <a:noFill/>
                    <a:ln>
                      <a:noFill/>
                    </a:ln>
                  </pic:spPr>
                </pic:pic>
              </a:graphicData>
            </a:graphic>
          </wp:inline>
        </w:drawing>
      </w:r>
    </w:p>
    <w:p>
      <w:pPr>
        <w:pStyle w:val="2"/>
        <w:ind w:firstLine="200" w:firstLineChars="100"/>
        <w:jc w:val="left"/>
        <w:rPr>
          <w:rFonts w:hint="eastAsia"/>
          <w:lang w:val="en-US" w:eastAsia="zh-CN"/>
        </w:rPr>
      </w:pPr>
      <w:bookmarkStart w:id="5" w:name="OLE_LINK5"/>
      <w:bookmarkStart w:id="6" w:name="OLE_LINK6"/>
      <w:r>
        <w:t xml:space="preserve">Figure </w:t>
      </w:r>
      <w:r>
        <w:rPr>
          <w:rFonts w:hint="eastAsia"/>
          <w:lang w:val="en-US" w:eastAsia="zh-CN"/>
        </w:rPr>
        <w:t>2. Development state of university informatization in China</w:t>
      </w:r>
    </w:p>
    <w:p>
      <w:pPr>
        <w:ind w:firstLine="560" w:firstLineChars="200"/>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recent year, the m</w:t>
      </w:r>
      <w:r>
        <w:rPr>
          <w:rFonts w:hint="default" w:ascii="Times New Roman" w:hAnsi="Times New Roman" w:cs="Times New Roman"/>
          <w:b w:val="0"/>
          <w:bCs w:val="0"/>
          <w:sz w:val="28"/>
          <w:szCs w:val="28"/>
          <w:lang w:val="en-US" w:eastAsia="zh-CN"/>
        </w:rPr>
        <w:t>ost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universities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China </w:t>
      </w:r>
      <w:r>
        <w:rPr>
          <w:rFonts w:hint="default" w:ascii="Times New Roman" w:hAnsi="Times New Roman" w:cs="Times New Roman"/>
          <w:b w:val="0"/>
          <w:bCs w:val="0"/>
          <w:sz w:val="28"/>
          <w:szCs w:val="28"/>
          <w:lang w:val="en-US" w:eastAsia="zh-CN"/>
        </w:rPr>
        <w:t>use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integrated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system</w:t>
      </w:r>
      <w:bookmarkEnd w:id="5"/>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 xml:space="preserve"> the aim being to include all the processes that take place at the universities.  By collecting and storing data in a central database, these systems reduce the circulation time of documents.  In fact, registration, easy access to information provided by students, professors, instructors, researchers and other personnel at a university, and linking that university to other organizations constitute some of the main advantages of information system used at universities in China.  But the i</w:t>
      </w:r>
      <w:r>
        <w:rPr>
          <w:rFonts w:hint="default" w:ascii="Times New Roman" w:hAnsi="Times New Roman" w:cs="Times New Roman"/>
          <w:b w:val="0"/>
          <w:bCs w:val="0"/>
          <w:sz w:val="28"/>
          <w:szCs w:val="28"/>
          <w:lang w:val="en-US" w:eastAsia="zh-CN"/>
        </w:rPr>
        <w:t>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technology</w:t>
      </w:r>
      <w:r>
        <w:rPr>
          <w:rFonts w:hint="eastAsia" w:ascii="Times New Roman" w:hAnsi="Times New Roman" w:cs="Times New Roman"/>
          <w:b w:val="0"/>
          <w:bCs w:val="0"/>
          <w:sz w:val="28"/>
          <w:szCs w:val="28"/>
          <w:lang w:val="en-US" w:eastAsia="zh-CN"/>
        </w:rPr>
        <w:t xml:space="preserve"> and the different requirements for educational information systems in university are </w:t>
      </w:r>
      <w:r>
        <w:rPr>
          <w:rFonts w:hint="default" w:ascii="Times New Roman" w:hAnsi="Times New Roman" w:cs="Times New Roman"/>
          <w:b w:val="0"/>
          <w:bCs w:val="0"/>
          <w:sz w:val="28"/>
          <w:szCs w:val="28"/>
          <w:lang w:val="en-US" w:eastAsia="zh-CN"/>
        </w:rPr>
        <w:t>constantly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changing</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and,</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when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implementing</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system</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any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organization,</w:t>
      </w:r>
      <w:r>
        <w:rPr>
          <w:rFonts w:hint="eastAsia" w:ascii="Times New Roman" w:hAnsi="Times New Roman" w:cs="Times New Roman"/>
          <w:b w:val="0"/>
          <w:bCs w:val="0"/>
          <w:sz w:val="28"/>
          <w:szCs w:val="28"/>
          <w:lang w:val="en-US" w:eastAsia="zh-CN"/>
        </w:rPr>
        <w:t xml:space="preserve"> t</w:t>
      </w:r>
      <w:r>
        <w:rPr>
          <w:rFonts w:hint="default" w:ascii="Times New Roman" w:hAnsi="Times New Roman" w:cs="Times New Roman"/>
          <w:b w:val="0"/>
          <w:bCs w:val="0"/>
          <w:sz w:val="28"/>
          <w:szCs w:val="28"/>
          <w:lang w:val="en-US" w:eastAsia="zh-CN"/>
        </w:rPr>
        <w:t>here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are several</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potential</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problems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,which</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a number </w:t>
      </w:r>
      <w:r>
        <w:rPr>
          <w:rFonts w:hint="default" w:ascii="Times New Roman" w:hAnsi="Times New Roman" w:cs="Times New Roman"/>
          <w:b w:val="0"/>
          <w:bCs w:val="0"/>
          <w:sz w:val="28"/>
          <w:szCs w:val="28"/>
          <w:lang w:val="en-US" w:eastAsia="zh-CN"/>
        </w:rPr>
        <w:t>of</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cases,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when done</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incorrectly,is</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likely</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to</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result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in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failure.</w:t>
      </w:r>
      <w:r>
        <w:rPr>
          <w:rFonts w:hint="eastAsia" w:ascii="Times New Roman" w:hAnsi="Times New Roman" w:cs="Times New Roman"/>
          <w:b w:val="0"/>
          <w:bCs w:val="0"/>
          <w:sz w:val="28"/>
          <w:szCs w:val="28"/>
          <w:lang w:val="en-US" w:eastAsia="zh-CN"/>
        </w:rPr>
        <w:t xml:space="preserve">  </w:t>
      </w:r>
    </w:p>
    <w:p>
      <w:pPr>
        <w:ind w:firstLine="560" w:firstLineChars="200"/>
        <w:jc w:val="left"/>
        <w:rPr>
          <w:rFonts w:hint="default" w:ascii="Times New Roman" w:hAnsi="Times New Roman" w:cs="Times New Roman"/>
          <w:b w:val="0"/>
          <w:bCs w:val="0"/>
          <w:sz w:val="28"/>
          <w:szCs w:val="28"/>
          <w:lang w:val="en-US" w:eastAsia="zh-CN"/>
        </w:rPr>
      </w:pPr>
    </w:p>
    <w:bookmarkEnd w:id="6"/>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 xml:space="preserve">Problem Statement </w:t>
      </w:r>
    </w:p>
    <w:p>
      <w:pPr>
        <w:ind w:firstLine="560" w:firstLineChars="200"/>
        <w:jc w:val="left"/>
        <w:rPr>
          <w:rFonts w:hint="default" w:ascii="Times New Roman" w:hAnsi="Times New Roman" w:cs="Times New Roman"/>
          <w:b w:val="0"/>
          <w:bCs w:val="0"/>
          <w:color w:val="auto"/>
          <w:sz w:val="28"/>
          <w:szCs w:val="32"/>
          <w:u w:val="none"/>
          <w:lang w:val="en-US" w:eastAsia="zh-CN"/>
        </w:rPr>
      </w:pPr>
      <w:r>
        <w:rPr>
          <w:rFonts w:hint="default" w:ascii="Times New Roman" w:hAnsi="Times New Roman" w:cs="Times New Roman"/>
          <w:b w:val="0"/>
          <w:bCs w:val="0"/>
          <w:sz w:val="28"/>
          <w:szCs w:val="28"/>
          <w:lang w:val="en-US" w:eastAsia="zh-CN"/>
        </w:rPr>
        <w:t>With the advent of the era of big data, the construction of university information systems has gradually shifted from informatization to intelligence, and the focus of construction has shifted from traditional university management information</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 xml:space="preserve">The system has gradually transformed into a smart campus construction centered on teachers and students. </w:t>
      </w:r>
      <w:r>
        <w:rPr>
          <w:rFonts w:hint="eastAsia" w:ascii="Times New Roman" w:hAnsi="Times New Roman" w:cs="Times New Roman"/>
          <w:b w:val="0"/>
          <w:bCs w:val="0"/>
          <w:sz w:val="28"/>
          <w:szCs w:val="28"/>
          <w:lang w:val="en-US" w:eastAsia="zh-CN"/>
        </w:rPr>
        <w:t xml:space="preserve"> The business department has independently deployed multiple information systems such as personnel, scientific research, finance, and asset OA around its own business, which has greatly improved the efficiency of university management.  For information system selection, there has </w:t>
      </w:r>
      <w:r>
        <w:rPr>
          <w:rFonts w:hint="default" w:ascii="Times New Roman" w:hAnsi="Times New Roman" w:cs="Times New Roman" w:eastAsiaTheme="minorEastAsia"/>
          <w:b w:val="0"/>
          <w:bCs w:val="0"/>
          <w:color w:val="auto"/>
          <w:sz w:val="28"/>
          <w:szCs w:val="32"/>
          <w:lang w:val="en-US" w:eastAsia="zh-CN"/>
        </w:rPr>
        <w:t>significant differences</w:t>
      </w:r>
      <w:r>
        <w:rPr>
          <w:rFonts w:hint="eastAsia" w:ascii="Times New Roman" w:hAnsi="Times New Roman" w:cs="Times New Roman"/>
          <w:b w:val="0"/>
          <w:bCs w:val="0"/>
          <w:color w:val="auto"/>
          <w:sz w:val="28"/>
          <w:szCs w:val="32"/>
          <w:lang w:val="en-US" w:eastAsia="zh-CN"/>
        </w:rPr>
        <w:t xml:space="preserve"> in different universities.  </w:t>
      </w:r>
      <w:r>
        <w:rPr>
          <w:rFonts w:hint="eastAsia" w:ascii="Times New Roman" w:hAnsi="Times New Roman" w:cs="Times New Roman"/>
          <w:b w:val="0"/>
          <w:bCs w:val="0"/>
          <w:color w:val="auto"/>
          <w:sz w:val="28"/>
          <w:szCs w:val="32"/>
          <w:u w:val="none"/>
          <w:lang w:val="en-US" w:eastAsia="zh-CN"/>
        </w:rPr>
        <w:t xml:space="preserve">For example, the first-class universities and first-class discipline universities have basically achieved full coverage in the field of traditional school management information. There is a relatively large gap between the information system coverage rate of ordinary universities and the first two types of universities. </w:t>
      </w:r>
    </w:p>
    <w:p>
      <w:pPr>
        <w:ind w:firstLine="560" w:firstLineChars="20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At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present,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 xml:space="preserve">the </w:t>
      </w:r>
      <w:r>
        <w:rPr>
          <w:rFonts w:hint="eastAsia" w:ascii="Times New Roman" w:hAnsi="Times New Roman" w:cs="Times New Roman"/>
          <w:b w:val="0"/>
          <w:bCs w:val="0"/>
          <w:sz w:val="28"/>
          <w:szCs w:val="28"/>
          <w:lang w:val="en-US" w:eastAsia="zh-CN"/>
        </w:rPr>
        <w:t xml:space="preserve">information </w:t>
      </w:r>
      <w:r>
        <w:rPr>
          <w:rFonts w:hint="default" w:ascii="Times New Roman" w:hAnsi="Times New Roman" w:cs="Times New Roman"/>
          <w:b w:val="0"/>
          <w:bCs w:val="0"/>
          <w:sz w:val="28"/>
          <w:szCs w:val="28"/>
          <w:lang w:val="en-US" w:eastAsia="zh-CN"/>
        </w:rPr>
        <w:t>management is relatively chaotic</w:t>
      </w:r>
      <w:r>
        <w:rPr>
          <w:rFonts w:hint="eastAsia" w:ascii="Times New Roman" w:hAnsi="Times New Roman" w:cs="Times New Roman"/>
          <w:b w:val="0"/>
          <w:bCs w:val="0"/>
          <w:sz w:val="28"/>
          <w:szCs w:val="28"/>
          <w:lang w:val="en-US" w:eastAsia="zh-CN"/>
        </w:rPr>
        <w:t xml:space="preserve"> in some university</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 xml:space="preserve"> Most business systems are built in a scattered manner, and some functions are redundantly built, resulting in a large waste of resources.</w:t>
      </w:r>
      <w:r>
        <w:rPr>
          <w:rFonts w:hint="eastAsia" w:ascii="Times New Roman" w:hAnsi="Times New Roman" w:cs="Times New Roman"/>
          <w:b w:val="0"/>
          <w:bCs w:val="0"/>
          <w:sz w:val="28"/>
          <w:szCs w:val="28"/>
          <w:lang w:val="en-US" w:eastAsia="zh-CN"/>
        </w:rPr>
        <w:t xml:space="preserve">    It was difficult to coordinate between departments when the system was connected, and it was difficult to get through the data flow and business flow.  Because of the perspectives of these information system developer and user are different, it also </w:t>
      </w:r>
      <w:r>
        <w:rPr>
          <w:rFonts w:hint="default" w:ascii="Times New Roman" w:hAnsi="Times New Roman" w:cs="Times New Roman"/>
          <w:b w:val="0"/>
          <w:bCs w:val="0"/>
          <w:sz w:val="28"/>
          <w:szCs w:val="28"/>
          <w:lang w:val="en-US" w:eastAsia="zh-CN"/>
        </w:rPr>
        <w:t>restricts the construction of various information services</w:t>
      </w:r>
      <w:r>
        <w:rPr>
          <w:rFonts w:hint="eastAsia" w:ascii="Times New Roman" w:hAnsi="Times New Roman" w:cs="Times New Roman"/>
          <w:b w:val="0"/>
          <w:bCs w:val="0"/>
          <w:sz w:val="28"/>
          <w:szCs w:val="28"/>
          <w:lang w:val="en-US" w:eastAsia="zh-CN"/>
        </w:rPr>
        <w:t xml:space="preserve">.  </w:t>
      </w:r>
    </w:p>
    <w:p>
      <w:pPr>
        <w:ind w:firstLine="560" w:firstLineChars="200"/>
        <w:jc w:val="left"/>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At the national level, there is no special information system on construction and standard system, resulting in poor implementation of the information system construction process.  The work of modernization construction and operation and maintenance is rarely included in the performance appraisal system of colleges and universities, thus; </w:t>
      </w:r>
      <w:r>
        <w:rPr>
          <w:rFonts w:hint="default" w:ascii="Times New Roman" w:hAnsi="Times New Roman" w:cs="Times New Roman"/>
          <w:b w:val="0"/>
          <w:bCs w:val="0"/>
          <w:sz w:val="28"/>
          <w:szCs w:val="28"/>
          <w:lang w:val="en-US" w:eastAsia="zh-CN"/>
        </w:rPr>
        <w:t>it is difficult for information system construction to achieve the expected results.</w:t>
      </w:r>
      <w:r>
        <w:rPr>
          <w:rFonts w:hint="eastAsia" w:ascii="Times New Roman" w:hAnsi="Times New Roman" w:cs="Times New Roman"/>
          <w:b w:val="0"/>
          <w:bCs w:val="0"/>
          <w:sz w:val="28"/>
          <w:szCs w:val="28"/>
          <w:lang w:val="en-US" w:eastAsia="zh-CN"/>
        </w:rPr>
        <w:t xml:space="preserve">  </w:t>
      </w:r>
    </w:p>
    <w:p>
      <w:pPr>
        <w:numPr>
          <w:ilvl w:val="0"/>
          <w:numId w:val="0"/>
        </w:numPr>
        <w:spacing w:line="480" w:lineRule="auto"/>
        <w:ind w:leftChars="0" w:firstLine="560" w:firstLineChars="20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eastAsiaTheme="minorEastAsia"/>
          <w:b w:val="0"/>
          <w:bCs w:val="0"/>
          <w:sz w:val="28"/>
          <w:szCs w:val="32"/>
          <w:lang w:val="en-US" w:eastAsia="zh-CN"/>
        </w:rPr>
        <w:t>There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are</w:t>
      </w:r>
      <w:r>
        <w:rPr>
          <w:rFonts w:hint="eastAsia" w:ascii="Times New Roman" w:hAnsi="Times New Roman" w:cs="Times New Roman" w:eastAsiaTheme="minorEastAsia"/>
          <w:b w:val="0"/>
          <w:bCs w:val="0"/>
          <w:sz w:val="28"/>
          <w:szCs w:val="32"/>
          <w:lang w:val="en-US" w:eastAsia="zh-CN"/>
        </w:rPr>
        <w:t xml:space="preserve"> a number </w:t>
      </w:r>
      <w:r>
        <w:rPr>
          <w:rFonts w:hint="default" w:ascii="Times New Roman" w:hAnsi="Times New Roman" w:cs="Times New Roman" w:eastAsiaTheme="minorEastAsia"/>
          <w:b w:val="0"/>
          <w:bCs w:val="0"/>
          <w:sz w:val="28"/>
          <w:szCs w:val="32"/>
          <w:lang w:val="en-US" w:eastAsia="zh-CN"/>
        </w:rPr>
        <w:t>of</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reasons</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for</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the</w:t>
      </w:r>
      <w:bookmarkStart w:id="7" w:name="OLE_LINK3"/>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failure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of</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information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systems</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in</w:t>
      </w:r>
      <w:r>
        <w:rPr>
          <w:rFonts w:hint="eastAsia" w:ascii="Times New Roman" w:hAnsi="Times New Roman" w:cs="Times New Roman" w:eastAsiaTheme="minorEastAsia"/>
          <w:b w:val="0"/>
          <w:bCs w:val="0"/>
          <w:sz w:val="28"/>
          <w:szCs w:val="32"/>
          <w:lang w:val="en-US" w:eastAsia="zh-CN"/>
        </w:rPr>
        <w:t xml:space="preserve"> China</w:t>
      </w:r>
      <w:r>
        <w:rPr>
          <w:rFonts w:hint="default" w:ascii="Times New Roman" w:hAnsi="Times New Roman" w:cs="Times New Roman" w:eastAsiaTheme="minorEastAsia"/>
          <w:b w:val="0"/>
          <w:bCs w:val="0"/>
          <w:sz w:val="28"/>
          <w:szCs w:val="32"/>
          <w:lang w:val="en-US" w:eastAsia="zh-CN"/>
        </w:rPr>
        <w:t>’s</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educational</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system</w:t>
      </w:r>
      <w:bookmarkEnd w:id="7"/>
      <w:r>
        <w:rPr>
          <w:rFonts w:hint="default" w:ascii="Times New Roman" w:hAnsi="Times New Roman" w:cs="Times New Roman" w:eastAsiaTheme="minorEastAsia"/>
          <w:b w:val="0"/>
          <w:bCs w:val="0"/>
          <w:sz w:val="28"/>
          <w:szCs w:val="32"/>
          <w:lang w:val="en-US" w:eastAsia="zh-CN"/>
        </w:rPr>
        <w:t>,</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which</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can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be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divided in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to</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the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categories</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of</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project</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management,organization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management,human-related,</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technical</w:t>
      </w:r>
      <w:r>
        <w:rPr>
          <w:rFonts w:hint="eastAsia" w:ascii="Times New Roman" w:hAnsi="Times New Roman" w:cs="Times New Roman"/>
          <w:b w:val="0"/>
          <w:bCs w:val="0"/>
          <w:sz w:val="28"/>
          <w:szCs w:val="32"/>
          <w:lang w:val="en-US" w:eastAsia="zh-CN"/>
        </w:rPr>
        <w:t xml:space="preserve"> and so on. </w:t>
      </w:r>
      <w:r>
        <w:rPr>
          <w:rFonts w:hint="eastAsia" w:ascii="Times New Roman" w:hAnsi="Times New Roman" w:cs="Times New Roman" w:eastAsiaTheme="minorEastAsia"/>
          <w:b w:val="0"/>
          <w:bCs w:val="0"/>
          <w:sz w:val="28"/>
          <w:szCs w:val="32"/>
          <w:lang w:val="en-US" w:eastAsia="zh-CN"/>
        </w:rPr>
        <w:t xml:space="preserve"> </w:t>
      </w:r>
      <w:r>
        <w:rPr>
          <w:rFonts w:hint="eastAsia" w:ascii="Times New Roman" w:hAnsi="Times New Roman" w:cs="Times New Roman"/>
          <w:b w:val="0"/>
          <w:bCs w:val="0"/>
          <w:sz w:val="28"/>
          <w:szCs w:val="32"/>
          <w:lang w:val="en-US" w:eastAsia="zh-CN"/>
        </w:rPr>
        <w:t xml:space="preserve">This paper using the Best-Worse method to </w:t>
      </w:r>
      <w:r>
        <w:rPr>
          <w:rFonts w:hint="default" w:ascii="Times New Roman" w:hAnsi="Times New Roman" w:cs="Times New Roman" w:eastAsiaTheme="minorEastAsia"/>
          <w:b w:val="0"/>
          <w:bCs w:val="0"/>
          <w:sz w:val="28"/>
          <w:szCs w:val="32"/>
          <w:lang w:val="en-US" w:eastAsia="zh-CN"/>
        </w:rPr>
        <w:t>identifg these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factors</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and</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measuring</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their</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impact,</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it</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may</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be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possible</w:t>
      </w:r>
      <w:r>
        <w:rPr>
          <w:rFonts w:hint="eastAsia" w:ascii="Times New Roman" w:hAnsi="Times New Roman" w:cs="Times New Roman" w:eastAsiaTheme="minorEastAsia"/>
          <w:b w:val="0"/>
          <w:bCs w:val="0"/>
          <w:sz w:val="28"/>
          <w:szCs w:val="32"/>
          <w:lang w:val="en-US" w:eastAsia="zh-CN"/>
        </w:rPr>
        <w:t xml:space="preserve"> t</w:t>
      </w:r>
      <w:r>
        <w:rPr>
          <w:rFonts w:hint="default" w:ascii="Times New Roman" w:hAnsi="Times New Roman" w:cs="Times New Roman" w:eastAsiaTheme="minorEastAsia"/>
          <w:b w:val="0"/>
          <w:bCs w:val="0"/>
          <w:sz w:val="28"/>
          <w:szCs w:val="32"/>
          <w:lang w:val="en-US" w:eastAsia="zh-CN"/>
        </w:rPr>
        <w:t>o provide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a</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solution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for</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future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projects</w:t>
      </w:r>
      <w:r>
        <w:rPr>
          <w:rFonts w:hint="eastAsia" w:ascii="Times New Roman" w:hAnsi="Times New Roman" w:cs="Times New Roman"/>
          <w:b w:val="0"/>
          <w:bCs w:val="0"/>
          <w:sz w:val="28"/>
          <w:szCs w:val="32"/>
          <w:lang w:val="en-US" w:eastAsia="zh-CN"/>
        </w:rPr>
        <w:t>.</w:t>
      </w:r>
    </w:p>
    <w:p>
      <w:pPr>
        <w:numPr>
          <w:ilvl w:val="0"/>
          <w:numId w:val="0"/>
        </w:numPr>
        <w:spacing w:line="480" w:lineRule="auto"/>
        <w:ind w:leftChars="0" w:firstLine="560" w:firstLineChars="200"/>
        <w:jc w:val="left"/>
        <w:rPr>
          <w:rFonts w:hint="default" w:ascii="Times New Roman" w:hAnsi="Times New Roman" w:cs="Times New Roman"/>
          <w:b w:val="0"/>
          <w:bCs w:val="0"/>
          <w:sz w:val="28"/>
          <w:szCs w:val="32"/>
          <w:lang w:val="en-US" w:eastAsia="zh-CN"/>
        </w:rPr>
      </w:pPr>
    </w:p>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Research Questions</w:t>
      </w:r>
    </w:p>
    <w:p>
      <w:pPr>
        <w:numPr>
          <w:ilvl w:val="0"/>
          <w:numId w:val="0"/>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According to the aforementioned problem statement, four research questions to be answered in this study have been formulated as follows:</w:t>
      </w:r>
    </w:p>
    <w:p>
      <w:pPr>
        <w:numPr>
          <w:ilvl w:val="0"/>
          <w:numId w:val="2"/>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 xml:space="preserve">Are there any significant differences </w:t>
      </w:r>
      <w:r>
        <w:rPr>
          <w:rFonts w:hint="eastAsia" w:ascii="Times New Roman" w:hAnsi="Times New Roman" w:cs="Times New Roman"/>
          <w:b w:val="0"/>
          <w:bCs w:val="0"/>
          <w:color w:val="auto"/>
          <w:sz w:val="28"/>
          <w:szCs w:val="32"/>
          <w:lang w:val="en-US" w:eastAsia="zh-CN"/>
        </w:rPr>
        <w:t xml:space="preserve">of </w:t>
      </w:r>
      <w:bookmarkStart w:id="8" w:name="OLE_LINK9"/>
      <w:bookmarkStart w:id="9" w:name="OLE_LINK14"/>
      <w:r>
        <w:rPr>
          <w:rFonts w:hint="eastAsia" w:ascii="Times New Roman" w:hAnsi="Times New Roman" w:cs="Times New Roman"/>
          <w:b w:val="0"/>
          <w:bCs w:val="0"/>
          <w:color w:val="auto"/>
          <w:sz w:val="28"/>
          <w:szCs w:val="32"/>
          <w:lang w:val="en-US" w:eastAsia="zh-CN"/>
        </w:rPr>
        <w:t>information system selection</w:t>
      </w:r>
      <w:bookmarkEnd w:id="8"/>
      <w:r>
        <w:rPr>
          <w:rFonts w:hint="eastAsia" w:ascii="Times New Roman" w:hAnsi="Times New Roman" w:cs="Times New Roman"/>
          <w:b w:val="0"/>
          <w:bCs w:val="0"/>
          <w:color w:val="auto"/>
          <w:sz w:val="28"/>
          <w:szCs w:val="32"/>
          <w:lang w:val="en-US" w:eastAsia="zh-CN"/>
        </w:rPr>
        <w:t xml:space="preserve"> and requirement</w:t>
      </w:r>
      <w:bookmarkEnd w:id="9"/>
      <w:r>
        <w:rPr>
          <w:rFonts w:hint="eastAsia" w:ascii="Times New Roman" w:hAnsi="Times New Roman" w:cs="Times New Roman"/>
          <w:b w:val="0"/>
          <w:bCs w:val="0"/>
          <w:color w:val="auto"/>
          <w:sz w:val="28"/>
          <w:szCs w:val="32"/>
          <w:lang w:val="en-US" w:eastAsia="zh-CN"/>
        </w:rPr>
        <w:t xml:space="preserve"> in different universities ?</w:t>
      </w:r>
    </w:p>
    <w:p>
      <w:pPr>
        <w:numPr>
          <w:ilvl w:val="0"/>
          <w:numId w:val="2"/>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 xml:space="preserve">What </w:t>
      </w:r>
      <w:r>
        <w:rPr>
          <w:rFonts w:hint="eastAsia" w:ascii="Times New Roman" w:hAnsi="Times New Roman" w:cs="Times New Roman"/>
          <w:b w:val="0"/>
          <w:bCs w:val="0"/>
          <w:color w:val="auto"/>
          <w:sz w:val="28"/>
          <w:szCs w:val="32"/>
          <w:lang w:val="en-US" w:eastAsia="zh-CN"/>
        </w:rPr>
        <w:t xml:space="preserve">factors have </w:t>
      </w:r>
      <w:r>
        <w:rPr>
          <w:rFonts w:hint="default" w:ascii="Times New Roman" w:hAnsi="Times New Roman" w:cs="Times New Roman" w:eastAsiaTheme="minorEastAsia"/>
          <w:b w:val="0"/>
          <w:bCs w:val="0"/>
          <w:color w:val="auto"/>
          <w:sz w:val="28"/>
          <w:szCs w:val="32"/>
          <w:lang w:val="en-US" w:eastAsia="zh-CN"/>
        </w:rPr>
        <w:t>significantly influence</w:t>
      </w:r>
      <w:r>
        <w:rPr>
          <w:rFonts w:hint="eastAsia" w:ascii="Times New Roman" w:hAnsi="Times New Roman" w:cs="Times New Roman"/>
          <w:b w:val="0"/>
          <w:bCs w:val="0"/>
          <w:color w:val="auto"/>
          <w:sz w:val="28"/>
          <w:szCs w:val="32"/>
          <w:lang w:val="en-US" w:eastAsia="zh-CN"/>
        </w:rPr>
        <w:t xml:space="preserve"> of the information system selection </w:t>
      </w:r>
      <w:r>
        <w:rPr>
          <w:rFonts w:hint="default" w:ascii="Times New Roman" w:hAnsi="Times New Roman" w:cs="Times New Roman" w:eastAsiaTheme="minorEastAsia"/>
          <w:b w:val="0"/>
          <w:bCs w:val="0"/>
          <w:color w:val="auto"/>
          <w:sz w:val="28"/>
          <w:szCs w:val="32"/>
          <w:lang w:val="en-US" w:eastAsia="zh-CN"/>
        </w:rPr>
        <w:t>?</w:t>
      </w:r>
    </w:p>
    <w:p>
      <w:pPr>
        <w:numPr>
          <w:ilvl w:val="0"/>
          <w:numId w:val="2"/>
        </w:numPr>
        <w:spacing w:line="480" w:lineRule="auto"/>
        <w:ind w:firstLine="560" w:firstLineChars="200"/>
        <w:jc w:val="left"/>
        <w:rPr>
          <w:rFonts w:hint="default" w:ascii="Times New Roman" w:hAnsi="Times New Roman" w:cs="Times New Roman" w:eastAsiaTheme="minorEastAsia"/>
          <w:b w:val="0"/>
          <w:bCs w:val="0"/>
          <w:sz w:val="28"/>
          <w:szCs w:val="32"/>
          <w:lang w:val="en-US" w:eastAsia="zh-CN"/>
        </w:rPr>
      </w:pPr>
      <w:r>
        <w:rPr>
          <w:rFonts w:hint="eastAsia" w:ascii="Times New Roman" w:hAnsi="Times New Roman" w:cs="Times New Roman"/>
          <w:b w:val="0"/>
          <w:bCs w:val="0"/>
          <w:sz w:val="28"/>
          <w:szCs w:val="32"/>
          <w:lang w:val="en-US" w:eastAsia="zh-CN"/>
        </w:rPr>
        <w:t xml:space="preserve">What are </w:t>
      </w:r>
      <w:r>
        <w:rPr>
          <w:rFonts w:hint="eastAsia" w:ascii="Times New Roman" w:hAnsi="Times New Roman" w:cs="Times New Roman" w:eastAsiaTheme="minorEastAsia"/>
          <w:b w:val="0"/>
          <w:bCs w:val="0"/>
          <w:sz w:val="28"/>
          <w:szCs w:val="32"/>
          <w:lang w:val="en-US" w:eastAsia="zh-CN"/>
        </w:rPr>
        <w:t>the factors leading to the failure of information systems</w:t>
      </w:r>
      <w:r>
        <w:rPr>
          <w:rFonts w:hint="eastAsia" w:ascii="Times New Roman" w:hAnsi="Times New Roman" w:cs="Times New Roman"/>
          <w:b w:val="0"/>
          <w:bCs w:val="0"/>
          <w:sz w:val="28"/>
          <w:szCs w:val="32"/>
          <w:lang w:val="en-US" w:eastAsia="zh-CN"/>
        </w:rPr>
        <w:t xml:space="preserve"> ?</w:t>
      </w:r>
    </w:p>
    <w:p>
      <w:pPr>
        <w:numPr>
          <w:ilvl w:val="0"/>
          <w:numId w:val="2"/>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eastAsia" w:ascii="Times New Roman" w:hAnsi="Times New Roman" w:cs="Times New Roman" w:eastAsiaTheme="minorEastAsia"/>
          <w:b w:val="0"/>
          <w:bCs w:val="0"/>
          <w:color w:val="auto"/>
          <w:sz w:val="28"/>
          <w:szCs w:val="32"/>
          <w:lang w:val="en-US" w:eastAsia="zh-CN"/>
        </w:rPr>
        <w:t xml:space="preserve">Do </w:t>
      </w:r>
      <w:r>
        <w:rPr>
          <w:rFonts w:hint="default" w:ascii="Times New Roman" w:hAnsi="Times New Roman" w:cs="Times New Roman" w:eastAsiaTheme="minorEastAsia"/>
          <w:b w:val="0"/>
          <w:bCs w:val="0"/>
          <w:color w:val="auto"/>
          <w:sz w:val="28"/>
          <w:szCs w:val="32"/>
          <w:lang w:val="en-US" w:eastAsia="zh-CN"/>
        </w:rPr>
        <w:t xml:space="preserve">government </w:t>
      </w:r>
      <w:r>
        <w:rPr>
          <w:rFonts w:hint="eastAsia" w:ascii="Times New Roman" w:hAnsi="Times New Roman" w:cs="Times New Roman"/>
          <w:b w:val="0"/>
          <w:bCs w:val="0"/>
          <w:color w:val="auto"/>
          <w:sz w:val="28"/>
          <w:szCs w:val="32"/>
          <w:lang w:val="en-US" w:eastAsia="zh-CN"/>
        </w:rPr>
        <w:t>policy</w:t>
      </w:r>
      <w:r>
        <w:rPr>
          <w:rFonts w:hint="default" w:ascii="Times New Roman" w:hAnsi="Times New Roman" w:cs="Times New Roman" w:eastAsiaTheme="minorEastAsia"/>
          <w:b w:val="0"/>
          <w:bCs w:val="0"/>
          <w:color w:val="auto"/>
          <w:sz w:val="28"/>
          <w:szCs w:val="32"/>
          <w:lang w:val="en-US" w:eastAsia="zh-CN"/>
        </w:rPr>
        <w:t>, Information system development industry and</w:t>
      </w:r>
      <w:r>
        <w:rPr>
          <w:rFonts w:hint="eastAsia" w:ascii="Times New Roman" w:hAnsi="Times New Roman" w:cs="Times New Roman"/>
          <w:b w:val="0"/>
          <w:bCs w:val="0"/>
          <w:color w:val="auto"/>
          <w:sz w:val="28"/>
          <w:szCs w:val="32"/>
          <w:lang w:val="en-US" w:eastAsia="zh-CN"/>
        </w:rPr>
        <w:t xml:space="preserve"> performance appraisal</w:t>
      </w:r>
      <w:r>
        <w:rPr>
          <w:rFonts w:hint="eastAsia" w:ascii="Times New Roman" w:hAnsi="Times New Roman" w:cs="Times New Roman" w:eastAsiaTheme="minorEastAsia"/>
          <w:b w:val="0"/>
          <w:bCs w:val="0"/>
          <w:color w:val="auto"/>
          <w:sz w:val="28"/>
          <w:szCs w:val="32"/>
          <w:lang w:val="en-US" w:eastAsia="zh-CN"/>
        </w:rPr>
        <w:t xml:space="preserve"> moderate the relationship between</w:t>
      </w:r>
      <w:r>
        <w:rPr>
          <w:rFonts w:hint="eastAsia" w:ascii="Times New Roman" w:hAnsi="Times New Roman" w:cs="Times New Roman"/>
          <w:b w:val="0"/>
          <w:bCs w:val="0"/>
          <w:color w:val="auto"/>
          <w:sz w:val="28"/>
          <w:szCs w:val="32"/>
          <w:lang w:val="en-US" w:eastAsia="zh-CN"/>
        </w:rPr>
        <w:t xml:space="preserve"> </w:t>
      </w:r>
      <w:r>
        <w:rPr>
          <w:rFonts w:hint="default" w:ascii="Times New Roman" w:hAnsi="Times New Roman" w:cs="Times New Roman" w:eastAsiaTheme="minorEastAsia"/>
          <w:b w:val="0"/>
          <w:bCs w:val="0"/>
          <w:color w:val="auto"/>
          <w:sz w:val="28"/>
          <w:szCs w:val="32"/>
          <w:lang w:val="en-US" w:eastAsia="zh-CN"/>
        </w:rPr>
        <w:t>information system requirement</w:t>
      </w:r>
      <w:r>
        <w:rPr>
          <w:rFonts w:hint="eastAsia" w:ascii="Times New Roman" w:hAnsi="Times New Roman" w:cs="Times New Roman"/>
          <w:b w:val="0"/>
          <w:bCs w:val="0"/>
          <w:color w:val="auto"/>
          <w:sz w:val="28"/>
          <w:szCs w:val="32"/>
          <w:lang w:val="en-US" w:eastAsia="zh-CN"/>
        </w:rPr>
        <w:t xml:space="preserve"> and </w:t>
      </w:r>
      <w:r>
        <w:rPr>
          <w:rFonts w:hint="default" w:ascii="Times New Roman" w:hAnsi="Times New Roman" w:cs="Times New Roman" w:eastAsiaTheme="minorEastAsia"/>
          <w:b w:val="0"/>
          <w:bCs w:val="0"/>
          <w:color w:val="auto"/>
          <w:sz w:val="28"/>
          <w:szCs w:val="32"/>
          <w:lang w:val="en-US" w:eastAsia="zh-CN"/>
        </w:rPr>
        <w:t>selection</w:t>
      </w:r>
      <w:r>
        <w:rPr>
          <w:rFonts w:hint="eastAsia" w:ascii="Times New Roman" w:hAnsi="Times New Roman" w:cs="Times New Roman"/>
          <w:b w:val="0"/>
          <w:bCs w:val="0"/>
          <w:color w:val="auto"/>
          <w:sz w:val="28"/>
          <w:szCs w:val="32"/>
          <w:lang w:val="en-US" w:eastAsia="zh-CN"/>
        </w:rPr>
        <w:t xml:space="preserve"> </w:t>
      </w:r>
      <w:r>
        <w:rPr>
          <w:rFonts w:hint="default" w:ascii="Times New Roman" w:hAnsi="Times New Roman" w:cs="Times New Roman" w:eastAsiaTheme="minorEastAsia"/>
          <w:b w:val="0"/>
          <w:bCs w:val="0"/>
          <w:color w:val="auto"/>
          <w:sz w:val="28"/>
          <w:szCs w:val="32"/>
          <w:lang w:val="en-US" w:eastAsia="zh-CN"/>
        </w:rPr>
        <w:t>in universities</w:t>
      </w:r>
      <w:r>
        <w:rPr>
          <w:rFonts w:hint="eastAsia" w:ascii="Times New Roman" w:hAnsi="Times New Roman" w:cs="Times New Roman"/>
          <w:b w:val="0"/>
          <w:bCs w:val="0"/>
          <w:color w:val="auto"/>
          <w:sz w:val="28"/>
          <w:szCs w:val="32"/>
          <w:lang w:val="en-US" w:eastAsia="zh-CN"/>
        </w:rPr>
        <w:t xml:space="preserve"> ?</w:t>
      </w:r>
    </w:p>
    <w:p>
      <w:pPr>
        <w:numPr>
          <w:ilvl w:val="0"/>
          <w:numId w:val="0"/>
        </w:numPr>
        <w:spacing w:line="480" w:lineRule="auto"/>
        <w:ind w:leftChars="0"/>
        <w:jc w:val="left"/>
        <w:rPr>
          <w:rFonts w:hint="eastAsia" w:ascii="Times New Roman" w:hAnsi="Times New Roman" w:cs="Times New Roman" w:eastAsiaTheme="minorEastAsia"/>
          <w:b w:val="0"/>
          <w:bCs w:val="0"/>
          <w:sz w:val="28"/>
          <w:szCs w:val="32"/>
          <w:lang w:val="en-US" w:eastAsia="zh-CN"/>
        </w:rPr>
      </w:pPr>
    </w:p>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Research Objectives</w:t>
      </w:r>
    </w:p>
    <w:p>
      <w:pPr>
        <w:numPr>
          <w:ilvl w:val="0"/>
          <w:numId w:val="0"/>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In order to answer the research questions and to provide suggestions to solve the research problems, four research objectives of this study have been formulated as follows:</w:t>
      </w:r>
    </w:p>
    <w:p>
      <w:pPr>
        <w:numPr>
          <w:ilvl w:val="0"/>
          <w:numId w:val="3"/>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1.To explore significant differences in information system selection and requirement in different universities.</w:t>
      </w:r>
    </w:p>
    <w:p>
      <w:pPr>
        <w:numPr>
          <w:ilvl w:val="0"/>
          <w:numId w:val="3"/>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By reviewing relevant existing literature and then propose a framework of criteria that contribute to the failure of information systems.</w:t>
      </w:r>
      <w:bookmarkStart w:id="10" w:name="OLE_LINK15"/>
      <w:r>
        <w:rPr>
          <w:rFonts w:hint="eastAsia" w:ascii="Times New Roman" w:hAnsi="Times New Roman" w:cs="Times New Roman"/>
          <w:b w:val="0"/>
          <w:bCs w:val="0"/>
          <w:color w:val="auto"/>
          <w:sz w:val="28"/>
          <w:szCs w:val="32"/>
          <w:lang w:val="en-US" w:eastAsia="zh-CN"/>
        </w:rPr>
        <w:t xml:space="preserve"> </w:t>
      </w:r>
    </w:p>
    <w:p>
      <w:pPr>
        <w:numPr>
          <w:ilvl w:val="0"/>
          <w:numId w:val="3"/>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eastAsia" w:ascii="Times New Roman" w:hAnsi="Times New Roman" w:cs="Times New Roman" w:eastAsiaTheme="minorEastAsia"/>
          <w:b w:val="0"/>
          <w:bCs w:val="0"/>
          <w:color w:val="auto"/>
          <w:sz w:val="28"/>
          <w:szCs w:val="32"/>
          <w:lang w:val="en-US" w:eastAsia="zh-CN"/>
        </w:rPr>
        <w:t xml:space="preserve">After reviewing the background of information technology and information systems to </w:t>
      </w:r>
      <w:bookmarkStart w:id="11" w:name="OLE_LINK16"/>
      <w:r>
        <w:rPr>
          <w:rFonts w:hint="eastAsia" w:ascii="Times New Roman" w:hAnsi="Times New Roman" w:cs="Times New Roman" w:eastAsiaTheme="minorEastAsia"/>
          <w:b w:val="0"/>
          <w:bCs w:val="0"/>
          <w:color w:val="auto"/>
          <w:sz w:val="28"/>
          <w:szCs w:val="32"/>
          <w:lang w:val="en-US" w:eastAsia="zh-CN"/>
        </w:rPr>
        <w:t>determine the factors leading to the failure of information systems</w:t>
      </w:r>
      <w:bookmarkEnd w:id="11"/>
      <w:r>
        <w:rPr>
          <w:rFonts w:hint="eastAsia" w:ascii="Times New Roman" w:hAnsi="Times New Roman" w:cs="Times New Roman" w:eastAsiaTheme="minorEastAsia"/>
          <w:b w:val="0"/>
          <w:bCs w:val="0"/>
          <w:color w:val="auto"/>
          <w:sz w:val="28"/>
          <w:szCs w:val="32"/>
          <w:lang w:val="en-US" w:eastAsia="zh-CN"/>
        </w:rPr>
        <w:t xml:space="preserve">.  </w:t>
      </w:r>
    </w:p>
    <w:p>
      <w:pPr>
        <w:numPr>
          <w:ilvl w:val="0"/>
          <w:numId w:val="3"/>
        </w:numPr>
        <w:spacing w:line="480" w:lineRule="auto"/>
        <w:ind w:firstLine="560" w:firstLineChars="200"/>
        <w:jc w:val="left"/>
        <w:rPr>
          <w:rFonts w:hint="default" w:ascii="Times New Roman" w:hAnsi="Times New Roman" w:cs="Times New Roman" w:eastAsiaTheme="minorEastAsia"/>
          <w:b w:val="0"/>
          <w:bCs w:val="0"/>
          <w:color w:val="auto"/>
          <w:sz w:val="28"/>
          <w:szCs w:val="32"/>
          <w:lang w:val="en-US" w:eastAsia="zh-CN"/>
        </w:rPr>
      </w:pPr>
      <w:r>
        <w:rPr>
          <w:rFonts w:hint="default" w:ascii="Times New Roman" w:hAnsi="Times New Roman" w:cs="Times New Roman" w:eastAsiaTheme="minorEastAsia"/>
          <w:b w:val="0"/>
          <w:bCs w:val="0"/>
          <w:color w:val="auto"/>
          <w:sz w:val="28"/>
          <w:szCs w:val="32"/>
          <w:lang w:val="en-US" w:eastAsia="zh-CN"/>
        </w:rPr>
        <w:t xml:space="preserve">To examine the effects of government </w:t>
      </w:r>
      <w:r>
        <w:rPr>
          <w:rFonts w:hint="eastAsia" w:ascii="Times New Roman" w:hAnsi="Times New Roman" w:cs="Times New Roman"/>
          <w:b w:val="0"/>
          <w:bCs w:val="0"/>
          <w:color w:val="auto"/>
          <w:sz w:val="28"/>
          <w:szCs w:val="32"/>
          <w:lang w:val="en-US" w:eastAsia="zh-CN"/>
        </w:rPr>
        <w:t>policy</w:t>
      </w:r>
      <w:r>
        <w:rPr>
          <w:rFonts w:hint="default" w:ascii="Times New Roman" w:hAnsi="Times New Roman" w:cs="Times New Roman" w:eastAsiaTheme="minorEastAsia"/>
          <w:b w:val="0"/>
          <w:bCs w:val="0"/>
          <w:color w:val="auto"/>
          <w:sz w:val="28"/>
          <w:szCs w:val="32"/>
          <w:lang w:val="en-US" w:eastAsia="zh-CN"/>
        </w:rPr>
        <w:t xml:space="preserve">, </w:t>
      </w:r>
      <w:r>
        <w:rPr>
          <w:rFonts w:hint="eastAsia" w:ascii="Times New Roman" w:hAnsi="Times New Roman" w:cs="Times New Roman"/>
          <w:b w:val="0"/>
          <w:bCs w:val="0"/>
          <w:color w:val="auto"/>
          <w:sz w:val="28"/>
          <w:szCs w:val="32"/>
          <w:lang w:val="en-US" w:eastAsia="zh-CN"/>
        </w:rPr>
        <w:t xml:space="preserve">industry of  </w:t>
      </w:r>
      <w:r>
        <w:rPr>
          <w:rFonts w:hint="default" w:ascii="Times New Roman" w:hAnsi="Times New Roman" w:cs="Times New Roman" w:eastAsiaTheme="minorEastAsia"/>
          <w:b w:val="0"/>
          <w:bCs w:val="0"/>
          <w:color w:val="auto"/>
          <w:sz w:val="28"/>
          <w:szCs w:val="32"/>
          <w:lang w:val="en-US" w:eastAsia="zh-CN"/>
        </w:rPr>
        <w:t>Information system development</w:t>
      </w:r>
      <w:r>
        <w:rPr>
          <w:rFonts w:hint="eastAsia" w:ascii="Times New Roman" w:hAnsi="Times New Roman" w:cs="Times New Roman"/>
          <w:b w:val="0"/>
          <w:bCs w:val="0"/>
          <w:color w:val="auto"/>
          <w:sz w:val="28"/>
          <w:szCs w:val="32"/>
          <w:lang w:val="en-US" w:eastAsia="zh-CN"/>
        </w:rPr>
        <w:t xml:space="preserve"> </w:t>
      </w:r>
      <w:r>
        <w:rPr>
          <w:rFonts w:hint="default" w:ascii="Times New Roman" w:hAnsi="Times New Roman" w:cs="Times New Roman" w:eastAsiaTheme="minorEastAsia"/>
          <w:b w:val="0"/>
          <w:bCs w:val="0"/>
          <w:color w:val="auto"/>
          <w:sz w:val="28"/>
          <w:szCs w:val="32"/>
          <w:lang w:val="en-US" w:eastAsia="zh-CN"/>
        </w:rPr>
        <w:t>and</w:t>
      </w:r>
      <w:r>
        <w:rPr>
          <w:rFonts w:hint="eastAsia" w:ascii="Times New Roman" w:hAnsi="Times New Roman" w:cs="Times New Roman"/>
          <w:b w:val="0"/>
          <w:bCs w:val="0"/>
          <w:color w:val="auto"/>
          <w:sz w:val="28"/>
          <w:szCs w:val="32"/>
          <w:lang w:val="en-US" w:eastAsia="zh-CN"/>
        </w:rPr>
        <w:t xml:space="preserve"> performance appraisal</w:t>
      </w:r>
      <w:r>
        <w:rPr>
          <w:rFonts w:hint="default" w:ascii="Times New Roman" w:hAnsi="Times New Roman" w:cs="Times New Roman" w:eastAsiaTheme="minorEastAsia"/>
          <w:b w:val="0"/>
          <w:bCs w:val="0"/>
          <w:color w:val="auto"/>
          <w:sz w:val="28"/>
          <w:szCs w:val="32"/>
          <w:lang w:val="en-US" w:eastAsia="zh-CN"/>
        </w:rPr>
        <w:t xml:space="preserve"> on the relationship </w:t>
      </w:r>
      <w:r>
        <w:rPr>
          <w:rFonts w:hint="eastAsia" w:ascii="Times New Roman" w:hAnsi="Times New Roman" w:cs="Times New Roman"/>
          <w:b w:val="0"/>
          <w:bCs w:val="0"/>
          <w:color w:val="auto"/>
          <w:sz w:val="28"/>
          <w:szCs w:val="32"/>
          <w:lang w:val="en-US" w:eastAsia="zh-CN"/>
        </w:rPr>
        <w:t xml:space="preserve">of information system selection.  </w:t>
      </w:r>
    </w:p>
    <w:p>
      <w:pPr>
        <w:numPr>
          <w:numId w:val="0"/>
        </w:numPr>
        <w:spacing w:line="480" w:lineRule="auto"/>
        <w:jc w:val="left"/>
        <w:rPr>
          <w:rFonts w:hint="default" w:ascii="Times New Roman" w:hAnsi="Times New Roman" w:cs="Times New Roman" w:eastAsiaTheme="minorEastAsia"/>
          <w:b w:val="0"/>
          <w:bCs w:val="0"/>
          <w:color w:val="auto"/>
          <w:sz w:val="28"/>
          <w:szCs w:val="32"/>
          <w:lang w:val="en-US" w:eastAsia="zh-CN"/>
        </w:rPr>
      </w:pPr>
    </w:p>
    <w:bookmarkEnd w:id="10"/>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Scope</w:t>
      </w:r>
    </w:p>
    <w:p>
      <w:pPr>
        <w:numPr>
          <w:ilvl w:val="0"/>
          <w:numId w:val="0"/>
        </w:numPr>
        <w:spacing w:line="480" w:lineRule="auto"/>
        <w:ind w:leftChars="0" w:firstLine="560" w:firstLineChars="200"/>
        <w:jc w:val="left"/>
        <w:rPr>
          <w:rFonts w:hint="default" w:ascii="Times New Roman" w:hAnsi="Times New Roman" w:cs="Times New Roman" w:eastAsiaTheme="minorEastAsia"/>
          <w:b w:val="0"/>
          <w:bCs w:val="0"/>
          <w:sz w:val="28"/>
          <w:szCs w:val="32"/>
          <w:lang w:val="en-US" w:eastAsia="zh-CN"/>
        </w:rPr>
      </w:pPr>
      <w:r>
        <w:rPr>
          <w:rFonts w:hint="default" w:ascii="Times New Roman" w:hAnsi="Times New Roman" w:cs="Times New Roman" w:eastAsiaTheme="minorEastAsia"/>
          <w:b w:val="0"/>
          <w:bCs w:val="0"/>
          <w:sz w:val="28"/>
          <w:szCs w:val="32"/>
          <w:lang w:val="en-US" w:eastAsia="zh-CN"/>
        </w:rPr>
        <w:t>This study aimed to investigate determine the factors leading to the failure of information systems, and which links the selection of information system with various moderating effects of government policy, industry of  Information system development and performance appraisal. Therefore, the scope of this study is limited to four types universities:</w:t>
      </w:r>
    </w:p>
    <w:p>
      <w:pPr>
        <w:numPr>
          <w:ilvl w:val="0"/>
          <w:numId w:val="0"/>
        </w:numPr>
        <w:spacing w:line="480" w:lineRule="auto"/>
        <w:ind w:leftChars="0"/>
        <w:jc w:val="left"/>
        <w:rPr>
          <w:rFonts w:hint="default" w:ascii="Times New Roman" w:hAnsi="Times New Roman" w:cs="Times New Roman" w:eastAsiaTheme="minorEastAsia"/>
          <w:b w:val="0"/>
          <w:bCs w:val="0"/>
          <w:sz w:val="28"/>
          <w:szCs w:val="32"/>
          <w:lang w:val="en-US" w:eastAsia="zh-CN"/>
        </w:rPr>
      </w:pPr>
      <w:r>
        <w:rPr>
          <w:rFonts w:hint="default" w:ascii="Times New Roman" w:hAnsi="Times New Roman" w:cs="Times New Roman" w:eastAsiaTheme="minorEastAsia"/>
          <w:b w:val="0"/>
          <w:bCs w:val="0"/>
          <w:sz w:val="28"/>
          <w:szCs w:val="32"/>
          <w:lang w:val="en-US" w:eastAsia="zh-CN"/>
        </w:rPr>
        <w:t>First-class university, first-class disciplines university, ordinary university and vocational college.  Due to the large number of universities,</w:t>
      </w:r>
      <w:r>
        <w:rPr>
          <w:rFonts w:hint="eastAsia" w:ascii="Times New Roman" w:hAnsi="Times New Roman" w:cs="Times New Roman"/>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stratified random sampling is applied to select respondent universities from Beijing, Tianjin and Hebei regions.(BTH- Region) based on education development situations.  In addition, as this study is based on the university of BTH region, the questionnaires are answered by the information technology experts working in different public universities or other staff who are familiar with information system practices in the IT Industry.</w:t>
      </w:r>
      <w:r>
        <w:rPr>
          <w:rFonts w:hint="eastAsia" w:ascii="Times New Roman" w:hAnsi="Times New Roman" w:cs="Times New Roman"/>
          <w:b w:val="0"/>
          <w:bCs w:val="0"/>
          <w:sz w:val="28"/>
          <w:szCs w:val="32"/>
          <w:lang w:val="en-US" w:eastAsia="zh-CN"/>
        </w:rPr>
        <w:t xml:space="preserve">  </w:t>
      </w:r>
    </w:p>
    <w:p>
      <w:pPr>
        <w:rPr>
          <w:rFonts w:hint="default" w:ascii="Times New Roman" w:hAnsi="Times New Roman" w:cs="Times New Roman" w:eastAsiaTheme="minorEastAsia"/>
          <w:b/>
          <w:bCs/>
          <w:sz w:val="28"/>
          <w:szCs w:val="32"/>
          <w:lang w:val="en-US" w:eastAsia="zh-CN"/>
        </w:rPr>
      </w:pPr>
    </w:p>
    <w:p>
      <w:pPr>
        <w:numPr>
          <w:ilvl w:val="0"/>
          <w:numId w:val="1"/>
        </w:numPr>
        <w:spacing w:line="480" w:lineRule="auto"/>
        <w:ind w:left="0" w:leftChars="0" w:firstLine="0" w:firstLineChars="0"/>
        <w:jc w:val="left"/>
        <w:rPr>
          <w:rFonts w:hint="default" w:ascii="Times New Roman" w:hAnsi="Times New Roman" w:cs="Times New Roman" w:eastAsiaTheme="minorEastAsia"/>
          <w:b/>
          <w:bCs/>
          <w:sz w:val="28"/>
          <w:szCs w:val="32"/>
          <w:lang w:val="en-US" w:eastAsia="zh-CN"/>
        </w:rPr>
      </w:pPr>
      <w:r>
        <w:rPr>
          <w:rFonts w:hint="default" w:ascii="Times New Roman" w:hAnsi="Times New Roman" w:cs="Times New Roman" w:eastAsiaTheme="minorEastAsia"/>
          <w:b/>
          <w:bCs/>
          <w:sz w:val="28"/>
          <w:szCs w:val="32"/>
          <w:lang w:val="en-US" w:eastAsia="zh-CN"/>
        </w:rPr>
        <w:t>Expected Contribution</w:t>
      </w:r>
    </w:p>
    <w:p>
      <w:pPr>
        <w:numPr>
          <w:ilvl w:val="0"/>
          <w:numId w:val="0"/>
        </w:numPr>
        <w:spacing w:line="480" w:lineRule="auto"/>
        <w:ind w:leftChars="0" w:firstLine="560" w:firstLineChars="200"/>
        <w:jc w:val="left"/>
        <w:rPr>
          <w:rFonts w:hint="eastAsia" w:ascii="Times New Roman" w:hAnsi="Times New Roman" w:cs="Times New Roman" w:eastAsiaTheme="minorEastAsia"/>
          <w:b w:val="0"/>
          <w:bCs w:val="0"/>
          <w:sz w:val="28"/>
          <w:szCs w:val="32"/>
          <w:lang w:val="en-US" w:eastAsia="zh-CN"/>
        </w:rPr>
      </w:pPr>
      <w:bookmarkStart w:id="12" w:name="OLE_LINK10"/>
      <w:r>
        <w:rPr>
          <w:rFonts w:hint="eastAsia" w:ascii="Times New Roman" w:hAnsi="Times New Roman" w:cs="Times New Roman" w:eastAsiaTheme="minorEastAsia"/>
          <w:b w:val="0"/>
          <w:bCs w:val="0"/>
          <w:sz w:val="28"/>
          <w:szCs w:val="32"/>
          <w:lang w:val="en-US" w:eastAsia="zh-CN"/>
        </w:rPr>
        <w:t>B</w:t>
      </w:r>
      <w:r>
        <w:rPr>
          <w:rFonts w:hint="default" w:ascii="Times New Roman" w:hAnsi="Times New Roman" w:cs="Times New Roman" w:eastAsiaTheme="minorEastAsia"/>
          <w:b w:val="0"/>
          <w:bCs w:val="0"/>
          <w:sz w:val="28"/>
          <w:szCs w:val="32"/>
          <w:lang w:val="en-US" w:eastAsia="zh-CN"/>
        </w:rPr>
        <w:t>y reviewing relevant existing literature</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 xml:space="preserve">we </w:t>
      </w:r>
      <w:r>
        <w:rPr>
          <w:rFonts w:hint="eastAsia" w:ascii="Times New Roman" w:hAnsi="Times New Roman" w:cs="Times New Roman" w:eastAsiaTheme="minorEastAsia"/>
          <w:b w:val="0"/>
          <w:bCs w:val="0"/>
          <w:sz w:val="28"/>
          <w:szCs w:val="32"/>
          <w:lang w:val="en-US" w:eastAsia="zh-CN"/>
        </w:rPr>
        <w:t xml:space="preserve">to </w:t>
      </w:r>
      <w:r>
        <w:rPr>
          <w:rFonts w:hint="default" w:ascii="Times New Roman" w:hAnsi="Times New Roman" w:cs="Times New Roman" w:eastAsiaTheme="minorEastAsia"/>
          <w:b w:val="0"/>
          <w:bCs w:val="0"/>
          <w:sz w:val="28"/>
          <w:szCs w:val="32"/>
          <w:lang w:val="en-US" w:eastAsia="zh-CN"/>
        </w:rPr>
        <w:t>propose a framework of criteria that contribute to the failure of information systems</w:t>
      </w:r>
      <w:bookmarkEnd w:id="12"/>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 xml:space="preserve"> </w:t>
      </w:r>
      <w:r>
        <w:rPr>
          <w:rFonts w:hint="eastAsia" w:ascii="Times New Roman" w:hAnsi="Times New Roman" w:cs="Times New Roman" w:eastAsiaTheme="minorEastAsia"/>
          <w:b w:val="0"/>
          <w:bCs w:val="0"/>
          <w:sz w:val="28"/>
          <w:szCs w:val="32"/>
          <w:lang w:val="en-US" w:eastAsia="zh-CN"/>
        </w:rPr>
        <w:t xml:space="preserve">And </w:t>
      </w:r>
      <w:r>
        <w:rPr>
          <w:rFonts w:hint="default" w:ascii="Times New Roman" w:hAnsi="Times New Roman" w:cs="Times New Roman" w:eastAsiaTheme="minorEastAsia"/>
          <w:b w:val="0"/>
          <w:bCs w:val="0"/>
          <w:sz w:val="28"/>
          <w:szCs w:val="32"/>
          <w:lang w:val="en-US" w:eastAsia="zh-CN"/>
        </w:rPr>
        <w:t xml:space="preserve">we discuss the methodology used in this study and discuss the results of weighting the criteria that play a role in the failure of information systems at the public </w:t>
      </w:r>
      <w:bookmarkStart w:id="13" w:name="OLE_LINK13"/>
      <w:r>
        <w:rPr>
          <w:rFonts w:hint="default" w:ascii="Times New Roman" w:hAnsi="Times New Roman" w:cs="Times New Roman" w:eastAsiaTheme="minorEastAsia"/>
          <w:b w:val="0"/>
          <w:bCs w:val="0"/>
          <w:sz w:val="28"/>
          <w:szCs w:val="32"/>
          <w:lang w:val="en-US" w:eastAsia="zh-CN"/>
        </w:rPr>
        <w:t>of</w:t>
      </w:r>
      <w:r>
        <w:rPr>
          <w:rFonts w:hint="eastAsia" w:ascii="Times New Roman" w:hAnsi="Times New Roman" w:cs="Times New Roman" w:eastAsiaTheme="minorEastAsia"/>
          <w:b w:val="0"/>
          <w:bCs w:val="0"/>
          <w:sz w:val="28"/>
          <w:szCs w:val="32"/>
          <w:lang w:val="en-US" w:eastAsia="zh-CN"/>
        </w:rPr>
        <w:t xml:space="preserve"> the Beijing-Tianjin-Hebei region</w:t>
      </w:r>
      <w:bookmarkEnd w:id="13"/>
      <w:r>
        <w:rPr>
          <w:rFonts w:hint="eastAsia" w:ascii="Times New Roman" w:hAnsi="Times New Roman" w:cs="Times New Roman" w:eastAsiaTheme="minorEastAsia"/>
          <w:b w:val="0"/>
          <w:bCs w:val="0"/>
          <w:sz w:val="28"/>
          <w:szCs w:val="32"/>
          <w:lang w:val="en-US" w:eastAsia="zh-CN"/>
        </w:rPr>
        <w:t xml:space="preserve"> in the past three years</w:t>
      </w:r>
      <w:r>
        <w:rPr>
          <w:rFonts w:hint="default" w:ascii="Times New Roman" w:hAnsi="Times New Roman" w:cs="Times New Roman" w:eastAsiaTheme="minorEastAsia"/>
          <w:b w:val="0"/>
          <w:bCs w:val="0"/>
          <w:sz w:val="28"/>
          <w:szCs w:val="32"/>
          <w:lang w:val="en-US" w:eastAsia="zh-CN"/>
        </w:rPr>
        <w:t xml:space="preserve">. </w:t>
      </w:r>
      <w:r>
        <w:rPr>
          <w:rFonts w:hint="eastAsia" w:ascii="Times New Roman" w:hAnsi="Times New Roman" w:cs="Times New Roman" w:eastAsiaTheme="minorEastAsia"/>
          <w:b w:val="0"/>
          <w:bCs w:val="0"/>
          <w:sz w:val="28"/>
          <w:szCs w:val="32"/>
          <w:lang w:val="en-US" w:eastAsia="zh-CN"/>
        </w:rPr>
        <w:t xml:space="preserve"> Finally,</w:t>
      </w:r>
      <w:r>
        <w:rPr>
          <w:rFonts w:hint="default" w:ascii="Times New Roman" w:hAnsi="Times New Roman" w:cs="Times New Roman" w:eastAsiaTheme="minorEastAsia"/>
          <w:b w:val="0"/>
          <w:bCs w:val="0"/>
          <w:sz w:val="28"/>
          <w:szCs w:val="32"/>
          <w:lang w:val="en-US" w:eastAsia="zh-CN"/>
        </w:rPr>
        <w:t xml:space="preserve"> we present our conclusions and suggestion</w:t>
      </w:r>
      <w:r>
        <w:rPr>
          <w:rFonts w:hint="eastAsia" w:ascii="Times New Roman" w:hAnsi="Times New Roman" w:cs="Times New Roman" w:eastAsiaTheme="minorEastAsia"/>
          <w:b w:val="0"/>
          <w:bCs w:val="0"/>
          <w:sz w:val="28"/>
          <w:szCs w:val="32"/>
          <w:lang w:val="en-US" w:eastAsia="zh-CN"/>
        </w:rPr>
        <w:t xml:space="preserve"> </w:t>
      </w:r>
      <w:r>
        <w:rPr>
          <w:rFonts w:hint="default" w:ascii="Times New Roman" w:hAnsi="Times New Roman" w:cs="Times New Roman" w:eastAsiaTheme="minorEastAsia"/>
          <w:b w:val="0"/>
          <w:bCs w:val="0"/>
          <w:sz w:val="28"/>
          <w:szCs w:val="32"/>
          <w:lang w:val="en-US" w:eastAsia="zh-CN"/>
        </w:rPr>
        <w:t>on how to improve the implementation of information systems at the universities of</w:t>
      </w:r>
      <w:r>
        <w:rPr>
          <w:rFonts w:hint="eastAsia" w:ascii="Times New Roman" w:hAnsi="Times New Roman" w:cs="Times New Roman" w:eastAsiaTheme="minorEastAsia"/>
          <w:b w:val="0"/>
          <w:bCs w:val="0"/>
          <w:sz w:val="28"/>
          <w:szCs w:val="32"/>
          <w:lang w:val="en-US" w:eastAsia="zh-CN"/>
        </w:rPr>
        <w:t xml:space="preserve"> the Beijing-Tianjin-Hebei region.  </w:t>
      </w:r>
      <w:r>
        <w:rPr>
          <w:rFonts w:hint="default" w:ascii="Times New Roman" w:hAnsi="Times New Roman" w:cs="Times New Roman" w:eastAsiaTheme="minorEastAsia"/>
          <w:b w:val="0"/>
          <w:bCs w:val="0"/>
          <w:sz w:val="28"/>
          <w:szCs w:val="32"/>
          <w:lang w:val="en-US" w:eastAsia="zh-CN"/>
        </w:rPr>
        <w:t xml:space="preserve">And the conclusion of this paper can be used in other </w:t>
      </w:r>
      <w:r>
        <w:rPr>
          <w:rFonts w:hint="eastAsia" w:ascii="Times New Roman" w:hAnsi="Times New Roman" w:cs="Times New Roman" w:eastAsiaTheme="minorEastAsia"/>
          <w:b w:val="0"/>
          <w:bCs w:val="0"/>
          <w:sz w:val="28"/>
          <w:szCs w:val="32"/>
          <w:lang w:val="en-US" w:eastAsia="zh-CN"/>
        </w:rPr>
        <w:t xml:space="preserve">regions and </w:t>
      </w:r>
      <w:r>
        <w:rPr>
          <w:rFonts w:hint="default" w:ascii="Times New Roman" w:hAnsi="Times New Roman" w:cs="Times New Roman" w:eastAsiaTheme="minorEastAsia"/>
          <w:b w:val="0"/>
          <w:bCs w:val="0"/>
          <w:sz w:val="28"/>
          <w:szCs w:val="32"/>
          <w:lang w:val="en-US" w:eastAsia="zh-CN"/>
        </w:rPr>
        <w:t>countries facing the same problem.</w:t>
      </w:r>
      <w:r>
        <w:rPr>
          <w:rFonts w:hint="eastAsia" w:ascii="Times New Roman" w:hAnsi="Times New Roman" w:cs="Times New Roman" w:eastAsiaTheme="minorEastAsia"/>
          <w:b w:val="0"/>
          <w:bCs w:val="0"/>
          <w:sz w:val="28"/>
          <w:szCs w:val="32"/>
          <w:lang w:val="en-US" w:eastAsia="zh-CN"/>
        </w:rPr>
        <w:t xml:space="preserve">  </w:t>
      </w:r>
    </w:p>
    <w:p>
      <w:pPr>
        <w:rPr>
          <w:rFonts w:hint="eastAsia" w:ascii="Times New Roman" w:hAnsi="Times New Roman" w:cs="Times New Roman" w:eastAsiaTheme="minorEastAsia"/>
          <w:b w:val="0"/>
          <w:bCs w:val="0"/>
          <w:sz w:val="28"/>
          <w:szCs w:val="32"/>
          <w:lang w:val="en-US" w:eastAsia="zh-CN"/>
        </w:rPr>
      </w:pPr>
      <w:r>
        <w:rPr>
          <w:rFonts w:hint="eastAsia" w:ascii="Times New Roman" w:hAnsi="Times New Roman" w:cs="Times New Roman" w:eastAsiaTheme="minorEastAsia"/>
          <w:b w:val="0"/>
          <w:bCs w:val="0"/>
          <w:sz w:val="28"/>
          <w:szCs w:val="32"/>
          <w:lang w:val="en-US" w:eastAsia="zh-CN"/>
        </w:rPr>
        <w:br w:type="page"/>
      </w:r>
    </w:p>
    <w:p>
      <w:pPr>
        <w:numPr>
          <w:ilvl w:val="0"/>
          <w:numId w:val="0"/>
        </w:numPr>
        <w:spacing w:line="480" w:lineRule="auto"/>
        <w:ind w:leftChars="0" w:firstLine="562" w:firstLineChars="200"/>
        <w:jc w:val="center"/>
        <w:rPr>
          <w:rFonts w:hint="default" w:ascii="Times New Roman" w:hAnsi="Times New Roman" w:cs="Times New Roman" w:eastAsiaTheme="minorEastAsia"/>
          <w:b/>
          <w:bCs/>
          <w:sz w:val="28"/>
          <w:szCs w:val="32"/>
          <w:lang w:val="en-US" w:eastAsia="zh-CN"/>
        </w:rPr>
      </w:pPr>
      <w:r>
        <w:rPr>
          <w:rFonts w:hint="eastAsia" w:ascii="Times New Roman" w:hAnsi="Times New Roman" w:cs="Times New Roman"/>
          <w:b/>
          <w:bCs/>
          <w:sz w:val="28"/>
          <w:szCs w:val="32"/>
          <w:lang w:val="en-US" w:eastAsia="zh-CN"/>
        </w:rPr>
        <w:t>References</w:t>
      </w:r>
    </w:p>
    <w:p>
      <w:pPr>
        <w:numPr>
          <w:ilvl w:val="0"/>
          <w:numId w:val="0"/>
        </w:numPr>
        <w:spacing w:line="480" w:lineRule="auto"/>
        <w:jc w:val="left"/>
        <w:rPr>
          <w:rFonts w:hint="eastAsia" w:ascii="Times New Roman" w:hAnsi="Times New Roman" w:cs="Times New Roman" w:eastAsiaTheme="minorEastAsia"/>
          <w:b w:val="0"/>
          <w:bCs w:val="0"/>
          <w:sz w:val="24"/>
          <w:szCs w:val="28"/>
          <w:lang w:val="en-US" w:eastAsia="zh-CN"/>
        </w:rPr>
      </w:pPr>
      <w:r>
        <w:rPr>
          <w:rFonts w:hint="eastAsia" w:ascii="Times New Roman" w:hAnsi="Times New Roman" w:cs="Times New Roman" w:eastAsiaTheme="minorEastAsia"/>
          <w:b w:val="0"/>
          <w:bCs w:val="0"/>
          <w:sz w:val="24"/>
          <w:szCs w:val="28"/>
          <w:lang w:val="en-US" w:eastAsia="zh-CN"/>
        </w:rPr>
        <w:t>Chen</w:t>
      </w:r>
      <w:r>
        <w:rPr>
          <w:rFonts w:hint="eastAsia" w:ascii="Times New Roman" w:hAnsi="Times New Roman" w:cs="Times New Roman"/>
          <w:b w:val="0"/>
          <w:bCs w:val="0"/>
          <w:sz w:val="24"/>
          <w:szCs w:val="28"/>
          <w:lang w:val="en-US" w:eastAsia="zh-CN"/>
        </w:rPr>
        <w:t>,</w:t>
      </w:r>
      <w:r>
        <w:rPr>
          <w:rFonts w:hint="eastAsia" w:ascii="Times New Roman" w:hAnsi="Times New Roman" w:cs="Times New Roman" w:eastAsiaTheme="minorEastAsia"/>
          <w:b w:val="0"/>
          <w:bCs w:val="0"/>
          <w:sz w:val="24"/>
          <w:szCs w:val="28"/>
          <w:lang w:val="en-US" w:eastAsia="zh-CN"/>
        </w:rPr>
        <w:t xml:space="preserve"> L</w:t>
      </w:r>
      <w:r>
        <w:rPr>
          <w:rFonts w:hint="eastAsia" w:ascii="Times New Roman" w:hAnsi="Times New Roman" w:cs="Times New Roman"/>
          <w:b w:val="0"/>
          <w:bCs w:val="0"/>
          <w:sz w:val="24"/>
          <w:szCs w:val="28"/>
          <w:lang w:val="en-US" w:eastAsia="zh-CN"/>
        </w:rPr>
        <w:t>.,</w:t>
      </w:r>
      <w:r>
        <w:rPr>
          <w:rFonts w:hint="eastAsia" w:ascii="Times New Roman" w:hAnsi="Times New Roman" w:cs="Times New Roman" w:eastAsiaTheme="minorEastAsia"/>
          <w:b w:val="0"/>
          <w:bCs w:val="0"/>
          <w:sz w:val="24"/>
          <w:szCs w:val="28"/>
          <w:lang w:val="en-US" w:eastAsia="zh-CN"/>
        </w:rPr>
        <w:t xml:space="preserve"> &amp; Su</w:t>
      </w:r>
      <w:r>
        <w:rPr>
          <w:rFonts w:hint="eastAsia" w:ascii="Times New Roman" w:hAnsi="Times New Roman" w:cs="Times New Roman"/>
          <w:b w:val="0"/>
          <w:bCs w:val="0"/>
          <w:sz w:val="24"/>
          <w:szCs w:val="28"/>
          <w:lang w:val="en-US" w:eastAsia="zh-CN"/>
        </w:rPr>
        <w:t>,</w:t>
      </w:r>
      <w:r>
        <w:rPr>
          <w:rFonts w:hint="eastAsia" w:ascii="Times New Roman" w:hAnsi="Times New Roman" w:cs="Times New Roman" w:eastAsiaTheme="minorEastAsia"/>
          <w:b w:val="0"/>
          <w:bCs w:val="0"/>
          <w:sz w:val="24"/>
          <w:szCs w:val="28"/>
          <w:lang w:val="en-US" w:eastAsia="zh-CN"/>
        </w:rPr>
        <w:t xml:space="preserve"> Z.</w:t>
      </w:r>
      <w:r>
        <w:rPr>
          <w:rFonts w:hint="eastAsia" w:ascii="Times New Roman" w:hAnsi="Times New Roman" w:cs="Times New Roman"/>
          <w:b w:val="0"/>
          <w:bCs w:val="0"/>
          <w:sz w:val="24"/>
          <w:szCs w:val="28"/>
          <w:lang w:val="en-US" w:eastAsia="zh-CN"/>
        </w:rPr>
        <w:t xml:space="preserve"> </w:t>
      </w:r>
      <w:r>
        <w:rPr>
          <w:rFonts w:hint="eastAsia" w:ascii="Times New Roman" w:hAnsi="Times New Roman" w:cs="Times New Roman" w:eastAsiaTheme="minorEastAsia"/>
          <w:b w:val="0"/>
          <w:bCs w:val="0"/>
          <w:sz w:val="24"/>
          <w:szCs w:val="28"/>
          <w:lang w:val="en-US" w:eastAsia="zh-CN"/>
        </w:rPr>
        <w:t xml:space="preserve">(2021). Integration of university information system under the </w:t>
      </w:r>
      <w:r>
        <w:rPr>
          <w:rFonts w:hint="eastAsia" w:ascii="Times New Roman" w:hAnsi="Times New Roman" w:cs="Times New Roman"/>
          <w:b w:val="0"/>
          <w:bCs w:val="0"/>
          <w:sz w:val="24"/>
          <w:szCs w:val="28"/>
          <w:lang w:val="en-US" w:eastAsia="zh-CN"/>
        </w:rPr>
        <w:tab/>
      </w:r>
      <w:r>
        <w:rPr>
          <w:rFonts w:hint="eastAsia" w:ascii="Times New Roman" w:hAnsi="Times New Roman" w:cs="Times New Roman" w:eastAsiaTheme="minorEastAsia"/>
          <w:b w:val="0"/>
          <w:bCs w:val="0"/>
          <w:sz w:val="24"/>
          <w:szCs w:val="28"/>
          <w:lang w:val="en-US" w:eastAsia="zh-CN"/>
        </w:rPr>
        <w:t xml:space="preserve">background of Education Informatization 2.0. </w:t>
      </w:r>
      <w:r>
        <w:rPr>
          <w:rFonts w:hint="eastAsia" w:ascii="Times New Roman" w:hAnsi="Times New Roman" w:cs="Times New Roman" w:eastAsiaTheme="minorEastAsia"/>
          <w:b w:val="0"/>
          <w:bCs w:val="0"/>
          <w:i/>
          <w:iCs/>
          <w:sz w:val="24"/>
          <w:szCs w:val="28"/>
          <w:lang w:val="en-US" w:eastAsia="zh-CN"/>
        </w:rPr>
        <w:t xml:space="preserve">Journal of Liaoning Teachers </w:t>
      </w:r>
      <w:r>
        <w:rPr>
          <w:rFonts w:hint="eastAsia" w:ascii="Times New Roman" w:hAnsi="Times New Roman" w:cs="Times New Roman"/>
          <w:b w:val="0"/>
          <w:bCs w:val="0"/>
          <w:i/>
          <w:iCs/>
          <w:sz w:val="24"/>
          <w:szCs w:val="28"/>
          <w:lang w:val="en-US" w:eastAsia="zh-CN"/>
        </w:rPr>
        <w:tab/>
      </w:r>
      <w:r>
        <w:rPr>
          <w:rFonts w:hint="eastAsia" w:ascii="Times New Roman" w:hAnsi="Times New Roman" w:cs="Times New Roman" w:eastAsiaTheme="minorEastAsia"/>
          <w:b w:val="0"/>
          <w:bCs w:val="0"/>
          <w:i/>
          <w:iCs/>
          <w:sz w:val="24"/>
          <w:szCs w:val="28"/>
          <w:lang w:val="en-US" w:eastAsia="zh-CN"/>
        </w:rPr>
        <w:t>College (Natural Science Edition)</w:t>
      </w:r>
      <w:r>
        <w:rPr>
          <w:rFonts w:hint="eastAsia" w:ascii="Times New Roman" w:hAnsi="Times New Roman" w:cs="Times New Roman" w:eastAsiaTheme="minorEastAsia"/>
          <w:b w:val="0"/>
          <w:bCs w:val="0"/>
          <w:sz w:val="24"/>
          <w:szCs w:val="28"/>
          <w:lang w:val="en-US" w:eastAsia="zh-CN"/>
        </w:rPr>
        <w:t>(03),23-25+82.</w:t>
      </w:r>
    </w:p>
    <w:p>
      <w:pPr>
        <w:keepNext w:val="0"/>
        <w:keepLines w:val="0"/>
        <w:widowControl/>
        <w:suppressLineNumbers w:val="0"/>
        <w:spacing w:line="480" w:lineRule="auto"/>
        <w:ind w:left="420" w:hanging="420"/>
        <w:jc w:val="left"/>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Kheybari, S., Rezaie, F. M., Naji, S. A., Javdanmehr, M., &amp; Rezaei, J. (2020). Evaluation of factors contributing to the failure of information systems in public universities: The case of Iran.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Information Systems</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92</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101534. Retrieved from</w:t>
      </w:r>
      <w:r>
        <w:rPr>
          <w:rFonts w:hint="eastAsia"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https://doi.org/10.1016/j.is.2020.101534</w:t>
      </w:r>
    </w:p>
    <w:p>
      <w:pPr>
        <w:numPr>
          <w:ilvl w:val="0"/>
          <w:numId w:val="0"/>
        </w:numPr>
        <w:spacing w:line="480" w:lineRule="auto"/>
        <w:jc w:val="left"/>
        <w:rPr>
          <w:rFonts w:hint="default" w:ascii="Times New Roman" w:hAnsi="Times New Roman" w:cs="Times New Roman" w:eastAsiaTheme="minorEastAsia"/>
          <w:b w:val="0"/>
          <w:bCs w:val="0"/>
          <w:sz w:val="24"/>
          <w:szCs w:val="28"/>
          <w:lang w:val="en-US" w:eastAsia="zh-CN"/>
        </w:rPr>
      </w:pPr>
      <w:r>
        <w:rPr>
          <w:rFonts w:hint="default" w:ascii="Times New Roman" w:hAnsi="Times New Roman" w:cs="Times New Roman" w:eastAsiaTheme="minorEastAsia"/>
          <w:b w:val="0"/>
          <w:bCs w:val="0"/>
          <w:sz w:val="24"/>
          <w:szCs w:val="28"/>
          <w:lang w:val="en-US" w:eastAsia="zh-CN"/>
        </w:rPr>
        <w:t>Liu</w:t>
      </w:r>
      <w:r>
        <w:rPr>
          <w:rFonts w:hint="eastAsia" w:ascii="Times New Roman" w:hAnsi="Times New Roman" w:cs="Times New Roman"/>
          <w:b w:val="0"/>
          <w:bCs w:val="0"/>
          <w:sz w:val="24"/>
          <w:szCs w:val="28"/>
          <w:lang w:val="en-US" w:eastAsia="zh-CN"/>
        </w:rPr>
        <w:t>,</w:t>
      </w:r>
      <w:r>
        <w:rPr>
          <w:rFonts w:hint="default" w:ascii="Times New Roman" w:hAnsi="Times New Roman" w:cs="Times New Roman" w:eastAsiaTheme="minorEastAsia"/>
          <w:b w:val="0"/>
          <w:bCs w:val="0"/>
          <w:sz w:val="24"/>
          <w:szCs w:val="28"/>
          <w:lang w:val="en-US" w:eastAsia="zh-CN"/>
        </w:rPr>
        <w:t xml:space="preserve"> </w:t>
      </w:r>
      <w:r>
        <w:rPr>
          <w:rFonts w:hint="eastAsia" w:ascii="Times New Roman" w:hAnsi="Times New Roman" w:cs="Times New Roman"/>
          <w:b w:val="0"/>
          <w:bCs w:val="0"/>
          <w:sz w:val="24"/>
          <w:szCs w:val="28"/>
          <w:lang w:val="en-US" w:eastAsia="zh-CN"/>
        </w:rPr>
        <w:t>Z</w:t>
      </w:r>
      <w:r>
        <w:rPr>
          <w:rFonts w:hint="default" w:ascii="Times New Roman" w:hAnsi="Times New Roman" w:cs="Times New Roman" w:eastAsiaTheme="minorEastAsia"/>
          <w:b w:val="0"/>
          <w:bCs w:val="0"/>
          <w:sz w:val="24"/>
          <w:szCs w:val="28"/>
          <w:lang w:val="en-US" w:eastAsia="zh-CN"/>
        </w:rPr>
        <w:t>.</w:t>
      </w:r>
      <w:r>
        <w:rPr>
          <w:rFonts w:hint="eastAsia" w:ascii="Times New Roman" w:hAnsi="Times New Roman" w:cs="Times New Roman"/>
          <w:b w:val="0"/>
          <w:bCs w:val="0"/>
          <w:sz w:val="24"/>
          <w:szCs w:val="28"/>
          <w:lang w:val="en-US" w:eastAsia="zh-CN"/>
        </w:rPr>
        <w:t xml:space="preserve"> </w:t>
      </w:r>
      <w:r>
        <w:rPr>
          <w:rFonts w:hint="default" w:ascii="Times New Roman" w:hAnsi="Times New Roman" w:cs="Times New Roman" w:eastAsiaTheme="minorEastAsia"/>
          <w:b w:val="0"/>
          <w:bCs w:val="0"/>
          <w:sz w:val="24"/>
          <w:szCs w:val="28"/>
          <w:lang w:val="en-US" w:eastAsia="zh-CN"/>
        </w:rPr>
        <w:t>(2022). Exploration of university information system construction</w:t>
      </w:r>
      <w:r>
        <w:rPr>
          <w:rFonts w:hint="eastAsia" w:ascii="Times New Roman" w:hAnsi="Times New Roman" w:cs="Times New Roman"/>
          <w:b w:val="0"/>
          <w:bCs w:val="0"/>
          <w:sz w:val="24"/>
          <w:szCs w:val="28"/>
          <w:lang w:val="en-US" w:eastAsia="zh-CN"/>
        </w:rPr>
        <w:t xml:space="preserve"> </w:t>
      </w:r>
      <w:r>
        <w:rPr>
          <w:rFonts w:hint="default" w:ascii="Times New Roman" w:hAnsi="Times New Roman" w:cs="Times New Roman" w:eastAsiaTheme="minorEastAsia"/>
          <w:b w:val="0"/>
          <w:bCs w:val="0"/>
          <w:sz w:val="24"/>
          <w:szCs w:val="28"/>
          <w:lang w:val="en-US" w:eastAsia="zh-CN"/>
        </w:rPr>
        <w:t xml:space="preserve">under the </w:t>
      </w:r>
      <w:r>
        <w:rPr>
          <w:rFonts w:hint="eastAsia" w:ascii="Times New Roman" w:hAnsi="Times New Roman" w:cs="Times New Roman"/>
          <w:b w:val="0"/>
          <w:bCs w:val="0"/>
          <w:sz w:val="24"/>
          <w:szCs w:val="28"/>
          <w:lang w:val="en-US" w:eastAsia="zh-CN"/>
        </w:rPr>
        <w:tab/>
      </w:r>
      <w:r>
        <w:rPr>
          <w:rFonts w:hint="default" w:ascii="Times New Roman" w:hAnsi="Times New Roman" w:cs="Times New Roman" w:eastAsiaTheme="minorEastAsia"/>
          <w:b w:val="0"/>
          <w:bCs w:val="0"/>
          <w:sz w:val="24"/>
          <w:szCs w:val="28"/>
          <w:lang w:val="en-US" w:eastAsia="zh-CN"/>
        </w:rPr>
        <w:t xml:space="preserve">background of big data. </w:t>
      </w:r>
      <w:r>
        <w:rPr>
          <w:rFonts w:hint="default" w:ascii="Times New Roman" w:hAnsi="Times New Roman" w:cs="Times New Roman" w:eastAsiaTheme="minorEastAsia"/>
          <w:b w:val="0"/>
          <w:bCs w:val="0"/>
          <w:i/>
          <w:iCs/>
          <w:sz w:val="24"/>
          <w:szCs w:val="28"/>
          <w:lang w:val="en-US" w:eastAsia="zh-CN"/>
        </w:rPr>
        <w:t>Chinese Information Technology Education</w:t>
      </w:r>
      <w:r>
        <w:rPr>
          <w:rFonts w:hint="default" w:ascii="Times New Roman" w:hAnsi="Times New Roman" w:cs="Times New Roman" w:eastAsiaTheme="minorEastAsia"/>
          <w:b w:val="0"/>
          <w:bCs w:val="0"/>
          <w:sz w:val="24"/>
          <w:szCs w:val="28"/>
          <w:lang w:val="en-US" w:eastAsia="zh-CN"/>
        </w:rPr>
        <w:t xml:space="preserve"> (19),110-112. </w:t>
      </w:r>
    </w:p>
    <w:p>
      <w:pPr>
        <w:keepNext w:val="0"/>
        <w:keepLines w:val="0"/>
        <w:widowControl/>
        <w:suppressLineNumbers w:val="0"/>
        <w:spacing w:line="480" w:lineRule="auto"/>
        <w:ind w:left="420" w:hanging="420"/>
        <w:jc w:val="left"/>
        <w:rPr>
          <w:rFonts w:hint="default" w:ascii="Times New Roman" w:hAnsi="Times New Roman" w:cs="Times New Roman"/>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Qiu</w:t>
      </w:r>
      <w:r>
        <w:rPr>
          <w:rFonts w:hint="eastAsia" w:ascii="Times New Roman" w:hAnsi="Times New Roman" w:cs="Times New Roman"/>
          <w:color w:val="000000" w:themeColor="text1"/>
          <w:sz w:val="24"/>
          <w:szCs w:val="24"/>
          <w:highlight w:val="none"/>
          <w:lang w:val="en-US" w:eastAsia="zh-CN"/>
          <w14:textFill>
            <w14:solidFill>
              <w14:schemeClr w14:val="tx1"/>
            </w14:solidFill>
          </w14:textFill>
        </w:rPr>
        <w:t>,</w:t>
      </w:r>
      <w:r>
        <w:rPr>
          <w:rFonts w:hint="default" w:ascii="Times New Roman" w:hAnsi="Times New Roman" w:cs="Times New Roman"/>
          <w:color w:val="000000" w:themeColor="text1"/>
          <w:sz w:val="24"/>
          <w:szCs w:val="24"/>
          <w:highlight w:val="none"/>
          <w14:textFill>
            <w14:solidFill>
              <w14:schemeClr w14:val="tx1"/>
            </w14:solidFill>
          </w14:textFill>
        </w:rPr>
        <w:t xml:space="preserve"> C.</w:t>
      </w:r>
      <w:r>
        <w:rPr>
          <w:rFonts w:hint="eastAsia" w:ascii="Times New Roman" w:hAnsi="Times New Roman"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highlight w:val="none"/>
          <w14:textFill>
            <w14:solidFill>
              <w14:schemeClr w14:val="tx1"/>
            </w14:solidFill>
          </w14:textFill>
        </w:rPr>
        <w:t xml:space="preserve">(2019). A brief discussion on the development status of college information education system.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Education Modernization</w:t>
      </w:r>
      <w:r>
        <w:rPr>
          <w:rFonts w:hint="default" w:ascii="Times New Roman" w:hAnsi="Times New Roman" w:cs="Times New Roman"/>
          <w:color w:val="000000" w:themeColor="text1"/>
          <w:sz w:val="24"/>
          <w:szCs w:val="24"/>
          <w:highlight w:val="none"/>
          <w14:textFill>
            <w14:solidFill>
              <w14:schemeClr w14:val="tx1"/>
            </w14:solidFill>
          </w14:textFill>
        </w:rPr>
        <w:t xml:space="preserve"> (19),109-111.</w:t>
      </w:r>
      <w:r>
        <w:rPr>
          <w:rFonts w:hint="eastAsia" w:ascii="Times New Roman" w:hAnsi="Times New Roman" w:cs="Times New Roman"/>
          <w:color w:val="000000" w:themeColor="text1"/>
          <w:sz w:val="24"/>
          <w:szCs w:val="24"/>
          <w:highlight w:val="none"/>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highlight w:val="none"/>
          <w14:textFill>
            <w14:solidFill>
              <w14:schemeClr w14:val="tx1"/>
            </w14:solidFill>
          </w14:textFill>
        </w:rPr>
        <w:t xml:space="preserve">doi:10.16541/j.cnki.2095-8420.2019.19.047. </w:t>
      </w:r>
    </w:p>
    <w:p>
      <w:pPr>
        <w:keepNext w:val="0"/>
        <w:keepLines w:val="0"/>
        <w:widowControl/>
        <w:suppressLineNumbers w:val="0"/>
        <w:spacing w:line="480" w:lineRule="auto"/>
        <w:ind w:left="420" w:hanging="420"/>
        <w:jc w:val="left"/>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Xiong, W., Yang, J., &amp; Shen, W. (2022). Higher education reform in China: A comprehensive review of policymaking, implementation, and outcomes since 1978.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China Economic Review</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72</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101752. Retrieved from</w:t>
      </w:r>
      <w:r>
        <w:rPr>
          <w:rFonts w:hint="eastAsia"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https://doi.org/10.</w:t>
      </w:r>
    </w:p>
    <w:p>
      <w:pPr>
        <w:keepNext w:val="0"/>
        <w:keepLines w:val="0"/>
        <w:widowControl/>
        <w:suppressLineNumbers w:val="0"/>
        <w:spacing w:line="480" w:lineRule="auto"/>
        <w:ind w:left="420" w:firstLine="0" w:firstLineChars="0"/>
        <w:jc w:val="left"/>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1016/j.chieco.2022.101752</w:t>
      </w:r>
    </w:p>
    <w:p>
      <w:pPr>
        <w:keepNext w:val="0"/>
        <w:keepLines w:val="0"/>
        <w:widowControl/>
        <w:suppressLineNumbers w:val="0"/>
        <w:spacing w:line="480" w:lineRule="auto"/>
        <w:ind w:left="420" w:hanging="420"/>
        <w:jc w:val="left"/>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Yan, D., &amp; Lan, W. (2013). Review of Digital School Construction and Development in China.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Procedia - Social and Behavioral Sciences</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103</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781–790. Retrieved from</w:t>
      </w:r>
      <w:r>
        <w:rPr>
          <w:rFonts w:hint="eastAsia"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https://doi.org/10.1016/j.sbspro.2013.10.399</w:t>
      </w:r>
    </w:p>
    <w:p>
      <w:pPr>
        <w:keepNext w:val="0"/>
        <w:keepLines w:val="0"/>
        <w:widowControl/>
        <w:suppressLineNumbers w:val="0"/>
        <w:spacing w:line="480" w:lineRule="auto"/>
        <w:ind w:left="420" w:hanging="420"/>
        <w:jc w:val="left"/>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Yang, D., Wang, D., Yang, D., Dong, Q., Wang, Y., Zhou, H., &amp; Hong, D. (2020). DevOps in Practice for Education Management Information System at ECNU.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Procedia Computer Science</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176</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1382–1391. Retrieved from</w:t>
      </w:r>
      <w:r>
        <w:rPr>
          <w:rFonts w:hint="eastAsia"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https://doi.org/10.</w:t>
      </w:r>
    </w:p>
    <w:p>
      <w:pPr>
        <w:keepNext w:val="0"/>
        <w:keepLines w:val="0"/>
        <w:widowControl/>
        <w:suppressLineNumbers w:val="0"/>
        <w:spacing w:line="480" w:lineRule="auto"/>
        <w:ind w:left="420" w:firstLine="0" w:firstLineChars="0"/>
        <w:jc w:val="left"/>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1016/j.procs.2020.09.148</w:t>
      </w:r>
    </w:p>
    <w:p>
      <w:pPr>
        <w:keepNext w:val="0"/>
        <w:keepLines w:val="0"/>
        <w:widowControl/>
        <w:suppressLineNumbers w:val="0"/>
        <w:spacing w:line="480" w:lineRule="auto"/>
        <w:ind w:left="420" w:hanging="420"/>
        <w:jc w:val="left"/>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Yifan, G., &amp; Bei, L. (2022). Influencing Factors and Multiple Paths of Construction Ability of Digital Government: Qualitative Comparative Analysis Based on 31 Chinese Provinces.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Procedia Computer Science</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i/>
          <w:iCs/>
          <w:color w:val="000000" w:themeColor="text1"/>
          <w:kern w:val="0"/>
          <w:sz w:val="24"/>
          <w:szCs w:val="24"/>
          <w:highlight w:val="none"/>
          <w:lang w:val="en-US" w:eastAsia="zh-CN" w:bidi="ar"/>
          <w14:textFill>
            <w14:solidFill>
              <w14:schemeClr w14:val="tx1"/>
            </w14:solidFill>
          </w14:textFill>
        </w:rPr>
        <w:t>199</w:t>
      </w:r>
      <w:r>
        <w:rPr>
          <w:rFonts w:hint="default"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1213–1220. Retrieved from</w:t>
      </w:r>
      <w:r>
        <w:rPr>
          <w:rFonts w:hint="eastAsia" w:ascii="Times New Roman" w:hAnsi="Times New Roman" w:eastAsia="宋体" w:cs="Times New Roman"/>
          <w:color w:val="000000" w:themeColor="text1"/>
          <w:kern w:val="0"/>
          <w:sz w:val="24"/>
          <w:szCs w:val="24"/>
          <w:highlight w:val="none"/>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https://doi.org/10.1016/j.procs.2022.01.154</w:t>
      </w:r>
    </w:p>
    <w:p>
      <w:pPr>
        <w:numPr>
          <w:ilvl w:val="0"/>
          <w:numId w:val="0"/>
        </w:numPr>
        <w:spacing w:line="480" w:lineRule="auto"/>
        <w:ind w:leftChars="0" w:firstLine="560" w:firstLineChars="200"/>
        <w:jc w:val="left"/>
        <w:rPr>
          <w:rFonts w:hint="default" w:ascii="Times New Roman" w:hAnsi="Times New Roman" w:cs="Times New Roman" w:eastAsiaTheme="minorEastAsia"/>
          <w:b w:val="0"/>
          <w:bCs w:val="0"/>
          <w:sz w:val="28"/>
          <w:szCs w:val="32"/>
          <w:lang w:val="en-US" w:eastAsia="zh-CN"/>
        </w:rPr>
      </w:pPr>
      <w:bookmarkStart w:id="14" w:name="_GoBack"/>
      <w:bookmarkEnd w:id="14"/>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Theme="minorEastAsia"/>
                              <w:lang w:val="en-US" w:eastAsia="zh-CN"/>
                            </w:rPr>
                          </w:pP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cilxqcoBAACcAwAADgAAAAAAAAABACAAAAAeAQAAZHJzL2Uyb0Rv&#10;Yy54bWxQSwUGAAAAAAYABgBZAQAAWgUAAAAA&#10;">
              <v:fill on="f" focussize="0,0"/>
              <v:stroke on="f"/>
              <v:imagedata o:title=""/>
              <o:lock v:ext="edit" aspectratio="f"/>
              <v:textbox inset="0mm,0mm,0mm,0mm" style="mso-fit-shape-to-text:t;">
                <w:txbxContent>
                  <w:p>
                    <w:pPr>
                      <w:pStyle w:val="3"/>
                      <w:rPr>
                        <w:rFonts w:hint="eastAsia"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3</w:t>
                          </w:r>
                          <w: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1g3CsMoBAACcAwAADgAAAAAAAAABACAAAAAeAQAAZHJzL2Uyb0Rv&#10;Yy54bWxQSwUGAAAAAAYABgBZAQAAWgU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Theme="minorEastAsia"/>
                              <w:lang w:val="en-US" w:eastAsia="zh-CN"/>
                            </w:rPr>
                          </w:pP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HABZBsoBAACcAwAADgAAAAAAAAABACAAAAAeAQAAZHJzL2Uyb0Rv&#10;Yy54bWxQSwUGAAAAAAYABgBZAQAAWgUAAAAA&#10;">
              <v:fill on="f" focussize="0,0"/>
              <v:stroke on="f"/>
              <v:imagedata o:title=""/>
              <o:lock v:ext="edit" aspectratio="f"/>
              <v:textbox inset="0mm,0mm,0mm,0mm" style="mso-fit-shape-to-text:t;">
                <w:txbxContent>
                  <w:p>
                    <w:pPr>
                      <w:pStyle w:val="3"/>
                      <w:rPr>
                        <w:rFonts w:hint="eastAsia" w:eastAsiaTheme="minorEastAsia"/>
                        <w:lang w:val="en-US"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3</w:t>
                          </w:r>
                          <w:r>
                            <w:fldChar w:fldCharType="end"/>
                          </w:r>
                        </w:p>
                      </w:txbxContent>
                    </wps:txbx>
                    <wps:bodyPr wrap="none" lIns="0" tIns="0" rIns="0" bIns="0" upright="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ObbLYHLAQAAnQMAAA4AAAAAAAAAAQAgAAAAHgEAAGRycy9lMm9E&#10;b2MueG1sUEsFBgAAAAAGAAYAWQEAAFsFA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8C0D2"/>
    <w:multiLevelType w:val="singleLevel"/>
    <w:tmpl w:val="ADE8C0D2"/>
    <w:lvl w:ilvl="0" w:tentative="0">
      <w:start w:val="1"/>
      <w:numFmt w:val="decimal"/>
      <w:suff w:val="space"/>
      <w:lvlText w:val="%1."/>
      <w:lvlJc w:val="left"/>
    </w:lvl>
  </w:abstractNum>
  <w:abstractNum w:abstractNumId="1">
    <w:nsid w:val="2FE40F12"/>
    <w:multiLevelType w:val="singleLevel"/>
    <w:tmpl w:val="2FE40F12"/>
    <w:lvl w:ilvl="0" w:tentative="0">
      <w:start w:val="1"/>
      <w:numFmt w:val="decimal"/>
      <w:suff w:val="space"/>
      <w:lvlText w:val="%1."/>
      <w:lvlJc w:val="left"/>
    </w:lvl>
  </w:abstractNum>
  <w:abstractNum w:abstractNumId="2">
    <w:nsid w:val="404A4220"/>
    <w:multiLevelType w:val="singleLevel"/>
    <w:tmpl w:val="404A422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2OTAzMTA0NmNmYzUwZmIzOTQ2NDE5MjdiZTBmNTYifQ=="/>
  </w:docVars>
  <w:rsids>
    <w:rsidRoot w:val="0F190EE5"/>
    <w:rsid w:val="03CA0201"/>
    <w:rsid w:val="0F190EE5"/>
    <w:rsid w:val="33294383"/>
    <w:rsid w:val="37557806"/>
    <w:rsid w:val="41313092"/>
    <w:rsid w:val="5237101C"/>
    <w:rsid w:val="58354DBE"/>
    <w:rsid w:val="726D0C10"/>
    <w:rsid w:val="79D264B9"/>
    <w:rsid w:val="7B9141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2026</Words>
  <Characters>12339</Characters>
  <Lines>0</Lines>
  <Paragraphs>0</Paragraphs>
  <TotalTime>3</TotalTime>
  <ScaleCrop>false</ScaleCrop>
  <LinksUpToDate>false</LinksUpToDate>
  <CharactersWithSpaces>14399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2023-02-08T08:29:00Z</dcterms:created>
  <dc:creator>赵津</dc:creator>
  <cp:lastModifiedBy>赵津</cp:lastModifiedBy>
  <dcterms:modified xsi:type="dcterms:W3CDTF">2023-02-13T08:07:32Z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47FC81B7BF4E40EFB147E4E58FD3F2A5</vt:lpwstr>
  </property>
</Properties>
</file>