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4951D" w14:textId="0012439B" w:rsidR="00027CDE" w:rsidRDefault="00027CDE" w:rsidP="00027CDE">
      <w:pPr>
        <w:jc w:val="center"/>
        <w:rPr>
          <w:rFonts w:ascii="Times New Roman" w:hAnsi="Times New Roman" w:cs="Times New Roman"/>
          <w:b/>
          <w:bCs/>
          <w:sz w:val="24"/>
          <w:szCs w:val="28"/>
        </w:rPr>
      </w:pPr>
      <w:r w:rsidRPr="00027CDE">
        <w:rPr>
          <w:rFonts w:ascii="Times New Roman" w:hAnsi="Times New Roman" w:cs="Times New Roman"/>
          <w:b/>
          <w:bCs/>
          <w:sz w:val="36"/>
          <w:szCs w:val="40"/>
        </w:rPr>
        <w:t>Reading Report Ⅱ</w:t>
      </w:r>
    </w:p>
    <w:p w14:paraId="257804E6" w14:textId="78E6799E" w:rsidR="00D011E9" w:rsidRPr="00027CDE" w:rsidRDefault="00027CDE" w:rsidP="00027CDE">
      <w:pPr>
        <w:jc w:val="left"/>
        <w:rPr>
          <w:rFonts w:ascii="Times New Roman" w:hAnsi="Times New Roman" w:cs="Times New Roman"/>
          <w:b/>
          <w:bCs/>
          <w:sz w:val="22"/>
          <w:szCs w:val="24"/>
        </w:rPr>
      </w:pPr>
      <w:r w:rsidRPr="00027CDE">
        <w:rPr>
          <w:rFonts w:ascii="Times New Roman" w:hAnsi="Times New Roman" w:cs="Times New Roman" w:hint="eastAsia"/>
          <w:b/>
          <w:bCs/>
          <w:sz w:val="24"/>
          <w:szCs w:val="28"/>
        </w:rPr>
        <w:t>1.</w:t>
      </w:r>
      <w:r w:rsidR="00D011E9" w:rsidRPr="00027CDE">
        <w:rPr>
          <w:rFonts w:ascii="Times New Roman" w:hAnsi="Times New Roman" w:cs="Times New Roman"/>
          <w:b/>
          <w:bCs/>
          <w:sz w:val="24"/>
          <w:szCs w:val="28"/>
        </w:rPr>
        <w:t>Big Data and Cloud Computing: Current State and Future Opportunities</w:t>
      </w:r>
    </w:p>
    <w:p w14:paraId="2885717F" w14:textId="6718725B" w:rsidR="001168BE" w:rsidRPr="00027CDE" w:rsidRDefault="00027CDE" w:rsidP="000C1AEC">
      <w:pPr>
        <w:rPr>
          <w:rFonts w:ascii="Times New Roman" w:hAnsi="Times New Roman" w:cs="Times New Roman"/>
          <w:szCs w:val="21"/>
        </w:rPr>
      </w:pPr>
      <w:r w:rsidRPr="00027CDE">
        <w:rPr>
          <w:rFonts w:ascii="Times New Roman" w:hAnsi="Times New Roman" w:cs="Times New Roman"/>
          <w:szCs w:val="21"/>
        </w:rPr>
        <w:t>1.</w:t>
      </w:r>
      <w:r w:rsidR="000C1AEC" w:rsidRPr="00027CDE">
        <w:rPr>
          <w:rFonts w:ascii="Times New Roman" w:hAnsi="Times New Roman" w:cs="Times New Roman"/>
          <w:szCs w:val="21"/>
        </w:rPr>
        <w:t>1</w:t>
      </w:r>
      <w:r w:rsidRPr="00027CDE">
        <w:rPr>
          <w:rFonts w:ascii="Times New Roman" w:hAnsi="Times New Roman" w:cs="Times New Roman"/>
          <w:szCs w:val="21"/>
        </w:rPr>
        <w:t xml:space="preserve"> </w:t>
      </w:r>
      <w:r w:rsidR="001168BE" w:rsidRPr="00027CDE">
        <w:rPr>
          <w:rFonts w:ascii="Times New Roman" w:hAnsi="Times New Roman" w:cs="Times New Roman"/>
          <w:szCs w:val="21"/>
        </w:rPr>
        <w:t xml:space="preserve">Motivation of the research. </w:t>
      </w:r>
    </w:p>
    <w:p w14:paraId="60E270DD" w14:textId="5FB5B55B" w:rsidR="001168BE" w:rsidRPr="00027CDE" w:rsidRDefault="001168BE" w:rsidP="001168BE">
      <w:pPr>
        <w:rPr>
          <w:rFonts w:ascii="Times New Roman" w:hAnsi="Times New Roman" w:cs="Times New Roman"/>
          <w:szCs w:val="21"/>
        </w:rPr>
      </w:pPr>
      <w:r w:rsidRPr="00027CDE">
        <w:rPr>
          <w:rFonts w:ascii="Times New Roman" w:hAnsi="Times New Roman" w:cs="Times New Roman"/>
          <w:szCs w:val="21"/>
        </w:rPr>
        <w:t>Introduce the state-of-the-art systems for scalable data management and analysis to us.</w:t>
      </w:r>
      <w:r w:rsidR="00D92105">
        <w:rPr>
          <w:rFonts w:ascii="Times New Roman" w:hAnsi="Times New Roman" w:cs="Times New Roman"/>
          <w:szCs w:val="21"/>
        </w:rPr>
        <w:t xml:space="preserve"> </w:t>
      </w:r>
      <w:r w:rsidRPr="00027CDE">
        <w:rPr>
          <w:rFonts w:ascii="Times New Roman" w:hAnsi="Times New Roman" w:cs="Times New Roman"/>
          <w:szCs w:val="21"/>
        </w:rPr>
        <w:t>Cloud computing brings its own set of novel challenges that must be addressed to ensure the success of data management solutions in the cloud environment to ensure the smooth transition of applications from traditional enterprise infrastructure to the next generation cloud infrastructure.</w:t>
      </w:r>
    </w:p>
    <w:p w14:paraId="6A10CABD" w14:textId="18EA1446" w:rsidR="001168BE" w:rsidRPr="00027CDE" w:rsidRDefault="00027CDE" w:rsidP="000C1AEC">
      <w:pPr>
        <w:rPr>
          <w:rFonts w:ascii="Times New Roman" w:hAnsi="Times New Roman" w:cs="Times New Roman"/>
        </w:rPr>
      </w:pPr>
      <w:r w:rsidRPr="00027CDE">
        <w:rPr>
          <w:rFonts w:ascii="Times New Roman" w:hAnsi="Times New Roman" w:cs="Times New Roman"/>
        </w:rPr>
        <w:t>1.</w:t>
      </w:r>
      <w:r w:rsidR="000C1AEC" w:rsidRPr="00027CDE">
        <w:rPr>
          <w:rFonts w:ascii="Times New Roman" w:hAnsi="Times New Roman" w:cs="Times New Roman"/>
        </w:rPr>
        <w:t>2</w:t>
      </w:r>
      <w:r w:rsidRPr="00027CDE">
        <w:rPr>
          <w:rFonts w:ascii="Times New Roman" w:hAnsi="Times New Roman" w:cs="Times New Roman"/>
        </w:rPr>
        <w:t xml:space="preserve"> </w:t>
      </w:r>
      <w:r w:rsidR="001168BE" w:rsidRPr="00027CDE">
        <w:rPr>
          <w:rFonts w:ascii="Times New Roman" w:hAnsi="Times New Roman" w:cs="Times New Roman"/>
        </w:rPr>
        <w:t>Significance of the research.</w:t>
      </w:r>
    </w:p>
    <w:p w14:paraId="213EA98D" w14:textId="6E68AC8D" w:rsidR="001168BE" w:rsidRPr="00027CDE" w:rsidRDefault="001168BE" w:rsidP="001168BE">
      <w:pPr>
        <w:rPr>
          <w:rFonts w:ascii="Times New Roman" w:hAnsi="Times New Roman" w:cs="Times New Roman"/>
        </w:rPr>
      </w:pPr>
      <w:r w:rsidRPr="00027CDE">
        <w:rPr>
          <w:rFonts w:ascii="Times New Roman" w:hAnsi="Times New Roman" w:cs="Times New Roman"/>
        </w:rPr>
        <w:t xml:space="preserve">This </w:t>
      </w:r>
      <w:r w:rsidR="00704A73">
        <w:rPr>
          <w:rFonts w:ascii="Times New Roman" w:hAnsi="Times New Roman" w:cs="Times New Roman" w:hint="eastAsia"/>
        </w:rPr>
        <w:t>paper</w:t>
      </w:r>
      <w:r w:rsidRPr="00027CDE">
        <w:rPr>
          <w:rFonts w:ascii="Times New Roman" w:hAnsi="Times New Roman" w:cs="Times New Roman"/>
        </w:rPr>
        <w:t xml:space="preserve"> presents an organized picture of the challenges faced by application developers and DBMS designers in developing and deploying internet scale applications. We crystallize the design choices made by some successful systems large scale database management systems, analyze the application demands and access patterns, and enumerate the desiderata for a cloud-bound DBMS.</w:t>
      </w:r>
    </w:p>
    <w:p w14:paraId="7BFB477B" w14:textId="42217749" w:rsidR="001168BE" w:rsidRPr="00027CDE" w:rsidRDefault="00027CDE" w:rsidP="000C1AEC">
      <w:pPr>
        <w:rPr>
          <w:rFonts w:ascii="Times New Roman" w:hAnsi="Times New Roman" w:cs="Times New Roman"/>
        </w:rPr>
      </w:pPr>
      <w:r w:rsidRPr="00027CDE">
        <w:rPr>
          <w:rFonts w:ascii="Times New Roman" w:hAnsi="Times New Roman" w:cs="Times New Roman"/>
        </w:rPr>
        <w:t>1.</w:t>
      </w:r>
      <w:r w:rsidR="000C1AEC" w:rsidRPr="00027CDE">
        <w:rPr>
          <w:rFonts w:ascii="Times New Roman" w:hAnsi="Times New Roman" w:cs="Times New Roman"/>
        </w:rPr>
        <w:t>3</w:t>
      </w:r>
      <w:r w:rsidRPr="00027CDE">
        <w:rPr>
          <w:rFonts w:ascii="Times New Roman" w:hAnsi="Times New Roman" w:cs="Times New Roman"/>
        </w:rPr>
        <w:t xml:space="preserve"> </w:t>
      </w:r>
      <w:r w:rsidR="001168BE" w:rsidRPr="00027CDE">
        <w:rPr>
          <w:rFonts w:ascii="Times New Roman" w:hAnsi="Times New Roman" w:cs="Times New Roman"/>
        </w:rPr>
        <w:t>Body of knowledge incorporated in the research.</w:t>
      </w:r>
    </w:p>
    <w:p w14:paraId="75D71D72" w14:textId="05030AAE" w:rsidR="001168BE" w:rsidRPr="00027CDE" w:rsidRDefault="001168BE" w:rsidP="001168BE">
      <w:pPr>
        <w:rPr>
          <w:rFonts w:ascii="Times New Roman" w:hAnsi="Times New Roman" w:cs="Times New Roman"/>
        </w:rPr>
      </w:pPr>
      <w:r w:rsidRPr="00027CDE">
        <w:rPr>
          <w:rFonts w:ascii="Times New Roman" w:hAnsi="Times New Roman" w:cs="Times New Roman"/>
        </w:rPr>
        <w:t>Scalable database management systems (DBMS)—both for update intensive application workloads as well as decision support systems for descriptive and deep analytics—are a critical part of the cloud infrastructure and play an important role in ensuring the smooth transition of applications from the traditional enterprise infrastructures to next generation cloud infrastructures.</w:t>
      </w:r>
    </w:p>
    <w:p w14:paraId="58919938" w14:textId="5FBB243E" w:rsidR="001168BE" w:rsidRPr="00027CDE" w:rsidRDefault="00027CDE" w:rsidP="000C1AEC">
      <w:pPr>
        <w:rPr>
          <w:rFonts w:ascii="Times New Roman" w:hAnsi="Times New Roman" w:cs="Times New Roman"/>
        </w:rPr>
      </w:pPr>
      <w:r w:rsidRPr="00027CDE">
        <w:rPr>
          <w:rFonts w:ascii="Times New Roman" w:hAnsi="Times New Roman" w:cs="Times New Roman"/>
        </w:rPr>
        <w:t>1.</w:t>
      </w:r>
      <w:r w:rsidR="000C1AEC" w:rsidRPr="00027CDE">
        <w:rPr>
          <w:rFonts w:ascii="Times New Roman" w:hAnsi="Times New Roman" w:cs="Times New Roman"/>
        </w:rPr>
        <w:t>4</w:t>
      </w:r>
      <w:r w:rsidRPr="00027CDE">
        <w:rPr>
          <w:rFonts w:ascii="Times New Roman" w:hAnsi="Times New Roman" w:cs="Times New Roman"/>
        </w:rPr>
        <w:t xml:space="preserve"> I</w:t>
      </w:r>
      <w:r w:rsidR="001168BE" w:rsidRPr="00027CDE">
        <w:rPr>
          <w:rFonts w:ascii="Times New Roman" w:hAnsi="Times New Roman" w:cs="Times New Roman"/>
        </w:rPr>
        <w:t>ntellectual contribution in the research.</w:t>
      </w:r>
    </w:p>
    <w:p w14:paraId="1ED81D54" w14:textId="42020207" w:rsidR="001168BE" w:rsidRPr="00027CDE" w:rsidRDefault="001168BE" w:rsidP="001168BE">
      <w:pPr>
        <w:rPr>
          <w:rFonts w:ascii="Times New Roman" w:hAnsi="Times New Roman" w:cs="Times New Roman"/>
        </w:rPr>
      </w:pPr>
      <w:r w:rsidRPr="00027CDE">
        <w:rPr>
          <w:rFonts w:ascii="Times New Roman" w:hAnsi="Times New Roman" w:cs="Times New Roman"/>
        </w:rPr>
        <w:t>State-of-the-art in scalable data management for traditional and cloud computing infrastructures for both update heavy as well as analytical workloads. Summary of current research projects and future research directions.</w:t>
      </w:r>
    </w:p>
    <w:p w14:paraId="63E9DB62" w14:textId="5C1A3BD0" w:rsidR="001168BE" w:rsidRPr="00027CDE" w:rsidRDefault="00027CDE" w:rsidP="000C1AEC">
      <w:pPr>
        <w:rPr>
          <w:rFonts w:ascii="Times New Roman" w:hAnsi="Times New Roman" w:cs="Times New Roman"/>
        </w:rPr>
      </w:pPr>
      <w:r w:rsidRPr="00027CDE">
        <w:rPr>
          <w:rFonts w:ascii="Times New Roman" w:hAnsi="Times New Roman" w:cs="Times New Roman"/>
        </w:rPr>
        <w:t>1.</w:t>
      </w:r>
      <w:r w:rsidR="000C1AEC" w:rsidRPr="00027CDE">
        <w:rPr>
          <w:rFonts w:ascii="Times New Roman" w:hAnsi="Times New Roman" w:cs="Times New Roman"/>
        </w:rPr>
        <w:t>5</w:t>
      </w:r>
      <w:r w:rsidRPr="00027CDE">
        <w:rPr>
          <w:rFonts w:ascii="Times New Roman" w:hAnsi="Times New Roman" w:cs="Times New Roman"/>
        </w:rPr>
        <w:t xml:space="preserve"> </w:t>
      </w:r>
      <w:r w:rsidR="001168BE" w:rsidRPr="00027CDE">
        <w:rPr>
          <w:rFonts w:ascii="Times New Roman" w:hAnsi="Times New Roman" w:cs="Times New Roman"/>
        </w:rPr>
        <w:t>Future direction of this research.</w:t>
      </w:r>
    </w:p>
    <w:p w14:paraId="1D921D77" w14:textId="77777777" w:rsidR="001168BE" w:rsidRPr="00027CDE" w:rsidRDefault="001168BE" w:rsidP="001168BE">
      <w:pPr>
        <w:rPr>
          <w:rFonts w:ascii="Times New Roman" w:hAnsi="Times New Roman" w:cs="Times New Roman"/>
        </w:rPr>
      </w:pPr>
      <w:r w:rsidRPr="00027CDE">
        <w:rPr>
          <w:rFonts w:ascii="Times New Roman" w:hAnsi="Times New Roman" w:cs="Times New Roman"/>
        </w:rPr>
        <w:t>Providing support for ad-hoc querying on top of a Key-Value store or providing consistency guarantees at different access granularities are some research efforts targeted towards enriching the functionality supported by Key-Value stores. Further research however is needed to generalize these proposals to different classes of applications and different Key-Value stores.</w:t>
      </w:r>
    </w:p>
    <w:p w14:paraId="041FFDAB" w14:textId="16C5638D" w:rsidR="000C1AEC" w:rsidRPr="00027CDE" w:rsidRDefault="00027CDE" w:rsidP="00027CDE">
      <w:pPr>
        <w:jc w:val="left"/>
        <w:rPr>
          <w:rFonts w:ascii="Times New Roman" w:hAnsi="Times New Roman" w:cs="Times New Roman"/>
          <w:b/>
          <w:bCs/>
          <w:sz w:val="22"/>
          <w:szCs w:val="24"/>
        </w:rPr>
      </w:pPr>
      <w:r w:rsidRPr="00027CDE">
        <w:rPr>
          <w:rFonts w:ascii="Times New Roman" w:hAnsi="Times New Roman" w:cs="Times New Roman"/>
          <w:b/>
          <w:bCs/>
          <w:sz w:val="24"/>
          <w:szCs w:val="28"/>
        </w:rPr>
        <w:t xml:space="preserve">2. </w:t>
      </w:r>
      <w:r w:rsidR="000C1AEC" w:rsidRPr="00027CDE">
        <w:rPr>
          <w:rFonts w:ascii="Times New Roman" w:hAnsi="Times New Roman" w:cs="Times New Roman"/>
          <w:b/>
          <w:bCs/>
          <w:sz w:val="24"/>
          <w:szCs w:val="28"/>
        </w:rPr>
        <w:t>Big data using cloud computing</w:t>
      </w:r>
    </w:p>
    <w:p w14:paraId="5A533EEB" w14:textId="6FE7114D" w:rsidR="000C1AEC" w:rsidRPr="00027CDE" w:rsidRDefault="00027CDE" w:rsidP="000C1AEC">
      <w:pPr>
        <w:rPr>
          <w:rFonts w:ascii="Times New Roman" w:hAnsi="Times New Roman" w:cs="Times New Roman"/>
        </w:rPr>
      </w:pPr>
      <w:r w:rsidRPr="00027CDE">
        <w:rPr>
          <w:rFonts w:ascii="Times New Roman" w:hAnsi="Times New Roman" w:cs="Times New Roman"/>
        </w:rPr>
        <w:t xml:space="preserve">2.1 </w:t>
      </w:r>
      <w:r w:rsidR="000C1AEC" w:rsidRPr="00027CDE">
        <w:rPr>
          <w:rFonts w:ascii="Times New Roman" w:hAnsi="Times New Roman" w:cs="Times New Roman"/>
        </w:rPr>
        <w:t>Motivation of the research.</w:t>
      </w:r>
    </w:p>
    <w:p w14:paraId="46A1A73F" w14:textId="77777777" w:rsidR="000C1AEC" w:rsidRPr="00027CDE" w:rsidRDefault="000C1AEC" w:rsidP="000C1AEC">
      <w:pPr>
        <w:rPr>
          <w:rFonts w:ascii="Times New Roman" w:hAnsi="Times New Roman" w:cs="Times New Roman"/>
        </w:rPr>
      </w:pPr>
      <w:r w:rsidRPr="00027CDE">
        <w:rPr>
          <w:rFonts w:ascii="Times New Roman" w:hAnsi="Times New Roman" w:cs="Times New Roman"/>
        </w:rPr>
        <w:t>Big data entails a huge commitment of hardware and processing resources, making adoption costs of big data technology prohibitive to small and medium sized businesses. The computing needs of MapReduce programming are often beyond what small and medium sized business are able to commit.</w:t>
      </w:r>
    </w:p>
    <w:p w14:paraId="4299E89D" w14:textId="364E5AE4" w:rsidR="000C1AEC" w:rsidRPr="00027CDE" w:rsidRDefault="000C1AEC" w:rsidP="000C1AEC">
      <w:pPr>
        <w:rPr>
          <w:rFonts w:ascii="Times New Roman" w:hAnsi="Times New Roman" w:cs="Times New Roman"/>
        </w:rPr>
      </w:pPr>
      <w:r w:rsidRPr="00027CDE">
        <w:rPr>
          <w:rFonts w:ascii="Times New Roman" w:hAnsi="Times New Roman" w:cs="Times New Roman"/>
        </w:rPr>
        <w:t>2.</w:t>
      </w:r>
      <w:r w:rsidR="00027CDE" w:rsidRPr="00027CDE">
        <w:rPr>
          <w:rFonts w:ascii="Times New Roman" w:hAnsi="Times New Roman" w:cs="Times New Roman"/>
        </w:rPr>
        <w:t xml:space="preserve">2 </w:t>
      </w:r>
      <w:r w:rsidRPr="00027CDE">
        <w:rPr>
          <w:rFonts w:ascii="Times New Roman" w:hAnsi="Times New Roman" w:cs="Times New Roman"/>
        </w:rPr>
        <w:t>Significance of the research.</w:t>
      </w:r>
    </w:p>
    <w:p w14:paraId="257DA8E0" w14:textId="77777777" w:rsidR="000C1AEC" w:rsidRPr="00027CDE" w:rsidRDefault="000C1AEC" w:rsidP="000C1AEC">
      <w:pPr>
        <w:rPr>
          <w:rFonts w:ascii="Times New Roman" w:hAnsi="Times New Roman" w:cs="Times New Roman"/>
        </w:rPr>
      </w:pPr>
      <w:r w:rsidRPr="00027CDE">
        <w:rPr>
          <w:rFonts w:ascii="Times New Roman" w:hAnsi="Times New Roman" w:cs="Times New Roman"/>
        </w:rPr>
        <w:t>Cloud computing offers the promise of big data implementation to small and medium sized businesses. The benefits are hardware cost reduction, processing cost reduction, and ability to test the value of big data.</w:t>
      </w:r>
    </w:p>
    <w:p w14:paraId="60C46B0C" w14:textId="0261B3CD" w:rsidR="000C1AEC" w:rsidRPr="00027CDE" w:rsidRDefault="00027CDE" w:rsidP="000C1AEC">
      <w:pPr>
        <w:rPr>
          <w:rFonts w:ascii="Times New Roman" w:hAnsi="Times New Roman" w:cs="Times New Roman"/>
        </w:rPr>
      </w:pPr>
      <w:r w:rsidRPr="00027CDE">
        <w:rPr>
          <w:rFonts w:ascii="Times New Roman" w:hAnsi="Times New Roman" w:cs="Times New Roman"/>
        </w:rPr>
        <w:t>2</w:t>
      </w:r>
      <w:r w:rsidR="000C1AEC" w:rsidRPr="00027CDE">
        <w:rPr>
          <w:rFonts w:ascii="Times New Roman" w:hAnsi="Times New Roman" w:cs="Times New Roman"/>
        </w:rPr>
        <w:t>.</w:t>
      </w:r>
      <w:r w:rsidRPr="00027CDE">
        <w:rPr>
          <w:rFonts w:ascii="Times New Roman" w:hAnsi="Times New Roman" w:cs="Times New Roman"/>
        </w:rPr>
        <w:t xml:space="preserve">3 </w:t>
      </w:r>
      <w:r w:rsidR="000C1AEC" w:rsidRPr="00027CDE">
        <w:rPr>
          <w:rFonts w:ascii="Times New Roman" w:hAnsi="Times New Roman" w:cs="Times New Roman"/>
        </w:rPr>
        <w:t>Body of knowledge incorporated in the research.</w:t>
      </w:r>
    </w:p>
    <w:p w14:paraId="6A4B84BF" w14:textId="77777777" w:rsidR="000C1AEC" w:rsidRPr="00027CDE" w:rsidRDefault="000C1AEC" w:rsidP="000C1AEC">
      <w:pPr>
        <w:rPr>
          <w:rFonts w:ascii="Times New Roman" w:hAnsi="Times New Roman" w:cs="Times New Roman"/>
        </w:rPr>
      </w:pPr>
      <w:r w:rsidRPr="00027CDE">
        <w:rPr>
          <w:rFonts w:ascii="Times New Roman" w:hAnsi="Times New Roman" w:cs="Times New Roman"/>
        </w:rPr>
        <w:t>The three types of cloud computing are the public cloud, the private cloud, and the hybrid cloud. A public cloud is the pay-as-you-go services. A private cloud is internal data center of a business not available to the general public but based on cloud structure. The hybrid cloud is a combination of the public cloud and private cloud.</w:t>
      </w:r>
    </w:p>
    <w:p w14:paraId="6E3087F9" w14:textId="6599BC82" w:rsidR="000C1AEC" w:rsidRPr="00027CDE" w:rsidRDefault="00027CDE" w:rsidP="000C1AEC">
      <w:pPr>
        <w:rPr>
          <w:rFonts w:ascii="Times New Roman" w:hAnsi="Times New Roman" w:cs="Times New Roman"/>
        </w:rPr>
      </w:pPr>
      <w:r w:rsidRPr="00027CDE">
        <w:rPr>
          <w:rFonts w:ascii="Times New Roman" w:hAnsi="Times New Roman" w:cs="Times New Roman"/>
        </w:rPr>
        <w:t>2.</w:t>
      </w:r>
      <w:r w:rsidR="000C1AEC" w:rsidRPr="00027CDE">
        <w:rPr>
          <w:rFonts w:ascii="Times New Roman" w:hAnsi="Times New Roman" w:cs="Times New Roman"/>
        </w:rPr>
        <w:t>4</w:t>
      </w:r>
      <w:r w:rsidRPr="00027CDE">
        <w:rPr>
          <w:rFonts w:ascii="Times New Roman" w:hAnsi="Times New Roman" w:cs="Times New Roman"/>
        </w:rPr>
        <w:t xml:space="preserve"> </w:t>
      </w:r>
      <w:r w:rsidR="000C1AEC" w:rsidRPr="00027CDE">
        <w:rPr>
          <w:rFonts w:ascii="Times New Roman" w:hAnsi="Times New Roman" w:cs="Times New Roman"/>
        </w:rPr>
        <w:t>Intellectual contribution in the research.</w:t>
      </w:r>
    </w:p>
    <w:p w14:paraId="02F5CC75" w14:textId="712F7FA0" w:rsidR="000C1AEC" w:rsidRPr="00027CDE" w:rsidRDefault="000C1AEC" w:rsidP="000C1AEC">
      <w:pPr>
        <w:rPr>
          <w:rFonts w:ascii="Times New Roman" w:hAnsi="Times New Roman" w:cs="Times New Roman"/>
        </w:rPr>
      </w:pPr>
      <w:r w:rsidRPr="00027CDE">
        <w:rPr>
          <w:rFonts w:ascii="Times New Roman" w:hAnsi="Times New Roman" w:cs="Times New Roman"/>
        </w:rPr>
        <w:t xml:space="preserve">The processing capabilities of the big data model could provide new insights to the business. Several </w:t>
      </w:r>
      <w:r w:rsidRPr="00027CDE">
        <w:rPr>
          <w:rFonts w:ascii="Times New Roman" w:hAnsi="Times New Roman" w:cs="Times New Roman"/>
        </w:rPr>
        <w:lastRenderedPageBreak/>
        <w:t>models of cloud computing services are available to the businesses to consider, with each model having trade-offs between the benefit of cost savings and the concerns data security and loss of control.</w:t>
      </w:r>
    </w:p>
    <w:p w14:paraId="2AB165FE" w14:textId="38B0F1EB" w:rsidR="000C1AEC" w:rsidRPr="00027CDE" w:rsidRDefault="00027CDE" w:rsidP="000C1AEC">
      <w:pPr>
        <w:rPr>
          <w:rFonts w:ascii="Times New Roman" w:hAnsi="Times New Roman" w:cs="Times New Roman"/>
        </w:rPr>
      </w:pPr>
      <w:r w:rsidRPr="00027CDE">
        <w:rPr>
          <w:rFonts w:ascii="Times New Roman" w:hAnsi="Times New Roman" w:cs="Times New Roman"/>
        </w:rPr>
        <w:t>2.</w:t>
      </w:r>
      <w:r w:rsidR="000C1AEC" w:rsidRPr="00027CDE">
        <w:rPr>
          <w:rFonts w:ascii="Times New Roman" w:hAnsi="Times New Roman" w:cs="Times New Roman"/>
        </w:rPr>
        <w:t>5 Future direction of this research.</w:t>
      </w:r>
    </w:p>
    <w:p w14:paraId="44FF612A" w14:textId="31DDD6FF" w:rsidR="00B55C1D" w:rsidRPr="00027CDE" w:rsidRDefault="000C1AEC" w:rsidP="000C1AEC">
      <w:pPr>
        <w:rPr>
          <w:rFonts w:ascii="Times New Roman" w:hAnsi="Times New Roman" w:cs="Times New Roman"/>
        </w:rPr>
      </w:pPr>
      <w:r w:rsidRPr="00027CDE">
        <w:rPr>
          <w:rFonts w:ascii="Times New Roman" w:hAnsi="Times New Roman" w:cs="Times New Roman"/>
        </w:rPr>
        <w:t>The parallel processing needs of MapReduce entails a huge commitment of processing power. Use cloud computing for big data implementation lowers the in-house processing power commitment by shifting the data processing to the cloud.</w:t>
      </w:r>
    </w:p>
    <w:p w14:paraId="5D83B7AF" w14:textId="06FCAEB2" w:rsidR="00B55C1D" w:rsidRPr="00027CDE" w:rsidRDefault="00027CDE" w:rsidP="00027CDE">
      <w:pPr>
        <w:jc w:val="left"/>
        <w:rPr>
          <w:rFonts w:ascii="Times New Roman" w:hAnsi="Times New Roman" w:cs="Times New Roman"/>
          <w:b/>
          <w:bCs/>
          <w:sz w:val="24"/>
          <w:szCs w:val="28"/>
        </w:rPr>
      </w:pPr>
      <w:r w:rsidRPr="00027CDE">
        <w:rPr>
          <w:rFonts w:ascii="Times New Roman" w:hAnsi="Times New Roman" w:cs="Times New Roman" w:hint="eastAsia"/>
          <w:b/>
          <w:bCs/>
          <w:sz w:val="24"/>
          <w:szCs w:val="28"/>
        </w:rPr>
        <w:t>3.</w:t>
      </w:r>
      <w:r w:rsidRPr="00027CDE">
        <w:rPr>
          <w:rFonts w:ascii="Times New Roman" w:hAnsi="Times New Roman" w:cs="Times New Roman"/>
          <w:b/>
          <w:bCs/>
          <w:sz w:val="24"/>
          <w:szCs w:val="28"/>
        </w:rPr>
        <w:t xml:space="preserve"> </w:t>
      </w:r>
      <w:r w:rsidR="00B55C1D" w:rsidRPr="00027CDE">
        <w:rPr>
          <w:rFonts w:ascii="Times New Roman" w:hAnsi="Times New Roman" w:cs="Times New Roman"/>
          <w:b/>
          <w:bCs/>
          <w:sz w:val="24"/>
          <w:szCs w:val="28"/>
        </w:rPr>
        <w:t>Toward Detection of Child Exploitation Material: A Forensic Approach</w:t>
      </w:r>
    </w:p>
    <w:p w14:paraId="0FE25819" w14:textId="2151C6CB" w:rsidR="00B55C1D" w:rsidRPr="00027CDE" w:rsidRDefault="00027CDE" w:rsidP="00B55C1D">
      <w:pPr>
        <w:rPr>
          <w:rFonts w:ascii="Times New Roman" w:hAnsi="Times New Roman" w:cs="Times New Roman"/>
        </w:rPr>
      </w:pPr>
      <w:r w:rsidRPr="00027CDE">
        <w:rPr>
          <w:rFonts w:ascii="Times New Roman" w:hAnsi="Times New Roman" w:cs="Times New Roman" w:hint="eastAsia"/>
        </w:rPr>
        <w:t>3</w:t>
      </w:r>
      <w:r w:rsidR="00B55C1D" w:rsidRPr="00027CDE">
        <w:rPr>
          <w:rFonts w:ascii="Times New Roman" w:hAnsi="Times New Roman" w:cs="Times New Roman"/>
        </w:rPr>
        <w:t>.</w:t>
      </w:r>
      <w:r w:rsidRPr="00027CDE">
        <w:rPr>
          <w:rFonts w:ascii="Times New Roman" w:hAnsi="Times New Roman" w:cs="Times New Roman" w:hint="eastAsia"/>
        </w:rPr>
        <w:t>1</w:t>
      </w:r>
      <w:r w:rsidR="00B55C1D" w:rsidRPr="00027CDE">
        <w:rPr>
          <w:rFonts w:ascii="Times New Roman" w:hAnsi="Times New Roman" w:cs="Times New Roman"/>
        </w:rPr>
        <w:t xml:space="preserve"> Motivation of the research. </w:t>
      </w:r>
    </w:p>
    <w:p w14:paraId="7F99A4CE" w14:textId="2B359285" w:rsidR="0029406E" w:rsidRPr="00027CDE" w:rsidRDefault="0029406E" w:rsidP="00B55C1D">
      <w:pPr>
        <w:rPr>
          <w:rFonts w:ascii="Times New Roman" w:hAnsi="Times New Roman" w:cs="Times New Roman"/>
        </w:rPr>
      </w:pPr>
      <w:r w:rsidRPr="00027CDE">
        <w:rPr>
          <w:rFonts w:ascii="Times New Roman" w:hAnsi="Times New Roman" w:cs="Times New Roman"/>
        </w:rPr>
        <w:t>With the development of the Internet, child pornography spreads on the Internet, but it is difficult to detect children's faces in pornographic images</w:t>
      </w:r>
      <w:r w:rsidRPr="00027CDE">
        <w:rPr>
          <w:sz w:val="20"/>
          <w:szCs w:val="21"/>
        </w:rPr>
        <w:t xml:space="preserve"> </w:t>
      </w:r>
      <w:r w:rsidRPr="00027CDE">
        <w:rPr>
          <w:rFonts w:ascii="Times New Roman" w:hAnsi="Times New Roman" w:cs="Times New Roman"/>
        </w:rPr>
        <w:t>so we need to find a way to detect children's faces accurately.</w:t>
      </w:r>
    </w:p>
    <w:p w14:paraId="795A5EF1" w14:textId="31BE22F8" w:rsidR="00B55C1D" w:rsidRPr="00027CDE" w:rsidRDefault="00027CDE" w:rsidP="00B55C1D">
      <w:pPr>
        <w:rPr>
          <w:rFonts w:ascii="Times New Roman" w:hAnsi="Times New Roman" w:cs="Times New Roman"/>
        </w:rPr>
      </w:pPr>
      <w:r w:rsidRPr="00027CDE">
        <w:rPr>
          <w:rFonts w:ascii="Times New Roman" w:hAnsi="Times New Roman" w:cs="Times New Roman" w:hint="eastAsia"/>
        </w:rPr>
        <w:t>3.</w:t>
      </w:r>
      <w:r w:rsidR="00B55C1D" w:rsidRPr="00027CDE">
        <w:rPr>
          <w:rFonts w:ascii="Times New Roman" w:hAnsi="Times New Roman" w:cs="Times New Roman"/>
        </w:rPr>
        <w:t>2 Significance of the research.</w:t>
      </w:r>
    </w:p>
    <w:p w14:paraId="37212CC5" w14:textId="65280898" w:rsidR="0029406E" w:rsidRPr="00027CDE" w:rsidRDefault="000432F9" w:rsidP="00B55C1D">
      <w:pPr>
        <w:rPr>
          <w:rFonts w:ascii="Times New Roman" w:hAnsi="Times New Roman" w:cs="Times New Roman"/>
        </w:rPr>
      </w:pPr>
      <w:r w:rsidRPr="00027CDE">
        <w:rPr>
          <w:rFonts w:ascii="Times New Roman" w:hAnsi="Times New Roman" w:cs="Times New Roman"/>
        </w:rPr>
        <w:t>T</w:t>
      </w:r>
      <w:r w:rsidR="0029406E" w:rsidRPr="00027CDE">
        <w:rPr>
          <w:rFonts w:ascii="Times New Roman" w:hAnsi="Times New Roman" w:cs="Times New Roman"/>
        </w:rPr>
        <w:t>his paper use</w:t>
      </w:r>
      <w:r w:rsidRPr="00027CDE">
        <w:rPr>
          <w:rFonts w:ascii="Times New Roman" w:hAnsi="Times New Roman" w:cs="Times New Roman"/>
        </w:rPr>
        <w:t>d</w:t>
      </w:r>
      <w:r w:rsidR="0029406E" w:rsidRPr="00027CDE">
        <w:rPr>
          <w:rFonts w:ascii="Times New Roman" w:hAnsi="Times New Roman" w:cs="Times New Roman"/>
        </w:rPr>
        <w:t xml:space="preserve"> the specific context and visual cues of child's face to propose a new framework for child's face detection tools</w:t>
      </w:r>
    </w:p>
    <w:p w14:paraId="1AF935AB" w14:textId="4091D437" w:rsidR="00B55C1D" w:rsidRPr="00027CDE" w:rsidRDefault="00B55C1D" w:rsidP="00B55C1D">
      <w:pPr>
        <w:rPr>
          <w:rFonts w:ascii="Times New Roman" w:hAnsi="Times New Roman" w:cs="Times New Roman"/>
        </w:rPr>
      </w:pPr>
      <w:r w:rsidRPr="00027CDE">
        <w:rPr>
          <w:rFonts w:ascii="Times New Roman" w:hAnsi="Times New Roman" w:cs="Times New Roman"/>
        </w:rPr>
        <w:t>3</w:t>
      </w:r>
      <w:r w:rsidR="00027CDE" w:rsidRPr="00027CDE">
        <w:rPr>
          <w:rFonts w:ascii="Times New Roman" w:hAnsi="Times New Roman" w:cs="Times New Roman" w:hint="eastAsia"/>
        </w:rPr>
        <w:t>.3</w:t>
      </w:r>
      <w:r w:rsidRPr="00027CDE">
        <w:rPr>
          <w:rFonts w:ascii="Times New Roman" w:hAnsi="Times New Roman" w:cs="Times New Roman"/>
        </w:rPr>
        <w:t xml:space="preserve"> Body of knowledge incorporated in the research.</w:t>
      </w:r>
    </w:p>
    <w:p w14:paraId="1AFFF3C6" w14:textId="06D7C08C" w:rsidR="002E1975" w:rsidRPr="00027CDE" w:rsidRDefault="002E1975" w:rsidP="002E1975">
      <w:pPr>
        <w:rPr>
          <w:rFonts w:ascii="Times New Roman" w:hAnsi="Times New Roman" w:cs="Times New Roman"/>
        </w:rPr>
      </w:pPr>
      <w:r w:rsidRPr="00027CDE">
        <w:rPr>
          <w:rFonts w:ascii="Times New Roman" w:hAnsi="Times New Roman" w:cs="Times New Roman"/>
        </w:rPr>
        <w:t xml:space="preserve">The proposed technique can estimate age categorically - adult or child based on a new hybrid feature descriptor, called Luminance Invariant &amp; Geometrical Relation based Descriptor. </w:t>
      </w:r>
      <w:r w:rsidR="000432F9" w:rsidRPr="00027CDE">
        <w:rPr>
          <w:rFonts w:ascii="Times New Roman" w:hAnsi="Times New Roman" w:cs="Times New Roman"/>
        </w:rPr>
        <w:t xml:space="preserve">It </w:t>
      </w:r>
      <w:r w:rsidRPr="00027CDE">
        <w:rPr>
          <w:rFonts w:ascii="Times New Roman" w:hAnsi="Times New Roman" w:cs="Times New Roman"/>
        </w:rPr>
        <w:t>is composed of some low and high-level features, which are found to be effective in characterizing the local appearance in terms of chromaticity, texture, and geometric relational information of few facial visual cues simultaneously.</w:t>
      </w:r>
    </w:p>
    <w:p w14:paraId="658CAD2C" w14:textId="7323DAB7" w:rsidR="00B55C1D" w:rsidRPr="00027CDE" w:rsidRDefault="00027CDE" w:rsidP="0029406E">
      <w:pPr>
        <w:rPr>
          <w:rFonts w:ascii="Times New Roman" w:hAnsi="Times New Roman" w:cs="Times New Roman"/>
        </w:rPr>
      </w:pPr>
      <w:r w:rsidRPr="00027CDE">
        <w:rPr>
          <w:rFonts w:ascii="Times New Roman" w:hAnsi="Times New Roman" w:cs="Times New Roman"/>
        </w:rPr>
        <w:t>3</w:t>
      </w:r>
      <w:r w:rsidR="0029406E" w:rsidRPr="00027CDE">
        <w:rPr>
          <w:rFonts w:ascii="Times New Roman" w:hAnsi="Times New Roman" w:cs="Times New Roman"/>
        </w:rPr>
        <w:t>.</w:t>
      </w:r>
      <w:r w:rsidRPr="00027CDE">
        <w:rPr>
          <w:rFonts w:ascii="Times New Roman" w:hAnsi="Times New Roman" w:cs="Times New Roman"/>
        </w:rPr>
        <w:t xml:space="preserve">4 </w:t>
      </w:r>
      <w:r w:rsidR="00B55C1D" w:rsidRPr="00027CDE">
        <w:rPr>
          <w:rFonts w:ascii="Times New Roman" w:hAnsi="Times New Roman" w:cs="Times New Roman"/>
        </w:rPr>
        <w:t>Intellectual contribution in the research.</w:t>
      </w:r>
    </w:p>
    <w:p w14:paraId="030D614D" w14:textId="63AB1A9D" w:rsidR="002E1975" w:rsidRPr="00027CDE" w:rsidRDefault="002E1975" w:rsidP="002E1975">
      <w:pPr>
        <w:rPr>
          <w:rFonts w:ascii="Times New Roman" w:hAnsi="Times New Roman" w:cs="Times New Roman"/>
        </w:rPr>
      </w:pPr>
      <w:r w:rsidRPr="00027CDE">
        <w:rPr>
          <w:rFonts w:ascii="Times New Roman" w:hAnsi="Times New Roman" w:cs="Times New Roman"/>
        </w:rPr>
        <w:t>Comparison of experimental results with that of another recently published work reveals our proposed approach yields the highest precision and recall, and overall accuracy in recognition.</w:t>
      </w:r>
    </w:p>
    <w:p w14:paraId="5C7D689C" w14:textId="2027BF3B" w:rsidR="009309EA" w:rsidRPr="00027CDE" w:rsidRDefault="009309EA" w:rsidP="009309EA">
      <w:pPr>
        <w:rPr>
          <w:rFonts w:ascii="Times New Roman" w:hAnsi="Times New Roman" w:cs="Times New Roman"/>
        </w:rPr>
      </w:pPr>
      <w:r w:rsidRPr="00027CDE">
        <w:rPr>
          <w:rFonts w:ascii="Times New Roman" w:hAnsi="Times New Roman" w:cs="Times New Roman"/>
        </w:rPr>
        <w:t>This is the first of its kind which is able to recognize a child and adult face image effectively with highest accuracy</w:t>
      </w:r>
      <w:r w:rsidR="008364B1" w:rsidRPr="00027CDE">
        <w:rPr>
          <w:rFonts w:ascii="Times New Roman" w:hAnsi="Times New Roman" w:cs="Times New Roman"/>
        </w:rPr>
        <w:t>.</w:t>
      </w:r>
    </w:p>
    <w:p w14:paraId="3EF73F6D" w14:textId="33F25AD8" w:rsidR="00B55C1D" w:rsidRPr="00027CDE" w:rsidRDefault="00027CDE" w:rsidP="00B55C1D">
      <w:pPr>
        <w:rPr>
          <w:rFonts w:ascii="Times New Roman" w:hAnsi="Times New Roman" w:cs="Times New Roman"/>
        </w:rPr>
      </w:pPr>
      <w:r w:rsidRPr="00027CDE">
        <w:rPr>
          <w:rFonts w:ascii="Times New Roman" w:hAnsi="Times New Roman" w:cs="Times New Roman"/>
        </w:rPr>
        <w:t>3</w:t>
      </w:r>
      <w:r w:rsidR="00B55C1D" w:rsidRPr="00027CDE">
        <w:rPr>
          <w:rFonts w:ascii="Times New Roman" w:hAnsi="Times New Roman" w:cs="Times New Roman"/>
        </w:rPr>
        <w:t>.</w:t>
      </w:r>
      <w:r w:rsidRPr="00027CDE">
        <w:rPr>
          <w:rFonts w:ascii="Times New Roman" w:hAnsi="Times New Roman" w:cs="Times New Roman"/>
        </w:rPr>
        <w:t>5</w:t>
      </w:r>
      <w:r w:rsidR="00B55C1D" w:rsidRPr="00027CDE">
        <w:rPr>
          <w:rFonts w:ascii="Times New Roman" w:hAnsi="Times New Roman" w:cs="Times New Roman"/>
        </w:rPr>
        <w:t xml:space="preserve"> Future direction of this research.</w:t>
      </w:r>
    </w:p>
    <w:p w14:paraId="673ADAF4" w14:textId="235CBBC0" w:rsidR="00050DE5" w:rsidRPr="00027CDE" w:rsidRDefault="000432F9" w:rsidP="000432F9">
      <w:pPr>
        <w:rPr>
          <w:rFonts w:ascii="Times New Roman" w:hAnsi="Times New Roman" w:cs="Times New Roman"/>
          <w:color w:val="FF0000"/>
          <w:sz w:val="28"/>
          <w:szCs w:val="32"/>
        </w:rPr>
      </w:pPr>
      <w:r w:rsidRPr="00027CDE">
        <w:rPr>
          <w:rFonts w:ascii="Times New Roman" w:hAnsi="Times New Roman" w:cs="Times New Roman"/>
        </w:rPr>
        <w:t>Future direction is that identify real contents using contextual constraints in the detected skin regions and categorical age detection with highest accuracy.</w:t>
      </w:r>
    </w:p>
    <w:p w14:paraId="7D2E9037" w14:textId="4B9FB138" w:rsidR="00050DE5" w:rsidRDefault="00027CDE" w:rsidP="00027CDE">
      <w:pPr>
        <w:jc w:val="left"/>
        <w:rPr>
          <w:rFonts w:ascii="Times New Roman" w:hAnsi="Times New Roman" w:cs="Times New Roman"/>
          <w:b/>
          <w:bCs/>
          <w:sz w:val="24"/>
          <w:szCs w:val="28"/>
        </w:rPr>
      </w:pPr>
      <w:r>
        <w:rPr>
          <w:rFonts w:ascii="Times New Roman" w:hAnsi="Times New Roman" w:cs="Times New Roman"/>
          <w:b/>
          <w:bCs/>
          <w:sz w:val="24"/>
          <w:szCs w:val="28"/>
        </w:rPr>
        <w:t xml:space="preserve">4. </w:t>
      </w:r>
      <w:r w:rsidR="00050DE5" w:rsidRPr="00027CDE">
        <w:rPr>
          <w:rFonts w:ascii="Times New Roman" w:hAnsi="Times New Roman" w:cs="Times New Roman"/>
          <w:b/>
          <w:bCs/>
          <w:sz w:val="24"/>
          <w:szCs w:val="28"/>
        </w:rPr>
        <w:t>Benefits of AWS in Modern Cloud</w:t>
      </w:r>
    </w:p>
    <w:p w14:paraId="485EA063" w14:textId="61803B9F" w:rsidR="00027CDE" w:rsidRPr="00027CDE" w:rsidRDefault="00027CDE" w:rsidP="00027CDE">
      <w:pPr>
        <w:rPr>
          <w:rFonts w:ascii="Times New Roman" w:hAnsi="Times New Roman" w:cs="Times New Roman"/>
          <w:szCs w:val="21"/>
        </w:rPr>
      </w:pPr>
      <w:r w:rsidRPr="00027CDE">
        <w:rPr>
          <w:rFonts w:ascii="Times New Roman" w:hAnsi="Times New Roman" w:cs="Times New Roman"/>
          <w:szCs w:val="21"/>
        </w:rPr>
        <w:t xml:space="preserve">4.1 Motivation of the research. </w:t>
      </w:r>
    </w:p>
    <w:p w14:paraId="4D194BF2" w14:textId="22CB0869" w:rsidR="007F10F6" w:rsidRPr="00027CDE" w:rsidRDefault="007F10F6" w:rsidP="007F10F6">
      <w:pPr>
        <w:rPr>
          <w:rFonts w:ascii="Times New Roman" w:hAnsi="Times New Roman" w:cs="Times New Roman"/>
          <w:szCs w:val="21"/>
        </w:rPr>
      </w:pPr>
      <w:r w:rsidRPr="00027CDE">
        <w:rPr>
          <w:rFonts w:ascii="Times New Roman" w:hAnsi="Times New Roman" w:cs="Times New Roman"/>
          <w:szCs w:val="21"/>
        </w:rPr>
        <w:t xml:space="preserve">The motivation of this </w:t>
      </w:r>
      <w:r w:rsidR="00DA22C0" w:rsidRPr="00027CDE">
        <w:rPr>
          <w:rFonts w:ascii="Times New Roman" w:hAnsi="Times New Roman" w:cs="Times New Roman"/>
          <w:szCs w:val="21"/>
        </w:rPr>
        <w:t xml:space="preserve">paper </w:t>
      </w:r>
      <w:r w:rsidRPr="00027CDE">
        <w:rPr>
          <w:rFonts w:ascii="Times New Roman" w:hAnsi="Times New Roman" w:cs="Times New Roman"/>
          <w:szCs w:val="21"/>
        </w:rPr>
        <w:t>is to give us an overview of the benefits of AWS in the modern cloud and l</w:t>
      </w:r>
      <w:r w:rsidR="00050DE5" w:rsidRPr="00027CDE">
        <w:rPr>
          <w:rFonts w:ascii="Times New Roman" w:hAnsi="Times New Roman" w:cs="Times New Roman"/>
          <w:szCs w:val="21"/>
        </w:rPr>
        <w:t>et</w:t>
      </w:r>
      <w:r w:rsidRPr="00027CDE">
        <w:rPr>
          <w:rFonts w:ascii="Times New Roman" w:hAnsi="Times New Roman" w:cs="Times New Roman"/>
          <w:szCs w:val="21"/>
        </w:rPr>
        <w:t xml:space="preserve"> us</w:t>
      </w:r>
      <w:r w:rsidR="00050DE5" w:rsidRPr="00027CDE">
        <w:rPr>
          <w:rFonts w:ascii="Times New Roman" w:hAnsi="Times New Roman" w:cs="Times New Roman"/>
          <w:szCs w:val="21"/>
        </w:rPr>
        <w:t xml:space="preserve"> understand the importance of the AWS cloud</w:t>
      </w:r>
      <w:r w:rsidRPr="00027CDE">
        <w:rPr>
          <w:rFonts w:ascii="Times New Roman" w:hAnsi="Times New Roman" w:cs="Times New Roman"/>
          <w:szCs w:val="21"/>
        </w:rPr>
        <w:t>.</w:t>
      </w:r>
    </w:p>
    <w:p w14:paraId="283F67A9" w14:textId="76A9261E" w:rsidR="00027CDE" w:rsidRPr="00027CDE" w:rsidRDefault="00027CDE" w:rsidP="00DA22C0">
      <w:pPr>
        <w:rPr>
          <w:rFonts w:ascii="Times New Roman" w:hAnsi="Times New Roman" w:cs="Times New Roman"/>
          <w:szCs w:val="21"/>
        </w:rPr>
      </w:pPr>
      <w:r w:rsidRPr="00027CDE">
        <w:rPr>
          <w:rFonts w:ascii="Times New Roman" w:hAnsi="Times New Roman" w:cs="Times New Roman"/>
          <w:szCs w:val="21"/>
        </w:rPr>
        <w:t>4.2 Body of knowledge incorporated in the research.</w:t>
      </w:r>
    </w:p>
    <w:p w14:paraId="02C0B467" w14:textId="0F7C2260" w:rsidR="00DA22C0" w:rsidRPr="00027CDE" w:rsidRDefault="007F10F6" w:rsidP="00DA22C0">
      <w:pPr>
        <w:rPr>
          <w:rFonts w:ascii="Times New Roman" w:hAnsi="Times New Roman" w:cs="Times New Roman"/>
          <w:szCs w:val="21"/>
        </w:rPr>
      </w:pPr>
      <w:r w:rsidRPr="00027CDE">
        <w:rPr>
          <w:rFonts w:ascii="Times New Roman" w:hAnsi="Times New Roman" w:cs="Times New Roman"/>
          <w:szCs w:val="21"/>
        </w:rPr>
        <w:t xml:space="preserve">It introduces </w:t>
      </w:r>
      <w:r w:rsidR="00B36B3D" w:rsidRPr="00027CDE">
        <w:rPr>
          <w:rFonts w:ascii="Times New Roman" w:hAnsi="Times New Roman" w:cs="Times New Roman"/>
          <w:szCs w:val="21"/>
        </w:rPr>
        <w:t>the benefits of AWS cloud</w:t>
      </w:r>
      <w:r w:rsidRPr="00027CDE">
        <w:rPr>
          <w:rFonts w:ascii="Times New Roman" w:hAnsi="Times New Roman" w:cs="Times New Roman"/>
          <w:szCs w:val="21"/>
        </w:rPr>
        <w:t xml:space="preserve"> to </w:t>
      </w:r>
      <w:r w:rsidR="00B36B3D" w:rsidRPr="00027CDE">
        <w:rPr>
          <w:rFonts w:ascii="Times New Roman" w:hAnsi="Times New Roman" w:cs="Times New Roman"/>
          <w:szCs w:val="21"/>
        </w:rPr>
        <w:t xml:space="preserve">us </w:t>
      </w:r>
      <w:r w:rsidR="00DA22C0" w:rsidRPr="00027CDE">
        <w:rPr>
          <w:rFonts w:ascii="Times New Roman" w:hAnsi="Times New Roman" w:cs="Times New Roman"/>
          <w:szCs w:val="21"/>
        </w:rPr>
        <w:t>as follows:</w:t>
      </w:r>
    </w:p>
    <w:p w14:paraId="7E009852" w14:textId="2F558027" w:rsidR="00DA22C0" w:rsidRPr="00027CDE" w:rsidRDefault="00DA22C0" w:rsidP="00B36B3D">
      <w:pPr>
        <w:rPr>
          <w:rFonts w:ascii="Times New Roman" w:hAnsi="Times New Roman" w:cs="Times New Roman"/>
          <w:szCs w:val="21"/>
        </w:rPr>
      </w:pPr>
      <w:r w:rsidRPr="00027CDE">
        <w:rPr>
          <w:rFonts w:ascii="Times New Roman" w:hAnsi="Times New Roman" w:cs="Times New Roman"/>
          <w:szCs w:val="21"/>
        </w:rPr>
        <w:t>Data Protection</w:t>
      </w:r>
      <w:r w:rsidR="008364B1" w:rsidRPr="00027CDE">
        <w:rPr>
          <w:rFonts w:ascii="Times New Roman" w:hAnsi="Times New Roman" w:cs="Times New Roman"/>
          <w:szCs w:val="21"/>
        </w:rPr>
        <w:t xml:space="preserve">, </w:t>
      </w:r>
      <w:r w:rsidRPr="00027CDE">
        <w:rPr>
          <w:rFonts w:ascii="Times New Roman" w:hAnsi="Times New Roman" w:cs="Times New Roman"/>
          <w:szCs w:val="21"/>
        </w:rPr>
        <w:t>Access Management</w:t>
      </w:r>
      <w:r w:rsidR="008364B1" w:rsidRPr="00027CDE">
        <w:rPr>
          <w:rFonts w:ascii="Times New Roman" w:hAnsi="Times New Roman" w:cs="Times New Roman"/>
          <w:szCs w:val="21"/>
        </w:rPr>
        <w:t xml:space="preserve">, </w:t>
      </w:r>
      <w:r w:rsidRPr="00027CDE">
        <w:rPr>
          <w:rFonts w:ascii="Times New Roman" w:hAnsi="Times New Roman" w:cs="Times New Roman"/>
          <w:szCs w:val="21"/>
        </w:rPr>
        <w:t>Regulatory Compliance</w:t>
      </w:r>
      <w:r w:rsidR="008364B1" w:rsidRPr="00027CDE">
        <w:rPr>
          <w:rFonts w:ascii="Times New Roman" w:hAnsi="Times New Roman" w:cs="Times New Roman"/>
          <w:szCs w:val="21"/>
        </w:rPr>
        <w:t xml:space="preserve">, </w:t>
      </w:r>
      <w:r w:rsidRPr="00027CDE">
        <w:rPr>
          <w:rFonts w:ascii="Times New Roman" w:hAnsi="Times New Roman" w:cs="Times New Roman"/>
          <w:szCs w:val="21"/>
        </w:rPr>
        <w:t>Flexibility</w:t>
      </w:r>
      <w:r w:rsidR="008364B1" w:rsidRPr="00027CDE">
        <w:rPr>
          <w:rFonts w:ascii="Times New Roman" w:hAnsi="Times New Roman" w:cs="Times New Roman"/>
          <w:szCs w:val="21"/>
        </w:rPr>
        <w:t xml:space="preserve">, </w:t>
      </w:r>
      <w:r w:rsidRPr="00027CDE">
        <w:rPr>
          <w:rFonts w:ascii="Times New Roman" w:hAnsi="Times New Roman" w:cs="Times New Roman"/>
          <w:szCs w:val="21"/>
        </w:rPr>
        <w:t>Cost Effectiveness</w:t>
      </w:r>
      <w:r w:rsidR="000432F9" w:rsidRPr="00027CDE">
        <w:rPr>
          <w:rFonts w:ascii="Times New Roman" w:hAnsi="Times New Roman" w:cs="Times New Roman"/>
          <w:szCs w:val="21"/>
        </w:rPr>
        <w:t xml:space="preserve">, </w:t>
      </w:r>
      <w:r w:rsidRPr="00027CDE">
        <w:rPr>
          <w:rFonts w:ascii="Times New Roman" w:hAnsi="Times New Roman" w:cs="Times New Roman"/>
          <w:szCs w:val="21"/>
        </w:rPr>
        <w:t>Secure backend services and platform</w:t>
      </w:r>
      <w:r w:rsidR="008364B1" w:rsidRPr="00027CDE">
        <w:rPr>
          <w:rFonts w:ascii="Times New Roman" w:hAnsi="Times New Roman" w:cs="Times New Roman"/>
          <w:szCs w:val="21"/>
        </w:rPr>
        <w:t xml:space="preserve">, </w:t>
      </w:r>
      <w:r w:rsidRPr="00027CDE">
        <w:rPr>
          <w:rFonts w:ascii="Times New Roman" w:hAnsi="Times New Roman" w:cs="Times New Roman"/>
          <w:szCs w:val="21"/>
        </w:rPr>
        <w:t xml:space="preserve">Increase </w:t>
      </w:r>
      <w:r w:rsidR="006C5994" w:rsidRPr="00027CDE">
        <w:rPr>
          <w:rFonts w:ascii="Times New Roman" w:hAnsi="Times New Roman" w:cs="Times New Roman"/>
          <w:szCs w:val="21"/>
        </w:rPr>
        <w:t>P</w:t>
      </w:r>
      <w:r w:rsidRPr="00027CDE">
        <w:rPr>
          <w:rFonts w:ascii="Times New Roman" w:hAnsi="Times New Roman" w:cs="Times New Roman"/>
          <w:szCs w:val="21"/>
        </w:rPr>
        <w:t>roductivity</w:t>
      </w:r>
      <w:r w:rsidR="008364B1" w:rsidRPr="00027CDE">
        <w:rPr>
          <w:rFonts w:ascii="Times New Roman" w:hAnsi="Times New Roman" w:cs="Times New Roman"/>
          <w:szCs w:val="21"/>
        </w:rPr>
        <w:t xml:space="preserve">, </w:t>
      </w:r>
      <w:r w:rsidRPr="00027CDE">
        <w:rPr>
          <w:rFonts w:ascii="Times New Roman" w:hAnsi="Times New Roman" w:cs="Times New Roman"/>
          <w:szCs w:val="21"/>
        </w:rPr>
        <w:t>Increase Scalability</w:t>
      </w:r>
      <w:r w:rsidR="008364B1" w:rsidRPr="00027CDE">
        <w:rPr>
          <w:rFonts w:ascii="Times New Roman" w:hAnsi="Times New Roman" w:cs="Times New Roman"/>
          <w:szCs w:val="21"/>
        </w:rPr>
        <w:t xml:space="preserve">, </w:t>
      </w:r>
      <w:r w:rsidRPr="00027CDE">
        <w:rPr>
          <w:rFonts w:ascii="Times New Roman" w:hAnsi="Times New Roman" w:cs="Times New Roman"/>
          <w:szCs w:val="21"/>
        </w:rPr>
        <w:t>No to Piracy</w:t>
      </w:r>
      <w:r w:rsidR="008364B1" w:rsidRPr="00027CDE">
        <w:rPr>
          <w:rFonts w:ascii="Times New Roman" w:hAnsi="Times New Roman" w:cs="Times New Roman"/>
          <w:szCs w:val="21"/>
        </w:rPr>
        <w:t xml:space="preserve">, </w:t>
      </w:r>
      <w:r w:rsidRPr="00027CDE">
        <w:rPr>
          <w:rFonts w:ascii="Times New Roman" w:hAnsi="Times New Roman" w:cs="Times New Roman"/>
          <w:szCs w:val="21"/>
        </w:rPr>
        <w:t>Advanced technology and career opportunities</w:t>
      </w:r>
      <w:r w:rsidR="008364B1" w:rsidRPr="00027CDE">
        <w:rPr>
          <w:rFonts w:ascii="Times New Roman" w:hAnsi="Times New Roman" w:cs="Times New Roman"/>
          <w:szCs w:val="21"/>
        </w:rPr>
        <w:t xml:space="preserve">, </w:t>
      </w:r>
      <w:r w:rsidR="006C5994" w:rsidRPr="00027CDE">
        <w:rPr>
          <w:rFonts w:ascii="Times New Roman" w:hAnsi="Times New Roman" w:cs="Times New Roman"/>
          <w:szCs w:val="21"/>
        </w:rPr>
        <w:t>m</w:t>
      </w:r>
      <w:r w:rsidRPr="00027CDE">
        <w:rPr>
          <w:rFonts w:ascii="Times New Roman" w:hAnsi="Times New Roman" w:cs="Times New Roman"/>
          <w:szCs w:val="21"/>
        </w:rPr>
        <w:t>ake life easier</w:t>
      </w:r>
      <w:r w:rsidR="008364B1" w:rsidRPr="00027CDE">
        <w:rPr>
          <w:rFonts w:ascii="Times New Roman" w:hAnsi="Times New Roman" w:cs="Times New Roman"/>
          <w:szCs w:val="21"/>
        </w:rPr>
        <w:t xml:space="preserve">, </w:t>
      </w:r>
      <w:r w:rsidRPr="00027CDE">
        <w:rPr>
          <w:rFonts w:ascii="Times New Roman" w:hAnsi="Times New Roman" w:cs="Times New Roman"/>
          <w:szCs w:val="21"/>
        </w:rPr>
        <w:t>Storage options in AWS cloud</w:t>
      </w:r>
      <w:r w:rsidR="008364B1" w:rsidRPr="00027CDE">
        <w:rPr>
          <w:rFonts w:ascii="Times New Roman" w:hAnsi="Times New Roman" w:cs="Times New Roman"/>
          <w:szCs w:val="21"/>
        </w:rPr>
        <w:t xml:space="preserve">, </w:t>
      </w:r>
      <w:r w:rsidR="006C5994" w:rsidRPr="00027CDE">
        <w:rPr>
          <w:rFonts w:ascii="Times New Roman" w:hAnsi="Times New Roman" w:cs="Times New Roman"/>
          <w:szCs w:val="21"/>
        </w:rPr>
        <w:t>s</w:t>
      </w:r>
      <w:r w:rsidRPr="00027CDE">
        <w:rPr>
          <w:rFonts w:ascii="Times New Roman" w:hAnsi="Times New Roman" w:cs="Times New Roman"/>
          <w:szCs w:val="21"/>
        </w:rPr>
        <w:t>peed up the workflows</w:t>
      </w:r>
      <w:r w:rsidR="008364B1" w:rsidRPr="00027CDE">
        <w:rPr>
          <w:rFonts w:ascii="Times New Roman" w:hAnsi="Times New Roman" w:cs="Times New Roman"/>
          <w:szCs w:val="21"/>
        </w:rPr>
        <w:t xml:space="preserve">, </w:t>
      </w:r>
      <w:r w:rsidRPr="00027CDE">
        <w:rPr>
          <w:rFonts w:ascii="Times New Roman" w:hAnsi="Times New Roman" w:cs="Times New Roman"/>
          <w:szCs w:val="21"/>
        </w:rPr>
        <w:t>Minimize IT workload</w:t>
      </w:r>
      <w:r w:rsidR="008364B1" w:rsidRPr="00027CDE">
        <w:rPr>
          <w:rFonts w:ascii="Times New Roman" w:hAnsi="Times New Roman" w:cs="Times New Roman"/>
          <w:szCs w:val="21"/>
        </w:rPr>
        <w:t xml:space="preserve">, </w:t>
      </w:r>
      <w:r w:rsidRPr="00027CDE">
        <w:rPr>
          <w:rFonts w:ascii="Times New Roman" w:hAnsi="Times New Roman" w:cs="Times New Roman"/>
          <w:szCs w:val="21"/>
        </w:rPr>
        <w:t>Different databases in AWS Stack</w:t>
      </w:r>
      <w:r w:rsidR="008364B1" w:rsidRPr="00027CDE">
        <w:rPr>
          <w:rFonts w:ascii="Times New Roman" w:hAnsi="Times New Roman" w:cs="Times New Roman"/>
          <w:szCs w:val="21"/>
        </w:rPr>
        <w:t xml:space="preserve">, </w:t>
      </w:r>
      <w:r w:rsidRPr="00027CDE">
        <w:rPr>
          <w:rFonts w:ascii="Times New Roman" w:hAnsi="Times New Roman" w:cs="Times New Roman"/>
          <w:szCs w:val="21"/>
        </w:rPr>
        <w:t>Auto-scaling and Automatic maintenance</w:t>
      </w:r>
      <w:r w:rsidR="008364B1" w:rsidRPr="00027CDE">
        <w:rPr>
          <w:rFonts w:ascii="Times New Roman" w:hAnsi="Times New Roman" w:cs="Times New Roman"/>
          <w:szCs w:val="21"/>
        </w:rPr>
        <w:t xml:space="preserve">, </w:t>
      </w:r>
      <w:r w:rsidRPr="00027CDE">
        <w:rPr>
          <w:rFonts w:ascii="Times New Roman" w:hAnsi="Times New Roman" w:cs="Times New Roman"/>
          <w:szCs w:val="21"/>
        </w:rPr>
        <w:t>Decrease Disaster Recovery Downtime</w:t>
      </w:r>
      <w:r w:rsidR="008364B1" w:rsidRPr="00027CDE">
        <w:rPr>
          <w:rFonts w:ascii="Times New Roman" w:hAnsi="Times New Roman" w:cs="Times New Roman"/>
          <w:szCs w:val="21"/>
        </w:rPr>
        <w:t xml:space="preserve">, </w:t>
      </w:r>
      <w:r w:rsidRPr="00027CDE">
        <w:rPr>
          <w:rFonts w:ascii="Times New Roman" w:hAnsi="Times New Roman" w:cs="Times New Roman"/>
          <w:szCs w:val="21"/>
        </w:rPr>
        <w:t>Getting edge over the competition</w:t>
      </w:r>
    </w:p>
    <w:p w14:paraId="7E221A7A" w14:textId="636634A6" w:rsidR="00027CDE" w:rsidRPr="00027CDE" w:rsidRDefault="00027CDE" w:rsidP="00B36B3D">
      <w:pPr>
        <w:rPr>
          <w:rFonts w:ascii="Times New Roman" w:hAnsi="Times New Roman" w:cs="Times New Roman"/>
          <w:szCs w:val="21"/>
        </w:rPr>
      </w:pPr>
      <w:r w:rsidRPr="00027CDE">
        <w:rPr>
          <w:rFonts w:ascii="Times New Roman" w:hAnsi="Times New Roman" w:cs="Times New Roman"/>
          <w:szCs w:val="21"/>
        </w:rPr>
        <w:t>4.3 Significance of the research.</w:t>
      </w:r>
    </w:p>
    <w:p w14:paraId="7F77C210" w14:textId="561A0798" w:rsidR="008364B1" w:rsidRPr="00027CDE" w:rsidRDefault="008364B1" w:rsidP="008364B1">
      <w:pPr>
        <w:rPr>
          <w:rFonts w:ascii="Times New Roman" w:hAnsi="Times New Roman" w:cs="Times New Roman"/>
          <w:szCs w:val="21"/>
        </w:rPr>
      </w:pPr>
      <w:r w:rsidRPr="00027CDE">
        <w:rPr>
          <w:rFonts w:ascii="Times New Roman" w:hAnsi="Times New Roman" w:cs="Times New Roman"/>
          <w:szCs w:val="21"/>
        </w:rPr>
        <w:t>The flexibility and scalability are the key reasons why AWS cloud is different from any other cloud platform.</w:t>
      </w:r>
    </w:p>
    <w:p w14:paraId="3FA2295C" w14:textId="62FEBBD0" w:rsidR="00027CDE" w:rsidRPr="00027CDE" w:rsidRDefault="00027CDE" w:rsidP="008364B1">
      <w:pPr>
        <w:rPr>
          <w:rFonts w:ascii="Times New Roman" w:hAnsi="Times New Roman" w:cs="Times New Roman"/>
          <w:szCs w:val="21"/>
        </w:rPr>
      </w:pPr>
      <w:r w:rsidRPr="00027CDE">
        <w:rPr>
          <w:rFonts w:ascii="Times New Roman" w:hAnsi="Times New Roman" w:cs="Times New Roman"/>
          <w:szCs w:val="21"/>
        </w:rPr>
        <w:lastRenderedPageBreak/>
        <w:t>4.4 Intellectual contribution in the research.</w:t>
      </w:r>
    </w:p>
    <w:p w14:paraId="6D4467C6" w14:textId="6683DAB6" w:rsidR="00DA22C0" w:rsidRPr="00027CDE" w:rsidRDefault="008364B1" w:rsidP="008364B1">
      <w:pPr>
        <w:rPr>
          <w:rFonts w:ascii="Times New Roman" w:hAnsi="Times New Roman" w:cs="Times New Roman"/>
          <w:szCs w:val="21"/>
        </w:rPr>
      </w:pPr>
      <w:r w:rsidRPr="00027CDE">
        <w:rPr>
          <w:rFonts w:ascii="Times New Roman" w:hAnsi="Times New Roman" w:cs="Times New Roman"/>
          <w:szCs w:val="21"/>
        </w:rPr>
        <w:t>In AWS cloud you pay which service you choose. In another cloud platform, whether the services are used or not, payment must be done for all. That is the advance of the AWS cloud and make this different from any other providers.</w:t>
      </w:r>
    </w:p>
    <w:p w14:paraId="7F0A63E0" w14:textId="221E222A" w:rsidR="00050DE5" w:rsidRPr="00027CDE" w:rsidRDefault="00027CDE" w:rsidP="00027CDE">
      <w:pPr>
        <w:jc w:val="left"/>
        <w:rPr>
          <w:rFonts w:ascii="Times New Roman" w:hAnsi="Times New Roman" w:cs="Times New Roman"/>
          <w:b/>
          <w:bCs/>
          <w:sz w:val="28"/>
          <w:szCs w:val="32"/>
        </w:rPr>
      </w:pPr>
      <w:r>
        <w:rPr>
          <w:rFonts w:ascii="Times New Roman" w:hAnsi="Times New Roman" w:cs="Times New Roman"/>
          <w:b/>
          <w:bCs/>
          <w:sz w:val="24"/>
          <w:szCs w:val="28"/>
        </w:rPr>
        <w:t xml:space="preserve">5. </w:t>
      </w:r>
      <w:r w:rsidR="009779A6" w:rsidRPr="00027CDE">
        <w:rPr>
          <w:rFonts w:ascii="Times New Roman" w:hAnsi="Times New Roman" w:cs="Times New Roman"/>
          <w:b/>
          <w:bCs/>
          <w:sz w:val="24"/>
          <w:szCs w:val="28"/>
        </w:rPr>
        <w:t>Forensic Detection of Child Exploitation Material using Deep Learning</w:t>
      </w:r>
    </w:p>
    <w:p w14:paraId="6A21EB90" w14:textId="1BE4BC51" w:rsidR="009779A6" w:rsidRPr="00027CDE" w:rsidRDefault="00027CDE" w:rsidP="00027CDE">
      <w:pPr>
        <w:rPr>
          <w:rFonts w:ascii="Times New Roman" w:hAnsi="Times New Roman" w:cs="Times New Roman"/>
          <w:szCs w:val="21"/>
        </w:rPr>
      </w:pPr>
      <w:r>
        <w:rPr>
          <w:rFonts w:ascii="Times New Roman" w:hAnsi="Times New Roman" w:cs="Times New Roman"/>
          <w:szCs w:val="21"/>
        </w:rPr>
        <w:t xml:space="preserve">5.1 </w:t>
      </w:r>
      <w:r w:rsidR="009779A6" w:rsidRPr="00027CDE">
        <w:rPr>
          <w:rFonts w:ascii="Times New Roman" w:hAnsi="Times New Roman" w:cs="Times New Roman"/>
          <w:szCs w:val="21"/>
        </w:rPr>
        <w:t xml:space="preserve">Motivation of the research. </w:t>
      </w:r>
    </w:p>
    <w:p w14:paraId="747427AC" w14:textId="05774510" w:rsidR="00F76D5E" w:rsidRPr="00027CDE" w:rsidRDefault="00F76D5E" w:rsidP="00F76D5E">
      <w:pPr>
        <w:rPr>
          <w:rFonts w:ascii="Times New Roman" w:hAnsi="Times New Roman" w:cs="Times New Roman"/>
          <w:szCs w:val="21"/>
        </w:rPr>
      </w:pPr>
      <w:r w:rsidRPr="00027CDE">
        <w:rPr>
          <w:rFonts w:ascii="Times New Roman" w:hAnsi="Times New Roman" w:cs="Times New Roman"/>
          <w:szCs w:val="21"/>
        </w:rPr>
        <w:t>Categorical age estimation by machine offers substantial extent of challenges and difficulty to the computer vision community due to unavailability of complete knowledge on human visual system.</w:t>
      </w:r>
    </w:p>
    <w:p w14:paraId="3256EE45" w14:textId="25E71579" w:rsidR="009779A6" w:rsidRPr="00027CDE" w:rsidRDefault="00027CDE" w:rsidP="009779A6">
      <w:pPr>
        <w:rPr>
          <w:rFonts w:ascii="Times New Roman" w:hAnsi="Times New Roman" w:cs="Times New Roman"/>
          <w:szCs w:val="21"/>
        </w:rPr>
      </w:pPr>
      <w:r w:rsidRPr="00027CDE">
        <w:rPr>
          <w:rFonts w:ascii="Times New Roman" w:hAnsi="Times New Roman" w:cs="Times New Roman"/>
          <w:szCs w:val="21"/>
        </w:rPr>
        <w:t xml:space="preserve">5.2 </w:t>
      </w:r>
      <w:r w:rsidR="009779A6" w:rsidRPr="00027CDE">
        <w:rPr>
          <w:rFonts w:ascii="Times New Roman" w:hAnsi="Times New Roman" w:cs="Times New Roman"/>
          <w:szCs w:val="21"/>
        </w:rPr>
        <w:t>Significance of the research.</w:t>
      </w:r>
    </w:p>
    <w:p w14:paraId="701D4F4D" w14:textId="3FB78B97" w:rsidR="00F76D5E" w:rsidRPr="00027CDE" w:rsidRDefault="00635F51" w:rsidP="009779A6">
      <w:pPr>
        <w:rPr>
          <w:rFonts w:ascii="Times New Roman" w:hAnsi="Times New Roman" w:cs="Times New Roman"/>
          <w:szCs w:val="21"/>
        </w:rPr>
      </w:pPr>
      <w:r w:rsidRPr="00027CDE">
        <w:rPr>
          <w:rFonts w:ascii="Times New Roman" w:hAnsi="Times New Roman" w:cs="Times New Roman" w:hint="eastAsia"/>
          <w:szCs w:val="21"/>
        </w:rPr>
        <w:t>This</w:t>
      </w:r>
      <w:r w:rsidRPr="00027CDE">
        <w:rPr>
          <w:rFonts w:ascii="Times New Roman" w:hAnsi="Times New Roman" w:cs="Times New Roman"/>
          <w:szCs w:val="21"/>
        </w:rPr>
        <w:t xml:space="preserve"> paper</w:t>
      </w:r>
      <w:r w:rsidR="00F76D5E" w:rsidRPr="00027CDE">
        <w:rPr>
          <w:rFonts w:ascii="Times New Roman" w:hAnsi="Times New Roman" w:cs="Times New Roman"/>
          <w:szCs w:val="21"/>
        </w:rPr>
        <w:t xml:space="preserve"> present</w:t>
      </w:r>
      <w:r w:rsidRPr="00027CDE">
        <w:rPr>
          <w:rFonts w:ascii="Times New Roman" w:hAnsi="Times New Roman" w:cs="Times New Roman"/>
          <w:szCs w:val="21"/>
        </w:rPr>
        <w:t>ed</w:t>
      </w:r>
      <w:r w:rsidR="00F76D5E" w:rsidRPr="00027CDE">
        <w:rPr>
          <w:rFonts w:ascii="Times New Roman" w:hAnsi="Times New Roman" w:cs="Times New Roman"/>
          <w:szCs w:val="21"/>
        </w:rPr>
        <w:t xml:space="preserve"> a deep learning methodology, where machine learns the features straight away from the training images without having any information provided by humans to identify children faces. </w:t>
      </w:r>
    </w:p>
    <w:p w14:paraId="4BFFA9AD" w14:textId="63AA9E9B" w:rsidR="009779A6" w:rsidRPr="00027CDE" w:rsidRDefault="00027CDE" w:rsidP="00F76D5E">
      <w:pPr>
        <w:rPr>
          <w:rFonts w:ascii="Times New Roman" w:hAnsi="Times New Roman" w:cs="Times New Roman"/>
          <w:szCs w:val="21"/>
        </w:rPr>
      </w:pPr>
      <w:r w:rsidRPr="00027CDE">
        <w:rPr>
          <w:rFonts w:ascii="Times New Roman" w:hAnsi="Times New Roman" w:cs="Times New Roman"/>
          <w:szCs w:val="21"/>
        </w:rPr>
        <w:t>5.</w:t>
      </w:r>
      <w:r w:rsidR="00F76D5E" w:rsidRPr="00027CDE">
        <w:rPr>
          <w:rFonts w:ascii="Times New Roman" w:hAnsi="Times New Roman" w:cs="Times New Roman"/>
          <w:szCs w:val="21"/>
        </w:rPr>
        <w:t>3</w:t>
      </w:r>
      <w:r w:rsidRPr="00027CDE">
        <w:rPr>
          <w:rFonts w:ascii="Times New Roman" w:hAnsi="Times New Roman" w:cs="Times New Roman"/>
          <w:szCs w:val="21"/>
        </w:rPr>
        <w:t xml:space="preserve"> </w:t>
      </w:r>
      <w:r w:rsidR="009779A6" w:rsidRPr="00027CDE">
        <w:rPr>
          <w:rFonts w:ascii="Times New Roman" w:hAnsi="Times New Roman" w:cs="Times New Roman"/>
          <w:szCs w:val="21"/>
        </w:rPr>
        <w:t>Body of knowledge incorporated in the research.</w:t>
      </w:r>
    </w:p>
    <w:p w14:paraId="21B7E859" w14:textId="33B63220" w:rsidR="00F76D5E" w:rsidRPr="00027CDE" w:rsidRDefault="00635F51" w:rsidP="00F76D5E">
      <w:pPr>
        <w:rPr>
          <w:rFonts w:ascii="Times New Roman" w:hAnsi="Times New Roman" w:cs="Times New Roman"/>
          <w:szCs w:val="21"/>
        </w:rPr>
      </w:pPr>
      <w:r w:rsidRPr="00027CDE">
        <w:rPr>
          <w:rFonts w:ascii="Times New Roman" w:hAnsi="Times New Roman" w:cs="Times New Roman"/>
          <w:szCs w:val="21"/>
        </w:rPr>
        <w:t>T</w:t>
      </w:r>
      <w:r w:rsidR="00F76D5E" w:rsidRPr="00027CDE">
        <w:rPr>
          <w:rFonts w:ascii="Times New Roman" w:hAnsi="Times New Roman" w:cs="Times New Roman"/>
          <w:szCs w:val="21"/>
        </w:rPr>
        <w:t>his is a machine learning-based architecture that accomplish a categorization task with the aim of identifying a child face, given a set of child and adult faces using classification technique based on extracted features from the training images.</w:t>
      </w:r>
    </w:p>
    <w:p w14:paraId="2A1D3F2B" w14:textId="05AB0E49" w:rsidR="009779A6" w:rsidRPr="00027CDE" w:rsidRDefault="00027CDE" w:rsidP="009779A6">
      <w:pPr>
        <w:rPr>
          <w:rFonts w:ascii="Times New Roman" w:hAnsi="Times New Roman" w:cs="Times New Roman"/>
          <w:szCs w:val="21"/>
        </w:rPr>
      </w:pPr>
      <w:r w:rsidRPr="00027CDE">
        <w:rPr>
          <w:rFonts w:ascii="Times New Roman" w:hAnsi="Times New Roman" w:cs="Times New Roman"/>
          <w:szCs w:val="21"/>
        </w:rPr>
        <w:t>5.</w:t>
      </w:r>
      <w:r w:rsidR="009779A6" w:rsidRPr="00027CDE">
        <w:rPr>
          <w:rFonts w:ascii="Times New Roman" w:hAnsi="Times New Roman" w:cs="Times New Roman"/>
          <w:szCs w:val="21"/>
        </w:rPr>
        <w:t>4 Intellectual contribution in the research.</w:t>
      </w:r>
    </w:p>
    <w:p w14:paraId="0F9D7B56" w14:textId="724AFDB0" w:rsidR="00635F51" w:rsidRPr="00027CDE" w:rsidRDefault="00F76D5E" w:rsidP="0098176A">
      <w:pPr>
        <w:rPr>
          <w:rFonts w:ascii="Times New Roman" w:hAnsi="Times New Roman" w:cs="Times New Roman"/>
          <w:szCs w:val="21"/>
        </w:rPr>
      </w:pPr>
      <w:r w:rsidRPr="00027CDE">
        <w:rPr>
          <w:rFonts w:ascii="Times New Roman" w:hAnsi="Times New Roman" w:cs="Times New Roman"/>
          <w:szCs w:val="21"/>
        </w:rPr>
        <w:t xml:space="preserve">Compared to the results published in a couple of recent work, </w:t>
      </w:r>
      <w:r w:rsidR="00635F51" w:rsidRPr="00027CDE">
        <w:rPr>
          <w:rFonts w:ascii="Times New Roman" w:hAnsi="Times New Roman" w:cs="Times New Roman"/>
          <w:szCs w:val="21"/>
        </w:rPr>
        <w:t>their</w:t>
      </w:r>
      <w:r w:rsidRPr="00027CDE">
        <w:rPr>
          <w:rFonts w:ascii="Times New Roman" w:hAnsi="Times New Roman" w:cs="Times New Roman"/>
          <w:szCs w:val="21"/>
        </w:rPr>
        <w:t xml:space="preserve"> proposed approach yields the highest precision and recall, and overall accuracy in recognition.</w:t>
      </w:r>
    </w:p>
    <w:p w14:paraId="3F0D2EFC" w14:textId="3A964E52" w:rsidR="009779A6" w:rsidRPr="00027CDE" w:rsidRDefault="00027CDE" w:rsidP="0098176A">
      <w:pPr>
        <w:rPr>
          <w:rFonts w:ascii="Times New Roman" w:hAnsi="Times New Roman" w:cs="Times New Roman"/>
          <w:szCs w:val="21"/>
        </w:rPr>
      </w:pPr>
      <w:r w:rsidRPr="00027CDE">
        <w:rPr>
          <w:rFonts w:ascii="Times New Roman" w:hAnsi="Times New Roman" w:cs="Times New Roman"/>
          <w:szCs w:val="21"/>
        </w:rPr>
        <w:t>5.</w:t>
      </w:r>
      <w:r w:rsidR="0098176A" w:rsidRPr="00027CDE">
        <w:rPr>
          <w:rFonts w:ascii="Times New Roman" w:hAnsi="Times New Roman" w:cs="Times New Roman"/>
          <w:szCs w:val="21"/>
        </w:rPr>
        <w:t>5</w:t>
      </w:r>
      <w:r w:rsidRPr="00027CDE">
        <w:rPr>
          <w:rFonts w:ascii="Times New Roman" w:hAnsi="Times New Roman" w:cs="Times New Roman"/>
          <w:szCs w:val="21"/>
        </w:rPr>
        <w:t xml:space="preserve"> </w:t>
      </w:r>
      <w:r w:rsidR="009779A6" w:rsidRPr="00027CDE">
        <w:rPr>
          <w:rFonts w:ascii="Times New Roman" w:hAnsi="Times New Roman" w:cs="Times New Roman"/>
          <w:szCs w:val="21"/>
        </w:rPr>
        <w:t>Future direction of this research.</w:t>
      </w:r>
    </w:p>
    <w:p w14:paraId="2FD2403D" w14:textId="28B8A769" w:rsidR="00DC1C1C" w:rsidRPr="00027CDE" w:rsidRDefault="00635F51" w:rsidP="00635F51">
      <w:pPr>
        <w:rPr>
          <w:rFonts w:ascii="Times New Roman" w:hAnsi="Times New Roman" w:cs="Times New Roman"/>
          <w:szCs w:val="21"/>
        </w:rPr>
      </w:pPr>
      <w:r w:rsidRPr="00027CDE">
        <w:rPr>
          <w:rFonts w:ascii="Times New Roman" w:hAnsi="Times New Roman" w:cs="Times New Roman"/>
          <w:szCs w:val="21"/>
        </w:rPr>
        <w:t>The future direction is how to extract features that have discriminative ability for age estimation using skin tone or other facial cues visible in naked eyes and quantify children’s face in ways that agree with human intuition.</w:t>
      </w:r>
    </w:p>
    <w:p w14:paraId="7AF698CB" w14:textId="6F38C773" w:rsidR="00A830D7" w:rsidRPr="00027CDE" w:rsidRDefault="00027CDE" w:rsidP="00027CDE">
      <w:pPr>
        <w:jc w:val="left"/>
        <w:rPr>
          <w:rFonts w:ascii="Times New Roman" w:hAnsi="Times New Roman" w:cs="Times New Roman"/>
          <w:b/>
          <w:bCs/>
          <w:sz w:val="24"/>
          <w:szCs w:val="28"/>
        </w:rPr>
      </w:pPr>
      <w:r>
        <w:rPr>
          <w:rFonts w:ascii="Times New Roman" w:hAnsi="Times New Roman" w:cs="Times New Roman"/>
          <w:b/>
          <w:bCs/>
          <w:sz w:val="24"/>
          <w:szCs w:val="28"/>
        </w:rPr>
        <w:t xml:space="preserve">6. </w:t>
      </w:r>
      <w:r w:rsidR="00DC1C1C" w:rsidRPr="00027CDE">
        <w:rPr>
          <w:rFonts w:ascii="Times New Roman" w:hAnsi="Times New Roman" w:cs="Times New Roman" w:hint="eastAsia"/>
          <w:b/>
          <w:bCs/>
          <w:sz w:val="24"/>
          <w:szCs w:val="28"/>
        </w:rPr>
        <w:t>R</w:t>
      </w:r>
      <w:r w:rsidR="00DC1C1C" w:rsidRPr="00027CDE">
        <w:rPr>
          <w:rFonts w:ascii="Times New Roman" w:hAnsi="Times New Roman" w:cs="Times New Roman"/>
          <w:b/>
          <w:bCs/>
          <w:sz w:val="24"/>
          <w:szCs w:val="28"/>
        </w:rPr>
        <w:t>eal-time detection of children</w:t>
      </w:r>
      <w:r w:rsidR="005230E5" w:rsidRPr="00027CDE">
        <w:rPr>
          <w:rFonts w:ascii="Times New Roman" w:hAnsi="Times New Roman" w:cs="Times New Roman"/>
          <w:b/>
          <w:bCs/>
          <w:sz w:val="24"/>
          <w:szCs w:val="28"/>
        </w:rPr>
        <w:t>’</w:t>
      </w:r>
      <w:r w:rsidR="00DC1C1C" w:rsidRPr="00027CDE">
        <w:rPr>
          <w:rFonts w:ascii="Times New Roman" w:hAnsi="Times New Roman" w:cs="Times New Roman"/>
          <w:b/>
          <w:bCs/>
          <w:sz w:val="24"/>
          <w:szCs w:val="28"/>
        </w:rPr>
        <w:t>s skin on social networking sites using Markov random field modelling</w:t>
      </w:r>
    </w:p>
    <w:p w14:paraId="36B50B2B" w14:textId="734AC090" w:rsidR="00A830D7" w:rsidRPr="00D92105" w:rsidRDefault="00D92105" w:rsidP="00D92105">
      <w:pPr>
        <w:rPr>
          <w:rFonts w:ascii="Times New Roman" w:hAnsi="Times New Roman" w:cs="Times New Roman"/>
          <w:sz w:val="22"/>
          <w:szCs w:val="24"/>
        </w:rPr>
      </w:pPr>
      <w:r>
        <w:rPr>
          <w:rFonts w:ascii="Times New Roman" w:hAnsi="Times New Roman" w:cs="Times New Roman"/>
          <w:sz w:val="22"/>
          <w:szCs w:val="24"/>
        </w:rPr>
        <w:t xml:space="preserve">6.1 </w:t>
      </w:r>
      <w:r w:rsidR="00A830D7" w:rsidRPr="00D92105">
        <w:rPr>
          <w:rFonts w:ascii="Times New Roman" w:hAnsi="Times New Roman" w:cs="Times New Roman"/>
          <w:sz w:val="22"/>
          <w:szCs w:val="24"/>
        </w:rPr>
        <w:t xml:space="preserve">Motivation of the research. </w:t>
      </w:r>
    </w:p>
    <w:p w14:paraId="136A6717" w14:textId="57BCB8D4" w:rsidR="00A830D7" w:rsidRPr="00A830D7" w:rsidRDefault="00A830D7" w:rsidP="00A830D7">
      <w:pPr>
        <w:rPr>
          <w:rFonts w:ascii="Times New Roman" w:hAnsi="Times New Roman" w:cs="Times New Roman"/>
        </w:rPr>
      </w:pPr>
      <w:r w:rsidRPr="00A830D7">
        <w:rPr>
          <w:rFonts w:ascii="Times New Roman" w:hAnsi="Times New Roman" w:cs="Times New Roman"/>
        </w:rPr>
        <w:t xml:space="preserve">In this paper, we propose a framework for detecting images containing children’s pictures in different poses, with the ultimate view of </w:t>
      </w:r>
      <w:r w:rsidR="00C37896" w:rsidRPr="00C37896">
        <w:rPr>
          <w:rFonts w:ascii="Times New Roman" w:hAnsi="Times New Roman" w:cs="Times New Roman"/>
        </w:rPr>
        <w:t xml:space="preserve">identifying </w:t>
      </w:r>
      <w:r w:rsidRPr="00A830D7">
        <w:rPr>
          <w:rFonts w:ascii="Times New Roman" w:hAnsi="Times New Roman" w:cs="Times New Roman"/>
        </w:rPr>
        <w:t>and classifying images as corresponding to the COPINE scale.</w:t>
      </w:r>
    </w:p>
    <w:p w14:paraId="102F393C" w14:textId="567FEAFE" w:rsidR="00A830D7" w:rsidRPr="00D92105" w:rsidRDefault="00A830D7" w:rsidP="00D92105">
      <w:pPr>
        <w:pStyle w:val="a3"/>
        <w:numPr>
          <w:ilvl w:val="1"/>
          <w:numId w:val="12"/>
        </w:numPr>
        <w:ind w:firstLineChars="0"/>
        <w:rPr>
          <w:rFonts w:ascii="Times New Roman" w:hAnsi="Times New Roman" w:cs="Times New Roman"/>
          <w:sz w:val="22"/>
          <w:szCs w:val="24"/>
        </w:rPr>
      </w:pPr>
      <w:r w:rsidRPr="00D92105">
        <w:rPr>
          <w:rFonts w:ascii="Times New Roman" w:hAnsi="Times New Roman" w:cs="Times New Roman"/>
          <w:sz w:val="22"/>
          <w:szCs w:val="24"/>
        </w:rPr>
        <w:t>Significance of the research.</w:t>
      </w:r>
    </w:p>
    <w:p w14:paraId="6343ABD9" w14:textId="40124B2A" w:rsidR="00C37896" w:rsidRPr="00C37896" w:rsidRDefault="00C37896" w:rsidP="00C37896">
      <w:pPr>
        <w:rPr>
          <w:rFonts w:ascii="Times New Roman" w:hAnsi="Times New Roman" w:cs="Times New Roman"/>
          <w:sz w:val="22"/>
          <w:szCs w:val="24"/>
        </w:rPr>
      </w:pPr>
      <w:r>
        <w:rPr>
          <w:rFonts w:ascii="Times New Roman" w:hAnsi="Times New Roman" w:cs="Times New Roman"/>
          <w:sz w:val="22"/>
          <w:szCs w:val="24"/>
        </w:rPr>
        <w:t>In this paper, they develop an approach for a</w:t>
      </w:r>
      <w:r w:rsidRPr="00C37896">
        <w:rPr>
          <w:rFonts w:ascii="Times New Roman" w:hAnsi="Times New Roman" w:cs="Times New Roman"/>
          <w:sz w:val="22"/>
          <w:szCs w:val="24"/>
        </w:rPr>
        <w:t>utomatic</w:t>
      </w:r>
      <w:r>
        <w:rPr>
          <w:rFonts w:ascii="Times New Roman" w:hAnsi="Times New Roman" w:cs="Times New Roman"/>
          <w:sz w:val="22"/>
          <w:szCs w:val="24"/>
        </w:rPr>
        <w:t xml:space="preserve"> detecting children exploitation material being shared over social networks.</w:t>
      </w:r>
    </w:p>
    <w:p w14:paraId="21E05306" w14:textId="0836D61D" w:rsidR="00A830D7" w:rsidRPr="00D92105" w:rsidRDefault="00D92105" w:rsidP="00D92105">
      <w:pPr>
        <w:rPr>
          <w:rFonts w:ascii="Times New Roman" w:hAnsi="Times New Roman" w:cs="Times New Roman"/>
          <w:sz w:val="22"/>
          <w:szCs w:val="24"/>
        </w:rPr>
      </w:pPr>
      <w:r>
        <w:rPr>
          <w:rFonts w:ascii="Times New Roman" w:hAnsi="Times New Roman" w:cs="Times New Roman"/>
          <w:sz w:val="22"/>
          <w:szCs w:val="24"/>
        </w:rPr>
        <w:t xml:space="preserve">6.3 </w:t>
      </w:r>
      <w:r w:rsidR="00A830D7" w:rsidRPr="00D92105">
        <w:rPr>
          <w:rFonts w:ascii="Times New Roman" w:hAnsi="Times New Roman" w:cs="Times New Roman"/>
          <w:sz w:val="22"/>
          <w:szCs w:val="24"/>
        </w:rPr>
        <w:t>Body of knowledge incorporated in the research.</w:t>
      </w:r>
    </w:p>
    <w:p w14:paraId="3B2B10EB" w14:textId="6EB2F8BD" w:rsidR="00A830D7" w:rsidRPr="00A830D7" w:rsidRDefault="00A830D7" w:rsidP="00A830D7">
      <w:pPr>
        <w:rPr>
          <w:rFonts w:ascii="Times New Roman" w:hAnsi="Times New Roman" w:cs="Times New Roman"/>
        </w:rPr>
      </w:pPr>
      <w:r w:rsidRPr="00A830D7">
        <w:rPr>
          <w:rFonts w:ascii="Times New Roman" w:hAnsi="Times New Roman" w:cs="Times New Roman" w:hint="eastAsia"/>
        </w:rPr>
        <w:t>T</w:t>
      </w:r>
      <w:r w:rsidRPr="00A830D7">
        <w:rPr>
          <w:rFonts w:ascii="Times New Roman" w:hAnsi="Times New Roman" w:cs="Times New Roman"/>
        </w:rPr>
        <w:t>o achieve the goal of automatic detection, we present a novel stochastic vision model based on a Markov Random Fields prior, which will employ a skin model and human affine-invariant geometric descriptor to detect and identify skin regions containing pornographic contexts.</w:t>
      </w:r>
    </w:p>
    <w:p w14:paraId="35DDC467" w14:textId="56ACF08A" w:rsidR="00A830D7" w:rsidRDefault="00D92105" w:rsidP="00A830D7">
      <w:pPr>
        <w:rPr>
          <w:rFonts w:ascii="Times New Roman" w:hAnsi="Times New Roman" w:cs="Times New Roman"/>
          <w:sz w:val="22"/>
          <w:szCs w:val="24"/>
        </w:rPr>
      </w:pPr>
      <w:r>
        <w:rPr>
          <w:rFonts w:ascii="Times New Roman" w:hAnsi="Times New Roman" w:cs="Times New Roman"/>
          <w:sz w:val="22"/>
          <w:szCs w:val="24"/>
        </w:rPr>
        <w:t>6.</w:t>
      </w:r>
      <w:r w:rsidR="00A830D7" w:rsidRPr="00DC1C1C">
        <w:rPr>
          <w:rFonts w:ascii="Times New Roman" w:hAnsi="Times New Roman" w:cs="Times New Roman"/>
          <w:sz w:val="22"/>
          <w:szCs w:val="24"/>
        </w:rPr>
        <w:t>4 Intellectual contribution in the research.</w:t>
      </w:r>
    </w:p>
    <w:p w14:paraId="593277A3" w14:textId="59D9719C" w:rsidR="00A830D7" w:rsidRPr="00A830D7" w:rsidRDefault="00A830D7" w:rsidP="00A830D7">
      <w:pPr>
        <w:rPr>
          <w:noProof/>
          <w:sz w:val="18"/>
          <w:szCs w:val="20"/>
        </w:rPr>
      </w:pPr>
      <w:r w:rsidRPr="00A830D7">
        <w:rPr>
          <w:rFonts w:ascii="Times New Roman" w:hAnsi="Times New Roman" w:cs="Times New Roman" w:hint="eastAsia"/>
          <w:sz w:val="22"/>
          <w:szCs w:val="24"/>
        </w:rPr>
        <w:t>T</w:t>
      </w:r>
      <w:r w:rsidRPr="00A830D7">
        <w:rPr>
          <w:rFonts w:ascii="Times New Roman" w:hAnsi="Times New Roman" w:cs="Times New Roman"/>
          <w:sz w:val="22"/>
          <w:szCs w:val="24"/>
        </w:rPr>
        <w:t>his research paves the way for research in this area to not only help age detection, but also to identify real contents using contextual constrains in the detected skin regions.</w:t>
      </w:r>
      <w:r w:rsidRPr="00A830D7">
        <w:rPr>
          <w:noProof/>
          <w:sz w:val="18"/>
          <w:szCs w:val="20"/>
        </w:rPr>
        <w:t xml:space="preserve"> </w:t>
      </w:r>
    </w:p>
    <w:p w14:paraId="01A988DF" w14:textId="5A2F26CC" w:rsidR="000C1AEC" w:rsidRPr="000C1AEC" w:rsidRDefault="00D92105" w:rsidP="000C1AEC">
      <w:pPr>
        <w:rPr>
          <w:rFonts w:ascii="Times New Roman" w:hAnsi="Times New Roman" w:cs="Times New Roman"/>
          <w:sz w:val="22"/>
          <w:szCs w:val="24"/>
        </w:rPr>
      </w:pPr>
      <w:r>
        <w:rPr>
          <w:rFonts w:ascii="Times New Roman" w:hAnsi="Times New Roman" w:cs="Times New Roman"/>
          <w:sz w:val="22"/>
          <w:szCs w:val="24"/>
        </w:rPr>
        <w:t>6.</w:t>
      </w:r>
      <w:r w:rsidR="000C1AEC">
        <w:rPr>
          <w:rFonts w:ascii="Times New Roman" w:hAnsi="Times New Roman" w:cs="Times New Roman"/>
          <w:sz w:val="22"/>
          <w:szCs w:val="24"/>
        </w:rPr>
        <w:t>5</w:t>
      </w:r>
      <w:r>
        <w:rPr>
          <w:rFonts w:ascii="Times New Roman" w:hAnsi="Times New Roman" w:cs="Times New Roman"/>
          <w:sz w:val="22"/>
          <w:szCs w:val="24"/>
        </w:rPr>
        <w:t xml:space="preserve"> </w:t>
      </w:r>
      <w:r w:rsidR="00A830D7" w:rsidRPr="000C1AEC">
        <w:rPr>
          <w:rFonts w:ascii="Times New Roman" w:hAnsi="Times New Roman" w:cs="Times New Roman"/>
          <w:sz w:val="22"/>
          <w:szCs w:val="24"/>
        </w:rPr>
        <w:t>Future direction of this research.</w:t>
      </w:r>
    </w:p>
    <w:p w14:paraId="05E9595C" w14:textId="32C4642B" w:rsidR="0098176A" w:rsidRPr="000C1AEC" w:rsidRDefault="000C1AEC" w:rsidP="000C1AEC">
      <w:pPr>
        <w:rPr>
          <w:rFonts w:ascii="Times New Roman" w:hAnsi="Times New Roman" w:cs="Times New Roman"/>
          <w:sz w:val="22"/>
          <w:szCs w:val="24"/>
        </w:rPr>
      </w:pPr>
      <w:r>
        <w:rPr>
          <w:rFonts w:ascii="Times New Roman" w:hAnsi="Times New Roman" w:cs="Times New Roman"/>
        </w:rPr>
        <w:t>The future direction is</w:t>
      </w:r>
      <w:r w:rsidR="00A830D7" w:rsidRPr="000C1AEC">
        <w:rPr>
          <w:rFonts w:ascii="Times New Roman" w:hAnsi="Times New Roman" w:cs="Times New Roman"/>
        </w:rPr>
        <w:t xml:space="preserve"> how</w:t>
      </w:r>
      <w:r>
        <w:rPr>
          <w:rFonts w:ascii="Times New Roman" w:hAnsi="Times New Roman" w:cs="Times New Roman"/>
        </w:rPr>
        <w:t xml:space="preserve"> they</w:t>
      </w:r>
      <w:r w:rsidR="00A830D7" w:rsidRPr="000C1AEC">
        <w:rPr>
          <w:rFonts w:ascii="Times New Roman" w:hAnsi="Times New Roman" w:cs="Times New Roman"/>
        </w:rPr>
        <w:t xml:space="preserve"> can use </w:t>
      </w:r>
      <w:r>
        <w:rPr>
          <w:rFonts w:ascii="Times New Roman" w:hAnsi="Times New Roman" w:cs="Times New Roman"/>
        </w:rPr>
        <w:t>their</w:t>
      </w:r>
      <w:r w:rsidR="00A830D7" w:rsidRPr="000C1AEC">
        <w:rPr>
          <w:rFonts w:ascii="Times New Roman" w:hAnsi="Times New Roman" w:cs="Times New Roman"/>
        </w:rPr>
        <w:t xml:space="preserve"> new methodology to detect the distribution of material in real-time on social networking sites.</w:t>
      </w:r>
    </w:p>
    <w:p w14:paraId="0D25FE4F" w14:textId="62011426" w:rsidR="00AF5EF0" w:rsidRDefault="00AF5EF0" w:rsidP="00DC1C1C">
      <w:pPr>
        <w:rPr>
          <w:rFonts w:ascii="Times New Roman" w:hAnsi="Times New Roman" w:cs="Times New Roman"/>
        </w:rPr>
      </w:pPr>
    </w:p>
    <w:p w14:paraId="5E6EE78B" w14:textId="77777777" w:rsidR="00D92105" w:rsidRDefault="00D92105" w:rsidP="00DC1C1C">
      <w:pPr>
        <w:rPr>
          <w:rFonts w:ascii="Times New Roman" w:hAnsi="Times New Roman" w:cs="Times New Roman"/>
        </w:rPr>
      </w:pPr>
    </w:p>
    <w:p w14:paraId="77E91DD8" w14:textId="5604EAAC" w:rsidR="004363B8" w:rsidRDefault="00D92105" w:rsidP="00D92105">
      <w:pPr>
        <w:jc w:val="left"/>
        <w:rPr>
          <w:rFonts w:ascii="Times New Roman" w:hAnsi="Times New Roman" w:cs="Times New Roman"/>
          <w:b/>
          <w:bCs/>
          <w:sz w:val="24"/>
          <w:szCs w:val="28"/>
        </w:rPr>
      </w:pPr>
      <w:r w:rsidRPr="00D92105">
        <w:rPr>
          <w:rFonts w:ascii="Times New Roman" w:hAnsi="Times New Roman" w:cs="Times New Roman"/>
          <w:b/>
          <w:bCs/>
          <w:sz w:val="24"/>
          <w:szCs w:val="28"/>
        </w:rPr>
        <w:lastRenderedPageBreak/>
        <w:t>7.</w:t>
      </w:r>
      <w:r>
        <w:rPr>
          <w:rFonts w:ascii="Times New Roman" w:hAnsi="Times New Roman" w:cs="Times New Roman"/>
          <w:b/>
          <w:bCs/>
          <w:sz w:val="24"/>
          <w:szCs w:val="28"/>
        </w:rPr>
        <w:t xml:space="preserve"> </w:t>
      </w:r>
      <w:r w:rsidR="00655781" w:rsidRPr="00D92105">
        <w:rPr>
          <w:rFonts w:ascii="Times New Roman" w:hAnsi="Times New Roman" w:cs="Times New Roman" w:hint="eastAsia"/>
          <w:b/>
          <w:bCs/>
          <w:sz w:val="24"/>
          <w:szCs w:val="28"/>
        </w:rPr>
        <w:t>Evaluating</w:t>
      </w:r>
      <w:r w:rsidR="00655781" w:rsidRPr="00D92105">
        <w:rPr>
          <w:rFonts w:ascii="Times New Roman" w:hAnsi="Times New Roman" w:cs="Times New Roman"/>
          <w:b/>
          <w:bCs/>
          <w:sz w:val="24"/>
          <w:szCs w:val="28"/>
        </w:rPr>
        <w:t xml:space="preserve"> </w:t>
      </w:r>
      <w:r w:rsidR="00655781" w:rsidRPr="00D92105">
        <w:rPr>
          <w:rFonts w:ascii="Times New Roman" w:hAnsi="Times New Roman" w:cs="Times New Roman" w:hint="eastAsia"/>
          <w:b/>
          <w:bCs/>
          <w:sz w:val="24"/>
          <w:szCs w:val="28"/>
        </w:rPr>
        <w:t>High</w:t>
      </w:r>
      <w:r w:rsidR="00655781" w:rsidRPr="00D92105">
        <w:rPr>
          <w:rFonts w:ascii="Times New Roman" w:hAnsi="Times New Roman" w:cs="Times New Roman"/>
          <w:b/>
          <w:bCs/>
          <w:sz w:val="24"/>
          <w:szCs w:val="28"/>
        </w:rPr>
        <w:t>-Performance Computing on Google App Engine</w:t>
      </w:r>
    </w:p>
    <w:p w14:paraId="15ABA254" w14:textId="1BA61955" w:rsidR="00D92105" w:rsidRPr="00D92105" w:rsidRDefault="00D92105" w:rsidP="00D92105">
      <w:pPr>
        <w:rPr>
          <w:rFonts w:ascii="Times New Roman" w:hAnsi="Times New Roman" w:cs="Times New Roman"/>
          <w:szCs w:val="21"/>
        </w:rPr>
      </w:pPr>
      <w:r w:rsidRPr="00D92105">
        <w:rPr>
          <w:rFonts w:ascii="Times New Roman" w:hAnsi="Times New Roman" w:cs="Times New Roman"/>
          <w:szCs w:val="21"/>
        </w:rPr>
        <w:t xml:space="preserve">7.1 Motivation of the research. </w:t>
      </w:r>
    </w:p>
    <w:p w14:paraId="5CE5058A" w14:textId="39E4A28E" w:rsidR="00AF5EF0" w:rsidRPr="00D92105" w:rsidRDefault="00BC63C6" w:rsidP="00655781">
      <w:pPr>
        <w:rPr>
          <w:rFonts w:ascii="Times New Roman" w:hAnsi="Times New Roman" w:cs="Times New Roman"/>
          <w:szCs w:val="21"/>
        </w:rPr>
      </w:pPr>
      <w:r w:rsidRPr="00D92105">
        <w:rPr>
          <w:rFonts w:ascii="Times New Roman" w:hAnsi="Times New Roman" w:cs="Times New Roman"/>
          <w:szCs w:val="21"/>
        </w:rPr>
        <w:t>This article includes an introduction to GAE and a study of its high performance and a comparison with other similar products.</w:t>
      </w:r>
    </w:p>
    <w:p w14:paraId="133CF296" w14:textId="5C9BEFD4" w:rsidR="00D92105" w:rsidRPr="00D92105" w:rsidRDefault="00D92105" w:rsidP="00655781">
      <w:pPr>
        <w:rPr>
          <w:rFonts w:ascii="Times New Roman" w:hAnsi="Times New Roman" w:cs="Times New Roman"/>
          <w:szCs w:val="21"/>
        </w:rPr>
      </w:pPr>
      <w:r w:rsidRPr="00D92105">
        <w:rPr>
          <w:rFonts w:ascii="Times New Roman" w:hAnsi="Times New Roman" w:cs="Times New Roman"/>
          <w:szCs w:val="21"/>
        </w:rPr>
        <w:t>7.2 Body of knowledge incorporated in the research.</w:t>
      </w:r>
    </w:p>
    <w:p w14:paraId="5CDB1AC2" w14:textId="0D7F035B" w:rsidR="000C1AEC" w:rsidRPr="00D92105" w:rsidRDefault="00BC63C6" w:rsidP="00655781">
      <w:pPr>
        <w:rPr>
          <w:rFonts w:ascii="Times New Roman" w:eastAsia="Adobe 黑体 Std R" w:hAnsi="Times New Roman" w:cs="Times New Roman"/>
          <w:szCs w:val="21"/>
        </w:rPr>
      </w:pPr>
      <w:r w:rsidRPr="00D92105">
        <w:rPr>
          <w:rFonts w:ascii="Times New Roman" w:eastAsia="Adobe 黑体 Std R" w:hAnsi="Times New Roman" w:cs="Times New Roman"/>
          <w:szCs w:val="21"/>
        </w:rPr>
        <w:t xml:space="preserve">GAE has three main components: scalable service, a runtime environment, and a data store. </w:t>
      </w:r>
      <w:r w:rsidR="000C1AEC" w:rsidRPr="00D92105">
        <w:rPr>
          <w:rFonts w:ascii="Times New Roman" w:eastAsia="Adobe 黑体 Std R" w:hAnsi="Times New Roman" w:cs="Times New Roman"/>
          <w:szCs w:val="21"/>
        </w:rPr>
        <w:t>Each application instance executes in a sandbox.</w:t>
      </w:r>
    </w:p>
    <w:p w14:paraId="5CB0856F" w14:textId="1F910EE3" w:rsidR="00815458" w:rsidRPr="00D92105" w:rsidRDefault="00815458" w:rsidP="00655781">
      <w:pPr>
        <w:rPr>
          <w:rFonts w:ascii="Times New Roman" w:eastAsia="Adobe 黑体 Std R" w:hAnsi="Times New Roman" w:cs="Times New Roman"/>
          <w:szCs w:val="21"/>
        </w:rPr>
      </w:pPr>
      <w:r w:rsidRPr="00D92105">
        <w:rPr>
          <w:rFonts w:ascii="Times New Roman" w:eastAsia="Adobe 黑体 Std R" w:hAnsi="Times New Roman" w:cs="Times New Roman"/>
          <w:szCs w:val="21"/>
        </w:rPr>
        <w:t xml:space="preserve">They began their evaluation of GAE with a set of benchmarks to provide important information for scheduling parallel applications onto its resources. </w:t>
      </w:r>
    </w:p>
    <w:p w14:paraId="781E1FD1" w14:textId="590FFF1F" w:rsidR="000C1AEC" w:rsidRDefault="00BC63C6" w:rsidP="00655781">
      <w:pPr>
        <w:rPr>
          <w:rFonts w:ascii="Times New Roman" w:eastAsia="Adobe 黑体 Std R" w:hAnsi="Times New Roman" w:cs="Times New Roman"/>
          <w:szCs w:val="21"/>
        </w:rPr>
      </w:pPr>
      <w:r w:rsidRPr="00D92105">
        <w:rPr>
          <w:rFonts w:ascii="Times New Roman" w:eastAsia="Adobe 黑体 Std R" w:hAnsi="Times New Roman" w:cs="Times New Roman"/>
          <w:szCs w:val="21"/>
        </w:rPr>
        <w:t xml:space="preserve">The author has </w:t>
      </w:r>
      <w:r w:rsidR="00655781" w:rsidRPr="00D92105">
        <w:rPr>
          <w:rFonts w:ascii="Times New Roman" w:eastAsia="Adobe 黑体 Std R" w:hAnsi="Times New Roman" w:cs="Times New Roman"/>
          <w:szCs w:val="21"/>
        </w:rPr>
        <w:t xml:space="preserve">implemented four algorithms with different computation and communication complexity: </w:t>
      </w:r>
      <m:oMath>
        <m:r>
          <w:rPr>
            <w:rFonts w:ascii="Cambria Math" w:eastAsia="Adobe 黑体 Std R" w:hAnsi="Cambria Math" w:cs="Times New Roman"/>
            <w:szCs w:val="21"/>
          </w:rPr>
          <m:t>π</m:t>
        </m:r>
      </m:oMath>
      <w:r w:rsidR="00655781" w:rsidRPr="00D92105">
        <w:rPr>
          <w:rFonts w:ascii="Times New Roman" w:eastAsia="Adobe 黑体 Std R" w:hAnsi="Times New Roman" w:cs="Times New Roman"/>
          <w:szCs w:val="21"/>
        </w:rPr>
        <w:t xml:space="preserve"> approximation, Matrix multiplication, Mandelbrot set, Rank sort.</w:t>
      </w:r>
      <w:r w:rsidR="00696202" w:rsidRPr="00D92105">
        <w:rPr>
          <w:rFonts w:ascii="Times New Roman" w:eastAsia="Adobe 黑体 Std R" w:hAnsi="Times New Roman" w:cs="Times New Roman"/>
          <w:szCs w:val="21"/>
        </w:rPr>
        <w:t xml:space="preserve"> </w:t>
      </w:r>
    </w:p>
    <w:p w14:paraId="55BB3475" w14:textId="358C1691" w:rsidR="00DC0FE5" w:rsidRPr="00DC0FE5" w:rsidRDefault="00DC0FE5" w:rsidP="00DC0FE5">
      <w:pPr>
        <w:jc w:val="center"/>
        <w:rPr>
          <w:rFonts w:ascii="Times New Roman" w:eastAsia="Adobe 黑体 Std R" w:hAnsi="Times New Roman" w:cs="Times New Roman"/>
          <w:szCs w:val="21"/>
        </w:rPr>
      </w:pPr>
    </w:p>
    <w:p w14:paraId="4AB7AC93" w14:textId="08AE0C76" w:rsidR="00D92105" w:rsidRPr="00D92105" w:rsidRDefault="00D92105" w:rsidP="00655781">
      <w:pPr>
        <w:rPr>
          <w:rFonts w:ascii="Times New Roman" w:hAnsi="Times New Roman" w:cs="Times New Roman"/>
          <w:szCs w:val="21"/>
        </w:rPr>
      </w:pPr>
      <w:r w:rsidRPr="00D92105">
        <w:rPr>
          <w:rFonts w:ascii="Times New Roman" w:hAnsi="Times New Roman" w:cs="Times New Roman"/>
          <w:szCs w:val="21"/>
        </w:rPr>
        <w:t>7.3 Intellectual contribution in the research.</w:t>
      </w:r>
    </w:p>
    <w:p w14:paraId="30819368" w14:textId="649FD025" w:rsidR="00AF5EF0" w:rsidRPr="00D92105" w:rsidRDefault="00696202" w:rsidP="00655781">
      <w:pPr>
        <w:rPr>
          <w:rFonts w:ascii="Times New Roman" w:eastAsia="Adobe 黑体 Std R" w:hAnsi="Times New Roman" w:cs="Times New Roman"/>
          <w:szCs w:val="21"/>
        </w:rPr>
      </w:pPr>
      <w:r w:rsidRPr="00D92105">
        <w:rPr>
          <w:rFonts w:ascii="Times New Roman" w:eastAsia="Adobe 黑体 Std R" w:hAnsi="Times New Roman" w:cs="Times New Roman"/>
          <w:szCs w:val="21"/>
        </w:rPr>
        <w:t xml:space="preserve">They ran the experiments 100 times in sequence for each problem size and analyzed the cost of CPU time, incoming data, and outgoing data. As a result, </w:t>
      </w:r>
      <m:oMath>
        <m:r>
          <w:rPr>
            <w:rFonts w:ascii="Cambria Math" w:eastAsia="Adobe 黑体 Std R" w:hAnsi="Cambria Math" w:cs="Times New Roman"/>
            <w:szCs w:val="21"/>
          </w:rPr>
          <m:t>π</m:t>
        </m:r>
      </m:oMath>
      <w:r w:rsidR="00D92105">
        <w:rPr>
          <w:rFonts w:ascii="Times New Roman" w:eastAsia="Adobe 黑体 Std R" w:hAnsi="Times New Roman" w:cs="Times New Roman"/>
          <w:szCs w:val="21"/>
        </w:rPr>
        <w:t xml:space="preserve"> </w:t>
      </w:r>
      <w:r w:rsidRPr="00D92105">
        <w:rPr>
          <w:rFonts w:ascii="Times New Roman" w:eastAsia="Adobe 黑体 Std R" w:hAnsi="Times New Roman" w:cs="Times New Roman"/>
          <w:szCs w:val="21"/>
        </w:rPr>
        <w:t xml:space="preserve">approximation was the most computationally intensive and had almost no data-to-transfer cost. </w:t>
      </w:r>
    </w:p>
    <w:p w14:paraId="393A8342" w14:textId="276FC42D" w:rsidR="000C1AEC" w:rsidRPr="00D92105" w:rsidRDefault="00DC0FE5" w:rsidP="00DC0FE5">
      <w:pPr>
        <w:jc w:val="left"/>
        <w:rPr>
          <w:rFonts w:ascii="Times New Roman" w:hAnsi="Times New Roman" w:cs="Times New Roman"/>
          <w:szCs w:val="21"/>
        </w:rPr>
      </w:pPr>
      <w:r>
        <w:rPr>
          <w:noProof/>
        </w:rPr>
        <w:drawing>
          <wp:anchor distT="0" distB="0" distL="114300" distR="114300" simplePos="0" relativeHeight="251658240" behindDoc="0" locked="0" layoutInCell="1" allowOverlap="1" wp14:anchorId="569B34DE" wp14:editId="1CCE2939">
            <wp:simplePos x="0" y="0"/>
            <wp:positionH relativeFrom="margin">
              <wp:posOffset>534035</wp:posOffset>
            </wp:positionH>
            <wp:positionV relativeFrom="paragraph">
              <wp:posOffset>622300</wp:posOffset>
            </wp:positionV>
            <wp:extent cx="4459605" cy="148653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59605" cy="1486535"/>
                    </a:xfrm>
                    <a:prstGeom prst="rect">
                      <a:avLst/>
                    </a:prstGeom>
                  </pic:spPr>
                </pic:pic>
              </a:graphicData>
            </a:graphic>
            <wp14:sizeRelH relativeFrom="margin">
              <wp14:pctWidth>0</wp14:pctWidth>
            </wp14:sizeRelH>
            <wp14:sizeRelV relativeFrom="margin">
              <wp14:pctHeight>0</wp14:pctHeight>
            </wp14:sizeRelV>
          </wp:anchor>
        </w:drawing>
      </w:r>
      <w:r w:rsidR="00696202" w:rsidRPr="00D92105">
        <w:rPr>
          <w:rFonts w:ascii="Times New Roman" w:hAnsi="Times New Roman" w:cs="Times New Roman"/>
          <w:szCs w:val="21"/>
        </w:rPr>
        <w:t xml:space="preserve">And they estimated the cost to run the same experiments on the Amazon EC2 infrastructure using EC2’s ml.small instances. The computation costs were lower for GAE, owing mostly to the cycle-based payments as opposed to EC’s hourly billing intervals. </w:t>
      </w:r>
    </w:p>
    <w:p w14:paraId="2814A618" w14:textId="14CA4276" w:rsidR="00655781" w:rsidRPr="00D92105" w:rsidRDefault="00AF5EF0" w:rsidP="00655781">
      <w:pPr>
        <w:rPr>
          <w:rFonts w:ascii="Times New Roman" w:hAnsi="Times New Roman" w:cs="Times New Roman"/>
          <w:szCs w:val="21"/>
        </w:rPr>
      </w:pPr>
      <w:r w:rsidRPr="00D92105">
        <w:rPr>
          <w:rFonts w:ascii="Times New Roman" w:hAnsi="Times New Roman" w:cs="Times New Roman"/>
          <w:szCs w:val="21"/>
        </w:rPr>
        <w:t>Experiments prove</w:t>
      </w:r>
      <w:r w:rsidR="000C1AEC" w:rsidRPr="00D92105">
        <w:rPr>
          <w:rFonts w:ascii="Times New Roman" w:hAnsi="Times New Roman" w:cs="Times New Roman"/>
          <w:szCs w:val="21"/>
        </w:rPr>
        <w:t>d</w:t>
      </w:r>
      <w:r w:rsidRPr="00D92105">
        <w:rPr>
          <w:rFonts w:ascii="Times New Roman" w:hAnsi="Times New Roman" w:cs="Times New Roman"/>
          <w:szCs w:val="21"/>
        </w:rPr>
        <w:t xml:space="preserve"> GAE has high performance.</w:t>
      </w:r>
    </w:p>
    <w:sectPr w:rsidR="00655781" w:rsidRPr="00D921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A4682" w14:textId="77777777" w:rsidR="00416B8E" w:rsidRDefault="00416B8E" w:rsidP="001F7AF5">
      <w:r>
        <w:separator/>
      </w:r>
    </w:p>
  </w:endnote>
  <w:endnote w:type="continuationSeparator" w:id="0">
    <w:p w14:paraId="59732C92" w14:textId="77777777" w:rsidR="00416B8E" w:rsidRDefault="00416B8E" w:rsidP="001F7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dobe 黑体 Std R">
    <w:panose1 w:val="020B0400000000000000"/>
    <w:charset w:val="86"/>
    <w:family w:val="swiss"/>
    <w:notTrueType/>
    <w:pitch w:val="variable"/>
    <w:sig w:usb0="00000207" w:usb1="0A0F1810" w:usb2="00000016" w:usb3="00000000" w:csb0="00060007"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80A9B" w14:textId="77777777" w:rsidR="00416B8E" w:rsidRDefault="00416B8E" w:rsidP="001F7AF5">
      <w:r>
        <w:separator/>
      </w:r>
    </w:p>
  </w:footnote>
  <w:footnote w:type="continuationSeparator" w:id="0">
    <w:p w14:paraId="29B419B8" w14:textId="77777777" w:rsidR="00416B8E" w:rsidRDefault="00416B8E" w:rsidP="001F7A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67E61"/>
    <w:multiLevelType w:val="multilevel"/>
    <w:tmpl w:val="491C3EE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FC4C78"/>
    <w:multiLevelType w:val="multilevel"/>
    <w:tmpl w:val="D620346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10D4399"/>
    <w:multiLevelType w:val="hybridMultilevel"/>
    <w:tmpl w:val="AA12066A"/>
    <w:lvl w:ilvl="0" w:tplc="BC8CD7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DE5ACF"/>
    <w:multiLevelType w:val="hybridMultilevel"/>
    <w:tmpl w:val="4578826C"/>
    <w:lvl w:ilvl="0" w:tplc="F9108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D84833"/>
    <w:multiLevelType w:val="hybridMultilevel"/>
    <w:tmpl w:val="0074DC30"/>
    <w:lvl w:ilvl="0" w:tplc="2F264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19089B"/>
    <w:multiLevelType w:val="hybridMultilevel"/>
    <w:tmpl w:val="84DEA0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752F5B"/>
    <w:multiLevelType w:val="hybridMultilevel"/>
    <w:tmpl w:val="179040A0"/>
    <w:lvl w:ilvl="0" w:tplc="F93AAA8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03182B"/>
    <w:multiLevelType w:val="hybridMultilevel"/>
    <w:tmpl w:val="4E663108"/>
    <w:lvl w:ilvl="0" w:tplc="2CF64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26781C"/>
    <w:multiLevelType w:val="multilevel"/>
    <w:tmpl w:val="45F42B6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3E31DD9"/>
    <w:multiLevelType w:val="multilevel"/>
    <w:tmpl w:val="A4549C9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AAA120E"/>
    <w:multiLevelType w:val="hybridMultilevel"/>
    <w:tmpl w:val="F1748E02"/>
    <w:lvl w:ilvl="0" w:tplc="D0AA9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920C01"/>
    <w:multiLevelType w:val="hybridMultilevel"/>
    <w:tmpl w:val="B55AECB2"/>
    <w:lvl w:ilvl="0" w:tplc="9662D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6"/>
  </w:num>
  <w:num w:numId="4">
    <w:abstractNumId w:val="7"/>
  </w:num>
  <w:num w:numId="5">
    <w:abstractNumId w:val="11"/>
  </w:num>
  <w:num w:numId="6">
    <w:abstractNumId w:val="10"/>
  </w:num>
  <w:num w:numId="7">
    <w:abstractNumId w:val="3"/>
  </w:num>
  <w:num w:numId="8">
    <w:abstractNumId w:val="5"/>
  </w:num>
  <w:num w:numId="9">
    <w:abstractNumId w:val="9"/>
  </w:num>
  <w:num w:numId="10">
    <w:abstractNumId w:val="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9C"/>
    <w:rsid w:val="00010F0C"/>
    <w:rsid w:val="00027CDE"/>
    <w:rsid w:val="000432F9"/>
    <w:rsid w:val="00050DE5"/>
    <w:rsid w:val="000C1AEC"/>
    <w:rsid w:val="00103781"/>
    <w:rsid w:val="001168BE"/>
    <w:rsid w:val="001C73B6"/>
    <w:rsid w:val="001F7AF5"/>
    <w:rsid w:val="00233AB6"/>
    <w:rsid w:val="0029406E"/>
    <w:rsid w:val="002E1975"/>
    <w:rsid w:val="00400C9D"/>
    <w:rsid w:val="00416B8E"/>
    <w:rsid w:val="0042161F"/>
    <w:rsid w:val="004363B8"/>
    <w:rsid w:val="00480166"/>
    <w:rsid w:val="00497DE6"/>
    <w:rsid w:val="004D1C2B"/>
    <w:rsid w:val="004F44ED"/>
    <w:rsid w:val="005230E5"/>
    <w:rsid w:val="00545BB2"/>
    <w:rsid w:val="0055494A"/>
    <w:rsid w:val="005F7721"/>
    <w:rsid w:val="0061418B"/>
    <w:rsid w:val="00635F51"/>
    <w:rsid w:val="00655781"/>
    <w:rsid w:val="00696202"/>
    <w:rsid w:val="006C5994"/>
    <w:rsid w:val="006C702B"/>
    <w:rsid w:val="006E610F"/>
    <w:rsid w:val="00704A73"/>
    <w:rsid w:val="00713173"/>
    <w:rsid w:val="007F10F6"/>
    <w:rsid w:val="00806F5B"/>
    <w:rsid w:val="00815458"/>
    <w:rsid w:val="008364B1"/>
    <w:rsid w:val="008941D4"/>
    <w:rsid w:val="008C6633"/>
    <w:rsid w:val="0090481F"/>
    <w:rsid w:val="009309EA"/>
    <w:rsid w:val="009779A6"/>
    <w:rsid w:val="0098176A"/>
    <w:rsid w:val="00A830D7"/>
    <w:rsid w:val="00AE01D2"/>
    <w:rsid w:val="00AF5EF0"/>
    <w:rsid w:val="00B36B3D"/>
    <w:rsid w:val="00B55C1D"/>
    <w:rsid w:val="00B63F9D"/>
    <w:rsid w:val="00BC63C6"/>
    <w:rsid w:val="00C37896"/>
    <w:rsid w:val="00C91EBE"/>
    <w:rsid w:val="00CB579C"/>
    <w:rsid w:val="00CD2F13"/>
    <w:rsid w:val="00D011E9"/>
    <w:rsid w:val="00D37CC4"/>
    <w:rsid w:val="00D92105"/>
    <w:rsid w:val="00DA22C0"/>
    <w:rsid w:val="00DC0FE5"/>
    <w:rsid w:val="00DC1C1C"/>
    <w:rsid w:val="00E12EB0"/>
    <w:rsid w:val="00E36CC1"/>
    <w:rsid w:val="00EC0BD8"/>
    <w:rsid w:val="00ED04A2"/>
    <w:rsid w:val="00EF1323"/>
    <w:rsid w:val="00F21761"/>
    <w:rsid w:val="00F76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5997E"/>
  <w15:chartTrackingRefBased/>
  <w15:docId w15:val="{61D3988F-3773-4919-AAC0-623C59E09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7CC4"/>
    <w:pPr>
      <w:ind w:firstLineChars="200" w:firstLine="420"/>
    </w:pPr>
  </w:style>
  <w:style w:type="paragraph" w:styleId="a4">
    <w:name w:val="header"/>
    <w:basedOn w:val="a"/>
    <w:link w:val="a5"/>
    <w:uiPriority w:val="99"/>
    <w:unhideWhenUsed/>
    <w:rsid w:val="001F7AF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7AF5"/>
    <w:rPr>
      <w:sz w:val="18"/>
      <w:szCs w:val="18"/>
    </w:rPr>
  </w:style>
  <w:style w:type="paragraph" w:styleId="a6">
    <w:name w:val="footer"/>
    <w:basedOn w:val="a"/>
    <w:link w:val="a7"/>
    <w:uiPriority w:val="99"/>
    <w:unhideWhenUsed/>
    <w:rsid w:val="001F7AF5"/>
    <w:pPr>
      <w:tabs>
        <w:tab w:val="center" w:pos="4153"/>
        <w:tab w:val="right" w:pos="8306"/>
      </w:tabs>
      <w:snapToGrid w:val="0"/>
      <w:jc w:val="left"/>
    </w:pPr>
    <w:rPr>
      <w:sz w:val="18"/>
      <w:szCs w:val="18"/>
    </w:rPr>
  </w:style>
  <w:style w:type="character" w:customStyle="1" w:styleId="a7">
    <w:name w:val="页脚 字符"/>
    <w:basedOn w:val="a0"/>
    <w:link w:val="a6"/>
    <w:uiPriority w:val="99"/>
    <w:rsid w:val="001F7A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30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4D77D-B146-4438-9A84-F80246517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Pages>
  <Words>1529</Words>
  <Characters>8721</Characters>
  <Application>Microsoft Office Word</Application>
  <DocSecurity>0</DocSecurity>
  <Lines>72</Lines>
  <Paragraphs>20</Paragraphs>
  <ScaleCrop>false</ScaleCrop>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晓艺</dc:creator>
  <cp:keywords/>
  <dc:description/>
  <cp:lastModifiedBy>晓艺</cp:lastModifiedBy>
  <cp:revision>30</cp:revision>
  <dcterms:created xsi:type="dcterms:W3CDTF">2020-12-20T13:17:00Z</dcterms:created>
  <dcterms:modified xsi:type="dcterms:W3CDTF">2020-12-26T06:35:00Z</dcterms:modified>
</cp:coreProperties>
</file>