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0A5" w:rsidRDefault="00A8596F" w:rsidP="00A8596F">
      <w:pPr>
        <w:jc w:val="center"/>
      </w:pPr>
      <w:r>
        <w:rPr>
          <w:rFonts w:hint="eastAsia"/>
        </w:rPr>
        <w:t>邻接多重表</w:t>
      </w:r>
    </w:p>
    <w:p w:rsidR="00A8596F" w:rsidRDefault="00A8596F">
      <w:r>
        <w:rPr>
          <w:rFonts w:hint="eastAsia"/>
        </w:rPr>
        <w:t>上一节总结了有向图的另外一种链式存储结构</w:t>
      </w:r>
      <w:r>
        <w:t>—</w:t>
      </w:r>
      <w:r>
        <w:rPr>
          <w:rFonts w:hint="eastAsia"/>
        </w:rPr>
        <w:t>十字链表，该节继续总结无向图的另一种链式存储结构。</w:t>
      </w:r>
    </w:p>
    <w:p w:rsidR="00A8596F" w:rsidRDefault="006506C8">
      <w:r>
        <w:rPr>
          <w:rFonts w:hint="eastAsia"/>
        </w:rPr>
        <w:t>基本概念</w:t>
      </w:r>
    </w:p>
    <w:p w:rsidR="006506C8" w:rsidRDefault="0052326D">
      <w:r>
        <w:rPr>
          <w:rFonts w:hint="eastAsia"/>
        </w:rPr>
        <w:t>邻接</w:t>
      </w:r>
      <w:proofErr w:type="gramStart"/>
      <w:r>
        <w:rPr>
          <w:rFonts w:hint="eastAsia"/>
        </w:rPr>
        <w:t>表虽然</w:t>
      </w:r>
      <w:proofErr w:type="gramEnd"/>
      <w:r>
        <w:rPr>
          <w:rFonts w:hint="eastAsia"/>
        </w:rPr>
        <w:t>已经能够很好地表示无向图了，但是无向图访问或者删除一条边</w:t>
      </w:r>
      <w:r>
        <w:rPr>
          <w:rFonts w:hint="eastAsia"/>
        </w:rPr>
        <w:t>(Vi,Vj)</w:t>
      </w:r>
      <w:r>
        <w:rPr>
          <w:rFonts w:hint="eastAsia"/>
        </w:rPr>
        <w:t>时需要同时访问两个链表</w:t>
      </w:r>
      <w:r>
        <w:rPr>
          <w:rFonts w:hint="eastAsia"/>
        </w:rPr>
        <w:t>i</w:t>
      </w:r>
      <w:r>
        <w:rPr>
          <w:rFonts w:hint="eastAsia"/>
        </w:rPr>
        <w:t>和</w:t>
      </w:r>
      <w:r>
        <w:rPr>
          <w:rFonts w:hint="eastAsia"/>
        </w:rPr>
        <w:t>j</w:t>
      </w:r>
      <w:r w:rsidR="00443BC9">
        <w:rPr>
          <w:rFonts w:hint="eastAsia"/>
        </w:rPr>
        <w:t>并分别找到对应的边结点</w:t>
      </w:r>
      <w:r>
        <w:rPr>
          <w:rFonts w:hint="eastAsia"/>
        </w:rPr>
        <w:t>，这</w:t>
      </w:r>
      <w:proofErr w:type="gramStart"/>
      <w:r>
        <w:rPr>
          <w:rFonts w:hint="eastAsia"/>
        </w:rPr>
        <w:t>给</w:t>
      </w:r>
      <w:r w:rsidR="004603EF">
        <w:rPr>
          <w:rFonts w:hint="eastAsia"/>
        </w:rPr>
        <w:t>针对</w:t>
      </w:r>
      <w:proofErr w:type="gramEnd"/>
      <w:r>
        <w:rPr>
          <w:rFonts w:hint="eastAsia"/>
        </w:rPr>
        <w:t>图的边</w:t>
      </w:r>
      <w:r w:rsidR="004603EF">
        <w:rPr>
          <w:rFonts w:hint="eastAsia"/>
        </w:rPr>
        <w:t>的</w:t>
      </w:r>
      <w:r>
        <w:rPr>
          <w:rFonts w:hint="eastAsia"/>
        </w:rPr>
        <w:t>操作</w:t>
      </w:r>
      <w:r w:rsidR="004603EF">
        <w:rPr>
          <w:rFonts w:hint="eastAsia"/>
        </w:rPr>
        <w:t>（标记或删除）</w:t>
      </w:r>
      <w:r>
        <w:rPr>
          <w:rFonts w:hint="eastAsia"/>
        </w:rPr>
        <w:t>带来不便利</w:t>
      </w:r>
      <w:r w:rsidR="005E136A">
        <w:rPr>
          <w:rFonts w:hint="eastAsia"/>
        </w:rPr>
        <w:t>。邻接</w:t>
      </w:r>
      <w:proofErr w:type="gramStart"/>
      <w:r w:rsidR="005E136A">
        <w:rPr>
          <w:rFonts w:hint="eastAsia"/>
        </w:rPr>
        <w:t>多重表因此</w:t>
      </w:r>
      <w:proofErr w:type="gramEnd"/>
      <w:r w:rsidR="005E136A">
        <w:rPr>
          <w:rFonts w:hint="eastAsia"/>
        </w:rPr>
        <w:t>而</w:t>
      </w:r>
      <w:r w:rsidR="00D73A72">
        <w:rPr>
          <w:rFonts w:hint="eastAsia"/>
        </w:rPr>
        <w:t>演变过来的</w:t>
      </w:r>
      <w:r w:rsidR="005E136A">
        <w:rPr>
          <w:rFonts w:hint="eastAsia"/>
        </w:rPr>
        <w:t>。</w:t>
      </w:r>
    </w:p>
    <w:p w:rsidR="008005C0" w:rsidRDefault="002214A2">
      <w:r>
        <w:rPr>
          <w:rFonts w:hint="eastAsia"/>
        </w:rPr>
        <w:t>邻接多重表中，无向图中的每一个顶点分配一个顶点结点，</w:t>
      </w:r>
      <w:r w:rsidR="00F879C5">
        <w:rPr>
          <w:rFonts w:hint="eastAsia"/>
        </w:rPr>
        <w:t>所有顶点结点构成一个顶点数组</w:t>
      </w:r>
      <w:r w:rsidR="008005C0">
        <w:rPr>
          <w:rFonts w:hint="eastAsia"/>
        </w:rPr>
        <w:t>adjmultiList[num]</w:t>
      </w:r>
      <w:r w:rsidR="00F879C5">
        <w:rPr>
          <w:rFonts w:hint="eastAsia"/>
        </w:rPr>
        <w:t>。</w:t>
      </w:r>
      <w:r w:rsidR="00D53A42">
        <w:rPr>
          <w:rFonts w:hint="eastAsia"/>
        </w:rPr>
        <w:t>另外</w:t>
      </w:r>
      <w:r>
        <w:rPr>
          <w:rFonts w:hint="eastAsia"/>
        </w:rPr>
        <w:t>每条边</w:t>
      </w:r>
      <w:r w:rsidR="00D53A42">
        <w:rPr>
          <w:rFonts w:hint="eastAsia"/>
        </w:rPr>
        <w:t>也</w:t>
      </w:r>
      <w:r>
        <w:rPr>
          <w:rFonts w:hint="eastAsia"/>
        </w:rPr>
        <w:t>分配一个边结点。</w:t>
      </w:r>
    </w:p>
    <w:p w:rsidR="008005C0" w:rsidRDefault="008005C0"/>
    <w:p w:rsidR="00553DDF" w:rsidRDefault="008005C0">
      <w:r>
        <w:rPr>
          <w:rFonts w:hint="eastAsia"/>
        </w:rPr>
        <w:t>顶点结构如下所示：</w:t>
      </w:r>
    </w:p>
    <w:p w:rsidR="008005C0" w:rsidRDefault="008005C0"/>
    <w:tbl>
      <w:tblPr>
        <w:tblStyle w:val="a3"/>
        <w:tblW w:w="0" w:type="auto"/>
        <w:tblInd w:w="2802" w:type="dxa"/>
        <w:tblLook w:val="04A0" w:firstRow="1" w:lastRow="0" w:firstColumn="1" w:lastColumn="0" w:noHBand="0" w:noVBand="1"/>
      </w:tblPr>
      <w:tblGrid>
        <w:gridCol w:w="708"/>
        <w:gridCol w:w="1560"/>
      </w:tblGrid>
      <w:tr w:rsidR="008005C0" w:rsidTr="008005C0">
        <w:tc>
          <w:tcPr>
            <w:tcW w:w="708" w:type="dxa"/>
            <w:vAlign w:val="center"/>
          </w:tcPr>
          <w:p w:rsidR="008005C0" w:rsidRDefault="008005C0" w:rsidP="008005C0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560" w:type="dxa"/>
            <w:vAlign w:val="center"/>
          </w:tcPr>
          <w:p w:rsidR="008005C0" w:rsidRDefault="008005C0" w:rsidP="008005C0">
            <w:pPr>
              <w:jc w:val="center"/>
            </w:pPr>
            <w:r>
              <w:rPr>
                <w:rFonts w:hint="eastAsia"/>
              </w:rPr>
              <w:t>firstEdge</w:t>
            </w:r>
          </w:p>
        </w:tc>
      </w:tr>
    </w:tbl>
    <w:p w:rsidR="001551B9" w:rsidRDefault="001551B9">
      <w:pPr>
        <w:rPr>
          <w:rFonts w:hint="eastAsia"/>
        </w:rPr>
      </w:pPr>
    </w:p>
    <w:p w:rsidR="0055453C" w:rsidRDefault="0055453C">
      <w:r>
        <w:rPr>
          <w:rFonts w:hint="eastAsia"/>
        </w:rPr>
        <w:t>其中</w:t>
      </w:r>
      <w:r>
        <w:rPr>
          <w:rFonts w:hint="eastAsia"/>
        </w:rPr>
        <w:t>data</w:t>
      </w:r>
      <w:r>
        <w:rPr>
          <w:rFonts w:hint="eastAsia"/>
        </w:rPr>
        <w:t>用来记录顶点的信息，</w:t>
      </w:r>
      <w:r>
        <w:rPr>
          <w:rFonts w:hint="eastAsia"/>
        </w:rPr>
        <w:t>firstEdge</w:t>
      </w:r>
      <w:r>
        <w:rPr>
          <w:rFonts w:hint="eastAsia"/>
        </w:rPr>
        <w:t>用来表示依附于该顶点的第一条边。</w:t>
      </w:r>
    </w:p>
    <w:p w:rsidR="008005C0" w:rsidRDefault="008005C0">
      <w:r>
        <w:rPr>
          <w:rFonts w:hint="eastAsia"/>
        </w:rPr>
        <w:t>顶点数组如下所示：</w:t>
      </w:r>
    </w:p>
    <w:p w:rsidR="008005C0" w:rsidRDefault="008005C0"/>
    <w:tbl>
      <w:tblPr>
        <w:tblStyle w:val="a3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1560"/>
      </w:tblGrid>
      <w:tr w:rsidR="008005C0" w:rsidTr="008005C0">
        <w:tc>
          <w:tcPr>
            <w:tcW w:w="708" w:type="dxa"/>
            <w:vAlign w:val="center"/>
          </w:tcPr>
          <w:p w:rsidR="008005C0" w:rsidRDefault="008005C0" w:rsidP="008005C0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560" w:type="dxa"/>
            <w:vAlign w:val="center"/>
          </w:tcPr>
          <w:p w:rsidR="008005C0" w:rsidRDefault="008005C0" w:rsidP="008005C0">
            <w:pPr>
              <w:jc w:val="center"/>
            </w:pPr>
            <w:r>
              <w:rPr>
                <w:rFonts w:hint="eastAsia"/>
              </w:rPr>
              <w:t>firstEdge</w:t>
            </w:r>
          </w:p>
        </w:tc>
      </w:tr>
      <w:tr w:rsidR="008005C0" w:rsidTr="008005C0">
        <w:tc>
          <w:tcPr>
            <w:tcW w:w="708" w:type="dxa"/>
            <w:vAlign w:val="center"/>
          </w:tcPr>
          <w:p w:rsidR="008005C0" w:rsidRDefault="008005C0" w:rsidP="008005C0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560" w:type="dxa"/>
            <w:vAlign w:val="center"/>
          </w:tcPr>
          <w:p w:rsidR="008005C0" w:rsidRDefault="008005C0" w:rsidP="008005C0">
            <w:pPr>
              <w:jc w:val="center"/>
            </w:pPr>
            <w:r>
              <w:rPr>
                <w:rFonts w:hint="eastAsia"/>
              </w:rPr>
              <w:t>firstEdge</w:t>
            </w:r>
          </w:p>
        </w:tc>
      </w:tr>
      <w:tr w:rsidR="008005C0" w:rsidTr="008005C0">
        <w:tc>
          <w:tcPr>
            <w:tcW w:w="708" w:type="dxa"/>
            <w:vAlign w:val="center"/>
          </w:tcPr>
          <w:p w:rsidR="008005C0" w:rsidRDefault="008005C0" w:rsidP="008005C0">
            <w:pPr>
              <w:jc w:val="center"/>
            </w:pPr>
            <w:r>
              <w:t>…</w:t>
            </w:r>
          </w:p>
        </w:tc>
        <w:tc>
          <w:tcPr>
            <w:tcW w:w="1560" w:type="dxa"/>
            <w:vAlign w:val="center"/>
          </w:tcPr>
          <w:p w:rsidR="008005C0" w:rsidRDefault="008005C0" w:rsidP="008005C0">
            <w:pPr>
              <w:jc w:val="center"/>
            </w:pPr>
            <w:r>
              <w:t>…</w:t>
            </w:r>
          </w:p>
        </w:tc>
      </w:tr>
      <w:tr w:rsidR="008005C0" w:rsidTr="008005C0">
        <w:tc>
          <w:tcPr>
            <w:tcW w:w="708" w:type="dxa"/>
            <w:vAlign w:val="center"/>
          </w:tcPr>
          <w:p w:rsidR="008005C0" w:rsidRDefault="008005C0" w:rsidP="008005C0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560" w:type="dxa"/>
            <w:vAlign w:val="center"/>
          </w:tcPr>
          <w:p w:rsidR="008005C0" w:rsidRDefault="008005C0" w:rsidP="008005C0">
            <w:pPr>
              <w:jc w:val="center"/>
            </w:pPr>
            <w:r>
              <w:rPr>
                <w:rFonts w:hint="eastAsia"/>
              </w:rPr>
              <w:t>firstEdge</w:t>
            </w:r>
          </w:p>
        </w:tc>
      </w:tr>
    </w:tbl>
    <w:p w:rsidR="008005C0" w:rsidRDefault="008005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个顶点</w:t>
      </w:r>
    </w:p>
    <w:p w:rsidR="008005C0" w:rsidRDefault="008005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个顶点</w:t>
      </w:r>
    </w:p>
    <w:p w:rsidR="006506C8" w:rsidRPr="0052326D" w:rsidRDefault="006506C8"/>
    <w:p w:rsidR="008005C0" w:rsidRDefault="008005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>第</w:t>
      </w:r>
      <w:r>
        <w:rPr>
          <w:rFonts w:hint="eastAsia"/>
        </w:rPr>
        <w:t>num</w:t>
      </w:r>
      <w:r>
        <w:rPr>
          <w:rFonts w:hint="eastAsia"/>
        </w:rPr>
        <w:t>个顶点</w:t>
      </w:r>
    </w:p>
    <w:p w:rsidR="008005C0" w:rsidRDefault="008005C0"/>
    <w:p w:rsidR="008005C0" w:rsidRDefault="008005C0">
      <w:r>
        <w:rPr>
          <w:rFonts w:hint="eastAsia"/>
        </w:rPr>
        <w:t xml:space="preserve">                              </w:t>
      </w:r>
      <w:r>
        <w:rPr>
          <w:rFonts w:hint="eastAsia"/>
        </w:rPr>
        <w:t>顶点数组</w:t>
      </w:r>
      <w:r>
        <w:rPr>
          <w:rFonts w:hint="eastAsia"/>
        </w:rPr>
        <w:t>adjmultiList[num]</w:t>
      </w:r>
    </w:p>
    <w:p w:rsidR="008005C0" w:rsidRDefault="00156EAF">
      <w:r>
        <w:rPr>
          <w:rFonts w:hint="eastAsia"/>
        </w:rPr>
        <w:t>边结点结构如下所示：</w:t>
      </w:r>
    </w:p>
    <w:p w:rsidR="00156EAF" w:rsidRDefault="00156EAF"/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628"/>
        <w:gridCol w:w="1215"/>
        <w:gridCol w:w="1276"/>
        <w:gridCol w:w="1275"/>
        <w:gridCol w:w="1276"/>
        <w:gridCol w:w="851"/>
      </w:tblGrid>
      <w:tr w:rsidR="00156EAF" w:rsidTr="00156EAF">
        <w:tc>
          <w:tcPr>
            <w:tcW w:w="628" w:type="dxa"/>
            <w:vAlign w:val="center"/>
          </w:tcPr>
          <w:p w:rsidR="00156EAF" w:rsidRDefault="00156EAF" w:rsidP="00156EAF">
            <w:pPr>
              <w:jc w:val="center"/>
            </w:pPr>
            <w:r>
              <w:rPr>
                <w:rFonts w:hint="eastAsia"/>
              </w:rPr>
              <w:t>mark</w:t>
            </w:r>
          </w:p>
        </w:tc>
        <w:tc>
          <w:tcPr>
            <w:tcW w:w="1215" w:type="dxa"/>
            <w:vAlign w:val="center"/>
          </w:tcPr>
          <w:p w:rsidR="00156EAF" w:rsidRDefault="00156EAF" w:rsidP="00156EAF">
            <w:pPr>
              <w:jc w:val="center"/>
            </w:pPr>
            <w:r>
              <w:rPr>
                <w:rFonts w:hint="eastAsia"/>
              </w:rPr>
              <w:t>iVex</w:t>
            </w:r>
          </w:p>
        </w:tc>
        <w:tc>
          <w:tcPr>
            <w:tcW w:w="1276" w:type="dxa"/>
            <w:vAlign w:val="center"/>
          </w:tcPr>
          <w:p w:rsidR="00156EAF" w:rsidRDefault="00156EAF" w:rsidP="00156EAF">
            <w:pPr>
              <w:jc w:val="center"/>
            </w:pPr>
            <w:r>
              <w:rPr>
                <w:rFonts w:hint="eastAsia"/>
              </w:rPr>
              <w:t>iLink</w:t>
            </w:r>
          </w:p>
        </w:tc>
        <w:tc>
          <w:tcPr>
            <w:tcW w:w="1275" w:type="dxa"/>
            <w:vAlign w:val="center"/>
          </w:tcPr>
          <w:p w:rsidR="00156EAF" w:rsidRDefault="00156EAF" w:rsidP="00156EAF">
            <w:pPr>
              <w:jc w:val="center"/>
            </w:pPr>
            <w:r>
              <w:rPr>
                <w:rFonts w:hint="eastAsia"/>
              </w:rPr>
              <w:t>jVex</w:t>
            </w:r>
          </w:p>
        </w:tc>
        <w:tc>
          <w:tcPr>
            <w:tcW w:w="1276" w:type="dxa"/>
            <w:vAlign w:val="center"/>
          </w:tcPr>
          <w:p w:rsidR="00156EAF" w:rsidRDefault="00156EAF" w:rsidP="00156EAF">
            <w:pPr>
              <w:jc w:val="center"/>
            </w:pPr>
            <w:r>
              <w:rPr>
                <w:rFonts w:hint="eastAsia"/>
              </w:rPr>
              <w:t>jLink</w:t>
            </w:r>
          </w:p>
        </w:tc>
        <w:tc>
          <w:tcPr>
            <w:tcW w:w="851" w:type="dxa"/>
            <w:vAlign w:val="center"/>
          </w:tcPr>
          <w:p w:rsidR="00156EAF" w:rsidRDefault="00156EAF" w:rsidP="00156EAF">
            <w:pPr>
              <w:jc w:val="center"/>
            </w:pPr>
            <w:r>
              <w:rPr>
                <w:rFonts w:hint="eastAsia"/>
              </w:rPr>
              <w:t>info</w:t>
            </w:r>
          </w:p>
        </w:tc>
      </w:tr>
    </w:tbl>
    <w:p w:rsidR="001551B9" w:rsidRDefault="001551B9">
      <w:pPr>
        <w:rPr>
          <w:rFonts w:hint="eastAsia"/>
        </w:rPr>
      </w:pPr>
    </w:p>
    <w:p w:rsidR="00156EAF" w:rsidRDefault="00156EAF">
      <w:r>
        <w:rPr>
          <w:rFonts w:hint="eastAsia"/>
        </w:rPr>
        <w:t>其中</w:t>
      </w:r>
      <w:r>
        <w:rPr>
          <w:rFonts w:hint="eastAsia"/>
        </w:rPr>
        <w:t>mark</w:t>
      </w:r>
      <w:r>
        <w:rPr>
          <w:rFonts w:hint="eastAsia"/>
        </w:rPr>
        <w:t>表示标志位，用于标记该</w:t>
      </w:r>
      <w:proofErr w:type="gramStart"/>
      <w:r>
        <w:rPr>
          <w:rFonts w:hint="eastAsia"/>
        </w:rPr>
        <w:t>边是否</w:t>
      </w:r>
      <w:proofErr w:type="gramEnd"/>
      <w:r>
        <w:rPr>
          <w:rFonts w:hint="eastAsia"/>
        </w:rPr>
        <w:t>已经被访问过；</w:t>
      </w:r>
      <w:r>
        <w:rPr>
          <w:rFonts w:hint="eastAsia"/>
        </w:rPr>
        <w:t>iVex</w:t>
      </w:r>
      <w:r>
        <w:rPr>
          <w:rFonts w:hint="eastAsia"/>
        </w:rPr>
        <w:t>和</w:t>
      </w:r>
      <w:r>
        <w:rPr>
          <w:rFonts w:hint="eastAsia"/>
        </w:rPr>
        <w:t>jVex</w:t>
      </w:r>
      <w:r>
        <w:rPr>
          <w:rFonts w:hint="eastAsia"/>
        </w:rPr>
        <w:t>表示该边的两个顶点在顶点数组</w:t>
      </w:r>
      <w:r>
        <w:rPr>
          <w:rFonts w:hint="eastAsia"/>
        </w:rPr>
        <w:t>adjmultiList[num]</w:t>
      </w:r>
      <w:r>
        <w:rPr>
          <w:rFonts w:hint="eastAsia"/>
        </w:rPr>
        <w:t>中的位置；</w:t>
      </w:r>
      <w:r>
        <w:rPr>
          <w:rFonts w:hint="eastAsia"/>
        </w:rPr>
        <w:t>iLink</w:t>
      </w:r>
      <w:r>
        <w:rPr>
          <w:rFonts w:hint="eastAsia"/>
        </w:rPr>
        <w:t>和</w:t>
      </w:r>
      <w:r>
        <w:rPr>
          <w:rFonts w:hint="eastAsia"/>
        </w:rPr>
        <w:t>jLink</w:t>
      </w:r>
      <w:r>
        <w:rPr>
          <w:rFonts w:hint="eastAsia"/>
        </w:rPr>
        <w:t>分别表示指向依附于顶点</w:t>
      </w:r>
      <w:r>
        <w:rPr>
          <w:rFonts w:hint="eastAsia"/>
        </w:rPr>
        <w:t>iVex</w:t>
      </w:r>
      <w:r>
        <w:rPr>
          <w:rFonts w:hint="eastAsia"/>
        </w:rPr>
        <w:t>和</w:t>
      </w:r>
      <w:r>
        <w:rPr>
          <w:rFonts w:hint="eastAsia"/>
        </w:rPr>
        <w:t>jVex</w:t>
      </w:r>
      <w:r>
        <w:rPr>
          <w:rFonts w:hint="eastAsia"/>
        </w:rPr>
        <w:t>下一条边的指针。</w:t>
      </w:r>
    </w:p>
    <w:p w:rsidR="00156EAF" w:rsidRDefault="00C70257">
      <w:r>
        <w:rPr>
          <w:rFonts w:hint="eastAsia"/>
        </w:rPr>
        <w:t>从上面的顶点和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的结构来看，邻接</w:t>
      </w:r>
      <w:proofErr w:type="gramStart"/>
      <w:r>
        <w:rPr>
          <w:rFonts w:hint="eastAsia"/>
        </w:rPr>
        <w:t>多重表</w:t>
      </w:r>
      <w:proofErr w:type="gramEnd"/>
      <w:r>
        <w:rPr>
          <w:rFonts w:hint="eastAsia"/>
        </w:rPr>
        <w:t>和邻接表的主要区别在于：邻接多重表中的边结点同时</w:t>
      </w:r>
      <w:proofErr w:type="gramStart"/>
      <w:r>
        <w:rPr>
          <w:rFonts w:hint="eastAsia"/>
        </w:rPr>
        <w:t>被链入</w:t>
      </w:r>
      <w:proofErr w:type="gramEnd"/>
      <w:r>
        <w:rPr>
          <w:rFonts w:hint="eastAsia"/>
        </w:rPr>
        <w:t>对应边顶点的链表内（</w:t>
      </w:r>
      <w:r>
        <w:rPr>
          <w:rFonts w:hint="eastAsia"/>
        </w:rPr>
        <w:t>2</w:t>
      </w:r>
      <w:r>
        <w:rPr>
          <w:rFonts w:hint="eastAsia"/>
        </w:rPr>
        <w:t>条）；邻接表中的边用两个表结点表示。</w:t>
      </w:r>
      <w:r w:rsidR="0015467D">
        <w:rPr>
          <w:rFonts w:hint="eastAsia"/>
        </w:rPr>
        <w:t>另外，邻接多重表中的边结点就表示一条边，比较容易理解。</w:t>
      </w:r>
    </w:p>
    <w:p w:rsidR="00826E4F" w:rsidRDefault="00D86C5F">
      <w:r>
        <w:rPr>
          <w:rFonts w:hint="eastAsia"/>
        </w:rPr>
        <w:t>举个例子。某无向图如下图所示：</w:t>
      </w:r>
    </w:p>
    <w:p w:rsidR="00D86C5F" w:rsidRDefault="00341AE7" w:rsidP="00341AE7">
      <w:pPr>
        <w:jc w:val="center"/>
      </w:pPr>
      <w:r>
        <w:object w:dxaOrig="2407" w:dyaOrig="20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25pt;height:104.6pt" o:ole="">
            <v:imagedata r:id="rId5" o:title=""/>
          </v:shape>
          <o:OLEObject Type="Embed" ProgID="Visio.Drawing.11" ShapeID="_x0000_i1025" DrawAspect="Content" ObjectID="_1555576026" r:id="rId6"/>
        </w:object>
      </w:r>
    </w:p>
    <w:p w:rsidR="00341AE7" w:rsidRDefault="000B6BC8" w:rsidP="00341AE7">
      <w:pPr>
        <w:jc w:val="left"/>
        <w:rPr>
          <w:rFonts w:hint="eastAsia"/>
        </w:rPr>
      </w:pPr>
      <w:r>
        <w:rPr>
          <w:rFonts w:hint="eastAsia"/>
        </w:rPr>
        <w:t>当采用邻接表表示</w:t>
      </w:r>
      <w:r>
        <w:rPr>
          <w:rFonts w:hint="eastAsia"/>
        </w:rPr>
        <w:t>该无向图</w:t>
      </w:r>
      <w:r>
        <w:rPr>
          <w:rFonts w:hint="eastAsia"/>
        </w:rPr>
        <w:t>时，其邻接表入下图所示：</w:t>
      </w:r>
    </w:p>
    <w:p w:rsidR="000B6BC8" w:rsidRDefault="00C86195" w:rsidP="00341AE7">
      <w:pPr>
        <w:jc w:val="left"/>
        <w:rPr>
          <w:rFonts w:hint="eastAsia"/>
        </w:rPr>
      </w:pPr>
      <w:r>
        <w:object w:dxaOrig="7245" w:dyaOrig="4365">
          <v:shape id="_x0000_i1026" type="#_x0000_t75" style="width:362.05pt;height:218.05pt" o:ole="">
            <v:imagedata r:id="rId7" o:title=""/>
          </v:shape>
          <o:OLEObject Type="Embed" ProgID="Visio.Drawing.11" ShapeID="_x0000_i1026" DrawAspect="Content" ObjectID="_1555576027" r:id="rId8"/>
        </w:object>
      </w:r>
    </w:p>
    <w:p w:rsidR="009956A8" w:rsidRDefault="009956A8" w:rsidP="00341AE7">
      <w:pPr>
        <w:jc w:val="left"/>
        <w:rPr>
          <w:rFonts w:hint="eastAsia"/>
        </w:rPr>
      </w:pPr>
      <w:r>
        <w:rPr>
          <w:rFonts w:hint="eastAsia"/>
        </w:rPr>
        <w:t>如上图所示，图中黄色标记的</w:t>
      </w:r>
      <w:r w:rsidR="009D5AB8">
        <w:rPr>
          <w:rFonts w:hint="eastAsia"/>
        </w:rPr>
        <w:t>结点表示</w:t>
      </w:r>
      <w:r w:rsidR="009D5AB8">
        <w:rPr>
          <w:rFonts w:hint="eastAsia"/>
        </w:rPr>
        <w:t>A-D</w:t>
      </w:r>
      <w:r w:rsidR="009D5AB8">
        <w:rPr>
          <w:rFonts w:hint="eastAsia"/>
        </w:rPr>
        <w:t>之间的边，在邻接表中一条</w:t>
      </w:r>
      <w:proofErr w:type="gramStart"/>
      <w:r w:rsidR="009D5AB8">
        <w:rPr>
          <w:rFonts w:hint="eastAsia"/>
        </w:rPr>
        <w:t>边需要</w:t>
      </w:r>
      <w:proofErr w:type="gramEnd"/>
      <w:r w:rsidR="009D5AB8">
        <w:rPr>
          <w:rFonts w:hint="eastAsia"/>
        </w:rPr>
        <w:t>两个结点表示。因此如果对于边的操作（标记或者删除）则需要访问两条链表。</w:t>
      </w:r>
    </w:p>
    <w:p w:rsidR="00E845DF" w:rsidRDefault="00E845DF" w:rsidP="00341AE7">
      <w:pPr>
        <w:jc w:val="left"/>
        <w:rPr>
          <w:rFonts w:hint="eastAsia"/>
        </w:rPr>
      </w:pPr>
    </w:p>
    <w:p w:rsidR="000B6BC8" w:rsidRDefault="000B6BC8" w:rsidP="00341AE7">
      <w:pPr>
        <w:jc w:val="left"/>
        <w:rPr>
          <w:rFonts w:hint="eastAsia"/>
        </w:rPr>
      </w:pPr>
      <w:r>
        <w:rPr>
          <w:rFonts w:hint="eastAsia"/>
        </w:rPr>
        <w:t>当采用邻接</w:t>
      </w:r>
      <w:proofErr w:type="gramStart"/>
      <w:r>
        <w:rPr>
          <w:rFonts w:hint="eastAsia"/>
        </w:rPr>
        <w:t>多重表</w:t>
      </w:r>
      <w:proofErr w:type="gramEnd"/>
      <w:r>
        <w:rPr>
          <w:rFonts w:hint="eastAsia"/>
        </w:rPr>
        <w:t>表示该无向图时，其邻接</w:t>
      </w:r>
      <w:proofErr w:type="gramStart"/>
      <w:r>
        <w:rPr>
          <w:rFonts w:hint="eastAsia"/>
        </w:rPr>
        <w:t>多重表</w:t>
      </w:r>
      <w:proofErr w:type="gramEnd"/>
      <w:r>
        <w:rPr>
          <w:rFonts w:hint="eastAsia"/>
        </w:rPr>
        <w:t>入下图所示：</w:t>
      </w:r>
    </w:p>
    <w:p w:rsidR="000B6BC8" w:rsidRPr="000B6BC8" w:rsidRDefault="002C0B44" w:rsidP="00341AE7">
      <w:pPr>
        <w:jc w:val="left"/>
        <w:rPr>
          <w:rFonts w:hint="eastAsia"/>
        </w:rPr>
      </w:pPr>
      <w:r>
        <w:object w:dxaOrig="7245" w:dyaOrig="4365">
          <v:shape id="_x0000_i1027" type="#_x0000_t75" style="width:362.05pt;height:218.05pt" o:ole="">
            <v:imagedata r:id="rId9" o:title=""/>
          </v:shape>
          <o:OLEObject Type="Embed" ProgID="Visio.Drawing.11" ShapeID="_x0000_i1027" DrawAspect="Content" ObjectID="_1555576028" r:id="rId10"/>
        </w:object>
      </w:r>
    </w:p>
    <w:p w:rsidR="000B6BC8" w:rsidRDefault="00AA3B82" w:rsidP="00341AE7">
      <w:pPr>
        <w:jc w:val="left"/>
        <w:rPr>
          <w:rFonts w:hint="eastAsia"/>
        </w:rPr>
      </w:pPr>
      <w:r>
        <w:rPr>
          <w:rFonts w:hint="eastAsia"/>
        </w:rPr>
        <w:t>如上图所示，</w:t>
      </w:r>
      <w:r>
        <w:rPr>
          <w:rFonts w:hint="eastAsia"/>
        </w:rPr>
        <w:t>结点</w:t>
      </w:r>
      <w:r>
        <w:rPr>
          <w:rFonts w:hint="eastAsia"/>
        </w:rPr>
        <w:t xml:space="preserve">A-D </w:t>
      </w:r>
      <w:r>
        <w:rPr>
          <w:rFonts w:hint="eastAsia"/>
        </w:rPr>
        <w:t>之间的边，在邻接多重表中只需要一个边结点既可以表示。另外，在该结构中，</w:t>
      </w:r>
      <w:proofErr w:type="gramStart"/>
      <w:r>
        <w:rPr>
          <w:rFonts w:hint="eastAsia"/>
        </w:rPr>
        <w:t>每个边结点被链入</w:t>
      </w:r>
      <w:proofErr w:type="gramEnd"/>
      <w:r>
        <w:rPr>
          <w:rFonts w:hint="eastAsia"/>
        </w:rPr>
        <w:t>了两个不同的链表</w:t>
      </w:r>
      <w:r w:rsidR="00F21E6E">
        <w:rPr>
          <w:rFonts w:hint="eastAsia"/>
        </w:rPr>
        <w:t>。其中</w:t>
      </w:r>
      <w:r w:rsidR="00F21E6E">
        <w:rPr>
          <w:rFonts w:hint="eastAsia"/>
        </w:rPr>
        <w:t>A-D</w:t>
      </w:r>
      <w:r w:rsidR="00F21E6E">
        <w:rPr>
          <w:rFonts w:hint="eastAsia"/>
        </w:rPr>
        <w:t>之间的边</w:t>
      </w:r>
      <w:proofErr w:type="gramStart"/>
      <w:r w:rsidR="00F21E6E">
        <w:rPr>
          <w:rFonts w:hint="eastAsia"/>
        </w:rPr>
        <w:t>被链入</w:t>
      </w:r>
      <w:proofErr w:type="gramEnd"/>
      <w:r w:rsidR="00F21E6E">
        <w:rPr>
          <w:rFonts w:hint="eastAsia"/>
        </w:rPr>
        <w:t>了</w:t>
      </w:r>
      <w:r w:rsidR="000C2C9E">
        <w:rPr>
          <w:rFonts w:hint="eastAsia"/>
        </w:rPr>
        <w:t>红色和绿色标记的</w:t>
      </w:r>
      <w:r w:rsidR="00F21E6E">
        <w:rPr>
          <w:rFonts w:hint="eastAsia"/>
        </w:rPr>
        <w:t>链表中</w:t>
      </w:r>
      <w:r>
        <w:rPr>
          <w:rFonts w:hint="eastAsia"/>
        </w:rPr>
        <w:t>。</w:t>
      </w:r>
      <w:r w:rsidR="00B77441">
        <w:rPr>
          <w:rFonts w:hint="eastAsia"/>
        </w:rPr>
        <w:t>如果需要访问一条边，则可以从该边的两个顶点结点中的任何一个出发，遍历依附于该顶点的</w:t>
      </w:r>
      <w:proofErr w:type="gramStart"/>
      <w:r w:rsidR="00B77441">
        <w:rPr>
          <w:rFonts w:hint="eastAsia"/>
        </w:rPr>
        <w:t>边构成</w:t>
      </w:r>
      <w:proofErr w:type="gramEnd"/>
      <w:r w:rsidR="00B77441">
        <w:rPr>
          <w:rFonts w:hint="eastAsia"/>
        </w:rPr>
        <w:t>的链表即可。</w:t>
      </w:r>
      <w:r w:rsidR="007C49F8" w:rsidRPr="002C0B44">
        <w:rPr>
          <w:rFonts w:hint="eastAsia"/>
          <w:color w:val="FF0000"/>
        </w:rPr>
        <w:t>如果需要删除一条边，则只需要删除一个边结点，但是需要修改这条边依附的两个顶点所对应的链表。</w:t>
      </w:r>
      <w:r w:rsidR="002C0B44">
        <w:rPr>
          <w:rFonts w:hint="eastAsia"/>
          <w:color w:val="FF0000"/>
        </w:rPr>
        <w:t>另外，需要注意的是，在无向图中，边结点中的</w:t>
      </w:r>
      <w:proofErr w:type="spellStart"/>
      <w:r w:rsidR="002C0B44">
        <w:rPr>
          <w:rFonts w:hint="eastAsia"/>
          <w:color w:val="FF0000"/>
        </w:rPr>
        <w:t>iVex</w:t>
      </w:r>
      <w:proofErr w:type="spellEnd"/>
      <w:r w:rsidR="002C0B44">
        <w:rPr>
          <w:rFonts w:hint="eastAsia"/>
          <w:color w:val="FF0000"/>
        </w:rPr>
        <w:t>和</w:t>
      </w:r>
      <w:proofErr w:type="spellStart"/>
      <w:r w:rsidR="002C0B44">
        <w:rPr>
          <w:rFonts w:hint="eastAsia"/>
          <w:color w:val="FF0000"/>
        </w:rPr>
        <w:t>jVex</w:t>
      </w:r>
      <w:proofErr w:type="spellEnd"/>
      <w:proofErr w:type="gramStart"/>
      <w:r w:rsidR="002C0B44">
        <w:rPr>
          <w:rFonts w:hint="eastAsia"/>
          <w:color w:val="FF0000"/>
        </w:rPr>
        <w:t>链域与</w:t>
      </w:r>
      <w:proofErr w:type="gramEnd"/>
      <w:r w:rsidR="002C0B44">
        <w:rPr>
          <w:rFonts w:hint="eastAsia"/>
          <w:color w:val="FF0000"/>
        </w:rPr>
        <w:t>该边所依附的顶点无关，即</w:t>
      </w:r>
      <w:proofErr w:type="spellStart"/>
      <w:r w:rsidR="002C0B44">
        <w:rPr>
          <w:rFonts w:hint="eastAsia"/>
          <w:color w:val="FF0000"/>
        </w:rPr>
        <w:t>iVex</w:t>
      </w:r>
      <w:proofErr w:type="spellEnd"/>
      <w:r w:rsidR="002C0B44">
        <w:rPr>
          <w:rFonts w:hint="eastAsia"/>
          <w:color w:val="FF0000"/>
        </w:rPr>
        <w:t>=0</w:t>
      </w:r>
      <w:r w:rsidR="002C0B44">
        <w:rPr>
          <w:rFonts w:hint="eastAsia"/>
          <w:color w:val="FF0000"/>
        </w:rPr>
        <w:t>，</w:t>
      </w:r>
      <w:proofErr w:type="spellStart"/>
      <w:r w:rsidR="002C0B44">
        <w:rPr>
          <w:rFonts w:hint="eastAsia"/>
          <w:color w:val="FF0000"/>
        </w:rPr>
        <w:t>jVex</w:t>
      </w:r>
      <w:proofErr w:type="spellEnd"/>
      <w:r w:rsidR="002C0B44">
        <w:rPr>
          <w:rFonts w:hint="eastAsia"/>
          <w:color w:val="FF0000"/>
        </w:rPr>
        <w:t>=3</w:t>
      </w:r>
      <w:r w:rsidR="002C0B44">
        <w:rPr>
          <w:rFonts w:hint="eastAsia"/>
          <w:color w:val="FF0000"/>
        </w:rPr>
        <w:t>和</w:t>
      </w:r>
      <w:proofErr w:type="spellStart"/>
      <w:r w:rsidR="002C0B44">
        <w:rPr>
          <w:rFonts w:hint="eastAsia"/>
          <w:color w:val="FF0000"/>
        </w:rPr>
        <w:t>iVex</w:t>
      </w:r>
      <w:proofErr w:type="spellEnd"/>
      <w:r w:rsidR="002C0B44">
        <w:rPr>
          <w:rFonts w:hint="eastAsia"/>
          <w:color w:val="FF0000"/>
        </w:rPr>
        <w:t>=</w:t>
      </w:r>
      <w:r w:rsidR="002C0B44">
        <w:rPr>
          <w:rFonts w:hint="eastAsia"/>
          <w:color w:val="FF0000"/>
        </w:rPr>
        <w:t>3</w:t>
      </w:r>
      <w:r w:rsidR="002C0B44">
        <w:rPr>
          <w:rFonts w:hint="eastAsia"/>
          <w:color w:val="FF0000"/>
        </w:rPr>
        <w:t>，</w:t>
      </w:r>
      <w:proofErr w:type="spellStart"/>
      <w:r w:rsidR="002C0B44">
        <w:rPr>
          <w:rFonts w:hint="eastAsia"/>
          <w:color w:val="FF0000"/>
        </w:rPr>
        <w:t>jVex</w:t>
      </w:r>
      <w:proofErr w:type="spellEnd"/>
      <w:r w:rsidR="002C0B44">
        <w:rPr>
          <w:rFonts w:hint="eastAsia"/>
          <w:color w:val="FF0000"/>
        </w:rPr>
        <w:t>=</w:t>
      </w:r>
      <w:r w:rsidR="002C0B44">
        <w:rPr>
          <w:rFonts w:hint="eastAsia"/>
          <w:color w:val="FF0000"/>
        </w:rPr>
        <w:t>0</w:t>
      </w:r>
      <w:r w:rsidR="002C0B44">
        <w:rPr>
          <w:rFonts w:hint="eastAsia"/>
          <w:color w:val="FF0000"/>
        </w:rPr>
        <w:t>这都表示同一条边</w:t>
      </w:r>
      <w:r w:rsidR="002C0B44">
        <w:rPr>
          <w:rFonts w:hint="eastAsia"/>
          <w:color w:val="FF0000"/>
        </w:rPr>
        <w:t>A-D</w:t>
      </w:r>
      <w:r w:rsidR="002C0B44">
        <w:rPr>
          <w:rFonts w:hint="eastAsia"/>
          <w:color w:val="FF0000"/>
        </w:rPr>
        <w:t>，因此这给链表的指针修改带来一定的麻烦。</w:t>
      </w:r>
    </w:p>
    <w:p w:rsidR="00D328C6" w:rsidRPr="00D86C5F" w:rsidRDefault="00D328C6" w:rsidP="00341AE7">
      <w:pPr>
        <w:jc w:val="left"/>
      </w:pPr>
    </w:p>
    <w:p w:rsidR="006506C8" w:rsidRDefault="006506C8">
      <w:r>
        <w:rPr>
          <w:rFonts w:hint="eastAsia"/>
        </w:rPr>
        <w:t>基本操作</w:t>
      </w:r>
    </w:p>
    <w:p w:rsidR="006506C8" w:rsidRDefault="006506C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、建立无向图的邻接多重表</w:t>
      </w:r>
    </w:p>
    <w:p w:rsidR="001551B9" w:rsidRDefault="001551B9">
      <w:r>
        <w:rPr>
          <w:rFonts w:hint="eastAsia"/>
        </w:rPr>
        <w:t>输入</w:t>
      </w:r>
      <w:r>
        <w:rPr>
          <w:rFonts w:hint="eastAsia"/>
        </w:rPr>
        <w:t>ABCDE</w:t>
      </w:r>
      <w:r>
        <w:rPr>
          <w:rFonts w:hint="eastAsia"/>
        </w:rPr>
        <w:t>五个顶点</w:t>
      </w:r>
      <w:r>
        <w:rPr>
          <w:rFonts w:hint="eastAsia"/>
        </w:rPr>
        <w:t>V={A,B,C,D,E}</w:t>
      </w:r>
      <w:r>
        <w:rPr>
          <w:rFonts w:hint="eastAsia"/>
        </w:rPr>
        <w:t>，然后</w:t>
      </w:r>
      <w:proofErr w:type="gramStart"/>
      <w:r>
        <w:rPr>
          <w:rFonts w:hint="eastAsia"/>
        </w:rPr>
        <w:t>输入边</w:t>
      </w:r>
      <w:proofErr w:type="gramEnd"/>
      <w:r>
        <w:rPr>
          <w:rFonts w:hint="eastAsia"/>
        </w:rPr>
        <w:t>E={(</w:t>
      </w:r>
      <w:r w:rsidR="00300EAF">
        <w:rPr>
          <w:rFonts w:hint="eastAsia"/>
        </w:rPr>
        <w:t>A,B</w:t>
      </w:r>
      <w:r>
        <w:rPr>
          <w:rFonts w:hint="eastAsia"/>
        </w:rPr>
        <w:t>),(</w:t>
      </w:r>
      <w:r w:rsidR="00300EAF">
        <w:rPr>
          <w:rFonts w:hint="eastAsia"/>
        </w:rPr>
        <w:t>B,C</w:t>
      </w:r>
      <w:r>
        <w:rPr>
          <w:rFonts w:hint="eastAsia"/>
        </w:rPr>
        <w:t>),(</w:t>
      </w:r>
      <w:r w:rsidR="00300EAF">
        <w:rPr>
          <w:rFonts w:hint="eastAsia"/>
        </w:rPr>
        <w:t>B,E</w:t>
      </w:r>
      <w:r>
        <w:rPr>
          <w:rFonts w:hint="eastAsia"/>
        </w:rPr>
        <w:t>),(</w:t>
      </w:r>
      <w:r w:rsidR="00300EAF">
        <w:rPr>
          <w:rFonts w:hint="eastAsia"/>
        </w:rPr>
        <w:t>C,D</w:t>
      </w:r>
      <w:r>
        <w:rPr>
          <w:rFonts w:hint="eastAsia"/>
        </w:rPr>
        <w:t>),(</w:t>
      </w:r>
      <w:r w:rsidR="00300EAF">
        <w:rPr>
          <w:rFonts w:hint="eastAsia"/>
        </w:rPr>
        <w:t>C,E</w:t>
      </w:r>
      <w:r>
        <w:rPr>
          <w:rFonts w:hint="eastAsia"/>
        </w:rPr>
        <w:t>),(</w:t>
      </w:r>
      <w:r w:rsidR="00300EAF">
        <w:rPr>
          <w:rFonts w:hint="eastAsia"/>
        </w:rPr>
        <w:t>D,A</w:t>
      </w:r>
      <w:r>
        <w:rPr>
          <w:rFonts w:hint="eastAsia"/>
        </w:rPr>
        <w:t>)}</w:t>
      </w:r>
      <w:r w:rsidR="00300EAF">
        <w:rPr>
          <w:rFonts w:hint="eastAsia"/>
        </w:rPr>
        <w:t>，建立如下无向图：</w:t>
      </w:r>
    </w:p>
    <w:p w:rsidR="006506C8" w:rsidRDefault="001551B9" w:rsidP="001551B9">
      <w:pPr>
        <w:jc w:val="center"/>
        <w:rPr>
          <w:rFonts w:hint="eastAsia"/>
        </w:rPr>
      </w:pPr>
      <w:r>
        <w:object w:dxaOrig="2407" w:dyaOrig="2094">
          <v:shape id="_x0000_i1028" type="#_x0000_t75" style="width:120.25pt;height:104.6pt" o:ole="">
            <v:imagedata r:id="rId5" o:title=""/>
          </v:shape>
          <o:OLEObject Type="Embed" ProgID="Visio.Drawing.11" ShapeID="_x0000_i1028" DrawAspect="Content" ObjectID="_1555576029" r:id="rId11"/>
        </w:object>
      </w:r>
    </w:p>
    <w:p w:rsidR="00300EAF" w:rsidRDefault="00300EAF" w:rsidP="00300EAF">
      <w:pPr>
        <w:jc w:val="left"/>
        <w:rPr>
          <w:rFonts w:hint="eastAsia"/>
        </w:rPr>
      </w:pPr>
    </w:p>
    <w:p w:rsidR="004802A7" w:rsidRDefault="004802A7" w:rsidP="00300EAF">
      <w:pPr>
        <w:jc w:val="left"/>
        <w:rPr>
          <w:rFonts w:hint="eastAsia"/>
        </w:rPr>
      </w:pPr>
    </w:p>
    <w:p w:rsidR="004802A7" w:rsidRDefault="004802A7" w:rsidP="00300EAF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8131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EAF" w:rsidRDefault="00300EAF" w:rsidP="00300EAF">
      <w:pPr>
        <w:jc w:val="left"/>
        <w:rPr>
          <w:rFonts w:hint="eastAsia"/>
        </w:rPr>
      </w:pPr>
      <w:r>
        <w:rPr>
          <w:rFonts w:hint="eastAsia"/>
        </w:rPr>
        <w:t>代码如下：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sz w:val="19"/>
          <w:szCs w:val="19"/>
        </w:rPr>
        <w:t>createAMLGraph</w:t>
      </w:r>
      <w:proofErr w:type="spellEnd"/>
      <w:r>
        <w:rPr>
          <w:rFonts w:ascii="NSimSun" w:hAnsi="NSimSun" w:cs="NSimSun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sz w:val="19"/>
          <w:szCs w:val="19"/>
        </w:rPr>
        <w:t>AMLGraph</w:t>
      </w:r>
      <w:proofErr w:type="spellEnd"/>
      <w:r>
        <w:rPr>
          <w:rFonts w:ascii="NSimSun" w:hAnsi="NSimSun" w:cs="NSimSun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G.edgeNum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0;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0; i&lt;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i++){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cin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&gt;&gt;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[i].data;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NULL;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"Try to input arcs info"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1){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char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SWITCH;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"are you going to add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a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edge into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AMLGraph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>?(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y?n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>)"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cin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&gt;&gt;SWITCH;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SWITCH == </w:t>
      </w:r>
      <w:r>
        <w:rPr>
          <w:rFonts w:ascii="NSimSun" w:hAnsi="NSimSun" w:cs="NSimSun"/>
          <w:color w:val="A31515"/>
          <w:sz w:val="19"/>
          <w:szCs w:val="19"/>
        </w:rPr>
        <w:t>'y'</w:t>
      </w:r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"please input two nodes of "</w:t>
      </w:r>
      <w:r>
        <w:rPr>
          <w:rFonts w:ascii="NSimSun" w:hAnsi="NSimSun" w:cs="NSimSun"/>
          <w:color w:val="auto"/>
          <w:sz w:val="19"/>
          <w:szCs w:val="19"/>
        </w:rPr>
        <w:t>&lt;&lt;G.edgeNum+1&lt;&lt;</w:t>
      </w:r>
      <w:r>
        <w:rPr>
          <w:rFonts w:ascii="NSimSun" w:hAnsi="NSimSun" w:cs="NSimSun"/>
          <w:color w:val="A31515"/>
          <w:sz w:val="19"/>
          <w:szCs w:val="19"/>
        </w:rPr>
        <w:t>"-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th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arc"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node1, node2;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cin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&gt;&gt;node1.data&gt;&gt;node2.data;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node1, node2);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G.edgeNum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break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4802A7" w:rsidRDefault="004802A7" w:rsidP="004802A7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300EAF" w:rsidRDefault="00300EAF" w:rsidP="00300EAF">
      <w:pPr>
        <w:jc w:val="left"/>
      </w:pPr>
    </w:p>
    <w:p w:rsidR="006506C8" w:rsidRDefault="006506C8">
      <w:r>
        <w:rPr>
          <w:rFonts w:hint="eastAsia"/>
        </w:rPr>
        <w:t>2</w:t>
      </w:r>
      <w:r>
        <w:rPr>
          <w:rFonts w:hint="eastAsia"/>
        </w:rPr>
        <w:t>、打印无向图的邻接多重表</w:t>
      </w:r>
    </w:p>
    <w:p w:rsidR="006506C8" w:rsidRDefault="00A4770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6921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702" w:rsidRDefault="00A47702">
      <w:pPr>
        <w:rPr>
          <w:rFonts w:hint="eastAsia"/>
        </w:rPr>
      </w:pPr>
      <w:r>
        <w:rPr>
          <w:rFonts w:hint="eastAsia"/>
        </w:rPr>
        <w:t>代码如下：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sz w:val="19"/>
          <w:szCs w:val="19"/>
        </w:rPr>
        <w:t>printAMLGraph</w:t>
      </w:r>
      <w:proofErr w:type="spellEnd"/>
      <w:r>
        <w:rPr>
          <w:rFonts w:ascii="NSimSun" w:hAnsi="NSimSun" w:cs="NSimSun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sz w:val="19"/>
          <w:szCs w:val="19"/>
        </w:rPr>
        <w:t>AMLGraph</w:t>
      </w:r>
      <w:proofErr w:type="spellEnd"/>
      <w:r>
        <w:rPr>
          <w:rFonts w:ascii="NSimSun" w:hAnsi="NSimSun" w:cs="NSimSun"/>
          <w:sz w:val="19"/>
          <w:szCs w:val="19"/>
        </w:rPr>
        <w:t xml:space="preserve"> &amp;G){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0; i&lt;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i++){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&lt;&lt;i&lt;&lt;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[i].data;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edgeNode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*edge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edge){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"--&gt;|"</w:t>
      </w:r>
      <w:r>
        <w:rPr>
          <w:rFonts w:ascii="NSimSun" w:hAnsi="NSimSun" w:cs="NSimSun"/>
          <w:color w:val="auto"/>
          <w:sz w:val="19"/>
          <w:szCs w:val="19"/>
        </w:rPr>
        <w:t>&lt;&lt;edge-&gt;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"|"</w:t>
      </w:r>
      <w:r>
        <w:rPr>
          <w:rFonts w:ascii="NSimSun" w:hAnsi="NSimSun" w:cs="NSimSun"/>
          <w:color w:val="auto"/>
          <w:sz w:val="19"/>
          <w:szCs w:val="19"/>
        </w:rPr>
        <w:t>&lt;&lt;edge-&gt;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"|"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edge-&gt;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i){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edge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edge-&gt;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edge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edge-&gt;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"--&gt;NULL"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A47702" w:rsidRDefault="00A47702" w:rsidP="00A4770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A47702" w:rsidRDefault="00A47702"/>
    <w:p w:rsidR="006506C8" w:rsidRDefault="006506C8">
      <w:r>
        <w:rPr>
          <w:rFonts w:hint="eastAsia"/>
        </w:rPr>
        <w:t>3</w:t>
      </w:r>
      <w:r>
        <w:rPr>
          <w:rFonts w:hint="eastAsia"/>
        </w:rPr>
        <w:t>、向无向图中添加顶点</w:t>
      </w:r>
    </w:p>
    <w:p w:rsidR="006506C8" w:rsidRDefault="00721B71">
      <w:pPr>
        <w:rPr>
          <w:rFonts w:hint="eastAsia"/>
        </w:rPr>
      </w:pPr>
      <w:r>
        <w:rPr>
          <w:rFonts w:hint="eastAsia"/>
        </w:rPr>
        <w:t>向无向图中添加结点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:rsidR="00721B71" w:rsidRDefault="00C36FA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2115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B71" w:rsidRDefault="00721B71">
      <w:pPr>
        <w:rPr>
          <w:rFonts w:hint="eastAsia"/>
        </w:rPr>
      </w:pPr>
      <w:r>
        <w:rPr>
          <w:rFonts w:hint="eastAsia"/>
        </w:rPr>
        <w:t>代码如下：</w:t>
      </w:r>
    </w:p>
    <w:p w:rsidR="00C36FA0" w:rsidRDefault="00C36FA0" w:rsidP="00C36FA0">
      <w:pPr>
        <w:autoSpaceDE w:val="0"/>
        <w:autoSpaceDN w:val="0"/>
        <w:adjustRightInd w:val="0"/>
        <w:jc w:val="left"/>
        <w:rPr>
          <w:rFonts w:ascii="NSimSun" w:hAnsi="NSimSun" w:cs="NSimSun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sz w:val="19"/>
          <w:szCs w:val="19"/>
        </w:rPr>
        <w:t>insertNode</w:t>
      </w:r>
      <w:proofErr w:type="spellEnd"/>
      <w:r>
        <w:rPr>
          <w:rFonts w:ascii="NSimSun" w:hAnsi="NSimSun" w:cs="NSimSun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sz w:val="19"/>
          <w:szCs w:val="19"/>
        </w:rPr>
        <w:t>AMLGraph</w:t>
      </w:r>
      <w:proofErr w:type="spellEnd"/>
      <w:r>
        <w:rPr>
          <w:rFonts w:ascii="NSimSun" w:hAnsi="NSimSun" w:cs="NSimSun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sz w:val="19"/>
          <w:szCs w:val="19"/>
        </w:rPr>
        <w:t>vertexNode</w:t>
      </w:r>
      <w:proofErr w:type="spellEnd"/>
      <w:r>
        <w:rPr>
          <w:rFonts w:ascii="NSimSun" w:hAnsi="NSimSun" w:cs="NSimSun"/>
          <w:sz w:val="19"/>
          <w:szCs w:val="19"/>
        </w:rPr>
        <w:t xml:space="preserve"> node){</w:t>
      </w:r>
    </w:p>
    <w:p w:rsidR="00C36FA0" w:rsidRDefault="00C36FA0" w:rsidP="00C36FA0">
      <w:pPr>
        <w:autoSpaceDE w:val="0"/>
        <w:autoSpaceDN w:val="0"/>
        <w:adjustRightInd w:val="0"/>
        <w:jc w:val="left"/>
        <w:rPr>
          <w:rFonts w:ascii="NSimSun" w:hAnsi="NSimSun" w:cs="NSimSun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sz w:val="19"/>
          <w:szCs w:val="19"/>
        </w:rPr>
        <w:t>[</w:t>
      </w:r>
      <w:proofErr w:type="spellStart"/>
      <w:proofErr w:type="gramEnd"/>
      <w:r>
        <w:rPr>
          <w:rFonts w:ascii="NSimSun" w:hAnsi="NSimSun" w:cs="NSimSun"/>
          <w:sz w:val="19"/>
          <w:szCs w:val="19"/>
        </w:rPr>
        <w:t>G.vexNum</w:t>
      </w:r>
      <w:proofErr w:type="spellEnd"/>
      <w:r>
        <w:rPr>
          <w:rFonts w:ascii="NSimSun" w:hAnsi="NSimSun" w:cs="NSimSun"/>
          <w:sz w:val="19"/>
          <w:szCs w:val="19"/>
        </w:rPr>
        <w:t xml:space="preserve">].data = </w:t>
      </w:r>
      <w:proofErr w:type="spellStart"/>
      <w:r>
        <w:rPr>
          <w:rFonts w:ascii="NSimSun" w:hAnsi="NSimSun" w:cs="NSimSun"/>
          <w:sz w:val="19"/>
          <w:szCs w:val="19"/>
        </w:rPr>
        <w:t>node.data</w:t>
      </w:r>
      <w:proofErr w:type="spellEnd"/>
      <w:r>
        <w:rPr>
          <w:rFonts w:ascii="NSimSun" w:hAnsi="NSimSun" w:cs="NSimSun"/>
          <w:sz w:val="19"/>
          <w:szCs w:val="19"/>
        </w:rPr>
        <w:t>;</w:t>
      </w:r>
    </w:p>
    <w:p w:rsidR="00C36FA0" w:rsidRDefault="00C36FA0" w:rsidP="00C36FA0">
      <w:pPr>
        <w:autoSpaceDE w:val="0"/>
        <w:autoSpaceDN w:val="0"/>
        <w:adjustRightInd w:val="0"/>
        <w:jc w:val="left"/>
        <w:rPr>
          <w:rFonts w:ascii="NSimSun" w:hAnsi="NSimSun" w:cs="NSimSun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sz w:val="19"/>
          <w:szCs w:val="19"/>
        </w:rPr>
        <w:t>[</w:t>
      </w:r>
      <w:proofErr w:type="spellStart"/>
      <w:proofErr w:type="gramEnd"/>
      <w:r>
        <w:rPr>
          <w:rFonts w:ascii="NSimSun" w:hAnsi="NSimSun" w:cs="NSimSun"/>
          <w:sz w:val="19"/>
          <w:szCs w:val="19"/>
        </w:rPr>
        <w:t>G.vexNum</w:t>
      </w:r>
      <w:proofErr w:type="spellEnd"/>
      <w:r>
        <w:rPr>
          <w:rFonts w:ascii="NSimSun" w:hAnsi="NSimSun" w:cs="NSimSun"/>
          <w:sz w:val="19"/>
          <w:szCs w:val="19"/>
        </w:rPr>
        <w:t>].</w:t>
      </w:r>
      <w:proofErr w:type="spellStart"/>
      <w:r>
        <w:rPr>
          <w:rFonts w:ascii="NSimSun" w:hAnsi="NSimSun" w:cs="NSimSun"/>
          <w:sz w:val="19"/>
          <w:szCs w:val="19"/>
        </w:rPr>
        <w:t>firstEdge</w:t>
      </w:r>
      <w:proofErr w:type="spellEnd"/>
      <w:r>
        <w:rPr>
          <w:rFonts w:ascii="NSimSun" w:hAnsi="NSimSun" w:cs="NSimSun"/>
          <w:sz w:val="19"/>
          <w:szCs w:val="19"/>
        </w:rPr>
        <w:t xml:space="preserve"> = NULL;</w:t>
      </w:r>
    </w:p>
    <w:p w:rsidR="00C36FA0" w:rsidRDefault="00C36FA0" w:rsidP="00C36FA0">
      <w:pPr>
        <w:autoSpaceDE w:val="0"/>
        <w:autoSpaceDN w:val="0"/>
        <w:adjustRightInd w:val="0"/>
        <w:jc w:val="left"/>
        <w:rPr>
          <w:rFonts w:ascii="NSimSun" w:hAnsi="NSimSun" w:cs="NSimSun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ab/>
      </w:r>
      <w:proofErr w:type="spellStart"/>
      <w:r>
        <w:rPr>
          <w:rFonts w:ascii="NSimSun" w:hAnsi="NSimSun" w:cs="NSimSun"/>
          <w:sz w:val="19"/>
          <w:szCs w:val="19"/>
        </w:rPr>
        <w:t>G.vexNum</w:t>
      </w:r>
      <w:proofErr w:type="spellEnd"/>
      <w:r>
        <w:rPr>
          <w:rFonts w:ascii="NSimSun" w:hAnsi="NSimSun" w:cs="NSimSun"/>
          <w:sz w:val="19"/>
          <w:szCs w:val="19"/>
        </w:rPr>
        <w:t>++;</w:t>
      </w:r>
    </w:p>
    <w:p w:rsidR="00C36FA0" w:rsidRDefault="00C36FA0" w:rsidP="00C36FA0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C36FA0" w:rsidRDefault="00C36FA0" w:rsidP="00C36FA0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721B71" w:rsidRPr="00721B71" w:rsidRDefault="00721B71"/>
    <w:p w:rsidR="006506C8" w:rsidRDefault="006506C8">
      <w:r>
        <w:rPr>
          <w:rFonts w:hint="eastAsia"/>
        </w:rPr>
        <w:t>4</w:t>
      </w:r>
      <w:r>
        <w:rPr>
          <w:rFonts w:hint="eastAsia"/>
        </w:rPr>
        <w:t>、向无向图中添加边</w:t>
      </w:r>
    </w:p>
    <w:p w:rsidR="006506C8" w:rsidRDefault="00E92E35">
      <w:pPr>
        <w:rPr>
          <w:rFonts w:hint="eastAsia"/>
        </w:rPr>
      </w:pPr>
      <w:r>
        <w:rPr>
          <w:rFonts w:hint="eastAsia"/>
        </w:rPr>
        <w:t>向无向图中</w:t>
      </w:r>
      <w:proofErr w:type="gramStart"/>
      <w:r>
        <w:rPr>
          <w:rFonts w:hint="eastAsia"/>
        </w:rPr>
        <w:t>添加边</w:t>
      </w:r>
      <w:proofErr w:type="gramEnd"/>
      <w:r>
        <w:rPr>
          <w:rFonts w:hint="eastAsia"/>
        </w:rPr>
        <w:t>A-C</w:t>
      </w:r>
      <w:r>
        <w:rPr>
          <w:rFonts w:hint="eastAsia"/>
        </w:rPr>
        <w:t>。</w:t>
      </w:r>
    </w:p>
    <w:p w:rsidR="00E92E35" w:rsidRDefault="00E9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2280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35" w:rsidRDefault="00E92E35">
      <w:pPr>
        <w:rPr>
          <w:rFonts w:hint="eastAsia"/>
        </w:rPr>
      </w:pPr>
      <w:r>
        <w:rPr>
          <w:rFonts w:hint="eastAsia"/>
        </w:rPr>
        <w:t>代码如下：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insertEdgeAction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AMLGraph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index1,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index2){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edgeNode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*p, *q;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edgeNode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*edge = </w:t>
      </w:r>
      <w:r>
        <w:rPr>
          <w:rFonts w:ascii="NSimSun" w:hAnsi="NSimSun" w:cs="NSimSun"/>
          <w:color w:val="0000FF"/>
          <w:sz w:val="19"/>
          <w:szCs w:val="19"/>
        </w:rPr>
        <w:t>new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edgeNode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[1];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edge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index1;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edge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index2;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 xml:space="preserve">p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相</w:t>
      </w:r>
      <w:r>
        <w:rPr>
          <w:rFonts w:ascii="NSimSun" w:hAnsi="NSimSun" w:cs="NSimSun"/>
          <w:color w:val="008000"/>
          <w:sz w:val="19"/>
          <w:szCs w:val="19"/>
        </w:rPr>
        <w:t>¨¤</w:t>
      </w:r>
      <w:r>
        <w:rPr>
          <w:rFonts w:ascii="NSimSun" w:hAnsi="NSimSun" w:cs="NSimSun"/>
          <w:color w:val="008000"/>
          <w:sz w:val="19"/>
          <w:szCs w:val="19"/>
        </w:rPr>
        <w:t>当</w:t>
      </w:r>
      <w:r>
        <w:rPr>
          <w:rFonts w:ascii="NSimSun" w:hAnsi="NSimSun" w:cs="NSimSun"/>
          <w:color w:val="008000"/>
          <w:sz w:val="19"/>
          <w:szCs w:val="19"/>
        </w:rPr>
        <w:t>Ì¡À</w:t>
      </w:r>
      <w:r>
        <w:rPr>
          <w:rFonts w:ascii="NSimSun" w:hAnsi="NSimSun" w:cs="NSimSun"/>
          <w:color w:val="008000"/>
          <w:sz w:val="19"/>
          <w:szCs w:val="19"/>
        </w:rPr>
        <w:t>于</w:t>
      </w:r>
      <w:r>
        <w:rPr>
          <w:rFonts w:ascii="NSimSun" w:hAnsi="NSimSun" w:cs="NSimSun"/>
          <w:color w:val="008000"/>
          <w:sz w:val="19"/>
          <w:szCs w:val="19"/>
        </w:rPr>
        <w:t>®¨²</w:t>
      </w:r>
      <w:r>
        <w:rPr>
          <w:rFonts w:ascii="NSimSun" w:hAnsi="NSimSun" w:cs="NSimSun"/>
          <w:color w:val="008000"/>
          <w:sz w:val="19"/>
          <w:szCs w:val="19"/>
        </w:rPr>
        <w:t>链</w:t>
      </w:r>
      <w:r>
        <w:rPr>
          <w:rFonts w:ascii="NSimSun" w:hAnsi="NSimSun" w:cs="NSimSun"/>
          <w:color w:val="008000"/>
          <w:sz w:val="19"/>
          <w:szCs w:val="19"/>
        </w:rPr>
        <w:t>¢¡ä</w:t>
      </w:r>
      <w:r>
        <w:rPr>
          <w:rFonts w:ascii="NSimSun" w:hAnsi="NSimSun" w:cs="NSimSun"/>
          <w:color w:val="008000"/>
          <w:sz w:val="19"/>
          <w:szCs w:val="19"/>
        </w:rPr>
        <w:t>表</w:t>
      </w:r>
      <w:r>
        <w:rPr>
          <w:rFonts w:ascii="NSimSun" w:hAnsi="NSimSun" w:cs="NSimSun"/>
          <w:color w:val="008000"/>
          <w:sz w:val="19"/>
          <w:szCs w:val="19"/>
        </w:rPr>
        <w:t>À¨ª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插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入</w:t>
      </w:r>
      <w:r>
        <w:rPr>
          <w:rFonts w:ascii="NSimSun" w:hAnsi="NSimSun" w:cs="NSimSun"/>
          <w:color w:val="008000"/>
          <w:sz w:val="19"/>
          <w:szCs w:val="19"/>
        </w:rPr>
        <w:t>¨?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!p){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edge;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edge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NULL;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edge;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edge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p;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 xml:space="preserve">q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[index2].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相</w:t>
      </w:r>
      <w:r>
        <w:rPr>
          <w:rFonts w:ascii="NSimSun" w:hAnsi="NSimSun" w:cs="NSimSun"/>
          <w:color w:val="008000"/>
          <w:sz w:val="19"/>
          <w:szCs w:val="19"/>
        </w:rPr>
        <w:t>¨¤</w:t>
      </w:r>
      <w:r>
        <w:rPr>
          <w:rFonts w:ascii="NSimSun" w:hAnsi="NSimSun" w:cs="NSimSun"/>
          <w:color w:val="008000"/>
          <w:sz w:val="19"/>
          <w:szCs w:val="19"/>
        </w:rPr>
        <w:t>当</w:t>
      </w:r>
      <w:r>
        <w:rPr>
          <w:rFonts w:ascii="NSimSun" w:hAnsi="NSimSun" w:cs="NSimSun"/>
          <w:color w:val="008000"/>
          <w:sz w:val="19"/>
          <w:szCs w:val="19"/>
        </w:rPr>
        <w:t>Ì¡À</w:t>
      </w:r>
      <w:r>
        <w:rPr>
          <w:rFonts w:ascii="NSimSun" w:hAnsi="NSimSun" w:cs="NSimSun"/>
          <w:color w:val="008000"/>
          <w:sz w:val="19"/>
          <w:szCs w:val="19"/>
        </w:rPr>
        <w:t>于</w:t>
      </w:r>
      <w:r>
        <w:rPr>
          <w:rFonts w:ascii="NSimSun" w:hAnsi="NSimSun" w:cs="NSimSun"/>
          <w:color w:val="008000"/>
          <w:sz w:val="19"/>
          <w:szCs w:val="19"/>
        </w:rPr>
        <w:t>®¨²</w:t>
      </w:r>
      <w:r>
        <w:rPr>
          <w:rFonts w:ascii="NSimSun" w:hAnsi="NSimSun" w:cs="NSimSun"/>
          <w:color w:val="008000"/>
          <w:sz w:val="19"/>
          <w:szCs w:val="19"/>
        </w:rPr>
        <w:t>链</w:t>
      </w:r>
      <w:r>
        <w:rPr>
          <w:rFonts w:ascii="NSimSun" w:hAnsi="NSimSun" w:cs="NSimSun"/>
          <w:color w:val="008000"/>
          <w:sz w:val="19"/>
          <w:szCs w:val="19"/>
        </w:rPr>
        <w:t>¢¡ä</w:t>
      </w:r>
      <w:r>
        <w:rPr>
          <w:rFonts w:ascii="NSimSun" w:hAnsi="NSimSun" w:cs="NSimSun"/>
          <w:color w:val="008000"/>
          <w:sz w:val="19"/>
          <w:szCs w:val="19"/>
        </w:rPr>
        <w:t>表</w:t>
      </w:r>
      <w:r>
        <w:rPr>
          <w:rFonts w:ascii="NSimSun" w:hAnsi="NSimSun" w:cs="NSimSun"/>
          <w:color w:val="008000"/>
          <w:sz w:val="19"/>
          <w:szCs w:val="19"/>
        </w:rPr>
        <w:t>À¨ª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插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入</w:t>
      </w:r>
      <w:r>
        <w:rPr>
          <w:rFonts w:ascii="NSimSun" w:hAnsi="NSimSun" w:cs="NSimSun"/>
          <w:color w:val="008000"/>
          <w:sz w:val="19"/>
          <w:szCs w:val="19"/>
        </w:rPr>
        <w:t>¨?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!q){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index2].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edge;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edge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NULL;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index2].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edge;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edge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q;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AMLGraph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node1,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node2){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index1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node1);</w:t>
      </w:r>
      <w:r>
        <w:rPr>
          <w:rFonts w:ascii="NSimSun" w:hAnsi="NSimSun" w:cs="NSimSun"/>
          <w:color w:val="008000"/>
          <w:sz w:val="19"/>
          <w:szCs w:val="19"/>
        </w:rPr>
        <w:t>//i</w:t>
      </w:r>
      <w:r>
        <w:rPr>
          <w:rFonts w:ascii="NSimSun" w:hAnsi="NSimSun" w:cs="NSimSun"/>
          <w:color w:val="008000"/>
          <w:sz w:val="19"/>
          <w:szCs w:val="19"/>
        </w:rPr>
        <w:t>和</w:t>
      </w:r>
      <w:r>
        <w:rPr>
          <w:rFonts w:ascii="NSimSun" w:hAnsi="NSimSun" w:cs="NSimSun"/>
          <w:color w:val="008000"/>
          <w:sz w:val="19"/>
          <w:szCs w:val="19"/>
        </w:rPr>
        <w:t>¨ªj</w:t>
      </w:r>
      <w:r>
        <w:rPr>
          <w:rFonts w:ascii="NSimSun" w:hAnsi="NSimSun" w:cs="NSimSun"/>
          <w:color w:val="008000"/>
          <w:sz w:val="19"/>
          <w:szCs w:val="19"/>
        </w:rPr>
        <w:t>表</w:t>
      </w:r>
      <w:r>
        <w:rPr>
          <w:rFonts w:ascii="NSimSun" w:hAnsi="NSimSun" w:cs="NSimSun"/>
          <w:color w:val="008000"/>
          <w:sz w:val="19"/>
          <w:szCs w:val="19"/>
        </w:rPr>
        <w:t>À¨ª</w:t>
      </w:r>
      <w:r>
        <w:rPr>
          <w:rFonts w:ascii="NSimSun" w:hAnsi="NSimSun" w:cs="NSimSun"/>
          <w:color w:val="008000"/>
          <w:sz w:val="19"/>
          <w:szCs w:val="19"/>
        </w:rPr>
        <w:t>示</w:t>
      </w:r>
      <w:r>
        <w:rPr>
          <w:rFonts w:ascii="NSimSun" w:hAnsi="NSimSun" w:cs="NSimSun"/>
          <w:color w:val="008000"/>
          <w:sz w:val="19"/>
          <w:szCs w:val="19"/>
        </w:rPr>
        <w:t>º?</w:t>
      </w:r>
      <w:proofErr w:type="spellStart"/>
      <w:r>
        <w:rPr>
          <w:rFonts w:ascii="NSimSun" w:hAnsi="NSimSun" w:cs="NSimSun"/>
          <w:color w:val="008000"/>
          <w:sz w:val="19"/>
          <w:szCs w:val="19"/>
        </w:rPr>
        <w:t>AdjList</w:t>
      </w:r>
      <w:proofErr w:type="spellEnd"/>
      <w:r>
        <w:rPr>
          <w:rFonts w:ascii="NSimSun" w:hAnsi="NSimSun" w:cs="NSimSun"/>
          <w:color w:val="008000"/>
          <w:sz w:val="19"/>
          <w:szCs w:val="19"/>
        </w:rPr>
        <w:t>[MAX_VERTEX_NUM]</w:t>
      </w:r>
      <w:r>
        <w:rPr>
          <w:rFonts w:ascii="NSimSun" w:hAnsi="NSimSun" w:cs="NSimSun"/>
          <w:color w:val="008000"/>
          <w:sz w:val="19"/>
          <w:szCs w:val="19"/>
        </w:rPr>
        <w:t>中</w:t>
      </w:r>
      <w:r>
        <w:rPr>
          <w:rFonts w:ascii="NSimSun" w:hAnsi="NSimSun" w:cs="NSimSun"/>
          <w:color w:val="008000"/>
          <w:sz w:val="19"/>
          <w:szCs w:val="19"/>
        </w:rPr>
        <w:t>D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位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置</w:t>
      </w:r>
      <w:r>
        <w:rPr>
          <w:rFonts w:ascii="NSimSun" w:hAnsi="NSimSun" w:cs="NSimSun"/>
          <w:color w:val="008000"/>
          <w:sz w:val="19"/>
          <w:szCs w:val="19"/>
        </w:rPr>
        <w:t>?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index2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node2);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index1&lt;0 || index2&lt;0) exit(-1);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insertEdgeAction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index1, index2);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E92E35" w:rsidRDefault="00E92E35" w:rsidP="00E92E35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E92E35" w:rsidRDefault="00E92E35"/>
    <w:p w:rsidR="006506C8" w:rsidRDefault="006506C8">
      <w:r>
        <w:rPr>
          <w:rFonts w:hint="eastAsia"/>
        </w:rPr>
        <w:t>5</w:t>
      </w:r>
      <w:r>
        <w:rPr>
          <w:rFonts w:hint="eastAsia"/>
        </w:rPr>
        <w:t>、删除无向图中的边</w:t>
      </w:r>
    </w:p>
    <w:p w:rsidR="006506C8" w:rsidRDefault="009B64EF">
      <w:pPr>
        <w:rPr>
          <w:rFonts w:hint="eastAsia"/>
        </w:rPr>
      </w:pPr>
      <w:r>
        <w:rPr>
          <w:rFonts w:hint="eastAsia"/>
        </w:rPr>
        <w:t>删除无线图中的边</w:t>
      </w:r>
      <w:r>
        <w:rPr>
          <w:rFonts w:hint="eastAsia"/>
        </w:rPr>
        <w:t>B-C</w:t>
      </w:r>
      <w:r>
        <w:rPr>
          <w:rFonts w:hint="eastAsia"/>
        </w:rPr>
        <w:t>。</w:t>
      </w:r>
    </w:p>
    <w:p w:rsidR="009B64EF" w:rsidRDefault="009B64E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0243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4EF" w:rsidRDefault="009B64EF">
      <w:pPr>
        <w:rPr>
          <w:rFonts w:hint="eastAsia"/>
        </w:rPr>
      </w:pPr>
      <w:r>
        <w:rPr>
          <w:rFonts w:hint="eastAsia"/>
        </w:rPr>
        <w:t>代码如下：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sz w:val="19"/>
          <w:szCs w:val="19"/>
        </w:rPr>
        <w:t>deleteEdgeAction</w:t>
      </w:r>
      <w:proofErr w:type="spellEnd"/>
      <w:r>
        <w:rPr>
          <w:rFonts w:ascii="NSimSun" w:hAnsi="NSimSun" w:cs="NSimSun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sz w:val="19"/>
          <w:szCs w:val="19"/>
        </w:rPr>
        <w:t>AMLGraph</w:t>
      </w:r>
      <w:proofErr w:type="spellEnd"/>
      <w:r>
        <w:rPr>
          <w:rFonts w:ascii="NSimSun" w:hAnsi="NSimSun" w:cs="NSimSun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index1,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index2){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edgeNode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edgeNode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count = 0;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) </w:t>
      </w:r>
      <w:r>
        <w:rPr>
          <w:rFonts w:ascii="NSimSun" w:hAnsi="NSimSun" w:cs="NSimSun"/>
          <w:color w:val="0000FF"/>
          <w:sz w:val="19"/>
          <w:szCs w:val="19"/>
        </w:rPr>
        <w:t>return</w:t>
      </w:r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count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index1&amp;&amp;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index2)||(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index2&amp;&amp;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index1)){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break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==index1)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(count&lt;=1){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index1)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index1){ 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index1)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index1)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preEdge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curEdge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jLink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AMLGraph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node1,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node2){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index1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node1);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index2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node2);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deleteEdgeAction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index1, index2);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deleteEdgeAction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index2, index1);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9B64EF" w:rsidRDefault="009B64EF" w:rsidP="009B64E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9B64EF" w:rsidRPr="009B64EF" w:rsidRDefault="009B64EF"/>
    <w:p w:rsidR="006506C8" w:rsidRDefault="006506C8">
      <w:r>
        <w:rPr>
          <w:rFonts w:hint="eastAsia"/>
        </w:rPr>
        <w:t>6</w:t>
      </w:r>
      <w:r>
        <w:rPr>
          <w:rFonts w:hint="eastAsia"/>
        </w:rPr>
        <w:t>、删除无向图中的顶点</w:t>
      </w:r>
    </w:p>
    <w:p w:rsidR="005E4126" w:rsidRDefault="009B64EF">
      <w:pPr>
        <w:rPr>
          <w:rFonts w:hint="eastAsia"/>
        </w:rPr>
      </w:pPr>
      <w:r>
        <w:rPr>
          <w:rFonts w:hint="eastAsia"/>
        </w:rPr>
        <w:t>删除结点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:rsidR="009B64EF" w:rsidRDefault="00DC24A2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12014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B64EF" w:rsidRDefault="009B64EF">
      <w:pPr>
        <w:rPr>
          <w:rFonts w:hint="eastAsia"/>
        </w:rPr>
      </w:pPr>
      <w:r>
        <w:rPr>
          <w:rFonts w:hint="eastAsia"/>
        </w:rPr>
        <w:t>代码如下：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sz w:val="19"/>
          <w:szCs w:val="19"/>
        </w:rPr>
        <w:t>deleteNode</w:t>
      </w:r>
      <w:proofErr w:type="spellEnd"/>
      <w:r>
        <w:rPr>
          <w:rFonts w:ascii="NSimSun" w:hAnsi="NSimSun" w:cs="NSimSun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sz w:val="19"/>
          <w:szCs w:val="19"/>
        </w:rPr>
        <w:t>AMLGraph</w:t>
      </w:r>
      <w:proofErr w:type="spellEnd"/>
      <w:r>
        <w:rPr>
          <w:rFonts w:ascii="NSimSun" w:hAnsi="NSimSun" w:cs="NSimSun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sz w:val="19"/>
          <w:szCs w:val="19"/>
        </w:rPr>
        <w:t>vertexNode</w:t>
      </w:r>
      <w:proofErr w:type="spellEnd"/>
      <w:r>
        <w:rPr>
          <w:rFonts w:ascii="NSimSun" w:hAnsi="NSimSun" w:cs="NSimSun"/>
          <w:sz w:val="19"/>
          <w:szCs w:val="19"/>
        </w:rPr>
        <w:t xml:space="preserve"> node){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r>
        <w:rPr>
          <w:rFonts w:ascii="NSimSun" w:hAnsi="NSimSun" w:cs="NSimSun"/>
          <w:color w:val="008000"/>
          <w:sz w:val="19"/>
          <w:szCs w:val="19"/>
        </w:rPr>
        <w:t>结</w:t>
      </w:r>
      <w:r>
        <w:rPr>
          <w:rFonts w:ascii="NSimSun" w:hAnsi="NSimSun" w:cs="NSimSun"/>
          <w:color w:val="008000"/>
          <w:sz w:val="19"/>
          <w:szCs w:val="19"/>
        </w:rPr>
        <w:t>¨¢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时</w:t>
      </w:r>
      <w:r>
        <w:rPr>
          <w:rFonts w:ascii="NSimSun" w:hAnsi="NSimSun" w:cs="NSimSun"/>
          <w:color w:val="008000"/>
          <w:sz w:val="19"/>
          <w:szCs w:val="19"/>
        </w:rPr>
        <w:t>º¡À</w:t>
      </w:r>
      <w:r>
        <w:rPr>
          <w:rFonts w:ascii="NSimSun" w:hAnsi="NSimSun" w:cs="NSimSun"/>
          <w:color w:val="008000"/>
          <w:sz w:val="19"/>
          <w:szCs w:val="19"/>
        </w:rPr>
        <w:t>，</w:t>
      </w:r>
      <w:r>
        <w:rPr>
          <w:rFonts w:ascii="NSimSun" w:hAnsi="NSimSun" w:cs="NSimSun"/>
          <w:color w:val="008000"/>
          <w:sz w:val="19"/>
          <w:szCs w:val="19"/>
        </w:rPr>
        <w:t>ê?</w:t>
      </w:r>
      <w:r>
        <w:rPr>
          <w:rFonts w:ascii="NSimSun" w:hAnsi="NSimSun" w:cs="NSimSun"/>
          <w:color w:val="008000"/>
          <w:sz w:val="19"/>
          <w:szCs w:val="19"/>
        </w:rPr>
        <w:t>结</w:t>
      </w:r>
      <w:r>
        <w:rPr>
          <w:rFonts w:ascii="NSimSun" w:hAnsi="NSimSun" w:cs="NSimSun"/>
          <w:color w:val="008000"/>
          <w:sz w:val="19"/>
          <w:szCs w:val="19"/>
        </w:rPr>
        <w:t>¨¢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不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真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实</w:t>
      </w:r>
      <w:r>
        <w:rPr>
          <w:rFonts w:ascii="NSimSun" w:hAnsi="NSimSun" w:cs="NSimSun"/>
          <w:color w:val="008000"/>
          <w:sz w:val="19"/>
          <w:szCs w:val="19"/>
        </w:rPr>
        <w:t>º¦Ì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r>
        <w:rPr>
          <w:rFonts w:ascii="NSimSun" w:hAnsi="NSimSun" w:cs="NSimSun"/>
          <w:color w:val="008000"/>
          <w:sz w:val="19"/>
          <w:szCs w:val="19"/>
        </w:rPr>
        <w:t>而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只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是</w:t>
      </w:r>
      <w:r>
        <w:rPr>
          <w:rFonts w:ascii="NSimSun" w:hAnsi="NSimSun" w:cs="NSimSun"/>
          <w:color w:val="008000"/>
          <w:sz w:val="19"/>
          <w:szCs w:val="19"/>
        </w:rPr>
        <w:t>º?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r>
        <w:rPr>
          <w:rFonts w:ascii="NSimSun" w:hAnsi="NSimSun" w:cs="NSimSun"/>
          <w:color w:val="008000"/>
          <w:sz w:val="19"/>
          <w:szCs w:val="19"/>
        </w:rPr>
        <w:t>结</w:t>
      </w:r>
      <w:r>
        <w:rPr>
          <w:rFonts w:ascii="NSimSun" w:hAnsi="NSimSun" w:cs="NSimSun"/>
          <w:color w:val="008000"/>
          <w:sz w:val="19"/>
          <w:szCs w:val="19"/>
        </w:rPr>
        <w:t>¨¢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相</w:t>
      </w:r>
      <w:r>
        <w:rPr>
          <w:rFonts w:ascii="NSimSun" w:hAnsi="NSimSun" w:cs="NSimSun"/>
          <w:color w:val="008000"/>
          <w:sz w:val="19"/>
          <w:szCs w:val="19"/>
        </w:rPr>
        <w:t>¨¤</w:t>
      </w:r>
      <w:r>
        <w:rPr>
          <w:rFonts w:ascii="NSimSun" w:hAnsi="NSimSun" w:cs="NSimSun"/>
          <w:color w:val="008000"/>
          <w:sz w:val="19"/>
          <w:szCs w:val="19"/>
        </w:rPr>
        <w:t>关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边</w:t>
      </w:r>
      <w:r>
        <w:rPr>
          <w:rFonts w:ascii="NSimSun" w:hAnsi="NSimSun" w:cs="NSimSun"/>
          <w:color w:val="008000"/>
          <w:sz w:val="19"/>
          <w:szCs w:val="19"/>
        </w:rPr>
        <w:t>À?</w:t>
      </w:r>
      <w:r>
        <w:rPr>
          <w:rFonts w:ascii="NSimSun" w:hAnsi="NSimSun" w:cs="NSimSun"/>
          <w:color w:val="008000"/>
          <w:sz w:val="19"/>
          <w:szCs w:val="19"/>
        </w:rPr>
        <w:t>以</w:t>
      </w:r>
      <w:r>
        <w:rPr>
          <w:rFonts w:ascii="NSimSun" w:hAnsi="NSimSun" w:cs="NSimSun"/>
          <w:color w:val="008000"/>
          <w:sz w:val="19"/>
          <w:szCs w:val="19"/>
        </w:rPr>
        <w:t>°?</w:t>
      </w:r>
      <w:r>
        <w:rPr>
          <w:rFonts w:ascii="NSimSun" w:hAnsi="NSimSun" w:cs="NSimSun"/>
          <w:color w:val="008000"/>
          <w:sz w:val="19"/>
          <w:szCs w:val="19"/>
        </w:rPr>
        <w:t>及</w:t>
      </w:r>
      <w:r>
        <w:rPr>
          <w:rFonts w:ascii="NSimSun" w:hAnsi="NSimSun" w:cs="NSimSun"/>
          <w:color w:val="008000"/>
          <w:sz w:val="19"/>
          <w:szCs w:val="19"/>
        </w:rPr>
        <w:t>¡ã</w:t>
      </w:r>
      <w:r>
        <w:rPr>
          <w:rFonts w:ascii="NSimSun" w:hAnsi="NSimSun" w:cs="NSimSun"/>
          <w:color w:val="008000"/>
          <w:sz w:val="19"/>
          <w:szCs w:val="19"/>
        </w:rPr>
        <w:t>赋</w:t>
      </w:r>
      <w:r>
        <w:rPr>
          <w:rFonts w:ascii="NSimSun" w:hAnsi="NSimSun" w:cs="NSimSun"/>
          <w:color w:val="008000"/>
          <w:sz w:val="19"/>
          <w:szCs w:val="19"/>
        </w:rPr>
        <w:t>3</w:t>
      </w:r>
      <w:r>
        <w:rPr>
          <w:rFonts w:ascii="NSimSun" w:hAnsi="NSimSun" w:cs="NSimSun"/>
          <w:color w:val="008000"/>
          <w:sz w:val="19"/>
          <w:szCs w:val="19"/>
        </w:rPr>
        <w:t>值</w:t>
      </w:r>
      <w:r>
        <w:rPr>
          <w:rFonts w:ascii="NSimSun" w:hAnsi="NSimSun" w:cs="NSimSun"/>
          <w:color w:val="008000"/>
          <w:sz w:val="19"/>
          <w:szCs w:val="19"/>
        </w:rPr>
        <w:t>¦Ì</w:t>
      </w:r>
      <w:r>
        <w:rPr>
          <w:rFonts w:ascii="NSimSun" w:hAnsi="NSimSun" w:cs="NSimSun"/>
          <w:color w:val="008000"/>
          <w:sz w:val="19"/>
          <w:szCs w:val="19"/>
        </w:rPr>
        <w:t>该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结</w:t>
      </w:r>
      <w:r>
        <w:rPr>
          <w:rFonts w:ascii="NSimSun" w:hAnsi="NSimSun" w:cs="NSimSun"/>
          <w:color w:val="008000"/>
          <w:sz w:val="19"/>
          <w:szCs w:val="19"/>
        </w:rPr>
        <w:t>¨¢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的</w:t>
      </w:r>
      <w:proofErr w:type="spellStart"/>
      <w:r>
        <w:rPr>
          <w:rFonts w:ascii="NSimSun" w:hAnsi="NSimSun" w:cs="NSimSun"/>
          <w:color w:val="008000"/>
          <w:sz w:val="19"/>
          <w:szCs w:val="19"/>
        </w:rPr>
        <w:t>Ì?data</w:t>
      </w:r>
      <w:proofErr w:type="spellEnd"/>
      <w:r>
        <w:rPr>
          <w:rFonts w:ascii="NSimSun" w:hAnsi="NSimSun" w:cs="NSimSun"/>
          <w:color w:val="008000"/>
          <w:sz w:val="19"/>
          <w:szCs w:val="19"/>
        </w:rPr>
        <w:t>为</w:t>
      </w:r>
      <w:r>
        <w:rPr>
          <w:rFonts w:ascii="NSimSun" w:hAnsi="NSimSun" w:cs="NSimSun"/>
          <w:color w:val="008000"/>
          <w:sz w:val="19"/>
          <w:szCs w:val="19"/>
        </w:rPr>
        <w:t>a</w:t>
      </w:r>
      <w:r>
        <w:rPr>
          <w:rFonts w:ascii="NSimSun" w:hAnsi="NSimSun" w:cs="NSimSun"/>
          <w:color w:val="008000"/>
          <w:sz w:val="19"/>
          <w:szCs w:val="19"/>
        </w:rPr>
        <w:t>特</w:t>
      </w:r>
      <w:r>
        <w:rPr>
          <w:rFonts w:ascii="NSimSun" w:hAnsi="NSimSun" w:cs="NSimSun"/>
          <w:color w:val="008000"/>
          <w:sz w:val="19"/>
          <w:szCs w:val="19"/>
        </w:rPr>
        <w:t>¬?</w:t>
      </w:r>
      <w:r>
        <w:rPr>
          <w:rFonts w:ascii="NSimSun" w:hAnsi="NSimSun" w:cs="NSimSun"/>
          <w:color w:val="008000"/>
          <w:sz w:val="19"/>
          <w:szCs w:val="19"/>
        </w:rPr>
        <w:t>殊</w:t>
      </w:r>
      <w:r>
        <w:rPr>
          <w:rFonts w:ascii="NSimSun" w:hAnsi="NSimSun" w:cs="NSimSun"/>
          <w:color w:val="008000"/>
          <w:sz w:val="19"/>
          <w:szCs w:val="19"/>
        </w:rPr>
        <w:t>ºa</w:t>
      </w:r>
      <w:r>
        <w:rPr>
          <w:rFonts w:ascii="NSimSun" w:hAnsi="NSimSun" w:cs="NSimSun"/>
          <w:color w:val="008000"/>
          <w:sz w:val="19"/>
          <w:szCs w:val="19"/>
        </w:rPr>
        <w:t>值</w:t>
      </w:r>
      <w:r>
        <w:rPr>
          <w:rFonts w:ascii="NSimSun" w:hAnsi="NSimSun" w:cs="NSimSun"/>
          <w:color w:val="008000"/>
          <w:sz w:val="19"/>
          <w:szCs w:val="19"/>
        </w:rPr>
        <w:t>¦Ì‘?0’¡¥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node);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0; i&lt;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i++){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i == index) </w:t>
      </w:r>
      <w:r>
        <w:rPr>
          <w:rFonts w:ascii="NSimSun" w:hAnsi="NSimSun" w:cs="NSimSun"/>
          <w:color w:val="0000FF"/>
          <w:sz w:val="19"/>
          <w:szCs w:val="19"/>
        </w:rPr>
        <w:t>continue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[index],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[i]);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firstEdge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NULL;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G.adjmultiList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index].data = </w:t>
      </w:r>
      <w:r>
        <w:rPr>
          <w:rFonts w:ascii="NSimSun" w:hAnsi="NSimSun" w:cs="NSimSun"/>
          <w:color w:val="A31515"/>
          <w:sz w:val="19"/>
          <w:szCs w:val="19"/>
        </w:rPr>
        <w:t>'0'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DC24A2" w:rsidRDefault="00DC24A2" w:rsidP="00DC24A2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9B64EF" w:rsidRDefault="009B64EF"/>
    <w:p w:rsidR="005E4126" w:rsidRDefault="005E4126">
      <w:r>
        <w:rPr>
          <w:rFonts w:hint="eastAsia"/>
        </w:rPr>
        <w:t>7</w:t>
      </w:r>
      <w:r>
        <w:rPr>
          <w:rFonts w:hint="eastAsia"/>
        </w:rPr>
        <w:t>、全部代码</w:t>
      </w:r>
    </w:p>
    <w:p w:rsidR="0028186D" w:rsidRPr="006506C8" w:rsidRDefault="0028186D"/>
    <w:sectPr w:rsidR="0028186D" w:rsidRPr="00650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2C5"/>
    <w:rsid w:val="000B6BC8"/>
    <w:rsid w:val="000C2C9E"/>
    <w:rsid w:val="0015467D"/>
    <w:rsid w:val="001551B9"/>
    <w:rsid w:val="00156EAF"/>
    <w:rsid w:val="002214A2"/>
    <w:rsid w:val="0028186D"/>
    <w:rsid w:val="002C0B44"/>
    <w:rsid w:val="00300EAF"/>
    <w:rsid w:val="00341AE7"/>
    <w:rsid w:val="00352331"/>
    <w:rsid w:val="00443BC9"/>
    <w:rsid w:val="004603EF"/>
    <w:rsid w:val="004802A7"/>
    <w:rsid w:val="004D10A5"/>
    <w:rsid w:val="0052326D"/>
    <w:rsid w:val="00553DDF"/>
    <w:rsid w:val="0055453C"/>
    <w:rsid w:val="005E136A"/>
    <w:rsid w:val="005E4126"/>
    <w:rsid w:val="006506C8"/>
    <w:rsid w:val="006D52C5"/>
    <w:rsid w:val="00721B71"/>
    <w:rsid w:val="007951F0"/>
    <w:rsid w:val="007C49F8"/>
    <w:rsid w:val="008005C0"/>
    <w:rsid w:val="00826E4F"/>
    <w:rsid w:val="009956A8"/>
    <w:rsid w:val="009B64EF"/>
    <w:rsid w:val="009D5AB8"/>
    <w:rsid w:val="00A47702"/>
    <w:rsid w:val="00A8596F"/>
    <w:rsid w:val="00AA3B82"/>
    <w:rsid w:val="00B77441"/>
    <w:rsid w:val="00B96CEA"/>
    <w:rsid w:val="00C36FA0"/>
    <w:rsid w:val="00C70257"/>
    <w:rsid w:val="00C86195"/>
    <w:rsid w:val="00D328C6"/>
    <w:rsid w:val="00D53A42"/>
    <w:rsid w:val="00D73A72"/>
    <w:rsid w:val="00D86C5F"/>
    <w:rsid w:val="00DC24A2"/>
    <w:rsid w:val="00E845DF"/>
    <w:rsid w:val="00E92E35"/>
    <w:rsid w:val="00F21E6E"/>
    <w:rsid w:val="00F8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005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4802A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802A7"/>
    <w:rPr>
      <w:rFonts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005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4802A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802A7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microsoft.com/office/2007/relationships/stylesWithEffects" Target="stylesWithEffects.xml"/><Relationship Id="rId16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emf"/><Relationship Id="rId15" Type="http://schemas.openxmlformats.org/officeDocument/2006/relationships/image" Target="media/image7.jpg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766</Words>
  <Characters>4372</Characters>
  <Application>Microsoft Office Word</Application>
  <DocSecurity>0</DocSecurity>
  <Lines>36</Lines>
  <Paragraphs>10</Paragraphs>
  <ScaleCrop>false</ScaleCrop>
  <Company>微软中国</Company>
  <LinksUpToDate>false</LinksUpToDate>
  <CharactersWithSpaces>5128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39</cp:revision>
  <dcterms:created xsi:type="dcterms:W3CDTF">2017-05-05T14:34:00Z</dcterms:created>
  <dcterms:modified xsi:type="dcterms:W3CDTF">2017-05-06T03:40:00Z</dcterms:modified>
</cp:coreProperties>
</file>