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3521D" w:rsidRDefault="0003521D">
      <w:pPr>
        <w:ind w:firstLine="1044"/>
        <w:rPr>
          <w:b/>
          <w:bCs/>
          <w:sz w:val="52"/>
          <w:szCs w:val="52"/>
        </w:rPr>
      </w:pPr>
      <w:bookmarkStart w:id="0" w:name="_GoBack"/>
      <w:bookmarkEnd w:id="0"/>
    </w:p>
    <w:p w:rsidR="0003521D" w:rsidRDefault="0003521D">
      <w:pPr>
        <w:ind w:firstLineChars="0" w:firstLine="0"/>
        <w:rPr>
          <w:b/>
          <w:bCs/>
          <w:sz w:val="52"/>
          <w:szCs w:val="52"/>
        </w:rPr>
      </w:pPr>
    </w:p>
    <w:p w:rsidR="0003521D" w:rsidRDefault="0003521D">
      <w:pPr>
        <w:ind w:firstLineChars="0" w:firstLine="0"/>
        <w:rPr>
          <w:b/>
          <w:bCs/>
          <w:sz w:val="52"/>
          <w:szCs w:val="52"/>
        </w:rPr>
      </w:pPr>
    </w:p>
    <w:p w:rsidR="0003521D" w:rsidRDefault="0003521D">
      <w:pPr>
        <w:ind w:firstLineChars="0" w:firstLine="0"/>
        <w:jc w:val="center"/>
        <w:rPr>
          <w:b/>
          <w:bCs/>
          <w:sz w:val="72"/>
          <w:szCs w:val="72"/>
        </w:rPr>
      </w:pPr>
      <w:r>
        <w:rPr>
          <w:b/>
          <w:bCs/>
          <w:sz w:val="72"/>
          <w:szCs w:val="72"/>
        </w:rPr>
        <w:t>实训报告书</w:t>
      </w:r>
    </w:p>
    <w:p w:rsidR="0003521D" w:rsidRDefault="0003521D">
      <w:pPr>
        <w:ind w:firstLine="1044"/>
        <w:jc w:val="center"/>
        <w:rPr>
          <w:b/>
          <w:bCs/>
          <w:sz w:val="52"/>
          <w:szCs w:val="52"/>
        </w:rPr>
      </w:pPr>
    </w:p>
    <w:p w:rsidR="0003521D" w:rsidRDefault="0003521D">
      <w:pPr>
        <w:ind w:firstLine="723"/>
        <w:jc w:val="center"/>
        <w:rPr>
          <w:b/>
          <w:bCs/>
          <w:sz w:val="36"/>
          <w:szCs w:val="36"/>
        </w:rPr>
      </w:pPr>
    </w:p>
    <w:p w:rsidR="0003521D" w:rsidRDefault="0003521D">
      <w:pPr>
        <w:ind w:firstLineChars="0" w:firstLine="0"/>
        <w:rPr>
          <w:b/>
          <w:bCs/>
          <w:sz w:val="52"/>
          <w:szCs w:val="52"/>
        </w:rPr>
      </w:pPr>
      <w:r>
        <w:rPr>
          <w:rFonts w:hint="eastAsia"/>
          <w:b/>
          <w:bCs/>
          <w:sz w:val="36"/>
          <w:szCs w:val="36"/>
        </w:rPr>
        <w:t xml:space="preserve"> </w:t>
      </w:r>
      <w:r>
        <w:rPr>
          <w:b/>
          <w:bCs/>
          <w:sz w:val="36"/>
          <w:szCs w:val="36"/>
        </w:rPr>
        <w:t xml:space="preserve">         </w:t>
      </w:r>
      <w:r>
        <w:rPr>
          <w:b/>
          <w:bCs/>
          <w:sz w:val="36"/>
          <w:szCs w:val="36"/>
        </w:rPr>
        <w:t>实训名称</w:t>
      </w:r>
      <w:r>
        <w:rPr>
          <w:b/>
          <w:bCs/>
          <w:sz w:val="36"/>
          <w:szCs w:val="36"/>
        </w:rPr>
        <w:t xml:space="preserve"> </w:t>
      </w:r>
      <w:r>
        <w:rPr>
          <w:b/>
          <w:bCs/>
          <w:sz w:val="36"/>
          <w:szCs w:val="36"/>
          <w:u w:val="single"/>
        </w:rPr>
        <w:t xml:space="preserve">  </w:t>
      </w:r>
      <w:r>
        <w:rPr>
          <w:rFonts w:hint="eastAsia"/>
          <w:b/>
          <w:bCs/>
          <w:sz w:val="36"/>
          <w:szCs w:val="36"/>
          <w:u w:val="single"/>
        </w:rPr>
        <w:t>生产实习实训</w:t>
      </w:r>
      <w:r>
        <w:rPr>
          <w:rFonts w:hint="eastAsia"/>
          <w:b/>
          <w:bCs/>
          <w:sz w:val="36"/>
          <w:szCs w:val="36"/>
          <w:u w:val="single"/>
        </w:rPr>
        <w:t xml:space="preserve"> </w:t>
      </w:r>
      <w:r>
        <w:rPr>
          <w:b/>
          <w:bCs/>
          <w:sz w:val="36"/>
          <w:szCs w:val="36"/>
          <w:u w:val="single"/>
        </w:rPr>
        <w:t xml:space="preserve"> </w:t>
      </w:r>
    </w:p>
    <w:p w:rsidR="0003521D" w:rsidRDefault="0003521D">
      <w:pPr>
        <w:ind w:firstLine="602"/>
        <w:rPr>
          <w:b/>
          <w:bCs/>
          <w:sz w:val="30"/>
          <w:szCs w:val="30"/>
        </w:rPr>
      </w:pPr>
    </w:p>
    <w:p w:rsidR="0003521D" w:rsidRDefault="0003521D">
      <w:pPr>
        <w:ind w:firstLine="602"/>
        <w:jc w:val="center"/>
        <w:rPr>
          <w:b/>
          <w:bCs/>
          <w:sz w:val="30"/>
          <w:szCs w:val="30"/>
        </w:rPr>
      </w:pPr>
    </w:p>
    <w:p w:rsidR="0003521D" w:rsidRDefault="0003521D">
      <w:pPr>
        <w:ind w:firstLineChars="0" w:firstLine="0"/>
        <w:rPr>
          <w:b/>
          <w:bCs/>
          <w:sz w:val="32"/>
          <w:szCs w:val="32"/>
          <w:u w:val="single"/>
        </w:rPr>
      </w:pPr>
      <w:r>
        <w:rPr>
          <w:rFonts w:hint="eastAsia"/>
          <w:b/>
          <w:bCs/>
          <w:sz w:val="32"/>
          <w:szCs w:val="32"/>
        </w:rPr>
        <w:t xml:space="preserve"> </w:t>
      </w:r>
      <w:r w:rsidR="00A9525F">
        <w:rPr>
          <w:b/>
          <w:bCs/>
          <w:sz w:val="32"/>
          <w:szCs w:val="32"/>
        </w:rPr>
        <w:t xml:space="preserve">       </w:t>
      </w:r>
      <w:r>
        <w:rPr>
          <w:b/>
          <w:bCs/>
          <w:sz w:val="32"/>
          <w:szCs w:val="32"/>
        </w:rPr>
        <w:t>院</w:t>
      </w:r>
      <w:r>
        <w:rPr>
          <w:b/>
          <w:bCs/>
          <w:sz w:val="32"/>
          <w:szCs w:val="32"/>
        </w:rPr>
        <w:t xml:space="preserve"> (</w:t>
      </w:r>
      <w:r>
        <w:rPr>
          <w:b/>
          <w:bCs/>
          <w:sz w:val="32"/>
          <w:szCs w:val="32"/>
        </w:rPr>
        <w:t>部</w:t>
      </w:r>
      <w:r>
        <w:rPr>
          <w:rFonts w:hint="eastAsia"/>
          <w:b/>
          <w:bCs/>
          <w:sz w:val="32"/>
          <w:szCs w:val="32"/>
        </w:rPr>
        <w:t>)</w:t>
      </w:r>
      <w:r>
        <w:rPr>
          <w:b/>
          <w:bCs/>
          <w:sz w:val="32"/>
          <w:szCs w:val="32"/>
        </w:rPr>
        <w:t xml:space="preserve"> </w:t>
      </w:r>
      <w:r>
        <w:rPr>
          <w:b/>
          <w:bCs/>
          <w:sz w:val="32"/>
          <w:szCs w:val="32"/>
        </w:rPr>
        <w:t>：</w:t>
      </w:r>
      <w:r>
        <w:rPr>
          <w:b/>
          <w:bCs/>
          <w:sz w:val="32"/>
          <w:szCs w:val="32"/>
          <w:u w:val="single"/>
        </w:rPr>
        <w:t xml:space="preserve">       </w:t>
      </w:r>
      <w:r>
        <w:rPr>
          <w:rFonts w:hint="eastAsia"/>
          <w:b/>
          <w:bCs/>
          <w:sz w:val="32"/>
          <w:szCs w:val="32"/>
          <w:u w:val="single"/>
        </w:rPr>
        <w:t>智能装备学院</w:t>
      </w:r>
      <w:r>
        <w:rPr>
          <w:rFonts w:hint="eastAsia"/>
          <w:b/>
          <w:bCs/>
          <w:sz w:val="32"/>
          <w:szCs w:val="32"/>
          <w:u w:val="single"/>
        </w:rPr>
        <w:t xml:space="preserve"> </w:t>
      </w:r>
      <w:r>
        <w:rPr>
          <w:b/>
          <w:bCs/>
          <w:sz w:val="32"/>
          <w:szCs w:val="32"/>
          <w:u w:val="single"/>
        </w:rPr>
        <w:t xml:space="preserve">      </w:t>
      </w:r>
    </w:p>
    <w:p w:rsidR="0003521D" w:rsidRDefault="0003521D">
      <w:pPr>
        <w:ind w:firstLineChars="0" w:firstLine="0"/>
        <w:rPr>
          <w:b/>
          <w:bCs/>
          <w:sz w:val="32"/>
          <w:szCs w:val="32"/>
          <w:u w:val="single"/>
        </w:rPr>
      </w:pPr>
      <w:r>
        <w:rPr>
          <w:rFonts w:hint="eastAsia"/>
          <w:b/>
          <w:bCs/>
          <w:sz w:val="32"/>
          <w:szCs w:val="32"/>
        </w:rPr>
        <w:t xml:space="preserve"> </w:t>
      </w:r>
      <w:r w:rsidR="00A9525F">
        <w:rPr>
          <w:b/>
          <w:bCs/>
          <w:sz w:val="32"/>
          <w:szCs w:val="32"/>
        </w:rPr>
        <w:t xml:space="preserve">       </w:t>
      </w:r>
      <w:r>
        <w:rPr>
          <w:b/>
          <w:bCs/>
          <w:sz w:val="32"/>
          <w:szCs w:val="32"/>
        </w:rPr>
        <w:t>专业班级：</w:t>
      </w:r>
      <w:r>
        <w:rPr>
          <w:b/>
          <w:bCs/>
          <w:sz w:val="32"/>
          <w:szCs w:val="32"/>
          <w:u w:val="single"/>
        </w:rPr>
        <w:t xml:space="preserve">  </w:t>
      </w:r>
      <w:r>
        <w:rPr>
          <w:rFonts w:hint="eastAsia"/>
          <w:b/>
          <w:bCs/>
          <w:sz w:val="32"/>
          <w:szCs w:val="32"/>
          <w:u w:val="single"/>
        </w:rPr>
        <w:t>电子信息科学与技术</w:t>
      </w:r>
      <w:r>
        <w:rPr>
          <w:rFonts w:hint="eastAsia"/>
          <w:b/>
          <w:bCs/>
          <w:sz w:val="32"/>
          <w:szCs w:val="32"/>
          <w:u w:val="single"/>
        </w:rPr>
        <w:t>1</w:t>
      </w:r>
      <w:r>
        <w:rPr>
          <w:b/>
          <w:bCs/>
          <w:sz w:val="32"/>
          <w:szCs w:val="32"/>
          <w:u w:val="single"/>
        </w:rPr>
        <w:t xml:space="preserve">7-2  </w:t>
      </w:r>
    </w:p>
    <w:p w:rsidR="0003521D" w:rsidRDefault="0003521D">
      <w:pPr>
        <w:ind w:firstLineChars="0" w:firstLine="0"/>
        <w:rPr>
          <w:b/>
          <w:bCs/>
          <w:sz w:val="32"/>
          <w:szCs w:val="32"/>
          <w:u w:val="single"/>
        </w:rPr>
      </w:pPr>
      <w:r>
        <w:rPr>
          <w:rFonts w:hint="eastAsia"/>
          <w:b/>
          <w:bCs/>
          <w:sz w:val="32"/>
          <w:szCs w:val="32"/>
        </w:rPr>
        <w:t xml:space="preserve"> </w:t>
      </w:r>
      <w:r w:rsidR="00A9525F">
        <w:rPr>
          <w:b/>
          <w:bCs/>
          <w:sz w:val="32"/>
          <w:szCs w:val="32"/>
        </w:rPr>
        <w:t xml:space="preserve">       </w:t>
      </w:r>
      <w:r>
        <w:rPr>
          <w:b/>
          <w:bCs/>
          <w:sz w:val="32"/>
          <w:szCs w:val="32"/>
        </w:rPr>
        <w:t>学生姓名：</w:t>
      </w:r>
      <w:r>
        <w:rPr>
          <w:b/>
          <w:bCs/>
          <w:sz w:val="32"/>
          <w:szCs w:val="32"/>
          <w:u w:val="single"/>
        </w:rPr>
        <w:t xml:space="preserve">         </w:t>
      </w:r>
      <w:r>
        <w:rPr>
          <w:rFonts w:hint="eastAsia"/>
          <w:b/>
          <w:bCs/>
          <w:sz w:val="32"/>
          <w:szCs w:val="32"/>
          <w:u w:val="single"/>
        </w:rPr>
        <w:t>张厚今</w:t>
      </w:r>
      <w:r>
        <w:rPr>
          <w:rFonts w:hint="eastAsia"/>
          <w:b/>
          <w:bCs/>
          <w:sz w:val="32"/>
          <w:szCs w:val="32"/>
          <w:u w:val="single"/>
        </w:rPr>
        <w:t xml:space="preserve">  </w:t>
      </w:r>
      <w:r>
        <w:rPr>
          <w:b/>
          <w:bCs/>
          <w:sz w:val="32"/>
          <w:szCs w:val="32"/>
          <w:u w:val="single"/>
        </w:rPr>
        <w:t xml:space="preserve">         </w:t>
      </w:r>
    </w:p>
    <w:p w:rsidR="0003521D" w:rsidRDefault="0003521D">
      <w:pPr>
        <w:ind w:firstLineChars="0" w:firstLine="0"/>
        <w:rPr>
          <w:b/>
          <w:bCs/>
          <w:sz w:val="32"/>
          <w:szCs w:val="32"/>
          <w:u w:val="single"/>
        </w:rPr>
      </w:pPr>
      <w:r>
        <w:rPr>
          <w:rFonts w:hint="eastAsia"/>
          <w:b/>
          <w:bCs/>
          <w:sz w:val="32"/>
          <w:szCs w:val="32"/>
        </w:rPr>
        <w:t xml:space="preserve"> </w:t>
      </w:r>
      <w:r w:rsidR="00A9525F">
        <w:rPr>
          <w:b/>
          <w:bCs/>
          <w:sz w:val="32"/>
          <w:szCs w:val="32"/>
        </w:rPr>
        <w:t xml:space="preserve">       </w:t>
      </w:r>
      <w:r>
        <w:rPr>
          <w:b/>
          <w:bCs/>
          <w:sz w:val="32"/>
          <w:szCs w:val="32"/>
        </w:rPr>
        <w:t>指导教师：</w:t>
      </w:r>
      <w:r>
        <w:rPr>
          <w:b/>
          <w:bCs/>
          <w:sz w:val="32"/>
          <w:szCs w:val="32"/>
          <w:u w:val="single"/>
        </w:rPr>
        <w:t xml:space="preserve">          </w:t>
      </w:r>
      <w:r>
        <w:rPr>
          <w:rFonts w:hint="eastAsia"/>
          <w:b/>
          <w:bCs/>
          <w:sz w:val="32"/>
          <w:szCs w:val="32"/>
          <w:u w:val="single"/>
        </w:rPr>
        <w:t>李涵</w:t>
      </w:r>
      <w:r>
        <w:rPr>
          <w:b/>
          <w:bCs/>
          <w:sz w:val="32"/>
          <w:szCs w:val="32"/>
          <w:u w:val="single"/>
        </w:rPr>
        <w:t xml:space="preserve">            </w:t>
      </w:r>
    </w:p>
    <w:p w:rsidR="0003521D" w:rsidRDefault="0003521D">
      <w:pPr>
        <w:ind w:firstLineChars="0" w:firstLine="0"/>
        <w:rPr>
          <w:b/>
          <w:bCs/>
          <w:sz w:val="32"/>
          <w:szCs w:val="32"/>
          <w:u w:val="single"/>
        </w:rPr>
      </w:pPr>
      <w:r>
        <w:rPr>
          <w:rFonts w:hint="eastAsia"/>
          <w:b/>
          <w:bCs/>
          <w:sz w:val="32"/>
          <w:szCs w:val="32"/>
        </w:rPr>
        <w:t xml:space="preserve"> </w:t>
      </w:r>
      <w:r w:rsidR="00A9525F">
        <w:rPr>
          <w:b/>
          <w:bCs/>
          <w:sz w:val="32"/>
          <w:szCs w:val="32"/>
        </w:rPr>
        <w:t xml:space="preserve">       </w:t>
      </w:r>
      <w:r>
        <w:rPr>
          <w:b/>
          <w:bCs/>
          <w:sz w:val="32"/>
          <w:szCs w:val="32"/>
        </w:rPr>
        <w:t>完成日期：</w:t>
      </w:r>
      <w:r>
        <w:rPr>
          <w:b/>
          <w:bCs/>
          <w:sz w:val="32"/>
          <w:szCs w:val="32"/>
          <w:u w:val="single"/>
        </w:rPr>
        <w:t xml:space="preserve">      2021</w:t>
      </w:r>
      <w:r>
        <w:rPr>
          <w:rFonts w:hint="eastAsia"/>
          <w:b/>
          <w:bCs/>
          <w:sz w:val="32"/>
          <w:szCs w:val="32"/>
          <w:u w:val="single"/>
        </w:rPr>
        <w:t>年</w:t>
      </w:r>
      <w:r>
        <w:rPr>
          <w:rFonts w:hint="eastAsia"/>
          <w:b/>
          <w:bCs/>
          <w:sz w:val="32"/>
          <w:szCs w:val="32"/>
          <w:u w:val="single"/>
        </w:rPr>
        <w:t>1</w:t>
      </w:r>
      <w:r>
        <w:rPr>
          <w:rFonts w:hint="eastAsia"/>
          <w:b/>
          <w:bCs/>
          <w:sz w:val="32"/>
          <w:szCs w:val="32"/>
          <w:u w:val="single"/>
        </w:rPr>
        <w:t>月</w:t>
      </w:r>
      <w:r>
        <w:rPr>
          <w:rFonts w:hint="eastAsia"/>
          <w:b/>
          <w:bCs/>
          <w:sz w:val="32"/>
          <w:szCs w:val="32"/>
          <w:u w:val="single"/>
        </w:rPr>
        <w:t>8</w:t>
      </w:r>
      <w:r>
        <w:rPr>
          <w:rFonts w:hint="eastAsia"/>
          <w:b/>
          <w:bCs/>
          <w:sz w:val="32"/>
          <w:szCs w:val="32"/>
          <w:u w:val="single"/>
        </w:rPr>
        <w:t>日</w:t>
      </w:r>
      <w:r>
        <w:rPr>
          <w:b/>
          <w:bCs/>
          <w:sz w:val="32"/>
          <w:szCs w:val="32"/>
          <w:u w:val="single"/>
        </w:rPr>
        <w:t xml:space="preserve">      </w:t>
      </w:r>
    </w:p>
    <w:p w:rsidR="0003521D" w:rsidRDefault="0003521D">
      <w:pPr>
        <w:ind w:left="1680" w:firstLineChars="0" w:firstLine="420"/>
        <w:rPr>
          <w:b/>
          <w:bCs/>
          <w:sz w:val="32"/>
          <w:szCs w:val="32"/>
        </w:rPr>
      </w:pPr>
    </w:p>
    <w:p w:rsidR="0003521D" w:rsidRDefault="0003521D">
      <w:pPr>
        <w:ind w:firstLine="602"/>
        <w:rPr>
          <w:b/>
          <w:bCs/>
          <w:sz w:val="30"/>
          <w:szCs w:val="30"/>
        </w:rPr>
      </w:pPr>
    </w:p>
    <w:p w:rsidR="0003521D" w:rsidRDefault="0003521D">
      <w:pPr>
        <w:ind w:firstLine="602"/>
        <w:rPr>
          <w:b/>
          <w:bCs/>
          <w:sz w:val="30"/>
          <w:szCs w:val="30"/>
        </w:rPr>
      </w:pPr>
    </w:p>
    <w:p w:rsidR="0003521D" w:rsidRDefault="0003521D" w:rsidP="00A910B0">
      <w:pPr>
        <w:ind w:firstLineChars="0" w:firstLine="0"/>
        <w:jc w:val="center"/>
        <w:rPr>
          <w:b/>
          <w:bCs/>
          <w:sz w:val="30"/>
          <w:szCs w:val="30"/>
        </w:rPr>
      </w:pPr>
      <w:r>
        <w:rPr>
          <w:b/>
          <w:bCs/>
          <w:sz w:val="30"/>
          <w:szCs w:val="30"/>
        </w:rPr>
        <w:t>山东科技大学</w:t>
      </w:r>
    </w:p>
    <w:p w:rsidR="0003521D" w:rsidRDefault="0003521D" w:rsidP="00A910B0">
      <w:pPr>
        <w:ind w:firstLineChars="0" w:firstLine="0"/>
        <w:jc w:val="center"/>
        <w:rPr>
          <w:b/>
          <w:bCs/>
          <w:sz w:val="30"/>
          <w:szCs w:val="30"/>
        </w:rPr>
      </w:pPr>
      <w:r>
        <w:rPr>
          <w:b/>
          <w:bCs/>
          <w:sz w:val="30"/>
          <w:szCs w:val="30"/>
        </w:rPr>
        <w:t>2021</w:t>
      </w:r>
      <w:r>
        <w:rPr>
          <w:b/>
          <w:bCs/>
          <w:sz w:val="30"/>
          <w:szCs w:val="30"/>
        </w:rPr>
        <w:t>年</w:t>
      </w:r>
      <w:r>
        <w:rPr>
          <w:rFonts w:hint="eastAsia"/>
          <w:b/>
          <w:bCs/>
          <w:sz w:val="30"/>
          <w:szCs w:val="30"/>
        </w:rPr>
        <w:t>1</w:t>
      </w:r>
      <w:r>
        <w:rPr>
          <w:b/>
          <w:bCs/>
          <w:sz w:val="30"/>
          <w:szCs w:val="30"/>
        </w:rPr>
        <w:t>月</w:t>
      </w:r>
    </w:p>
    <w:p w:rsidR="0003521D" w:rsidRDefault="0003521D">
      <w:pPr>
        <w:ind w:firstLine="602"/>
        <w:rPr>
          <w:b/>
          <w:bCs/>
          <w:sz w:val="30"/>
          <w:szCs w:val="30"/>
        </w:rPr>
      </w:pPr>
    </w:p>
    <w:p w:rsidR="0003521D" w:rsidRDefault="0003521D">
      <w:pPr>
        <w:ind w:firstLine="480"/>
      </w:pPr>
    </w:p>
    <w:p w:rsidR="0003521D" w:rsidRDefault="0003521D">
      <w:pPr>
        <w:ind w:firstLine="602"/>
        <w:rPr>
          <w:b/>
          <w:bCs/>
          <w:sz w:val="30"/>
          <w:szCs w:val="30"/>
        </w:rPr>
      </w:pPr>
    </w:p>
    <w:tbl>
      <w:tblPr>
        <w:tblW w:w="862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4"/>
        <w:gridCol w:w="6896"/>
      </w:tblGrid>
      <w:tr w:rsidR="0003521D">
        <w:trPr>
          <w:trHeight w:val="991"/>
        </w:trPr>
        <w:tc>
          <w:tcPr>
            <w:tcW w:w="1724" w:type="dxa"/>
            <w:vAlign w:val="center"/>
          </w:tcPr>
          <w:p w:rsidR="0003521D" w:rsidRDefault="0003521D">
            <w:pPr>
              <w:ind w:firstLineChars="0" w:firstLine="0"/>
              <w:jc w:val="center"/>
              <w:textAlignment w:val="center"/>
            </w:pPr>
            <w:r>
              <w:rPr>
                <w:b/>
                <w:bCs/>
                <w:sz w:val="28"/>
                <w:szCs w:val="28"/>
              </w:rPr>
              <w:lastRenderedPageBreak/>
              <w:t>实训课题</w:t>
            </w:r>
          </w:p>
        </w:tc>
        <w:tc>
          <w:tcPr>
            <w:tcW w:w="6896" w:type="dxa"/>
            <w:vAlign w:val="center"/>
          </w:tcPr>
          <w:p w:rsidR="0003521D" w:rsidRDefault="0003521D">
            <w:pPr>
              <w:ind w:firstLineChars="0" w:firstLine="0"/>
              <w:jc w:val="center"/>
              <w:rPr>
                <w:b/>
                <w:sz w:val="28"/>
              </w:rPr>
            </w:pPr>
            <w:r>
              <w:rPr>
                <w:rFonts w:hint="eastAsia"/>
                <w:b/>
                <w:sz w:val="28"/>
              </w:rPr>
              <w:t>智能环境检测项目实训</w:t>
            </w:r>
          </w:p>
        </w:tc>
      </w:tr>
      <w:tr w:rsidR="0003521D">
        <w:trPr>
          <w:trHeight w:val="936"/>
        </w:trPr>
        <w:tc>
          <w:tcPr>
            <w:tcW w:w="1724" w:type="dxa"/>
            <w:vAlign w:val="center"/>
          </w:tcPr>
          <w:p w:rsidR="0003521D" w:rsidRDefault="0003521D">
            <w:pPr>
              <w:ind w:firstLineChars="0" w:firstLine="0"/>
              <w:jc w:val="center"/>
              <w:textAlignment w:val="center"/>
            </w:pPr>
            <w:r>
              <w:rPr>
                <w:b/>
                <w:bCs/>
                <w:sz w:val="28"/>
                <w:szCs w:val="28"/>
              </w:rPr>
              <w:t>实训人姓名</w:t>
            </w:r>
          </w:p>
        </w:tc>
        <w:tc>
          <w:tcPr>
            <w:tcW w:w="6896" w:type="dxa"/>
            <w:vAlign w:val="center"/>
          </w:tcPr>
          <w:p w:rsidR="0003521D" w:rsidRDefault="0003521D" w:rsidP="0076136D">
            <w:pPr>
              <w:ind w:firstLineChars="0" w:firstLine="0"/>
              <w:jc w:val="center"/>
              <w:rPr>
                <w:b/>
                <w:sz w:val="28"/>
              </w:rPr>
            </w:pPr>
            <w:r>
              <w:rPr>
                <w:rFonts w:hint="eastAsia"/>
                <w:b/>
                <w:sz w:val="28"/>
              </w:rPr>
              <w:t>张厚今</w:t>
            </w:r>
          </w:p>
        </w:tc>
      </w:tr>
      <w:tr w:rsidR="0003521D">
        <w:trPr>
          <w:trHeight w:val="936"/>
        </w:trPr>
        <w:tc>
          <w:tcPr>
            <w:tcW w:w="1724" w:type="dxa"/>
            <w:vAlign w:val="center"/>
          </w:tcPr>
          <w:p w:rsidR="0003521D" w:rsidRDefault="0003521D">
            <w:pPr>
              <w:ind w:firstLineChars="0" w:firstLine="0"/>
              <w:jc w:val="center"/>
              <w:textAlignment w:val="center"/>
            </w:pPr>
            <w:r>
              <w:rPr>
                <w:b/>
                <w:bCs/>
                <w:sz w:val="28"/>
                <w:szCs w:val="28"/>
              </w:rPr>
              <w:t>实训日期</w:t>
            </w:r>
          </w:p>
        </w:tc>
        <w:tc>
          <w:tcPr>
            <w:tcW w:w="6896" w:type="dxa"/>
            <w:vAlign w:val="center"/>
          </w:tcPr>
          <w:p w:rsidR="0003521D" w:rsidRDefault="0003521D">
            <w:pPr>
              <w:ind w:firstLineChars="71"/>
              <w:jc w:val="center"/>
            </w:pPr>
            <w:r>
              <w:rPr>
                <w:b/>
                <w:bCs/>
                <w:sz w:val="28"/>
                <w:szCs w:val="28"/>
              </w:rPr>
              <w:t>2020</w:t>
            </w:r>
            <w:r>
              <w:rPr>
                <w:b/>
                <w:bCs/>
                <w:sz w:val="28"/>
                <w:szCs w:val="28"/>
              </w:rPr>
              <w:t>年</w:t>
            </w:r>
            <w:r>
              <w:rPr>
                <w:b/>
                <w:bCs/>
                <w:sz w:val="28"/>
                <w:szCs w:val="28"/>
              </w:rPr>
              <w:t>12</w:t>
            </w:r>
            <w:r>
              <w:rPr>
                <w:b/>
                <w:bCs/>
                <w:sz w:val="28"/>
                <w:szCs w:val="28"/>
              </w:rPr>
              <w:t>月</w:t>
            </w:r>
            <w:r>
              <w:rPr>
                <w:b/>
                <w:bCs/>
                <w:sz w:val="28"/>
                <w:szCs w:val="28"/>
              </w:rPr>
              <w:t>21</w:t>
            </w:r>
            <w:r>
              <w:rPr>
                <w:b/>
                <w:bCs/>
                <w:sz w:val="28"/>
                <w:szCs w:val="28"/>
              </w:rPr>
              <w:t>日至</w:t>
            </w:r>
            <w:r>
              <w:rPr>
                <w:b/>
                <w:bCs/>
                <w:sz w:val="28"/>
                <w:szCs w:val="28"/>
              </w:rPr>
              <w:t>2021</w:t>
            </w:r>
            <w:r>
              <w:rPr>
                <w:b/>
                <w:bCs/>
                <w:sz w:val="28"/>
                <w:szCs w:val="28"/>
              </w:rPr>
              <w:t>年</w:t>
            </w:r>
            <w:r>
              <w:rPr>
                <w:b/>
                <w:bCs/>
                <w:sz w:val="28"/>
                <w:szCs w:val="28"/>
              </w:rPr>
              <w:t>1</w:t>
            </w:r>
            <w:r>
              <w:rPr>
                <w:b/>
                <w:bCs/>
                <w:sz w:val="28"/>
                <w:szCs w:val="28"/>
              </w:rPr>
              <w:t>月</w:t>
            </w:r>
            <w:r>
              <w:rPr>
                <w:b/>
                <w:bCs/>
                <w:sz w:val="28"/>
                <w:szCs w:val="28"/>
              </w:rPr>
              <w:t>8</w:t>
            </w:r>
            <w:r>
              <w:rPr>
                <w:b/>
                <w:bCs/>
                <w:sz w:val="28"/>
                <w:szCs w:val="28"/>
              </w:rPr>
              <w:t>日</w:t>
            </w:r>
          </w:p>
        </w:tc>
      </w:tr>
      <w:tr w:rsidR="0003521D">
        <w:trPr>
          <w:trHeight w:val="914"/>
        </w:trPr>
        <w:tc>
          <w:tcPr>
            <w:tcW w:w="1724" w:type="dxa"/>
            <w:vAlign w:val="center"/>
          </w:tcPr>
          <w:p w:rsidR="0003521D" w:rsidRDefault="0003521D">
            <w:pPr>
              <w:ind w:firstLineChars="0" w:firstLine="0"/>
              <w:jc w:val="center"/>
              <w:textAlignment w:val="center"/>
              <w:rPr>
                <w:b/>
                <w:bCs/>
              </w:rPr>
            </w:pPr>
            <w:r>
              <w:rPr>
                <w:b/>
                <w:bCs/>
                <w:sz w:val="28"/>
                <w:szCs w:val="28"/>
              </w:rPr>
              <w:t>实训成绩</w:t>
            </w:r>
          </w:p>
        </w:tc>
        <w:tc>
          <w:tcPr>
            <w:tcW w:w="6896" w:type="dxa"/>
            <w:vAlign w:val="center"/>
          </w:tcPr>
          <w:p w:rsidR="0003521D" w:rsidRDefault="0003521D" w:rsidP="000D419F">
            <w:pPr>
              <w:ind w:firstLineChars="0" w:firstLine="0"/>
            </w:pPr>
          </w:p>
        </w:tc>
      </w:tr>
      <w:tr w:rsidR="0003521D">
        <w:trPr>
          <w:trHeight w:val="7942"/>
        </w:trPr>
        <w:tc>
          <w:tcPr>
            <w:tcW w:w="1724" w:type="dxa"/>
            <w:vAlign w:val="center"/>
          </w:tcPr>
          <w:p w:rsidR="0003521D" w:rsidRDefault="0003521D">
            <w:pPr>
              <w:ind w:firstLineChars="0" w:firstLine="0"/>
              <w:jc w:val="center"/>
              <w:textAlignment w:val="center"/>
              <w:rPr>
                <w:b/>
                <w:bCs/>
                <w:sz w:val="28"/>
                <w:szCs w:val="28"/>
              </w:rPr>
            </w:pPr>
            <w:r>
              <w:rPr>
                <w:b/>
                <w:bCs/>
                <w:sz w:val="28"/>
                <w:szCs w:val="28"/>
              </w:rPr>
              <w:t>指导</w:t>
            </w:r>
          </w:p>
          <w:p w:rsidR="0003521D" w:rsidRDefault="0003521D">
            <w:pPr>
              <w:ind w:firstLineChars="0" w:firstLine="0"/>
              <w:jc w:val="center"/>
              <w:textAlignment w:val="center"/>
              <w:rPr>
                <w:b/>
                <w:bCs/>
                <w:sz w:val="28"/>
                <w:szCs w:val="28"/>
              </w:rPr>
            </w:pPr>
            <w:r>
              <w:rPr>
                <w:b/>
                <w:bCs/>
                <w:sz w:val="28"/>
                <w:szCs w:val="28"/>
              </w:rPr>
              <w:t>教师</w:t>
            </w:r>
          </w:p>
          <w:p w:rsidR="0003521D" w:rsidRDefault="0003521D">
            <w:pPr>
              <w:ind w:firstLineChars="0" w:firstLine="0"/>
              <w:jc w:val="center"/>
              <w:textAlignment w:val="center"/>
              <w:rPr>
                <w:b/>
                <w:bCs/>
                <w:sz w:val="28"/>
                <w:szCs w:val="28"/>
              </w:rPr>
            </w:pPr>
            <w:r>
              <w:rPr>
                <w:b/>
                <w:bCs/>
                <w:sz w:val="28"/>
                <w:szCs w:val="28"/>
              </w:rPr>
              <w:t>评语</w:t>
            </w:r>
          </w:p>
        </w:tc>
        <w:tc>
          <w:tcPr>
            <w:tcW w:w="6896" w:type="dxa"/>
            <w:vAlign w:val="center"/>
          </w:tcPr>
          <w:p w:rsidR="0003521D" w:rsidRDefault="0003521D">
            <w:pPr>
              <w:ind w:firstLine="480"/>
            </w:pPr>
          </w:p>
          <w:p w:rsidR="0003521D" w:rsidRDefault="0003521D">
            <w:pPr>
              <w:ind w:firstLine="480"/>
            </w:pPr>
          </w:p>
          <w:p w:rsidR="0003521D" w:rsidRDefault="0003521D">
            <w:pPr>
              <w:ind w:firstLine="480"/>
            </w:pPr>
          </w:p>
          <w:p w:rsidR="0003521D" w:rsidRDefault="0003521D">
            <w:pPr>
              <w:ind w:firstLine="480"/>
            </w:pPr>
          </w:p>
          <w:p w:rsidR="0003521D" w:rsidRDefault="0003521D">
            <w:pPr>
              <w:ind w:firstLine="480"/>
            </w:pPr>
          </w:p>
          <w:p w:rsidR="0003521D" w:rsidRDefault="0003521D">
            <w:pPr>
              <w:ind w:firstLine="480"/>
            </w:pPr>
          </w:p>
          <w:p w:rsidR="0003521D" w:rsidRDefault="0003521D">
            <w:pPr>
              <w:ind w:firstLine="480"/>
            </w:pPr>
          </w:p>
          <w:p w:rsidR="0003521D" w:rsidRDefault="0003521D">
            <w:pPr>
              <w:ind w:firstLine="480"/>
            </w:pPr>
          </w:p>
          <w:p w:rsidR="0003521D" w:rsidRDefault="0003521D">
            <w:pPr>
              <w:ind w:firstLine="480"/>
            </w:pPr>
          </w:p>
          <w:p w:rsidR="0003521D" w:rsidRDefault="0003521D">
            <w:pPr>
              <w:ind w:firstLine="480"/>
            </w:pPr>
          </w:p>
          <w:p w:rsidR="0003521D" w:rsidRDefault="0003521D">
            <w:pPr>
              <w:ind w:firstLine="480"/>
            </w:pPr>
          </w:p>
          <w:p w:rsidR="0003521D" w:rsidRDefault="0003521D">
            <w:pPr>
              <w:ind w:firstLine="480"/>
            </w:pPr>
          </w:p>
          <w:p w:rsidR="0003521D" w:rsidRDefault="0003521D">
            <w:pPr>
              <w:ind w:firstLine="480"/>
            </w:pPr>
          </w:p>
          <w:p w:rsidR="0003521D" w:rsidRDefault="0003521D">
            <w:pPr>
              <w:ind w:firstLine="480"/>
            </w:pPr>
          </w:p>
          <w:p w:rsidR="0003521D" w:rsidRDefault="0003521D">
            <w:pPr>
              <w:ind w:firstLine="480"/>
            </w:pPr>
          </w:p>
          <w:p w:rsidR="0003521D" w:rsidRDefault="0003521D">
            <w:pPr>
              <w:ind w:firstLine="480"/>
            </w:pPr>
          </w:p>
          <w:p w:rsidR="0003521D" w:rsidRDefault="0003521D">
            <w:pPr>
              <w:ind w:firstLine="480"/>
              <w:rPr>
                <w:u w:val="single"/>
              </w:rPr>
            </w:pPr>
            <w:r>
              <w:t xml:space="preserve">                       </w:t>
            </w:r>
            <w:r>
              <w:rPr>
                <w:b/>
                <w:bCs/>
                <w:szCs w:val="24"/>
              </w:rPr>
              <w:t>指导教师签名</w:t>
            </w:r>
            <w:r>
              <w:t>：</w:t>
            </w:r>
            <w:r>
              <w:rPr>
                <w:u w:val="single"/>
              </w:rPr>
              <w:t xml:space="preserve">                   </w:t>
            </w:r>
          </w:p>
          <w:p w:rsidR="0003521D" w:rsidRDefault="0003521D">
            <w:pPr>
              <w:ind w:firstLine="480"/>
              <w:rPr>
                <w:u w:val="single"/>
              </w:rPr>
            </w:pPr>
          </w:p>
          <w:p w:rsidR="0003521D" w:rsidRDefault="0003521D">
            <w:pPr>
              <w:ind w:firstLine="480"/>
              <w:rPr>
                <w:b/>
                <w:bCs/>
              </w:rPr>
            </w:pPr>
            <w:r>
              <w:t xml:space="preserve">                              </w:t>
            </w:r>
            <w:r>
              <w:rPr>
                <w:u w:val="single"/>
              </w:rPr>
              <w:t xml:space="preserve">      </w:t>
            </w:r>
            <w:r>
              <w:rPr>
                <w:b/>
                <w:bCs/>
              </w:rPr>
              <w:t>年</w:t>
            </w:r>
            <w:r>
              <w:rPr>
                <w:u w:val="single"/>
              </w:rPr>
              <w:t xml:space="preserve">     </w:t>
            </w:r>
            <w:r>
              <w:rPr>
                <w:b/>
                <w:bCs/>
              </w:rPr>
              <w:t>月</w:t>
            </w:r>
            <w:r>
              <w:rPr>
                <w:u w:val="single"/>
              </w:rPr>
              <w:t xml:space="preserve">    </w:t>
            </w:r>
            <w:r>
              <w:rPr>
                <w:b/>
                <w:bCs/>
              </w:rPr>
              <w:t>日</w:t>
            </w:r>
          </w:p>
          <w:p w:rsidR="0003521D" w:rsidRDefault="0003521D">
            <w:pPr>
              <w:ind w:firstLine="480"/>
            </w:pPr>
          </w:p>
        </w:tc>
      </w:tr>
    </w:tbl>
    <w:p w:rsidR="0003521D" w:rsidRDefault="0003521D">
      <w:pPr>
        <w:ind w:firstLine="480"/>
        <w:rPr>
          <w:szCs w:val="24"/>
        </w:rPr>
      </w:pPr>
    </w:p>
    <w:p w:rsidR="0003521D" w:rsidRDefault="00891E81" w:rsidP="005762C0">
      <w:pPr>
        <w:pStyle w:val="TOC"/>
        <w:jc w:val="center"/>
        <w:rPr>
          <w:b/>
          <w:bCs/>
          <w:lang w:val="zh-CN"/>
        </w:rPr>
      </w:pPr>
      <w:bookmarkStart w:id="1" w:name="_Toc60907116"/>
      <w:r w:rsidRPr="009C4A30">
        <w:rPr>
          <w:noProof/>
          <w:sz w:val="36"/>
        </w:rPr>
        <w:lastRenderedPageBreak/>
        <mc:AlternateContent>
          <mc:Choice Requires="wps">
            <w:drawing>
              <wp:anchor distT="0" distB="0" distL="114300" distR="114300" simplePos="0" relativeHeight="251657728" behindDoc="0" locked="0" layoutInCell="1" allowOverlap="1">
                <wp:simplePos x="0" y="0"/>
                <wp:positionH relativeFrom="column">
                  <wp:posOffset>-905510</wp:posOffset>
                </wp:positionH>
                <wp:positionV relativeFrom="paragraph">
                  <wp:posOffset>186690</wp:posOffset>
                </wp:positionV>
                <wp:extent cx="571500" cy="7033260"/>
                <wp:effectExtent l="0" t="0" r="635"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7033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521D" w:rsidRDefault="0003521D">
                            <w:pPr>
                              <w:ind w:firstLine="480"/>
                              <w:rPr>
                                <w:rFonts w:hint="eastAsia"/>
                              </w:rPr>
                            </w:pPr>
                            <w:r>
                              <w:rPr>
                                <w:rFonts w:hint="eastAsia"/>
                              </w:rPr>
                              <w:t>……………………………装……………………………………订…………………………………线……………………………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71.3pt;margin-top:14.7pt;width:45pt;height:553.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" filled="f" stroked="f">
                <v:textbox style="layout-flow:vertical-ideographic">
                  <w:txbxContent>
                    <w:p w:rsidR="0003521D" w:rsidRDefault="0003521D">
                      <w:pPr>
                        <w:ind w:firstLine="480"/>
                        <w:rPr>
                          <w:rFonts w:hint="eastAsia"/>
                        </w:rPr>
                      </w:pPr>
                      <w:r>
                        <w:rPr>
                          <w:rFonts w:hint="eastAsia"/>
                        </w:rPr>
                        <w:t>……………………………装……………………………………订…………………………………线……………………………</w:t>
                      </w:r>
                    </w:p>
                  </w:txbxContent>
                </v:textbox>
              </v:shape>
            </w:pict>
          </mc:Fallback>
        </mc:AlternateContent>
      </w:r>
      <w:bookmarkEnd w:id="1"/>
      <w:r w:rsidR="0003521D" w:rsidRPr="009C4A30">
        <w:rPr>
          <w:sz w:val="36"/>
          <w:lang w:val="zh-CN"/>
        </w:rPr>
        <w:t>目录</w:t>
      </w:r>
    </w:p>
    <w:p w:rsidR="00F0372F" w:rsidRPr="0003521D" w:rsidRDefault="0003521D" w:rsidP="00F0372F">
      <w:pPr>
        <w:pStyle w:val="10"/>
        <w:tabs>
          <w:tab w:val="right" w:leader="dot" w:pos="8296"/>
        </w:tabs>
        <w:ind w:firstLineChars="0" w:firstLine="0"/>
        <w:rPr>
          <w:rFonts w:ascii="Calibri" w:eastAsia="等线" w:hAnsi="Calibri"/>
          <w:noProof/>
          <w:kern w:val="0"/>
          <w:sz w:val="22"/>
          <w:szCs w:val="22"/>
        </w:rPr>
      </w:pPr>
      <w:r>
        <w:fldChar w:fldCharType="begin"/>
      </w:r>
      <w:r>
        <w:instrText xml:space="preserve"> TOC \o "1-3" \h \z \u </w:instrText>
      </w:r>
      <w:r>
        <w:fldChar w:fldCharType="separate"/>
      </w:r>
      <w:hyperlink w:anchor="_Toc60909883" w:history="1">
        <w:r w:rsidR="00F0372F" w:rsidRPr="00C93CB1">
          <w:rPr>
            <w:rStyle w:val="a4"/>
            <w:noProof/>
          </w:rPr>
          <w:t xml:space="preserve">1 </w:t>
        </w:r>
        <w:r w:rsidR="00F0372F" w:rsidRPr="00C93CB1">
          <w:rPr>
            <w:rStyle w:val="a4"/>
            <w:rFonts w:hint="eastAsia"/>
            <w:noProof/>
          </w:rPr>
          <w:t>实训目的及内容</w:t>
        </w:r>
        <w:r w:rsidR="00F0372F">
          <w:rPr>
            <w:noProof/>
            <w:webHidden/>
          </w:rPr>
          <w:tab/>
        </w:r>
        <w:r w:rsidR="00F0372F">
          <w:rPr>
            <w:noProof/>
            <w:webHidden/>
          </w:rPr>
          <w:fldChar w:fldCharType="begin"/>
        </w:r>
        <w:r w:rsidR="00F0372F">
          <w:rPr>
            <w:noProof/>
            <w:webHidden/>
          </w:rPr>
          <w:instrText xml:space="preserve"> PAGEREF _Toc60909883 \h </w:instrText>
        </w:r>
        <w:r w:rsidR="00F0372F">
          <w:rPr>
            <w:noProof/>
            <w:webHidden/>
          </w:rPr>
        </w:r>
        <w:r w:rsidR="00F0372F">
          <w:rPr>
            <w:noProof/>
            <w:webHidden/>
          </w:rPr>
          <w:fldChar w:fldCharType="separate"/>
        </w:r>
        <w:r w:rsidR="008246A8">
          <w:rPr>
            <w:noProof/>
            <w:webHidden/>
          </w:rPr>
          <w:t>1</w:t>
        </w:r>
        <w:r w:rsidR="00F0372F">
          <w:rPr>
            <w:noProof/>
            <w:webHidden/>
          </w:rPr>
          <w:fldChar w:fldCharType="end"/>
        </w:r>
      </w:hyperlink>
    </w:p>
    <w:p w:rsidR="00F0372F" w:rsidRPr="0003521D" w:rsidRDefault="00F0372F" w:rsidP="00F0372F">
      <w:pPr>
        <w:pStyle w:val="21"/>
        <w:tabs>
          <w:tab w:val="right" w:leader="dot" w:pos="8296"/>
        </w:tabs>
        <w:ind w:left="480" w:firstLineChars="0" w:firstLine="0"/>
        <w:rPr>
          <w:rFonts w:ascii="Calibri" w:eastAsia="等线" w:hAnsi="Calibri"/>
          <w:noProof/>
          <w:kern w:val="0"/>
          <w:sz w:val="22"/>
          <w:szCs w:val="22"/>
        </w:rPr>
      </w:pPr>
      <w:hyperlink w:anchor="_Toc60909884" w:history="1">
        <w:r w:rsidRPr="00C93CB1">
          <w:rPr>
            <w:rStyle w:val="a4"/>
            <w:noProof/>
          </w:rPr>
          <w:t xml:space="preserve">1.1 </w:t>
        </w:r>
        <w:r w:rsidRPr="00C93CB1">
          <w:rPr>
            <w:rStyle w:val="a4"/>
            <w:rFonts w:hint="eastAsia"/>
            <w:noProof/>
          </w:rPr>
          <w:t>实训目的</w:t>
        </w:r>
        <w:r>
          <w:rPr>
            <w:noProof/>
            <w:webHidden/>
          </w:rPr>
          <w:tab/>
        </w:r>
        <w:r>
          <w:rPr>
            <w:noProof/>
            <w:webHidden/>
          </w:rPr>
          <w:fldChar w:fldCharType="begin"/>
        </w:r>
        <w:r>
          <w:rPr>
            <w:noProof/>
            <w:webHidden/>
          </w:rPr>
          <w:instrText xml:space="preserve"> PAGEREF _Toc60909884 \h </w:instrText>
        </w:r>
        <w:r>
          <w:rPr>
            <w:noProof/>
            <w:webHidden/>
          </w:rPr>
        </w:r>
        <w:r>
          <w:rPr>
            <w:noProof/>
            <w:webHidden/>
          </w:rPr>
          <w:fldChar w:fldCharType="separate"/>
        </w:r>
        <w:r w:rsidR="008246A8">
          <w:rPr>
            <w:noProof/>
            <w:webHidden/>
          </w:rPr>
          <w:t>1</w:t>
        </w:r>
        <w:r>
          <w:rPr>
            <w:noProof/>
            <w:webHidden/>
          </w:rPr>
          <w:fldChar w:fldCharType="end"/>
        </w:r>
      </w:hyperlink>
    </w:p>
    <w:p w:rsidR="00F0372F" w:rsidRPr="0003521D" w:rsidRDefault="00F0372F" w:rsidP="00F0372F">
      <w:pPr>
        <w:pStyle w:val="21"/>
        <w:tabs>
          <w:tab w:val="right" w:leader="dot" w:pos="8296"/>
        </w:tabs>
        <w:ind w:left="480" w:firstLineChars="0" w:firstLine="0"/>
        <w:rPr>
          <w:rFonts w:ascii="Calibri" w:eastAsia="等线" w:hAnsi="Calibri"/>
          <w:noProof/>
          <w:kern w:val="0"/>
          <w:sz w:val="22"/>
          <w:szCs w:val="22"/>
        </w:rPr>
      </w:pPr>
      <w:hyperlink w:anchor="_Toc60909885" w:history="1">
        <w:r w:rsidRPr="00C93CB1">
          <w:rPr>
            <w:rStyle w:val="a4"/>
            <w:noProof/>
          </w:rPr>
          <w:t xml:space="preserve">1.2 </w:t>
        </w:r>
        <w:r w:rsidRPr="00C93CB1">
          <w:rPr>
            <w:rStyle w:val="a4"/>
            <w:rFonts w:hint="eastAsia"/>
            <w:noProof/>
          </w:rPr>
          <w:t>实训内容</w:t>
        </w:r>
        <w:r>
          <w:rPr>
            <w:noProof/>
            <w:webHidden/>
          </w:rPr>
          <w:tab/>
        </w:r>
        <w:r>
          <w:rPr>
            <w:noProof/>
            <w:webHidden/>
          </w:rPr>
          <w:fldChar w:fldCharType="begin"/>
        </w:r>
        <w:r>
          <w:rPr>
            <w:noProof/>
            <w:webHidden/>
          </w:rPr>
          <w:instrText xml:space="preserve"> PAGEREF _Toc60909885 \h </w:instrText>
        </w:r>
        <w:r>
          <w:rPr>
            <w:noProof/>
            <w:webHidden/>
          </w:rPr>
        </w:r>
        <w:r>
          <w:rPr>
            <w:noProof/>
            <w:webHidden/>
          </w:rPr>
          <w:fldChar w:fldCharType="separate"/>
        </w:r>
        <w:r w:rsidR="008246A8">
          <w:rPr>
            <w:noProof/>
            <w:webHidden/>
          </w:rPr>
          <w:t>1</w:t>
        </w:r>
        <w:r>
          <w:rPr>
            <w:noProof/>
            <w:webHidden/>
          </w:rPr>
          <w:fldChar w:fldCharType="end"/>
        </w:r>
      </w:hyperlink>
    </w:p>
    <w:p w:rsidR="00F0372F" w:rsidRPr="0003521D" w:rsidRDefault="00F0372F" w:rsidP="00F0372F">
      <w:pPr>
        <w:pStyle w:val="10"/>
        <w:tabs>
          <w:tab w:val="right" w:leader="dot" w:pos="8296"/>
        </w:tabs>
        <w:ind w:firstLineChars="0" w:firstLine="0"/>
        <w:rPr>
          <w:rFonts w:ascii="Calibri" w:eastAsia="等线" w:hAnsi="Calibri"/>
          <w:noProof/>
          <w:kern w:val="0"/>
          <w:sz w:val="22"/>
          <w:szCs w:val="22"/>
        </w:rPr>
      </w:pPr>
      <w:hyperlink w:anchor="_Toc60909886" w:history="1">
        <w:r w:rsidRPr="00C93CB1">
          <w:rPr>
            <w:rStyle w:val="a4"/>
            <w:noProof/>
          </w:rPr>
          <w:t xml:space="preserve">2 </w:t>
        </w:r>
        <w:r w:rsidRPr="00C93CB1">
          <w:rPr>
            <w:rStyle w:val="a4"/>
            <w:rFonts w:hint="eastAsia"/>
            <w:noProof/>
          </w:rPr>
          <w:t>实训原理</w:t>
        </w:r>
        <w:r>
          <w:rPr>
            <w:noProof/>
            <w:webHidden/>
          </w:rPr>
          <w:tab/>
        </w:r>
        <w:r>
          <w:rPr>
            <w:noProof/>
            <w:webHidden/>
          </w:rPr>
          <w:fldChar w:fldCharType="begin"/>
        </w:r>
        <w:r>
          <w:rPr>
            <w:noProof/>
            <w:webHidden/>
          </w:rPr>
          <w:instrText xml:space="preserve"> PAGEREF _Toc60909886 \h </w:instrText>
        </w:r>
        <w:r>
          <w:rPr>
            <w:noProof/>
            <w:webHidden/>
          </w:rPr>
        </w:r>
        <w:r>
          <w:rPr>
            <w:noProof/>
            <w:webHidden/>
          </w:rPr>
          <w:fldChar w:fldCharType="separate"/>
        </w:r>
        <w:r w:rsidR="008246A8">
          <w:rPr>
            <w:noProof/>
            <w:webHidden/>
          </w:rPr>
          <w:t>1</w:t>
        </w:r>
        <w:r>
          <w:rPr>
            <w:noProof/>
            <w:webHidden/>
          </w:rPr>
          <w:fldChar w:fldCharType="end"/>
        </w:r>
      </w:hyperlink>
    </w:p>
    <w:p w:rsidR="00F0372F" w:rsidRPr="0003521D" w:rsidRDefault="00F0372F" w:rsidP="00F0372F">
      <w:pPr>
        <w:pStyle w:val="21"/>
        <w:tabs>
          <w:tab w:val="right" w:leader="dot" w:pos="8296"/>
        </w:tabs>
        <w:ind w:left="480" w:firstLineChars="0" w:firstLine="0"/>
        <w:rPr>
          <w:rFonts w:ascii="Calibri" w:eastAsia="等线" w:hAnsi="Calibri"/>
          <w:noProof/>
          <w:kern w:val="0"/>
          <w:sz w:val="22"/>
          <w:szCs w:val="22"/>
        </w:rPr>
      </w:pPr>
      <w:hyperlink w:anchor="_Toc60909887" w:history="1">
        <w:r w:rsidRPr="00C93CB1">
          <w:rPr>
            <w:rStyle w:val="a4"/>
            <w:noProof/>
          </w:rPr>
          <w:t>2.1 STM32</w:t>
        </w:r>
        <w:r w:rsidRPr="00C93CB1">
          <w:rPr>
            <w:rStyle w:val="a4"/>
            <w:rFonts w:hint="eastAsia"/>
            <w:noProof/>
          </w:rPr>
          <w:t>主控芯片</w:t>
        </w:r>
        <w:r>
          <w:rPr>
            <w:noProof/>
            <w:webHidden/>
          </w:rPr>
          <w:tab/>
        </w:r>
        <w:r>
          <w:rPr>
            <w:noProof/>
            <w:webHidden/>
          </w:rPr>
          <w:fldChar w:fldCharType="begin"/>
        </w:r>
        <w:r>
          <w:rPr>
            <w:noProof/>
            <w:webHidden/>
          </w:rPr>
          <w:instrText xml:space="preserve"> PAGEREF _Toc60909887 \h </w:instrText>
        </w:r>
        <w:r>
          <w:rPr>
            <w:noProof/>
            <w:webHidden/>
          </w:rPr>
        </w:r>
        <w:r>
          <w:rPr>
            <w:noProof/>
            <w:webHidden/>
          </w:rPr>
          <w:fldChar w:fldCharType="separate"/>
        </w:r>
        <w:r w:rsidR="008246A8">
          <w:rPr>
            <w:noProof/>
            <w:webHidden/>
          </w:rPr>
          <w:t>1</w:t>
        </w:r>
        <w:r>
          <w:rPr>
            <w:noProof/>
            <w:webHidden/>
          </w:rPr>
          <w:fldChar w:fldCharType="end"/>
        </w:r>
      </w:hyperlink>
    </w:p>
    <w:p w:rsidR="00F0372F" w:rsidRPr="0003521D" w:rsidRDefault="00F0372F" w:rsidP="00F0372F">
      <w:pPr>
        <w:pStyle w:val="21"/>
        <w:tabs>
          <w:tab w:val="right" w:leader="dot" w:pos="8296"/>
        </w:tabs>
        <w:ind w:left="480" w:firstLineChars="0" w:firstLine="0"/>
        <w:rPr>
          <w:rFonts w:ascii="Calibri" w:eastAsia="等线" w:hAnsi="Calibri"/>
          <w:noProof/>
          <w:kern w:val="0"/>
          <w:sz w:val="22"/>
          <w:szCs w:val="22"/>
        </w:rPr>
      </w:pPr>
      <w:hyperlink w:anchor="_Toc60909888" w:history="1">
        <w:r w:rsidRPr="00C93CB1">
          <w:rPr>
            <w:rStyle w:val="a4"/>
            <w:noProof/>
          </w:rPr>
          <w:t>2.2 GPIO</w:t>
        </w:r>
        <w:r w:rsidRPr="00C93CB1">
          <w:rPr>
            <w:rStyle w:val="a4"/>
            <w:rFonts w:hint="eastAsia"/>
            <w:noProof/>
          </w:rPr>
          <w:t>通用输入输出</w:t>
        </w:r>
        <w:r>
          <w:rPr>
            <w:noProof/>
            <w:webHidden/>
          </w:rPr>
          <w:tab/>
        </w:r>
        <w:r>
          <w:rPr>
            <w:noProof/>
            <w:webHidden/>
          </w:rPr>
          <w:fldChar w:fldCharType="begin"/>
        </w:r>
        <w:r>
          <w:rPr>
            <w:noProof/>
            <w:webHidden/>
          </w:rPr>
          <w:instrText xml:space="preserve"> PAGEREF _Toc60909888 \h </w:instrText>
        </w:r>
        <w:r>
          <w:rPr>
            <w:noProof/>
            <w:webHidden/>
          </w:rPr>
        </w:r>
        <w:r>
          <w:rPr>
            <w:noProof/>
            <w:webHidden/>
          </w:rPr>
          <w:fldChar w:fldCharType="separate"/>
        </w:r>
        <w:r w:rsidR="008246A8">
          <w:rPr>
            <w:noProof/>
            <w:webHidden/>
          </w:rPr>
          <w:t>1</w:t>
        </w:r>
        <w:r>
          <w:rPr>
            <w:noProof/>
            <w:webHidden/>
          </w:rPr>
          <w:fldChar w:fldCharType="end"/>
        </w:r>
      </w:hyperlink>
    </w:p>
    <w:p w:rsidR="00F0372F" w:rsidRPr="0003521D" w:rsidRDefault="00F0372F" w:rsidP="00F0372F">
      <w:pPr>
        <w:pStyle w:val="21"/>
        <w:tabs>
          <w:tab w:val="right" w:leader="dot" w:pos="8296"/>
        </w:tabs>
        <w:ind w:left="480" w:firstLineChars="0" w:firstLine="0"/>
        <w:rPr>
          <w:rFonts w:ascii="Calibri" w:eastAsia="等线" w:hAnsi="Calibri"/>
          <w:noProof/>
          <w:kern w:val="0"/>
          <w:sz w:val="22"/>
          <w:szCs w:val="22"/>
        </w:rPr>
      </w:pPr>
      <w:hyperlink w:anchor="_Toc60909889" w:history="1">
        <w:r w:rsidRPr="00C93CB1">
          <w:rPr>
            <w:rStyle w:val="a4"/>
            <w:noProof/>
          </w:rPr>
          <w:t>2.3 UART</w:t>
        </w:r>
        <w:r w:rsidRPr="00C93CB1">
          <w:rPr>
            <w:rStyle w:val="a4"/>
            <w:rFonts w:hint="eastAsia"/>
            <w:noProof/>
          </w:rPr>
          <w:t>串口通信</w:t>
        </w:r>
        <w:r>
          <w:rPr>
            <w:noProof/>
            <w:webHidden/>
          </w:rPr>
          <w:tab/>
        </w:r>
        <w:r>
          <w:rPr>
            <w:noProof/>
            <w:webHidden/>
          </w:rPr>
          <w:fldChar w:fldCharType="begin"/>
        </w:r>
        <w:r>
          <w:rPr>
            <w:noProof/>
            <w:webHidden/>
          </w:rPr>
          <w:instrText xml:space="preserve"> PAGEREF _Toc60909889 \h </w:instrText>
        </w:r>
        <w:r>
          <w:rPr>
            <w:noProof/>
            <w:webHidden/>
          </w:rPr>
        </w:r>
        <w:r>
          <w:rPr>
            <w:noProof/>
            <w:webHidden/>
          </w:rPr>
          <w:fldChar w:fldCharType="separate"/>
        </w:r>
        <w:r w:rsidR="008246A8">
          <w:rPr>
            <w:noProof/>
            <w:webHidden/>
          </w:rPr>
          <w:t>2</w:t>
        </w:r>
        <w:r>
          <w:rPr>
            <w:noProof/>
            <w:webHidden/>
          </w:rPr>
          <w:fldChar w:fldCharType="end"/>
        </w:r>
      </w:hyperlink>
    </w:p>
    <w:p w:rsidR="00F0372F" w:rsidRPr="0003521D" w:rsidRDefault="00F0372F" w:rsidP="00F0372F">
      <w:pPr>
        <w:pStyle w:val="21"/>
        <w:tabs>
          <w:tab w:val="right" w:leader="dot" w:pos="8296"/>
        </w:tabs>
        <w:ind w:left="480" w:firstLineChars="0" w:firstLine="0"/>
        <w:rPr>
          <w:rFonts w:ascii="Calibri" w:eastAsia="等线" w:hAnsi="Calibri"/>
          <w:noProof/>
          <w:kern w:val="0"/>
          <w:sz w:val="22"/>
          <w:szCs w:val="22"/>
        </w:rPr>
      </w:pPr>
      <w:hyperlink w:anchor="_Toc60909890" w:history="1">
        <w:r w:rsidRPr="00C93CB1">
          <w:rPr>
            <w:rStyle w:val="a4"/>
            <w:noProof/>
          </w:rPr>
          <w:t>2.4 ADC</w:t>
        </w:r>
        <w:r w:rsidRPr="00C93CB1">
          <w:rPr>
            <w:rStyle w:val="a4"/>
            <w:rFonts w:hint="eastAsia"/>
            <w:noProof/>
          </w:rPr>
          <w:t>模数转换</w:t>
        </w:r>
        <w:r>
          <w:rPr>
            <w:noProof/>
            <w:webHidden/>
          </w:rPr>
          <w:tab/>
        </w:r>
        <w:r>
          <w:rPr>
            <w:noProof/>
            <w:webHidden/>
          </w:rPr>
          <w:fldChar w:fldCharType="begin"/>
        </w:r>
        <w:r>
          <w:rPr>
            <w:noProof/>
            <w:webHidden/>
          </w:rPr>
          <w:instrText xml:space="preserve"> PAGEREF _Toc60909890 \h </w:instrText>
        </w:r>
        <w:r>
          <w:rPr>
            <w:noProof/>
            <w:webHidden/>
          </w:rPr>
        </w:r>
        <w:r>
          <w:rPr>
            <w:noProof/>
            <w:webHidden/>
          </w:rPr>
          <w:fldChar w:fldCharType="separate"/>
        </w:r>
        <w:r w:rsidR="008246A8">
          <w:rPr>
            <w:noProof/>
            <w:webHidden/>
          </w:rPr>
          <w:t>2</w:t>
        </w:r>
        <w:r>
          <w:rPr>
            <w:noProof/>
            <w:webHidden/>
          </w:rPr>
          <w:fldChar w:fldCharType="end"/>
        </w:r>
      </w:hyperlink>
    </w:p>
    <w:p w:rsidR="00F0372F" w:rsidRPr="0003521D" w:rsidRDefault="00F0372F" w:rsidP="00F0372F">
      <w:pPr>
        <w:pStyle w:val="10"/>
        <w:tabs>
          <w:tab w:val="right" w:leader="dot" w:pos="8296"/>
        </w:tabs>
        <w:ind w:firstLineChars="0" w:firstLine="0"/>
        <w:rPr>
          <w:rFonts w:ascii="Calibri" w:eastAsia="等线" w:hAnsi="Calibri"/>
          <w:noProof/>
          <w:kern w:val="0"/>
          <w:sz w:val="22"/>
          <w:szCs w:val="22"/>
        </w:rPr>
      </w:pPr>
      <w:hyperlink w:anchor="_Toc60909891" w:history="1">
        <w:r w:rsidRPr="00C93CB1">
          <w:rPr>
            <w:rStyle w:val="a4"/>
            <w:noProof/>
          </w:rPr>
          <w:t xml:space="preserve">3 </w:t>
        </w:r>
        <w:r w:rsidRPr="00C93CB1">
          <w:rPr>
            <w:rStyle w:val="a4"/>
            <w:rFonts w:hint="eastAsia"/>
            <w:noProof/>
          </w:rPr>
          <w:t>实训过程</w:t>
        </w:r>
        <w:r>
          <w:rPr>
            <w:noProof/>
            <w:webHidden/>
          </w:rPr>
          <w:tab/>
        </w:r>
        <w:r>
          <w:rPr>
            <w:noProof/>
            <w:webHidden/>
          </w:rPr>
          <w:fldChar w:fldCharType="begin"/>
        </w:r>
        <w:r>
          <w:rPr>
            <w:noProof/>
            <w:webHidden/>
          </w:rPr>
          <w:instrText xml:space="preserve"> PAGEREF _Toc60909891 \h </w:instrText>
        </w:r>
        <w:r>
          <w:rPr>
            <w:noProof/>
            <w:webHidden/>
          </w:rPr>
        </w:r>
        <w:r>
          <w:rPr>
            <w:noProof/>
            <w:webHidden/>
          </w:rPr>
          <w:fldChar w:fldCharType="separate"/>
        </w:r>
        <w:r w:rsidR="008246A8">
          <w:rPr>
            <w:noProof/>
            <w:webHidden/>
          </w:rPr>
          <w:t>2</w:t>
        </w:r>
        <w:r>
          <w:rPr>
            <w:noProof/>
            <w:webHidden/>
          </w:rPr>
          <w:fldChar w:fldCharType="end"/>
        </w:r>
      </w:hyperlink>
    </w:p>
    <w:p w:rsidR="00F0372F" w:rsidRPr="0003521D" w:rsidRDefault="00F0372F" w:rsidP="00F0372F">
      <w:pPr>
        <w:pStyle w:val="21"/>
        <w:tabs>
          <w:tab w:val="right" w:leader="dot" w:pos="8296"/>
        </w:tabs>
        <w:ind w:left="480" w:firstLineChars="0" w:firstLine="0"/>
        <w:rPr>
          <w:rFonts w:ascii="Calibri" w:eastAsia="等线" w:hAnsi="Calibri"/>
          <w:noProof/>
          <w:kern w:val="0"/>
          <w:sz w:val="22"/>
          <w:szCs w:val="22"/>
        </w:rPr>
      </w:pPr>
      <w:hyperlink w:anchor="_Toc60909892" w:history="1">
        <w:r w:rsidRPr="00C93CB1">
          <w:rPr>
            <w:rStyle w:val="a4"/>
            <w:noProof/>
          </w:rPr>
          <w:t xml:space="preserve">3.1 </w:t>
        </w:r>
        <w:r w:rsidRPr="00C93CB1">
          <w:rPr>
            <w:rStyle w:val="a4"/>
            <w:rFonts w:hint="eastAsia"/>
            <w:noProof/>
          </w:rPr>
          <w:t>开发环境搭建</w:t>
        </w:r>
        <w:r>
          <w:rPr>
            <w:noProof/>
            <w:webHidden/>
          </w:rPr>
          <w:tab/>
        </w:r>
        <w:r>
          <w:rPr>
            <w:noProof/>
            <w:webHidden/>
          </w:rPr>
          <w:fldChar w:fldCharType="begin"/>
        </w:r>
        <w:r>
          <w:rPr>
            <w:noProof/>
            <w:webHidden/>
          </w:rPr>
          <w:instrText xml:space="preserve"> PAGEREF _Toc60909892 \h </w:instrText>
        </w:r>
        <w:r>
          <w:rPr>
            <w:noProof/>
            <w:webHidden/>
          </w:rPr>
        </w:r>
        <w:r>
          <w:rPr>
            <w:noProof/>
            <w:webHidden/>
          </w:rPr>
          <w:fldChar w:fldCharType="separate"/>
        </w:r>
        <w:r w:rsidR="008246A8">
          <w:rPr>
            <w:noProof/>
            <w:webHidden/>
          </w:rPr>
          <w:t>2</w:t>
        </w:r>
        <w:r>
          <w:rPr>
            <w:noProof/>
            <w:webHidden/>
          </w:rPr>
          <w:fldChar w:fldCharType="end"/>
        </w:r>
      </w:hyperlink>
    </w:p>
    <w:p w:rsidR="00F0372F" w:rsidRPr="0003521D" w:rsidRDefault="00F0372F" w:rsidP="00F0372F">
      <w:pPr>
        <w:pStyle w:val="21"/>
        <w:tabs>
          <w:tab w:val="right" w:leader="dot" w:pos="8296"/>
        </w:tabs>
        <w:ind w:left="480" w:firstLineChars="0" w:firstLine="0"/>
        <w:rPr>
          <w:rFonts w:ascii="Calibri" w:eastAsia="等线" w:hAnsi="Calibri"/>
          <w:noProof/>
          <w:kern w:val="0"/>
          <w:sz w:val="22"/>
          <w:szCs w:val="22"/>
        </w:rPr>
      </w:pPr>
      <w:hyperlink w:anchor="_Toc60909893" w:history="1">
        <w:r w:rsidRPr="00C93CB1">
          <w:rPr>
            <w:rStyle w:val="a4"/>
            <w:noProof/>
          </w:rPr>
          <w:t xml:space="preserve">3.2 </w:t>
        </w:r>
        <w:r w:rsidRPr="00C93CB1">
          <w:rPr>
            <w:rStyle w:val="a4"/>
            <w:rFonts w:hint="eastAsia"/>
            <w:noProof/>
          </w:rPr>
          <w:t>原理图分析</w:t>
        </w:r>
        <w:r>
          <w:rPr>
            <w:noProof/>
            <w:webHidden/>
          </w:rPr>
          <w:tab/>
        </w:r>
        <w:r>
          <w:rPr>
            <w:noProof/>
            <w:webHidden/>
          </w:rPr>
          <w:fldChar w:fldCharType="begin"/>
        </w:r>
        <w:r>
          <w:rPr>
            <w:noProof/>
            <w:webHidden/>
          </w:rPr>
          <w:instrText xml:space="preserve"> PAGEREF _Toc60909893 \h </w:instrText>
        </w:r>
        <w:r>
          <w:rPr>
            <w:noProof/>
            <w:webHidden/>
          </w:rPr>
        </w:r>
        <w:r>
          <w:rPr>
            <w:noProof/>
            <w:webHidden/>
          </w:rPr>
          <w:fldChar w:fldCharType="separate"/>
        </w:r>
        <w:r w:rsidR="008246A8">
          <w:rPr>
            <w:noProof/>
            <w:webHidden/>
          </w:rPr>
          <w:t>3</w:t>
        </w:r>
        <w:r>
          <w:rPr>
            <w:noProof/>
            <w:webHidden/>
          </w:rPr>
          <w:fldChar w:fldCharType="end"/>
        </w:r>
      </w:hyperlink>
    </w:p>
    <w:p w:rsidR="00F0372F" w:rsidRPr="0003521D" w:rsidRDefault="00F0372F" w:rsidP="00F0372F">
      <w:pPr>
        <w:pStyle w:val="33"/>
        <w:tabs>
          <w:tab w:val="right" w:leader="dot" w:pos="8296"/>
        </w:tabs>
        <w:ind w:firstLineChars="0" w:firstLine="0"/>
        <w:rPr>
          <w:rFonts w:ascii="Calibri" w:eastAsia="等线" w:hAnsi="Calibri"/>
          <w:noProof/>
          <w:kern w:val="0"/>
          <w:sz w:val="22"/>
          <w:szCs w:val="22"/>
        </w:rPr>
      </w:pPr>
      <w:r w:rsidRPr="00F0372F">
        <w:rPr>
          <w:rStyle w:val="a4"/>
          <w:noProof/>
          <w:u w:val="none"/>
        </w:rPr>
        <w:t xml:space="preserve">  </w:t>
      </w:r>
      <w:hyperlink w:anchor="_Toc60909894" w:history="1">
        <w:r w:rsidRPr="00C93CB1">
          <w:rPr>
            <w:rStyle w:val="a4"/>
            <w:noProof/>
          </w:rPr>
          <w:t>3.2.1 LED</w:t>
        </w:r>
        <w:r w:rsidRPr="00C93CB1">
          <w:rPr>
            <w:rStyle w:val="a4"/>
            <w:rFonts w:hint="eastAsia"/>
            <w:noProof/>
          </w:rPr>
          <w:t>灯控制</w:t>
        </w:r>
        <w:r>
          <w:rPr>
            <w:noProof/>
            <w:webHidden/>
          </w:rPr>
          <w:tab/>
        </w:r>
        <w:r>
          <w:rPr>
            <w:noProof/>
            <w:webHidden/>
          </w:rPr>
          <w:fldChar w:fldCharType="begin"/>
        </w:r>
        <w:r>
          <w:rPr>
            <w:noProof/>
            <w:webHidden/>
          </w:rPr>
          <w:instrText xml:space="preserve"> PAGEREF _Toc60909894 \h </w:instrText>
        </w:r>
        <w:r>
          <w:rPr>
            <w:noProof/>
            <w:webHidden/>
          </w:rPr>
        </w:r>
        <w:r>
          <w:rPr>
            <w:noProof/>
            <w:webHidden/>
          </w:rPr>
          <w:fldChar w:fldCharType="separate"/>
        </w:r>
        <w:r w:rsidR="008246A8">
          <w:rPr>
            <w:noProof/>
            <w:webHidden/>
          </w:rPr>
          <w:t>3</w:t>
        </w:r>
        <w:r>
          <w:rPr>
            <w:noProof/>
            <w:webHidden/>
          </w:rPr>
          <w:fldChar w:fldCharType="end"/>
        </w:r>
      </w:hyperlink>
    </w:p>
    <w:p w:rsidR="00F0372F" w:rsidRPr="0003521D" w:rsidRDefault="00F0372F" w:rsidP="00F0372F">
      <w:pPr>
        <w:pStyle w:val="33"/>
        <w:tabs>
          <w:tab w:val="right" w:leader="dot" w:pos="8296"/>
        </w:tabs>
        <w:ind w:firstLineChars="0" w:firstLine="0"/>
        <w:rPr>
          <w:rFonts w:ascii="Calibri" w:eastAsia="等线" w:hAnsi="Calibri"/>
          <w:noProof/>
          <w:kern w:val="0"/>
          <w:sz w:val="22"/>
          <w:szCs w:val="22"/>
        </w:rPr>
      </w:pPr>
      <w:r w:rsidRPr="00F0372F">
        <w:rPr>
          <w:rStyle w:val="a4"/>
          <w:noProof/>
          <w:u w:val="none"/>
        </w:rPr>
        <w:t xml:space="preserve">  </w:t>
      </w:r>
      <w:hyperlink w:anchor="_Toc60909895" w:history="1">
        <w:r w:rsidRPr="00C93CB1">
          <w:rPr>
            <w:rStyle w:val="a4"/>
            <w:noProof/>
            <w:lang w:val="en-US" w:eastAsia="zh-CN"/>
          </w:rPr>
          <w:t xml:space="preserve">3.2.2 </w:t>
        </w:r>
        <w:r w:rsidRPr="00C93CB1">
          <w:rPr>
            <w:rStyle w:val="a4"/>
            <w:rFonts w:hint="eastAsia"/>
            <w:noProof/>
            <w:lang w:val="en-US" w:eastAsia="zh-CN"/>
          </w:rPr>
          <w:t>火焰传感器检测</w:t>
        </w:r>
        <w:r>
          <w:rPr>
            <w:noProof/>
            <w:webHidden/>
          </w:rPr>
          <w:tab/>
        </w:r>
        <w:r>
          <w:rPr>
            <w:noProof/>
            <w:webHidden/>
          </w:rPr>
          <w:fldChar w:fldCharType="begin"/>
        </w:r>
        <w:r>
          <w:rPr>
            <w:noProof/>
            <w:webHidden/>
          </w:rPr>
          <w:instrText xml:space="preserve"> PAGEREF _Toc60909895 \h </w:instrText>
        </w:r>
        <w:r>
          <w:rPr>
            <w:noProof/>
            <w:webHidden/>
          </w:rPr>
        </w:r>
        <w:r>
          <w:rPr>
            <w:noProof/>
            <w:webHidden/>
          </w:rPr>
          <w:fldChar w:fldCharType="separate"/>
        </w:r>
        <w:r w:rsidR="008246A8">
          <w:rPr>
            <w:noProof/>
            <w:webHidden/>
          </w:rPr>
          <w:t>4</w:t>
        </w:r>
        <w:r>
          <w:rPr>
            <w:noProof/>
            <w:webHidden/>
          </w:rPr>
          <w:fldChar w:fldCharType="end"/>
        </w:r>
      </w:hyperlink>
    </w:p>
    <w:p w:rsidR="00F0372F" w:rsidRPr="0003521D" w:rsidRDefault="00F0372F" w:rsidP="00F0372F">
      <w:pPr>
        <w:pStyle w:val="33"/>
        <w:tabs>
          <w:tab w:val="right" w:leader="dot" w:pos="8296"/>
        </w:tabs>
        <w:ind w:firstLineChars="0" w:firstLine="0"/>
        <w:rPr>
          <w:rFonts w:ascii="Calibri" w:eastAsia="等线" w:hAnsi="Calibri"/>
          <w:noProof/>
          <w:kern w:val="0"/>
          <w:sz w:val="22"/>
          <w:szCs w:val="22"/>
        </w:rPr>
      </w:pPr>
      <w:r w:rsidRPr="00F0372F">
        <w:rPr>
          <w:rStyle w:val="a4"/>
          <w:noProof/>
          <w:u w:val="none"/>
        </w:rPr>
        <w:t xml:space="preserve">  </w:t>
      </w:r>
      <w:hyperlink w:anchor="_Toc60909896" w:history="1">
        <w:r w:rsidRPr="00C93CB1">
          <w:rPr>
            <w:rStyle w:val="a4"/>
            <w:noProof/>
            <w:lang w:val="en-US" w:eastAsia="zh-CN"/>
          </w:rPr>
          <w:t xml:space="preserve">3.2.3 </w:t>
        </w:r>
        <w:r w:rsidRPr="00C93CB1">
          <w:rPr>
            <w:rStyle w:val="a4"/>
            <w:rFonts w:hint="eastAsia"/>
            <w:noProof/>
            <w:lang w:val="en-US" w:eastAsia="zh-CN"/>
          </w:rPr>
          <w:t>电池电量检测</w:t>
        </w:r>
        <w:r>
          <w:rPr>
            <w:noProof/>
            <w:webHidden/>
          </w:rPr>
          <w:tab/>
        </w:r>
        <w:r>
          <w:rPr>
            <w:noProof/>
            <w:webHidden/>
          </w:rPr>
          <w:fldChar w:fldCharType="begin"/>
        </w:r>
        <w:r>
          <w:rPr>
            <w:noProof/>
            <w:webHidden/>
          </w:rPr>
          <w:instrText xml:space="preserve"> PAGEREF _Toc60909896 \h </w:instrText>
        </w:r>
        <w:r>
          <w:rPr>
            <w:noProof/>
            <w:webHidden/>
          </w:rPr>
        </w:r>
        <w:r>
          <w:rPr>
            <w:noProof/>
            <w:webHidden/>
          </w:rPr>
          <w:fldChar w:fldCharType="separate"/>
        </w:r>
        <w:r w:rsidR="008246A8">
          <w:rPr>
            <w:noProof/>
            <w:webHidden/>
          </w:rPr>
          <w:t>5</w:t>
        </w:r>
        <w:r>
          <w:rPr>
            <w:noProof/>
            <w:webHidden/>
          </w:rPr>
          <w:fldChar w:fldCharType="end"/>
        </w:r>
      </w:hyperlink>
    </w:p>
    <w:p w:rsidR="00F0372F" w:rsidRPr="0003521D" w:rsidRDefault="00F0372F" w:rsidP="00F0372F">
      <w:pPr>
        <w:pStyle w:val="21"/>
        <w:tabs>
          <w:tab w:val="right" w:leader="dot" w:pos="8296"/>
        </w:tabs>
        <w:ind w:left="480" w:firstLineChars="0" w:firstLine="0"/>
        <w:rPr>
          <w:rFonts w:ascii="Calibri" w:eastAsia="等线" w:hAnsi="Calibri"/>
          <w:noProof/>
          <w:kern w:val="0"/>
          <w:sz w:val="22"/>
          <w:szCs w:val="22"/>
        </w:rPr>
      </w:pPr>
      <w:hyperlink w:anchor="_Toc60909897" w:history="1">
        <w:r w:rsidRPr="00C93CB1">
          <w:rPr>
            <w:rStyle w:val="a4"/>
            <w:noProof/>
            <w:lang w:val="en-US" w:eastAsia="zh-CN"/>
          </w:rPr>
          <w:t xml:space="preserve">3.3 </w:t>
        </w:r>
        <w:r w:rsidRPr="00C93CB1">
          <w:rPr>
            <w:rStyle w:val="a4"/>
            <w:rFonts w:hint="eastAsia"/>
            <w:noProof/>
            <w:lang w:val="en-US" w:eastAsia="zh-CN"/>
          </w:rPr>
          <w:t>程序编写</w:t>
        </w:r>
        <w:r>
          <w:rPr>
            <w:noProof/>
            <w:webHidden/>
          </w:rPr>
          <w:tab/>
        </w:r>
        <w:r>
          <w:rPr>
            <w:noProof/>
            <w:webHidden/>
          </w:rPr>
          <w:fldChar w:fldCharType="begin"/>
        </w:r>
        <w:r>
          <w:rPr>
            <w:noProof/>
            <w:webHidden/>
          </w:rPr>
          <w:instrText xml:space="preserve"> PAGEREF _Toc60909897 \h </w:instrText>
        </w:r>
        <w:r>
          <w:rPr>
            <w:noProof/>
            <w:webHidden/>
          </w:rPr>
        </w:r>
        <w:r>
          <w:rPr>
            <w:noProof/>
            <w:webHidden/>
          </w:rPr>
          <w:fldChar w:fldCharType="separate"/>
        </w:r>
        <w:r w:rsidR="008246A8">
          <w:rPr>
            <w:noProof/>
            <w:webHidden/>
          </w:rPr>
          <w:t>6</w:t>
        </w:r>
        <w:r>
          <w:rPr>
            <w:noProof/>
            <w:webHidden/>
          </w:rPr>
          <w:fldChar w:fldCharType="end"/>
        </w:r>
      </w:hyperlink>
    </w:p>
    <w:p w:rsidR="00F0372F" w:rsidRPr="0003521D" w:rsidRDefault="001C2229" w:rsidP="00F0372F">
      <w:pPr>
        <w:pStyle w:val="33"/>
        <w:tabs>
          <w:tab w:val="right" w:leader="dot" w:pos="8296"/>
        </w:tabs>
        <w:ind w:firstLineChars="0" w:firstLine="0"/>
        <w:rPr>
          <w:rFonts w:ascii="Calibri" w:eastAsia="等线" w:hAnsi="Calibri"/>
          <w:noProof/>
          <w:kern w:val="0"/>
          <w:sz w:val="22"/>
          <w:szCs w:val="22"/>
        </w:rPr>
      </w:pPr>
      <w:r w:rsidRPr="001C2229">
        <w:rPr>
          <w:rStyle w:val="a4"/>
          <w:noProof/>
          <w:u w:val="none"/>
        </w:rPr>
        <w:t xml:space="preserve">  </w:t>
      </w:r>
      <w:hyperlink w:anchor="_Toc60909898" w:history="1">
        <w:r w:rsidR="00F0372F" w:rsidRPr="00C93CB1">
          <w:rPr>
            <w:rStyle w:val="a4"/>
            <w:noProof/>
            <w:lang w:val="en-US" w:eastAsia="zh-CN"/>
          </w:rPr>
          <w:t xml:space="preserve">3.3.1 </w:t>
        </w:r>
        <w:r w:rsidR="00F0372F" w:rsidRPr="00C93CB1">
          <w:rPr>
            <w:rStyle w:val="a4"/>
            <w:rFonts w:hint="eastAsia"/>
            <w:noProof/>
            <w:lang w:val="en-US" w:eastAsia="zh-CN"/>
          </w:rPr>
          <w:t>生成程序模板</w:t>
        </w:r>
        <w:r w:rsidR="00F0372F">
          <w:rPr>
            <w:noProof/>
            <w:webHidden/>
          </w:rPr>
          <w:tab/>
        </w:r>
        <w:r w:rsidR="00F0372F">
          <w:rPr>
            <w:noProof/>
            <w:webHidden/>
          </w:rPr>
          <w:fldChar w:fldCharType="begin"/>
        </w:r>
        <w:r w:rsidR="00F0372F">
          <w:rPr>
            <w:noProof/>
            <w:webHidden/>
          </w:rPr>
          <w:instrText xml:space="preserve"> PAGEREF _Toc60909898 \h </w:instrText>
        </w:r>
        <w:r w:rsidR="00F0372F">
          <w:rPr>
            <w:noProof/>
            <w:webHidden/>
          </w:rPr>
        </w:r>
        <w:r w:rsidR="00F0372F">
          <w:rPr>
            <w:noProof/>
            <w:webHidden/>
          </w:rPr>
          <w:fldChar w:fldCharType="separate"/>
        </w:r>
        <w:r w:rsidR="008246A8">
          <w:rPr>
            <w:noProof/>
            <w:webHidden/>
          </w:rPr>
          <w:t>6</w:t>
        </w:r>
        <w:r w:rsidR="00F0372F">
          <w:rPr>
            <w:noProof/>
            <w:webHidden/>
          </w:rPr>
          <w:fldChar w:fldCharType="end"/>
        </w:r>
      </w:hyperlink>
    </w:p>
    <w:p w:rsidR="00F0372F" w:rsidRPr="0003521D" w:rsidRDefault="001C2229" w:rsidP="00F0372F">
      <w:pPr>
        <w:pStyle w:val="33"/>
        <w:tabs>
          <w:tab w:val="right" w:leader="dot" w:pos="8296"/>
        </w:tabs>
        <w:ind w:firstLineChars="0" w:firstLine="0"/>
        <w:rPr>
          <w:rFonts w:ascii="Calibri" w:eastAsia="等线" w:hAnsi="Calibri"/>
          <w:noProof/>
          <w:kern w:val="0"/>
          <w:sz w:val="22"/>
          <w:szCs w:val="22"/>
        </w:rPr>
      </w:pPr>
      <w:r w:rsidRPr="001C2229">
        <w:rPr>
          <w:rStyle w:val="a4"/>
          <w:noProof/>
          <w:u w:val="none"/>
        </w:rPr>
        <w:t xml:space="preserve">  </w:t>
      </w:r>
      <w:hyperlink w:anchor="_Toc60909899" w:history="1">
        <w:r w:rsidR="00F0372F" w:rsidRPr="00C93CB1">
          <w:rPr>
            <w:rStyle w:val="a4"/>
            <w:noProof/>
            <w:lang w:val="en-US" w:eastAsia="zh-CN"/>
          </w:rPr>
          <w:t xml:space="preserve">3.3.2 </w:t>
        </w:r>
        <w:r w:rsidR="00F0372F" w:rsidRPr="00C93CB1">
          <w:rPr>
            <w:rStyle w:val="a4"/>
            <w:rFonts w:hint="eastAsia"/>
            <w:noProof/>
            <w:lang w:val="en-US" w:eastAsia="zh-CN"/>
          </w:rPr>
          <w:t>编写程序代码</w:t>
        </w:r>
        <w:r w:rsidR="00F0372F">
          <w:rPr>
            <w:noProof/>
            <w:webHidden/>
          </w:rPr>
          <w:tab/>
        </w:r>
        <w:r w:rsidR="00F0372F">
          <w:rPr>
            <w:noProof/>
            <w:webHidden/>
          </w:rPr>
          <w:fldChar w:fldCharType="begin"/>
        </w:r>
        <w:r w:rsidR="00F0372F">
          <w:rPr>
            <w:noProof/>
            <w:webHidden/>
          </w:rPr>
          <w:instrText xml:space="preserve"> PAGEREF _Toc60909899 \h </w:instrText>
        </w:r>
        <w:r w:rsidR="00F0372F">
          <w:rPr>
            <w:noProof/>
            <w:webHidden/>
          </w:rPr>
        </w:r>
        <w:r w:rsidR="00F0372F">
          <w:rPr>
            <w:noProof/>
            <w:webHidden/>
          </w:rPr>
          <w:fldChar w:fldCharType="separate"/>
        </w:r>
        <w:r w:rsidR="008246A8">
          <w:rPr>
            <w:noProof/>
            <w:webHidden/>
          </w:rPr>
          <w:t>8</w:t>
        </w:r>
        <w:r w:rsidR="00F0372F">
          <w:rPr>
            <w:noProof/>
            <w:webHidden/>
          </w:rPr>
          <w:fldChar w:fldCharType="end"/>
        </w:r>
      </w:hyperlink>
    </w:p>
    <w:p w:rsidR="00F0372F" w:rsidRPr="0003521D" w:rsidRDefault="00F0372F" w:rsidP="00F0372F">
      <w:pPr>
        <w:pStyle w:val="10"/>
        <w:tabs>
          <w:tab w:val="right" w:leader="dot" w:pos="8296"/>
        </w:tabs>
        <w:ind w:firstLineChars="0" w:firstLine="0"/>
        <w:rPr>
          <w:rFonts w:ascii="Calibri" w:eastAsia="等线" w:hAnsi="Calibri"/>
          <w:noProof/>
          <w:kern w:val="0"/>
          <w:sz w:val="22"/>
          <w:szCs w:val="22"/>
        </w:rPr>
      </w:pPr>
      <w:hyperlink w:anchor="_Toc60909900" w:history="1">
        <w:r w:rsidRPr="00C93CB1">
          <w:rPr>
            <w:rStyle w:val="a4"/>
            <w:noProof/>
          </w:rPr>
          <w:t xml:space="preserve">4 </w:t>
        </w:r>
        <w:r w:rsidRPr="00C93CB1">
          <w:rPr>
            <w:rStyle w:val="a4"/>
            <w:rFonts w:hint="eastAsia"/>
            <w:noProof/>
          </w:rPr>
          <w:t>实训结果及分析</w:t>
        </w:r>
        <w:r>
          <w:rPr>
            <w:noProof/>
            <w:webHidden/>
          </w:rPr>
          <w:tab/>
        </w:r>
        <w:r>
          <w:rPr>
            <w:noProof/>
            <w:webHidden/>
          </w:rPr>
          <w:fldChar w:fldCharType="begin"/>
        </w:r>
        <w:r>
          <w:rPr>
            <w:noProof/>
            <w:webHidden/>
          </w:rPr>
          <w:instrText xml:space="preserve"> PAGEREF _Toc60909900 \h </w:instrText>
        </w:r>
        <w:r>
          <w:rPr>
            <w:noProof/>
            <w:webHidden/>
          </w:rPr>
        </w:r>
        <w:r>
          <w:rPr>
            <w:noProof/>
            <w:webHidden/>
          </w:rPr>
          <w:fldChar w:fldCharType="separate"/>
        </w:r>
        <w:r w:rsidR="008246A8">
          <w:rPr>
            <w:noProof/>
            <w:webHidden/>
          </w:rPr>
          <w:t>11</w:t>
        </w:r>
        <w:r>
          <w:rPr>
            <w:noProof/>
            <w:webHidden/>
          </w:rPr>
          <w:fldChar w:fldCharType="end"/>
        </w:r>
      </w:hyperlink>
    </w:p>
    <w:p w:rsidR="00F0372F" w:rsidRPr="0003521D" w:rsidRDefault="00F0372F" w:rsidP="00F0372F">
      <w:pPr>
        <w:pStyle w:val="21"/>
        <w:tabs>
          <w:tab w:val="right" w:leader="dot" w:pos="8296"/>
        </w:tabs>
        <w:ind w:left="480" w:firstLineChars="0" w:firstLine="0"/>
        <w:rPr>
          <w:rFonts w:ascii="Calibri" w:eastAsia="等线" w:hAnsi="Calibri"/>
          <w:noProof/>
          <w:kern w:val="0"/>
          <w:sz w:val="22"/>
          <w:szCs w:val="22"/>
        </w:rPr>
      </w:pPr>
      <w:hyperlink w:anchor="_Toc60909901" w:history="1">
        <w:r w:rsidRPr="00C93CB1">
          <w:rPr>
            <w:rStyle w:val="a4"/>
            <w:noProof/>
          </w:rPr>
          <w:t xml:space="preserve">4.1 </w:t>
        </w:r>
        <w:r w:rsidRPr="00C93CB1">
          <w:rPr>
            <w:rStyle w:val="a4"/>
            <w:rFonts w:hint="eastAsia"/>
            <w:noProof/>
          </w:rPr>
          <w:t>安全模式</w:t>
        </w:r>
        <w:r>
          <w:rPr>
            <w:noProof/>
            <w:webHidden/>
          </w:rPr>
          <w:tab/>
        </w:r>
        <w:r>
          <w:rPr>
            <w:noProof/>
            <w:webHidden/>
          </w:rPr>
          <w:fldChar w:fldCharType="begin"/>
        </w:r>
        <w:r>
          <w:rPr>
            <w:noProof/>
            <w:webHidden/>
          </w:rPr>
          <w:instrText xml:space="preserve"> PAGEREF _Toc60909901 \h </w:instrText>
        </w:r>
        <w:r>
          <w:rPr>
            <w:noProof/>
            <w:webHidden/>
          </w:rPr>
        </w:r>
        <w:r>
          <w:rPr>
            <w:noProof/>
            <w:webHidden/>
          </w:rPr>
          <w:fldChar w:fldCharType="separate"/>
        </w:r>
        <w:r w:rsidR="008246A8">
          <w:rPr>
            <w:noProof/>
            <w:webHidden/>
          </w:rPr>
          <w:t>11</w:t>
        </w:r>
        <w:r>
          <w:rPr>
            <w:noProof/>
            <w:webHidden/>
          </w:rPr>
          <w:fldChar w:fldCharType="end"/>
        </w:r>
      </w:hyperlink>
    </w:p>
    <w:p w:rsidR="00F0372F" w:rsidRPr="0003521D" w:rsidRDefault="00F0372F" w:rsidP="00F0372F">
      <w:pPr>
        <w:pStyle w:val="21"/>
        <w:tabs>
          <w:tab w:val="right" w:leader="dot" w:pos="8296"/>
        </w:tabs>
        <w:ind w:left="480" w:firstLineChars="0" w:firstLine="0"/>
        <w:rPr>
          <w:rFonts w:ascii="Calibri" w:eastAsia="等线" w:hAnsi="Calibri"/>
          <w:noProof/>
          <w:kern w:val="0"/>
          <w:sz w:val="22"/>
          <w:szCs w:val="22"/>
        </w:rPr>
      </w:pPr>
      <w:hyperlink w:anchor="_Toc60909902" w:history="1">
        <w:r w:rsidRPr="00C93CB1">
          <w:rPr>
            <w:rStyle w:val="a4"/>
            <w:noProof/>
          </w:rPr>
          <w:t xml:space="preserve">4.2 </w:t>
        </w:r>
        <w:r w:rsidRPr="00C93CB1">
          <w:rPr>
            <w:rStyle w:val="a4"/>
            <w:rFonts w:hint="eastAsia"/>
            <w:noProof/>
          </w:rPr>
          <w:t>正常模式</w:t>
        </w:r>
        <w:r>
          <w:rPr>
            <w:noProof/>
            <w:webHidden/>
          </w:rPr>
          <w:tab/>
        </w:r>
        <w:r>
          <w:rPr>
            <w:noProof/>
            <w:webHidden/>
          </w:rPr>
          <w:fldChar w:fldCharType="begin"/>
        </w:r>
        <w:r>
          <w:rPr>
            <w:noProof/>
            <w:webHidden/>
          </w:rPr>
          <w:instrText xml:space="preserve"> PAGEREF _Toc60909902 \h </w:instrText>
        </w:r>
        <w:r>
          <w:rPr>
            <w:noProof/>
            <w:webHidden/>
          </w:rPr>
        </w:r>
        <w:r>
          <w:rPr>
            <w:noProof/>
            <w:webHidden/>
          </w:rPr>
          <w:fldChar w:fldCharType="separate"/>
        </w:r>
        <w:r w:rsidR="008246A8">
          <w:rPr>
            <w:noProof/>
            <w:webHidden/>
          </w:rPr>
          <w:t>12</w:t>
        </w:r>
        <w:r>
          <w:rPr>
            <w:noProof/>
            <w:webHidden/>
          </w:rPr>
          <w:fldChar w:fldCharType="end"/>
        </w:r>
      </w:hyperlink>
    </w:p>
    <w:p w:rsidR="00F0372F" w:rsidRPr="0003521D" w:rsidRDefault="00F0372F" w:rsidP="00F0372F">
      <w:pPr>
        <w:pStyle w:val="21"/>
        <w:tabs>
          <w:tab w:val="right" w:leader="dot" w:pos="8296"/>
        </w:tabs>
        <w:ind w:left="480" w:firstLineChars="0" w:firstLine="0"/>
        <w:rPr>
          <w:rFonts w:ascii="Calibri" w:eastAsia="等线" w:hAnsi="Calibri"/>
          <w:noProof/>
          <w:kern w:val="0"/>
          <w:sz w:val="22"/>
          <w:szCs w:val="22"/>
        </w:rPr>
      </w:pPr>
      <w:hyperlink w:anchor="_Toc60909903" w:history="1">
        <w:r w:rsidRPr="00C93CB1">
          <w:rPr>
            <w:rStyle w:val="a4"/>
            <w:noProof/>
          </w:rPr>
          <w:t xml:space="preserve">4.3 </w:t>
        </w:r>
        <w:r w:rsidRPr="00C93CB1">
          <w:rPr>
            <w:rStyle w:val="a4"/>
            <w:rFonts w:hint="eastAsia"/>
            <w:noProof/>
          </w:rPr>
          <w:t>危险模式</w:t>
        </w:r>
        <w:r>
          <w:rPr>
            <w:noProof/>
            <w:webHidden/>
          </w:rPr>
          <w:tab/>
        </w:r>
        <w:r>
          <w:rPr>
            <w:noProof/>
            <w:webHidden/>
          </w:rPr>
          <w:fldChar w:fldCharType="begin"/>
        </w:r>
        <w:r>
          <w:rPr>
            <w:noProof/>
            <w:webHidden/>
          </w:rPr>
          <w:instrText xml:space="preserve"> PAGEREF _Toc60909903 \h </w:instrText>
        </w:r>
        <w:r>
          <w:rPr>
            <w:noProof/>
            <w:webHidden/>
          </w:rPr>
        </w:r>
        <w:r>
          <w:rPr>
            <w:noProof/>
            <w:webHidden/>
          </w:rPr>
          <w:fldChar w:fldCharType="separate"/>
        </w:r>
        <w:r w:rsidR="008246A8">
          <w:rPr>
            <w:noProof/>
            <w:webHidden/>
          </w:rPr>
          <w:t>13</w:t>
        </w:r>
        <w:r>
          <w:rPr>
            <w:noProof/>
            <w:webHidden/>
          </w:rPr>
          <w:fldChar w:fldCharType="end"/>
        </w:r>
      </w:hyperlink>
    </w:p>
    <w:p w:rsidR="00F0372F" w:rsidRPr="0003521D" w:rsidRDefault="00F0372F" w:rsidP="00F0372F">
      <w:pPr>
        <w:pStyle w:val="10"/>
        <w:tabs>
          <w:tab w:val="right" w:leader="dot" w:pos="8296"/>
        </w:tabs>
        <w:ind w:firstLineChars="0" w:firstLine="0"/>
        <w:rPr>
          <w:rFonts w:ascii="Calibri" w:eastAsia="等线" w:hAnsi="Calibri"/>
          <w:noProof/>
          <w:kern w:val="0"/>
          <w:sz w:val="22"/>
          <w:szCs w:val="22"/>
        </w:rPr>
      </w:pPr>
      <w:hyperlink w:anchor="_Toc60909904" w:history="1">
        <w:r w:rsidRPr="00C93CB1">
          <w:rPr>
            <w:rStyle w:val="a4"/>
            <w:noProof/>
          </w:rPr>
          <w:t xml:space="preserve">5 </w:t>
        </w:r>
        <w:r w:rsidRPr="00C93CB1">
          <w:rPr>
            <w:rStyle w:val="a4"/>
            <w:rFonts w:hint="eastAsia"/>
            <w:noProof/>
          </w:rPr>
          <w:t>实训心得</w:t>
        </w:r>
        <w:r>
          <w:rPr>
            <w:noProof/>
            <w:webHidden/>
          </w:rPr>
          <w:tab/>
        </w:r>
        <w:r>
          <w:rPr>
            <w:noProof/>
            <w:webHidden/>
          </w:rPr>
          <w:fldChar w:fldCharType="begin"/>
        </w:r>
        <w:r>
          <w:rPr>
            <w:noProof/>
            <w:webHidden/>
          </w:rPr>
          <w:instrText xml:space="preserve"> PAGEREF _Toc60909904 \h </w:instrText>
        </w:r>
        <w:r>
          <w:rPr>
            <w:noProof/>
            <w:webHidden/>
          </w:rPr>
        </w:r>
        <w:r>
          <w:rPr>
            <w:noProof/>
            <w:webHidden/>
          </w:rPr>
          <w:fldChar w:fldCharType="separate"/>
        </w:r>
        <w:r w:rsidR="008246A8">
          <w:rPr>
            <w:noProof/>
            <w:webHidden/>
          </w:rPr>
          <w:t>14</w:t>
        </w:r>
        <w:r>
          <w:rPr>
            <w:noProof/>
            <w:webHidden/>
          </w:rPr>
          <w:fldChar w:fldCharType="end"/>
        </w:r>
      </w:hyperlink>
    </w:p>
    <w:p w:rsidR="00F0372F" w:rsidRPr="0003521D" w:rsidRDefault="00F0372F" w:rsidP="00F0372F">
      <w:pPr>
        <w:pStyle w:val="10"/>
        <w:tabs>
          <w:tab w:val="right" w:leader="dot" w:pos="8296"/>
        </w:tabs>
        <w:ind w:firstLineChars="0" w:firstLine="0"/>
        <w:rPr>
          <w:rFonts w:ascii="Calibri" w:eastAsia="等线" w:hAnsi="Calibri"/>
          <w:noProof/>
          <w:kern w:val="0"/>
          <w:sz w:val="22"/>
          <w:szCs w:val="22"/>
        </w:rPr>
      </w:pPr>
      <w:hyperlink w:anchor="_Toc60909905" w:history="1">
        <w:r w:rsidRPr="00C93CB1">
          <w:rPr>
            <w:rStyle w:val="a4"/>
            <w:rFonts w:hint="eastAsia"/>
            <w:noProof/>
          </w:rPr>
          <w:t>附录</w:t>
        </w:r>
        <w:r w:rsidRPr="00C93CB1">
          <w:rPr>
            <w:rStyle w:val="a4"/>
            <w:noProof/>
          </w:rPr>
          <w:t>1</w:t>
        </w:r>
        <w:r w:rsidRPr="00C93CB1">
          <w:rPr>
            <w:rStyle w:val="a4"/>
            <w:rFonts w:hint="eastAsia"/>
            <w:noProof/>
          </w:rPr>
          <w:t>：参考文献</w:t>
        </w:r>
        <w:r>
          <w:rPr>
            <w:noProof/>
            <w:webHidden/>
          </w:rPr>
          <w:tab/>
        </w:r>
        <w:r>
          <w:rPr>
            <w:noProof/>
            <w:webHidden/>
          </w:rPr>
          <w:fldChar w:fldCharType="begin"/>
        </w:r>
        <w:r>
          <w:rPr>
            <w:noProof/>
            <w:webHidden/>
          </w:rPr>
          <w:instrText xml:space="preserve"> PAGEREF _Toc60909905 \h </w:instrText>
        </w:r>
        <w:r>
          <w:rPr>
            <w:noProof/>
            <w:webHidden/>
          </w:rPr>
        </w:r>
        <w:r>
          <w:rPr>
            <w:noProof/>
            <w:webHidden/>
          </w:rPr>
          <w:fldChar w:fldCharType="separate"/>
        </w:r>
        <w:r w:rsidR="008246A8">
          <w:rPr>
            <w:noProof/>
            <w:webHidden/>
          </w:rPr>
          <w:t>15</w:t>
        </w:r>
        <w:r>
          <w:rPr>
            <w:noProof/>
            <w:webHidden/>
          </w:rPr>
          <w:fldChar w:fldCharType="end"/>
        </w:r>
      </w:hyperlink>
    </w:p>
    <w:p w:rsidR="00F0372F" w:rsidRPr="0003521D" w:rsidRDefault="00F0372F" w:rsidP="00F0372F">
      <w:pPr>
        <w:pStyle w:val="10"/>
        <w:tabs>
          <w:tab w:val="right" w:leader="dot" w:pos="8296"/>
        </w:tabs>
        <w:ind w:firstLineChars="0" w:firstLine="0"/>
        <w:rPr>
          <w:rFonts w:ascii="Calibri" w:eastAsia="等线" w:hAnsi="Calibri"/>
          <w:noProof/>
          <w:kern w:val="0"/>
          <w:sz w:val="22"/>
          <w:szCs w:val="22"/>
        </w:rPr>
      </w:pPr>
      <w:hyperlink w:anchor="_Toc60909906" w:history="1">
        <w:r w:rsidRPr="00C93CB1">
          <w:rPr>
            <w:rStyle w:val="a4"/>
            <w:rFonts w:hint="eastAsia"/>
            <w:noProof/>
          </w:rPr>
          <w:t>附录</w:t>
        </w:r>
        <w:r w:rsidRPr="00C93CB1">
          <w:rPr>
            <w:rStyle w:val="a4"/>
            <w:noProof/>
          </w:rPr>
          <w:t>2</w:t>
        </w:r>
        <w:r w:rsidRPr="00C93CB1">
          <w:rPr>
            <w:rStyle w:val="a4"/>
            <w:rFonts w:hint="eastAsia"/>
            <w:noProof/>
          </w:rPr>
          <w:t>：主要代码及注释</w:t>
        </w:r>
        <w:r>
          <w:rPr>
            <w:noProof/>
            <w:webHidden/>
          </w:rPr>
          <w:tab/>
        </w:r>
        <w:r>
          <w:rPr>
            <w:noProof/>
            <w:webHidden/>
          </w:rPr>
          <w:fldChar w:fldCharType="begin"/>
        </w:r>
        <w:r>
          <w:rPr>
            <w:noProof/>
            <w:webHidden/>
          </w:rPr>
          <w:instrText xml:space="preserve"> PAGEREF _Toc60909906 \h </w:instrText>
        </w:r>
        <w:r>
          <w:rPr>
            <w:noProof/>
            <w:webHidden/>
          </w:rPr>
        </w:r>
        <w:r>
          <w:rPr>
            <w:noProof/>
            <w:webHidden/>
          </w:rPr>
          <w:fldChar w:fldCharType="separate"/>
        </w:r>
        <w:r w:rsidR="008246A8">
          <w:rPr>
            <w:noProof/>
            <w:webHidden/>
          </w:rPr>
          <w:t>16</w:t>
        </w:r>
        <w:r>
          <w:rPr>
            <w:noProof/>
            <w:webHidden/>
          </w:rPr>
          <w:fldChar w:fldCharType="end"/>
        </w:r>
      </w:hyperlink>
    </w:p>
    <w:p w:rsidR="0003521D" w:rsidRDefault="0003521D">
      <w:pPr>
        <w:ind w:firstLine="482"/>
      </w:pPr>
      <w:r>
        <w:rPr>
          <w:b/>
          <w:bCs/>
          <w:lang w:val="zh-CN"/>
        </w:rPr>
        <w:fldChar w:fldCharType="end"/>
      </w:r>
    </w:p>
    <w:p w:rsidR="0003521D" w:rsidRDefault="0003521D">
      <w:pPr>
        <w:ind w:firstLineChars="0" w:firstLine="0"/>
        <w:rPr>
          <w:rFonts w:hint="eastAsia"/>
        </w:rPr>
      </w:pPr>
    </w:p>
    <w:p w:rsidR="0003521D" w:rsidRDefault="0003521D">
      <w:pPr>
        <w:pStyle w:val="1"/>
        <w:sectPr w:rsidR="0003521D">
          <w:footerReference w:type="default" r:id="rId7"/>
          <w:pgSz w:w="11906" w:h="16838"/>
          <w:pgMar w:top="1440" w:right="1800" w:bottom="1440" w:left="1800" w:header="850" w:footer="992" w:gutter="0"/>
          <w:cols w:space="720"/>
          <w:docGrid w:type="lines" w:linePitch="312"/>
        </w:sectPr>
      </w:pPr>
      <w:bookmarkStart w:id="2" w:name="_Toc60908288"/>
    </w:p>
    <w:p w:rsidR="0003521D" w:rsidRDefault="0003521D">
      <w:pPr>
        <w:pStyle w:val="1"/>
      </w:pPr>
      <w:bookmarkStart w:id="3" w:name="_Toc60909883"/>
      <w:r>
        <w:lastRenderedPageBreak/>
        <w:t xml:space="preserve">1 </w:t>
      </w:r>
      <w:r>
        <w:t>实训</w:t>
      </w:r>
      <w:r>
        <w:rPr>
          <w:rFonts w:hint="eastAsia"/>
        </w:rPr>
        <w:t>目的及内容</w:t>
      </w:r>
      <w:bookmarkEnd w:id="2"/>
      <w:bookmarkEnd w:id="3"/>
    </w:p>
    <w:p w:rsidR="0003521D" w:rsidRDefault="0003521D">
      <w:pPr>
        <w:pStyle w:val="a6"/>
      </w:pPr>
      <w:bookmarkStart w:id="4" w:name="_Toc60908289"/>
      <w:bookmarkStart w:id="5" w:name="_Toc60909884"/>
      <w:r>
        <w:t xml:space="preserve">1.1 </w:t>
      </w:r>
      <w:r>
        <w:rPr>
          <w:rFonts w:hint="eastAsia"/>
        </w:rPr>
        <w:t>实训目的</w:t>
      </w:r>
      <w:bookmarkEnd w:id="4"/>
      <w:bookmarkEnd w:id="5"/>
    </w:p>
    <w:p w:rsidR="0003521D" w:rsidRDefault="0003521D">
      <w:pPr>
        <w:ind w:firstLine="480"/>
        <w:rPr>
          <w:rFonts w:hint="eastAsia"/>
        </w:rPr>
      </w:pPr>
      <w:r>
        <w:rPr>
          <w:rFonts w:hint="eastAsia"/>
        </w:rPr>
        <w:t>该实训是在电子信息科学与技术专业课程结束后开设的实践性教学环节，通过完成具有一定工作量和难度的设计型综合实训课题，培养学生综合运用所学专业课程的基本知识、基本理论和掌握的基本技能，解决电子信息工程领域内有关智能信息处理或嵌入式与物联网工程问题的设计和实现能力，强化学生实践动手能力和工程实施的能力。使学生进一步巩固和综合运用所学专业知识的基础上，通过现状调研、文献检索、工程分析和设计等方法和手段，增强学生分析、解决实际问题的能力，尝试所学的内容解决实际工程问题，培养学生的工程实践能力。</w:t>
      </w:r>
    </w:p>
    <w:p w:rsidR="0003521D" w:rsidRDefault="0003521D">
      <w:pPr>
        <w:pStyle w:val="a6"/>
      </w:pPr>
      <w:bookmarkStart w:id="6" w:name="_Toc60908290"/>
      <w:bookmarkStart w:id="7" w:name="_Toc60909885"/>
      <w:r>
        <w:rPr>
          <w:rFonts w:hint="eastAsia"/>
        </w:rPr>
        <w:t>1</w:t>
      </w:r>
      <w:r>
        <w:t xml:space="preserve">.2 </w:t>
      </w:r>
      <w:r>
        <w:rPr>
          <w:rFonts w:hint="eastAsia"/>
        </w:rPr>
        <w:t>实训内容</w:t>
      </w:r>
      <w:bookmarkEnd w:id="6"/>
      <w:bookmarkEnd w:id="7"/>
    </w:p>
    <w:p w:rsidR="0003521D" w:rsidRDefault="0003521D">
      <w:pPr>
        <w:ind w:firstLine="480"/>
      </w:pPr>
      <w:r>
        <w:rPr>
          <w:rFonts w:hint="eastAsia"/>
        </w:rPr>
        <w:t>本次实训需要实现基于</w:t>
      </w:r>
      <w:r>
        <w:rPr>
          <w:rFonts w:hint="eastAsia"/>
        </w:rPr>
        <w:t>S</w:t>
      </w:r>
      <w:r>
        <w:t>TM32</w:t>
      </w:r>
      <w:r>
        <w:rPr>
          <w:rFonts w:hint="eastAsia"/>
        </w:rPr>
        <w:t>单片机的火焰和电压检测系统。实训中主要涉及的内容包括</w:t>
      </w:r>
      <w:r>
        <w:rPr>
          <w:rFonts w:hint="eastAsia"/>
        </w:rPr>
        <w:t>ADC</w:t>
      </w:r>
      <w:r>
        <w:rPr>
          <w:rFonts w:hint="eastAsia"/>
        </w:rPr>
        <w:t>采集及数据转换、</w:t>
      </w:r>
      <w:r>
        <w:rPr>
          <w:rFonts w:hint="eastAsia"/>
        </w:rPr>
        <w:t>GPIO</w:t>
      </w:r>
      <w:r>
        <w:rPr>
          <w:rFonts w:hint="eastAsia"/>
        </w:rPr>
        <w:t>控制、串口通信等。其中最主要的部分是</w:t>
      </w:r>
      <w:r>
        <w:rPr>
          <w:rFonts w:hint="eastAsia"/>
        </w:rPr>
        <w:t>ADC</w:t>
      </w:r>
      <w:r>
        <w:rPr>
          <w:rFonts w:hint="eastAsia"/>
        </w:rPr>
        <w:t>数模转换，需要用轮询方式分别读取电压及火焰传感器的数据，将电压数据转换为电压值，将火焰传感器的数据分成不同的等级，根据不同的等级控制对应的</w:t>
      </w:r>
      <w:r>
        <w:rPr>
          <w:rFonts w:hint="eastAsia"/>
        </w:rPr>
        <w:t>LED</w:t>
      </w:r>
      <w:r>
        <w:rPr>
          <w:rFonts w:hint="eastAsia"/>
        </w:rPr>
        <w:t>。最后要将电压和火焰传感器的数值通过串口进行显示。</w:t>
      </w:r>
    </w:p>
    <w:p w:rsidR="0003521D" w:rsidRDefault="0003521D">
      <w:pPr>
        <w:pStyle w:val="1"/>
      </w:pPr>
      <w:bookmarkStart w:id="8" w:name="_Toc60908291"/>
      <w:bookmarkStart w:id="9" w:name="_Toc60909886"/>
      <w:r>
        <w:t xml:space="preserve">2 </w:t>
      </w:r>
      <w:r>
        <w:t>实训原理</w:t>
      </w:r>
      <w:bookmarkEnd w:id="8"/>
      <w:bookmarkEnd w:id="9"/>
    </w:p>
    <w:p w:rsidR="0003521D" w:rsidRDefault="0003521D">
      <w:pPr>
        <w:pStyle w:val="a6"/>
      </w:pPr>
      <w:bookmarkStart w:id="10" w:name="_Toc60908292"/>
      <w:bookmarkStart w:id="11" w:name="_Toc60909887"/>
      <w:r>
        <w:t>2.1 STM32</w:t>
      </w:r>
      <w:r>
        <w:rPr>
          <w:rFonts w:hint="eastAsia"/>
        </w:rPr>
        <w:t>主控芯片</w:t>
      </w:r>
      <w:bookmarkEnd w:id="10"/>
      <w:bookmarkEnd w:id="11"/>
    </w:p>
    <w:p w:rsidR="0003521D" w:rsidRDefault="0003521D">
      <w:pPr>
        <w:ind w:firstLine="480"/>
        <w:rPr>
          <w:rFonts w:hint="eastAsia"/>
        </w:rPr>
      </w:pPr>
      <w:r>
        <w:rPr>
          <w:rFonts w:hint="eastAsia"/>
        </w:rPr>
        <w:t>本次实训使用的主控芯片为</w:t>
      </w:r>
      <w:r>
        <w:rPr>
          <w:rFonts w:hint="eastAsia"/>
        </w:rPr>
        <w:t>S</w:t>
      </w:r>
      <w:r>
        <w:t>TM32F051K8</w:t>
      </w:r>
      <w:r>
        <w:rPr>
          <w:rFonts w:hint="eastAsia"/>
        </w:rPr>
        <w:t>芯片，</w:t>
      </w:r>
      <w:r>
        <w:rPr>
          <w:rFonts w:hint="eastAsia"/>
        </w:rPr>
        <w:t>STM32F051K8</w:t>
      </w:r>
      <w:r>
        <w:rPr>
          <w:rFonts w:hint="eastAsia"/>
        </w:rPr>
        <w:t>系列集成了工作频率为</w:t>
      </w:r>
      <w:r>
        <w:rPr>
          <w:rFonts w:hint="eastAsia"/>
        </w:rPr>
        <w:t>48 MHz</w:t>
      </w:r>
      <w:r>
        <w:rPr>
          <w:rFonts w:hint="eastAsia"/>
        </w:rPr>
        <w:t>的高性能</w:t>
      </w:r>
      <w:r>
        <w:rPr>
          <w:rFonts w:hint="eastAsia"/>
        </w:rPr>
        <w:t>ARM Cortex-M0 32</w:t>
      </w:r>
      <w:r>
        <w:rPr>
          <w:rFonts w:hint="eastAsia"/>
        </w:rPr>
        <w:t>位</w:t>
      </w:r>
      <w:r>
        <w:rPr>
          <w:rFonts w:hint="eastAsia"/>
        </w:rPr>
        <w:t>RISC</w:t>
      </w:r>
      <w:r>
        <w:rPr>
          <w:rFonts w:hint="eastAsia"/>
        </w:rPr>
        <w:t>内核、高速嵌入式存储器以及各种增强型外设。所有器件都提供标准通信接口，提供</w:t>
      </w:r>
      <w:r>
        <w:rPr>
          <w:rFonts w:hint="eastAsia"/>
        </w:rPr>
        <w:t>1</w:t>
      </w:r>
      <w:r>
        <w:rPr>
          <w:rFonts w:hint="eastAsia"/>
        </w:rPr>
        <w:t>个</w:t>
      </w:r>
      <w:r>
        <w:rPr>
          <w:rFonts w:hint="eastAsia"/>
        </w:rPr>
        <w:t>12</w:t>
      </w:r>
      <w:r>
        <w:rPr>
          <w:rFonts w:hint="eastAsia"/>
        </w:rPr>
        <w:t>位的</w:t>
      </w:r>
      <w:r>
        <w:rPr>
          <w:rFonts w:hint="eastAsia"/>
        </w:rPr>
        <w:t>ADC</w:t>
      </w:r>
      <w:r>
        <w:rPr>
          <w:rFonts w:hint="eastAsia"/>
        </w:rPr>
        <w:t>、</w:t>
      </w:r>
      <w:r>
        <w:rPr>
          <w:rFonts w:hint="eastAsia"/>
        </w:rPr>
        <w:t>1</w:t>
      </w:r>
      <w:r>
        <w:rPr>
          <w:rFonts w:hint="eastAsia"/>
        </w:rPr>
        <w:t>个</w:t>
      </w:r>
      <w:r>
        <w:rPr>
          <w:rFonts w:hint="eastAsia"/>
        </w:rPr>
        <w:t>12</w:t>
      </w:r>
      <w:r>
        <w:rPr>
          <w:rFonts w:hint="eastAsia"/>
        </w:rPr>
        <w:t>位</w:t>
      </w:r>
      <w:r>
        <w:rPr>
          <w:rFonts w:hint="eastAsia"/>
        </w:rPr>
        <w:t>DAC</w:t>
      </w:r>
      <w:r>
        <w:rPr>
          <w:rFonts w:hint="eastAsia"/>
        </w:rPr>
        <w:t>以及最多</w:t>
      </w:r>
      <w:r>
        <w:rPr>
          <w:rFonts w:hint="eastAsia"/>
        </w:rPr>
        <w:t>5</w:t>
      </w:r>
      <w:r>
        <w:rPr>
          <w:rFonts w:hint="eastAsia"/>
        </w:rPr>
        <w:t>个通用</w:t>
      </w:r>
      <w:r>
        <w:rPr>
          <w:rFonts w:hint="eastAsia"/>
        </w:rPr>
        <w:t>16</w:t>
      </w:r>
      <w:r>
        <w:rPr>
          <w:rFonts w:hint="eastAsia"/>
        </w:rPr>
        <w:t>位定时器、</w:t>
      </w:r>
      <w:r>
        <w:rPr>
          <w:rFonts w:hint="eastAsia"/>
        </w:rPr>
        <w:t>1</w:t>
      </w:r>
      <w:r>
        <w:rPr>
          <w:rFonts w:hint="eastAsia"/>
        </w:rPr>
        <w:t>个</w:t>
      </w:r>
      <w:r>
        <w:rPr>
          <w:rFonts w:hint="eastAsia"/>
        </w:rPr>
        <w:t>32</w:t>
      </w:r>
      <w:r>
        <w:rPr>
          <w:rFonts w:hint="eastAsia"/>
        </w:rPr>
        <w:t>位定时器和</w:t>
      </w:r>
      <w:r>
        <w:rPr>
          <w:rFonts w:hint="eastAsia"/>
        </w:rPr>
        <w:t>1</w:t>
      </w:r>
      <w:r>
        <w:rPr>
          <w:rFonts w:hint="eastAsia"/>
        </w:rPr>
        <w:t>个高级控制</w:t>
      </w:r>
      <w:r>
        <w:rPr>
          <w:rFonts w:hint="eastAsia"/>
        </w:rPr>
        <w:t>PWM</w:t>
      </w:r>
      <w:r>
        <w:rPr>
          <w:rFonts w:hint="eastAsia"/>
        </w:rPr>
        <w:t>定时器。</w:t>
      </w:r>
      <w:r>
        <w:rPr>
          <w:rFonts w:hint="eastAsia"/>
        </w:rPr>
        <w:t>STM32F051K8</w:t>
      </w:r>
      <w:r>
        <w:rPr>
          <w:rFonts w:hint="eastAsia"/>
        </w:rPr>
        <w:t>系列可在</w:t>
      </w:r>
      <w:r>
        <w:t>-</w:t>
      </w:r>
      <w:r>
        <w:rPr>
          <w:rFonts w:hint="eastAsia"/>
        </w:rPr>
        <w:t>40</w:t>
      </w:r>
      <w:r>
        <w:rPr>
          <w:rFonts w:hint="eastAsia"/>
        </w:rPr>
        <w:t>℃至</w:t>
      </w:r>
      <w:r>
        <w:rPr>
          <w:rFonts w:hint="eastAsia"/>
        </w:rPr>
        <w:t>+85</w:t>
      </w:r>
      <w:r>
        <w:rPr>
          <w:rFonts w:hint="eastAsia"/>
        </w:rPr>
        <w:t>℃和</w:t>
      </w:r>
      <w:r>
        <w:rPr>
          <w:rFonts w:hint="eastAsia"/>
        </w:rPr>
        <w:t>-40</w:t>
      </w:r>
      <w:r>
        <w:rPr>
          <w:rFonts w:hint="eastAsia"/>
        </w:rPr>
        <w:t>℃至</w:t>
      </w:r>
      <w:r>
        <w:rPr>
          <w:rFonts w:hint="eastAsia"/>
        </w:rPr>
        <w:t>+105</w:t>
      </w:r>
      <w:r>
        <w:rPr>
          <w:rFonts w:hint="eastAsia"/>
        </w:rPr>
        <w:t>℃两种温度范围内工作，电源为</w:t>
      </w:r>
      <w:r>
        <w:rPr>
          <w:rFonts w:hint="eastAsia"/>
        </w:rPr>
        <w:t>2.0</w:t>
      </w:r>
      <w:r>
        <w:t>V</w:t>
      </w:r>
      <w:r>
        <w:rPr>
          <w:rFonts w:hint="eastAsia"/>
        </w:rPr>
        <w:t>至</w:t>
      </w:r>
      <w:r>
        <w:rPr>
          <w:rFonts w:hint="eastAsia"/>
        </w:rPr>
        <w:t>3.6 V</w:t>
      </w:r>
      <w:r>
        <w:rPr>
          <w:rFonts w:hint="eastAsia"/>
        </w:rPr>
        <w:t>。本次实训中，主要用到了该芯片提供的</w:t>
      </w:r>
      <w:r>
        <w:rPr>
          <w:rFonts w:hint="eastAsia"/>
        </w:rPr>
        <w:t>G</w:t>
      </w:r>
      <w:r>
        <w:t>PIO</w:t>
      </w:r>
      <w:r>
        <w:rPr>
          <w:rFonts w:hint="eastAsia"/>
        </w:rPr>
        <w:t>、</w:t>
      </w:r>
      <w:r>
        <w:rPr>
          <w:rFonts w:hint="eastAsia"/>
        </w:rPr>
        <w:t>U</w:t>
      </w:r>
      <w:r>
        <w:t>ART</w:t>
      </w:r>
      <w:r>
        <w:rPr>
          <w:rFonts w:hint="eastAsia"/>
        </w:rPr>
        <w:t>、</w:t>
      </w:r>
      <w:r>
        <w:rPr>
          <w:rFonts w:hint="eastAsia"/>
        </w:rPr>
        <w:t>A</w:t>
      </w:r>
      <w:r>
        <w:t>DC</w:t>
      </w:r>
      <w:r>
        <w:rPr>
          <w:rFonts w:hint="eastAsia"/>
        </w:rPr>
        <w:t>等功能。</w:t>
      </w:r>
    </w:p>
    <w:p w:rsidR="0003521D" w:rsidRDefault="0003521D">
      <w:pPr>
        <w:pStyle w:val="a6"/>
      </w:pPr>
      <w:bookmarkStart w:id="12" w:name="_Toc60908293"/>
      <w:bookmarkStart w:id="13" w:name="_Toc60909888"/>
      <w:r>
        <w:t>2.2 GPIO</w:t>
      </w:r>
      <w:r>
        <w:rPr>
          <w:rFonts w:hint="eastAsia"/>
        </w:rPr>
        <w:t>通用输入输出</w:t>
      </w:r>
      <w:bookmarkEnd w:id="12"/>
      <w:bookmarkEnd w:id="13"/>
    </w:p>
    <w:p w:rsidR="0003521D" w:rsidRDefault="0003521D">
      <w:pPr>
        <w:ind w:firstLine="480"/>
      </w:pPr>
      <w:r>
        <w:rPr>
          <w:rFonts w:hint="eastAsia"/>
        </w:rPr>
        <w:t>GPIO</w:t>
      </w:r>
      <w:r>
        <w:rPr>
          <w:rFonts w:hint="eastAsia"/>
        </w:rPr>
        <w:t>是通用输入输出端口的简称，</w:t>
      </w:r>
      <w:r>
        <w:rPr>
          <w:rFonts w:hint="eastAsia"/>
        </w:rPr>
        <w:t>STM32</w:t>
      </w:r>
      <w:r>
        <w:rPr>
          <w:rFonts w:hint="eastAsia"/>
        </w:rPr>
        <w:t>单片机可以控制引脚的输入输出以实现丰富的功能。</w:t>
      </w:r>
      <w:r>
        <w:rPr>
          <w:rFonts w:hint="eastAsia"/>
        </w:rPr>
        <w:t>GPIO</w:t>
      </w:r>
      <w:r>
        <w:rPr>
          <w:rFonts w:hint="eastAsia"/>
        </w:rPr>
        <w:t>的引脚与外部硬件设备连接，可实现与外部通讯、控制外部硬件或采集外部硬件数据等功能。</w:t>
      </w:r>
    </w:p>
    <w:p w:rsidR="0003521D" w:rsidRDefault="0003521D">
      <w:pPr>
        <w:ind w:firstLine="480"/>
      </w:pPr>
      <w:r>
        <w:rPr>
          <w:rFonts w:hint="eastAsia"/>
        </w:rPr>
        <w:t>本次实验中，使用</w:t>
      </w:r>
      <w:r>
        <w:rPr>
          <w:rFonts w:hint="eastAsia"/>
        </w:rPr>
        <w:t>G</w:t>
      </w:r>
      <w:r>
        <w:t>PIO</w:t>
      </w:r>
      <w:r>
        <w:rPr>
          <w:rFonts w:hint="eastAsia"/>
        </w:rPr>
        <w:t>控制了三个</w:t>
      </w:r>
      <w:r>
        <w:rPr>
          <w:rFonts w:hint="eastAsia"/>
        </w:rPr>
        <w:t>L</w:t>
      </w:r>
      <w:r>
        <w:t>ED</w:t>
      </w:r>
      <w:r>
        <w:rPr>
          <w:rFonts w:hint="eastAsia"/>
        </w:rPr>
        <w:t>的亮灭，通过调用</w:t>
      </w:r>
      <w:r>
        <w:rPr>
          <w:rFonts w:hint="eastAsia"/>
        </w:rPr>
        <w:t>H</w:t>
      </w:r>
      <w:r>
        <w:t>AL</w:t>
      </w:r>
      <w:r>
        <w:rPr>
          <w:rFonts w:hint="eastAsia"/>
        </w:rPr>
        <w:t>库函数的</w:t>
      </w:r>
      <w:r>
        <w:rPr>
          <w:rFonts w:hint="eastAsia"/>
        </w:rPr>
        <w:lastRenderedPageBreak/>
        <w:t>方式，控制对应引脚的</w:t>
      </w:r>
      <w:r>
        <w:rPr>
          <w:rFonts w:hint="eastAsia"/>
        </w:rPr>
        <w:t>G</w:t>
      </w:r>
      <w:r>
        <w:t>PIO</w:t>
      </w:r>
      <w:r>
        <w:rPr>
          <w:rFonts w:hint="eastAsia"/>
        </w:rPr>
        <w:t>输出高低电平，从而实现</w:t>
      </w:r>
      <w:r>
        <w:rPr>
          <w:rFonts w:hint="eastAsia"/>
        </w:rPr>
        <w:t>L</w:t>
      </w:r>
      <w:r>
        <w:t>ED</w:t>
      </w:r>
      <w:r>
        <w:rPr>
          <w:rFonts w:hint="eastAsia"/>
        </w:rPr>
        <w:t>的亮灭控制。</w:t>
      </w:r>
    </w:p>
    <w:p w:rsidR="0003521D" w:rsidRDefault="0003521D">
      <w:pPr>
        <w:pStyle w:val="a6"/>
      </w:pPr>
      <w:bookmarkStart w:id="14" w:name="_Toc60908294"/>
      <w:bookmarkStart w:id="15" w:name="_Toc60909889"/>
      <w:r>
        <w:rPr>
          <w:rFonts w:hint="eastAsia"/>
        </w:rPr>
        <w:t>2</w:t>
      </w:r>
      <w:r>
        <w:t>.3 UART</w:t>
      </w:r>
      <w:r>
        <w:rPr>
          <w:rFonts w:hint="eastAsia"/>
        </w:rPr>
        <w:t>串口通信</w:t>
      </w:r>
      <w:bookmarkEnd w:id="14"/>
      <w:bookmarkEnd w:id="15"/>
    </w:p>
    <w:p w:rsidR="0003521D" w:rsidRDefault="0003521D">
      <w:pPr>
        <w:ind w:firstLine="480"/>
      </w:pPr>
      <w:r>
        <w:t>UART</w:t>
      </w:r>
      <w:r>
        <w:rPr>
          <w:rFonts w:hint="eastAsia"/>
        </w:rPr>
        <w:t>是通用一部收发传输器的简称，用于在不同设备之间，将数据通过串行通讯和并行通讯进行数据传输和转换。串行通信的通信线路简单，只要一对传输线就可以实现双向通信，从而大大降低了成本，特别适用于远距离通信。本次实训中使用的全双工异步串行通信的数据格式包括：</w:t>
      </w:r>
      <w:r>
        <w:rPr>
          <w:rFonts w:hint="eastAsia"/>
        </w:rPr>
        <w:t>1</w:t>
      </w:r>
      <w:r>
        <w:rPr>
          <w:rFonts w:hint="eastAsia"/>
        </w:rPr>
        <w:t>位的起始位，</w:t>
      </w:r>
      <w:r>
        <w:rPr>
          <w:rFonts w:hint="eastAsia"/>
        </w:rPr>
        <w:t>8</w:t>
      </w:r>
      <w:r>
        <w:rPr>
          <w:rFonts w:hint="eastAsia"/>
        </w:rPr>
        <w:t>位数据位，</w:t>
      </w:r>
      <w:r>
        <w:rPr>
          <w:rFonts w:hint="eastAsia"/>
        </w:rPr>
        <w:t>1</w:t>
      </w:r>
      <w:r>
        <w:rPr>
          <w:rFonts w:hint="eastAsia"/>
        </w:rPr>
        <w:t>位的奇偶校验位以及</w:t>
      </w:r>
      <w:r>
        <w:rPr>
          <w:rFonts w:hint="eastAsia"/>
        </w:rPr>
        <w:t>1</w:t>
      </w:r>
      <w:r>
        <w:rPr>
          <w:rFonts w:hint="eastAsia"/>
        </w:rPr>
        <w:t>位的停止位。</w:t>
      </w:r>
    </w:p>
    <w:p w:rsidR="0003521D" w:rsidRDefault="0003521D">
      <w:pPr>
        <w:ind w:firstLine="480"/>
        <w:rPr>
          <w:rFonts w:hint="eastAsia"/>
        </w:rPr>
      </w:pPr>
      <w:r>
        <w:rPr>
          <w:rFonts w:hint="eastAsia"/>
        </w:rPr>
        <w:t>本次实训中，使用</w:t>
      </w:r>
      <w:r>
        <w:rPr>
          <w:rFonts w:hint="eastAsia"/>
        </w:rPr>
        <w:t>U</w:t>
      </w:r>
      <w:r>
        <w:t>ART</w:t>
      </w:r>
      <w:r>
        <w:rPr>
          <w:rFonts w:hint="eastAsia"/>
        </w:rPr>
        <w:t>串口进行数据传输。将</w:t>
      </w:r>
      <w:r>
        <w:t>ADC</w:t>
      </w:r>
      <w:r>
        <w:rPr>
          <w:rFonts w:hint="eastAsia"/>
        </w:rPr>
        <w:t>采集到的电压数值、火焰传感器强度等信息，通过串口通信传输到电脑的串口调试界面，以便查看数据和调试程序。</w:t>
      </w:r>
    </w:p>
    <w:p w:rsidR="0003521D" w:rsidRDefault="0003521D">
      <w:pPr>
        <w:pStyle w:val="a6"/>
      </w:pPr>
      <w:bookmarkStart w:id="16" w:name="_Toc60908295"/>
      <w:bookmarkStart w:id="17" w:name="_Toc60909890"/>
      <w:r>
        <w:t>2.4 ADC</w:t>
      </w:r>
      <w:r>
        <w:rPr>
          <w:rFonts w:hint="eastAsia"/>
        </w:rPr>
        <w:t>模数转换</w:t>
      </w:r>
      <w:bookmarkEnd w:id="16"/>
      <w:bookmarkEnd w:id="17"/>
    </w:p>
    <w:p w:rsidR="0003521D" w:rsidRDefault="0003521D">
      <w:pPr>
        <w:ind w:firstLine="480"/>
      </w:pPr>
      <w:r>
        <w:t>ADC</w:t>
      </w:r>
      <w:r>
        <w:rPr>
          <w:rFonts w:hint="eastAsia"/>
        </w:rPr>
        <w:t>是模拟</w:t>
      </w:r>
      <w:r>
        <w:rPr>
          <w:rFonts w:hint="eastAsia"/>
        </w:rPr>
        <w:t>/</w:t>
      </w:r>
      <w:r>
        <w:rPr>
          <w:rFonts w:hint="eastAsia"/>
        </w:rPr>
        <w:t>数字转换的简称，用于将模拟信号转换为数字信号。将模拟信号转换为数字信号，一般分为</w:t>
      </w:r>
      <w:r>
        <w:rPr>
          <w:rFonts w:hint="eastAsia"/>
        </w:rPr>
        <w:t>4</w:t>
      </w:r>
      <w:r>
        <w:rPr>
          <w:rFonts w:hint="eastAsia"/>
        </w:rPr>
        <w:t>个步骤进行，即采样、保持、量化和编码。前两个步骤在采样保持电路中完成，后两步骤则在</w:t>
      </w:r>
      <w:r>
        <w:rPr>
          <w:rFonts w:hint="eastAsia"/>
        </w:rPr>
        <w:t>ADC</w:t>
      </w:r>
      <w:r>
        <w:rPr>
          <w:rFonts w:hint="eastAsia"/>
        </w:rPr>
        <w:t>中完成。</w:t>
      </w:r>
      <w:r>
        <w:rPr>
          <w:rFonts w:hint="eastAsia"/>
        </w:rPr>
        <w:t>ADC</w:t>
      </w:r>
      <w:r>
        <w:rPr>
          <w:rFonts w:hint="eastAsia"/>
        </w:rPr>
        <w:t>是把经过与标准量比较处理后的模拟量转换成以二进制数值表示的离散信号的转换器，因此任何一个模数转换器都需要一个参考模拟量作为转换的标准。通常参考标准为最大的可转换信号大小，而输出的数字量则表示输入信号相对于参考信号的大小。</w:t>
      </w:r>
    </w:p>
    <w:p w:rsidR="0003521D" w:rsidRDefault="0003521D">
      <w:pPr>
        <w:ind w:firstLine="480"/>
      </w:pPr>
      <w:r>
        <w:rPr>
          <w:rFonts w:hint="eastAsia"/>
        </w:rPr>
        <w:t>本次实验中，使用</w:t>
      </w:r>
      <w:r>
        <w:rPr>
          <w:rFonts w:hint="eastAsia"/>
        </w:rPr>
        <w:t>A</w:t>
      </w:r>
      <w:r>
        <w:t>DC</w:t>
      </w:r>
      <w:r>
        <w:rPr>
          <w:rFonts w:hint="eastAsia"/>
        </w:rPr>
        <w:t>将采集到的火焰强度、电压数值等模拟信号转换为数字信号，以便进行相应的处理。</w:t>
      </w:r>
    </w:p>
    <w:p w:rsidR="0003521D" w:rsidRDefault="0003521D">
      <w:pPr>
        <w:pStyle w:val="1"/>
      </w:pPr>
      <w:bookmarkStart w:id="18" w:name="_Toc60908296"/>
      <w:bookmarkStart w:id="19" w:name="_Toc60909891"/>
      <w:r>
        <w:rPr>
          <w:rFonts w:hint="eastAsia"/>
        </w:rPr>
        <w:t>3</w:t>
      </w:r>
      <w:r>
        <w:t xml:space="preserve"> </w:t>
      </w:r>
      <w:r>
        <w:rPr>
          <w:rFonts w:hint="eastAsia"/>
        </w:rPr>
        <w:t>实训过程</w:t>
      </w:r>
      <w:bookmarkEnd w:id="18"/>
      <w:bookmarkEnd w:id="19"/>
    </w:p>
    <w:p w:rsidR="0003521D" w:rsidRDefault="0003521D">
      <w:pPr>
        <w:pStyle w:val="a6"/>
      </w:pPr>
      <w:bookmarkStart w:id="20" w:name="_Toc60908297"/>
      <w:bookmarkStart w:id="21" w:name="_Toc60909892"/>
      <w:r>
        <w:t xml:space="preserve">3.1 </w:t>
      </w:r>
      <w:r>
        <w:rPr>
          <w:rFonts w:hint="eastAsia"/>
        </w:rPr>
        <w:t>开发环境搭建</w:t>
      </w:r>
      <w:bookmarkEnd w:id="20"/>
      <w:bookmarkEnd w:id="21"/>
    </w:p>
    <w:p w:rsidR="0003521D" w:rsidRDefault="0003521D">
      <w:pPr>
        <w:ind w:firstLine="480"/>
      </w:pPr>
      <w:r>
        <w:rPr>
          <w:rFonts w:hint="eastAsia"/>
        </w:rPr>
        <w:t>软件层面，本次实训使用</w:t>
      </w:r>
      <w:r>
        <w:t>STM32C</w:t>
      </w:r>
      <w:r>
        <w:rPr>
          <w:rFonts w:hint="eastAsia"/>
        </w:rPr>
        <w:t>ube</w:t>
      </w:r>
      <w:r>
        <w:t>MX</w:t>
      </w:r>
      <w:r>
        <w:rPr>
          <w:rFonts w:hint="eastAsia"/>
        </w:rPr>
        <w:t>加</w:t>
      </w:r>
      <w:r>
        <w:t>Keil-MDK</w:t>
      </w:r>
      <w:r>
        <w:rPr>
          <w:rFonts w:hint="eastAsia"/>
        </w:rPr>
        <w:t>的方式进行软件开发。</w:t>
      </w:r>
      <w:r>
        <w:t>STM32CubeMX</w:t>
      </w:r>
      <w:r>
        <w:rPr>
          <w:rFonts w:hint="eastAsia"/>
        </w:rPr>
        <w:t>是由意法半导体公司开发的一款</w:t>
      </w:r>
      <w:r>
        <w:rPr>
          <w:rFonts w:hint="eastAsia"/>
        </w:rPr>
        <w:t>S</w:t>
      </w:r>
      <w:r>
        <w:t>TM32</w:t>
      </w:r>
      <w:r>
        <w:rPr>
          <w:rFonts w:hint="eastAsia"/>
        </w:rPr>
        <w:t>图形化配置</w:t>
      </w:r>
      <w:r>
        <w:t>工</w:t>
      </w:r>
      <w:r>
        <w:rPr>
          <w:rFonts w:hint="eastAsia"/>
        </w:rPr>
        <w:t>具，它将很多函数都进行了封装，提供了硬件抽象层、中间层、示例代码等内容。其提供的</w:t>
      </w:r>
      <w:r>
        <w:rPr>
          <w:rFonts w:hint="eastAsia"/>
        </w:rPr>
        <w:t>H</w:t>
      </w:r>
      <w:r>
        <w:t>AL</w:t>
      </w:r>
      <w:r>
        <w:rPr>
          <w:rFonts w:hint="eastAsia"/>
        </w:rPr>
        <w:t>库极大地方便了</w:t>
      </w:r>
      <w:r>
        <w:rPr>
          <w:rFonts w:hint="eastAsia"/>
        </w:rPr>
        <w:t>S</w:t>
      </w:r>
      <w:r>
        <w:t>TM32</w:t>
      </w:r>
      <w:r>
        <w:rPr>
          <w:rFonts w:hint="eastAsia"/>
        </w:rPr>
        <w:t>的开发过程，可以大大减轻开发工作。</w:t>
      </w:r>
    </w:p>
    <w:p w:rsidR="0003521D" w:rsidRDefault="0003521D" w:rsidP="0043366E">
      <w:pPr>
        <w:ind w:firstLine="480"/>
      </w:pPr>
      <w:r>
        <w:rPr>
          <w:rFonts w:hint="eastAsia"/>
        </w:rPr>
        <w:t>硬件层面，使用的开发板是由华清远见公司提供的</w:t>
      </w:r>
      <w:r>
        <w:rPr>
          <w:rFonts w:hint="eastAsia"/>
        </w:rPr>
        <w:t>N</w:t>
      </w:r>
      <w:r>
        <w:t>B-I</w:t>
      </w:r>
      <w:r>
        <w:rPr>
          <w:rFonts w:hint="eastAsia"/>
        </w:rPr>
        <w:t>oT</w:t>
      </w:r>
      <w:r>
        <w:rPr>
          <w:rFonts w:hint="eastAsia"/>
        </w:rPr>
        <w:t>物联网开发板，利用</w:t>
      </w:r>
      <w:r>
        <w:rPr>
          <w:rFonts w:hint="eastAsia"/>
        </w:rPr>
        <w:t>S</w:t>
      </w:r>
      <w:r>
        <w:t>T-L</w:t>
      </w:r>
      <w:r>
        <w:rPr>
          <w:rFonts w:hint="eastAsia"/>
        </w:rPr>
        <w:t>ink</w:t>
      </w:r>
      <w:r>
        <w:rPr>
          <w:rFonts w:hint="eastAsia"/>
        </w:rPr>
        <w:t>进行程序烧录，使用</w:t>
      </w:r>
      <w:r>
        <w:rPr>
          <w:rFonts w:hint="eastAsia"/>
        </w:rPr>
        <w:t>C</w:t>
      </w:r>
      <w:r>
        <w:t>H340</w:t>
      </w:r>
      <w:r>
        <w:rPr>
          <w:rFonts w:hint="eastAsia"/>
        </w:rPr>
        <w:t>芯片加</w:t>
      </w:r>
      <w:r>
        <w:rPr>
          <w:rFonts w:hint="eastAsia"/>
        </w:rPr>
        <w:t>MiniU</w:t>
      </w:r>
      <w:r>
        <w:t>SB</w:t>
      </w:r>
      <w:r>
        <w:rPr>
          <w:rFonts w:hint="eastAsia"/>
        </w:rPr>
        <w:t>的方式进行串口通信。</w:t>
      </w:r>
      <w:r>
        <w:rPr>
          <w:rFonts w:hint="eastAsia"/>
        </w:rPr>
        <w:t>N</w:t>
      </w:r>
      <w:r>
        <w:t>B-I</w:t>
      </w:r>
      <w:r>
        <w:rPr>
          <w:rFonts w:hint="eastAsia"/>
        </w:rPr>
        <w:t>oT</w:t>
      </w:r>
      <w:r>
        <w:rPr>
          <w:rFonts w:hint="eastAsia"/>
        </w:rPr>
        <w:t>开发板搭载了</w:t>
      </w:r>
      <w:r>
        <w:rPr>
          <w:rFonts w:hint="eastAsia"/>
        </w:rPr>
        <w:t>S</w:t>
      </w:r>
      <w:r>
        <w:t>TM32F051K8</w:t>
      </w:r>
      <w:r>
        <w:rPr>
          <w:rFonts w:hint="eastAsia"/>
        </w:rPr>
        <w:t>芯片，提供了</w:t>
      </w:r>
      <w:r>
        <w:rPr>
          <w:rFonts w:hint="eastAsia"/>
        </w:rPr>
        <w:t>L</w:t>
      </w:r>
      <w:r>
        <w:t>CD</w:t>
      </w:r>
      <w:r>
        <w:rPr>
          <w:rFonts w:hint="eastAsia"/>
        </w:rPr>
        <w:t>液晶屏、</w:t>
      </w:r>
      <w:r>
        <w:rPr>
          <w:rFonts w:hint="eastAsia"/>
        </w:rPr>
        <w:t>L</w:t>
      </w:r>
      <w:r>
        <w:t>ED</w:t>
      </w:r>
      <w:r>
        <w:rPr>
          <w:rFonts w:hint="eastAsia"/>
        </w:rPr>
        <w:t>灯、五向按键、电量检测接口、</w:t>
      </w:r>
      <w:r>
        <w:rPr>
          <w:rFonts w:hint="eastAsia"/>
        </w:rPr>
        <w:t>J</w:t>
      </w:r>
      <w:r>
        <w:t>L</w:t>
      </w:r>
      <w:r>
        <w:rPr>
          <w:rFonts w:hint="eastAsia"/>
        </w:rPr>
        <w:t>ink</w:t>
      </w:r>
      <w:r>
        <w:rPr>
          <w:rFonts w:hint="eastAsia"/>
        </w:rPr>
        <w:t>调试接口、</w:t>
      </w:r>
      <w:r>
        <w:rPr>
          <w:rFonts w:hint="eastAsia"/>
        </w:rPr>
        <w:t>Lier</w:t>
      </w:r>
      <w:r>
        <w:t>da</w:t>
      </w:r>
      <w:r>
        <w:rPr>
          <w:rFonts w:hint="eastAsia"/>
        </w:rPr>
        <w:t>无线通讯模块、</w:t>
      </w:r>
      <w:r>
        <w:rPr>
          <w:rFonts w:hint="eastAsia"/>
        </w:rPr>
        <w:t>S</w:t>
      </w:r>
      <w:r>
        <w:t>D</w:t>
      </w:r>
      <w:r>
        <w:rPr>
          <w:rFonts w:hint="eastAsia"/>
        </w:rPr>
        <w:t>卡槽等外设，</w:t>
      </w:r>
      <w:r>
        <w:rPr>
          <w:rFonts w:hint="eastAsia"/>
        </w:rPr>
        <w:lastRenderedPageBreak/>
        <w:t>资源丰富，非常适合</w:t>
      </w:r>
      <w:r>
        <w:rPr>
          <w:rFonts w:hint="eastAsia"/>
        </w:rPr>
        <w:t>N</w:t>
      </w:r>
      <w:r>
        <w:t>B-I</w:t>
      </w:r>
      <w:r>
        <w:rPr>
          <w:rFonts w:hint="eastAsia"/>
        </w:rPr>
        <w:t>oT</w:t>
      </w:r>
      <w:r>
        <w:rPr>
          <w:rFonts w:hint="eastAsia"/>
        </w:rPr>
        <w:t>开发。开发板实物如下图</w:t>
      </w:r>
      <w:r w:rsidR="00700C02">
        <w:rPr>
          <w:rFonts w:hint="eastAsia"/>
        </w:rPr>
        <w:t>3</w:t>
      </w:r>
      <w:r w:rsidR="00700C02">
        <w:t>.1</w:t>
      </w:r>
      <w:r>
        <w:rPr>
          <w:rFonts w:hint="eastAsia"/>
        </w:rPr>
        <w:t>所示。</w:t>
      </w:r>
    </w:p>
    <w:p w:rsidR="0003521D" w:rsidRDefault="00891E81" w:rsidP="0043366E">
      <w:pPr>
        <w:pStyle w:val="a8"/>
      </w:pPr>
      <w:r w:rsidRPr="0043366E">
        <w:rPr>
          <w:rFonts w:hint="eastAsia"/>
          <w:noProof/>
        </w:rPr>
        <w:drawing>
          <wp:inline distT="0" distB="0" distL="0" distR="0">
            <wp:extent cx="4511675" cy="3683635"/>
            <wp:effectExtent l="0" t="0" r="0" b="0"/>
            <wp:docPr id="10" name="图片 1" descr="Overal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Overall1"/>
                    <pic:cNvPicPr>
                      <a:picLocks noChangeAspect="1" noChangeArrowheads="1"/>
                    </pic:cNvPicPr>
                  </pic:nvPicPr>
                  <pic:blipFill>
                    <a:blip r:embed="rId8" cstate="print">
                      <a:extLst>
                        <a:ext uri="{28A0092B-C50C-407E-A947-70E740481C1C}">
                          <a14:useLocalDpi xmlns:a14="http://schemas.microsoft.com/office/drawing/2010/main" val="0"/>
                        </a:ext>
                      </a:extLst>
                    </a:blip>
                    <a:srcRect l="14543" t="6766"/>
                    <a:stretch>
                      <a:fillRect/>
                    </a:stretch>
                  </pic:blipFill>
                  <pic:spPr bwMode="auto">
                    <a:xfrm>
                      <a:off x="0" y="0"/>
                      <a:ext cx="4511675" cy="3683635"/>
                    </a:xfrm>
                    <a:prstGeom prst="rect">
                      <a:avLst/>
                    </a:prstGeom>
                    <a:noFill/>
                    <a:ln>
                      <a:noFill/>
                    </a:ln>
                  </pic:spPr>
                </pic:pic>
              </a:graphicData>
            </a:graphic>
          </wp:inline>
        </w:drawing>
      </w:r>
    </w:p>
    <w:p w:rsidR="0003521D" w:rsidRDefault="0003521D" w:rsidP="0043366E">
      <w:pPr>
        <w:pStyle w:val="a8"/>
        <w:rPr>
          <w:rFonts w:hint="eastAsia"/>
        </w:rPr>
      </w:pPr>
      <w:r>
        <w:rPr>
          <w:rFonts w:hint="eastAsia"/>
        </w:rPr>
        <w:t>图</w:t>
      </w:r>
      <w:r w:rsidR="00700C02">
        <w:rPr>
          <w:rFonts w:hint="eastAsia"/>
        </w:rPr>
        <w:t>3</w:t>
      </w:r>
      <w:r w:rsidR="00700C02">
        <w:t>.</w:t>
      </w:r>
      <w:r>
        <w:rPr>
          <w:rFonts w:hint="eastAsia"/>
        </w:rPr>
        <w:t>1</w:t>
      </w:r>
      <w:r>
        <w:t xml:space="preserve"> </w:t>
      </w:r>
      <w:r>
        <w:rPr>
          <w:rFonts w:hint="eastAsia"/>
        </w:rPr>
        <w:t>开发</w:t>
      </w:r>
      <w:r w:rsidRPr="0043366E">
        <w:rPr>
          <w:rFonts w:hint="eastAsia"/>
        </w:rPr>
        <w:t>板实</w:t>
      </w:r>
      <w:r>
        <w:rPr>
          <w:rFonts w:hint="eastAsia"/>
        </w:rPr>
        <w:t>物图</w:t>
      </w:r>
    </w:p>
    <w:p w:rsidR="0003521D" w:rsidRDefault="0003521D">
      <w:pPr>
        <w:pStyle w:val="a6"/>
      </w:pPr>
      <w:bookmarkStart w:id="22" w:name="_Toc60908298"/>
      <w:bookmarkStart w:id="23" w:name="_Toc60909893"/>
      <w:r>
        <w:t xml:space="preserve">3.2 </w:t>
      </w:r>
      <w:r>
        <w:rPr>
          <w:rFonts w:hint="eastAsia"/>
        </w:rPr>
        <w:t>原理图分析</w:t>
      </w:r>
      <w:bookmarkEnd w:id="22"/>
      <w:bookmarkEnd w:id="23"/>
    </w:p>
    <w:p w:rsidR="0003521D" w:rsidRDefault="0003521D">
      <w:pPr>
        <w:pStyle w:val="32"/>
        <w:ind w:firstLine="480"/>
        <w:rPr>
          <w:rFonts w:hint="eastAsia"/>
        </w:rPr>
      </w:pPr>
      <w:bookmarkStart w:id="24" w:name="_Toc60908299"/>
      <w:bookmarkStart w:id="25" w:name="_Toc60909894"/>
      <w:r>
        <w:rPr>
          <w:rFonts w:hint="eastAsia"/>
        </w:rPr>
        <w:t>3</w:t>
      </w:r>
      <w:r>
        <w:t>.2.1 LED</w:t>
      </w:r>
      <w:r>
        <w:rPr>
          <w:rFonts w:hint="eastAsia"/>
        </w:rPr>
        <w:t>灯控制</w:t>
      </w:r>
      <w:bookmarkEnd w:id="24"/>
      <w:bookmarkEnd w:id="25"/>
    </w:p>
    <w:p w:rsidR="0003521D" w:rsidRDefault="0003521D">
      <w:pPr>
        <w:ind w:firstLine="480"/>
      </w:pPr>
      <w:r>
        <w:rPr>
          <w:rFonts w:hint="eastAsia"/>
        </w:rPr>
        <w:t>实训使用的开发板中，搭载了三个用于显示状态的</w:t>
      </w:r>
      <w:r>
        <w:rPr>
          <w:rFonts w:hint="eastAsia"/>
        </w:rPr>
        <w:t>L</w:t>
      </w:r>
      <w:r>
        <w:t>ED</w:t>
      </w:r>
      <w:r>
        <w:rPr>
          <w:rFonts w:hint="eastAsia"/>
        </w:rPr>
        <w:t>灯。根据底板原理图可以看出，三个</w:t>
      </w:r>
      <w:r>
        <w:rPr>
          <w:rFonts w:hint="eastAsia"/>
        </w:rPr>
        <w:t>L</w:t>
      </w:r>
      <w:r>
        <w:t>ED</w:t>
      </w:r>
      <w:r>
        <w:rPr>
          <w:rFonts w:hint="eastAsia"/>
        </w:rPr>
        <w:t>灯分别为</w:t>
      </w:r>
      <w:r>
        <w:rPr>
          <w:rFonts w:hint="eastAsia"/>
        </w:rPr>
        <w:t>L</w:t>
      </w:r>
      <w:r>
        <w:t>ED2</w:t>
      </w:r>
      <w:r>
        <w:rPr>
          <w:rFonts w:hint="eastAsia"/>
        </w:rPr>
        <w:t>、</w:t>
      </w:r>
      <w:r>
        <w:rPr>
          <w:rFonts w:hint="eastAsia"/>
        </w:rPr>
        <w:t>L</w:t>
      </w:r>
      <w:r>
        <w:t>ED3</w:t>
      </w:r>
      <w:r>
        <w:rPr>
          <w:rFonts w:hint="eastAsia"/>
        </w:rPr>
        <w:t>和</w:t>
      </w:r>
      <w:r>
        <w:t>LED4</w:t>
      </w:r>
      <w:r>
        <w:rPr>
          <w:rFonts w:hint="eastAsia"/>
        </w:rPr>
        <w:t>。根据下图</w:t>
      </w:r>
      <w:r w:rsidR="00303A27">
        <w:rPr>
          <w:rFonts w:hint="eastAsia"/>
        </w:rPr>
        <w:t>3</w:t>
      </w:r>
      <w:r w:rsidR="00303A27">
        <w:t>.</w:t>
      </w:r>
      <w:r>
        <w:rPr>
          <w:rFonts w:hint="eastAsia"/>
        </w:rPr>
        <w:t>2</w:t>
      </w:r>
      <w:r>
        <w:rPr>
          <w:rFonts w:hint="eastAsia"/>
        </w:rPr>
        <w:t>的原理图，三个</w:t>
      </w:r>
      <w:r>
        <w:rPr>
          <w:rFonts w:hint="eastAsia"/>
        </w:rPr>
        <w:t>L</w:t>
      </w:r>
      <w:r>
        <w:t>ED</w:t>
      </w:r>
      <w:r>
        <w:rPr>
          <w:rFonts w:hint="eastAsia"/>
        </w:rPr>
        <w:t>共阳极，因此只要为其阴极提供高低电平即可控制</w:t>
      </w:r>
      <w:r>
        <w:rPr>
          <w:rFonts w:hint="eastAsia"/>
        </w:rPr>
        <w:t>L</w:t>
      </w:r>
      <w:r>
        <w:t>ED</w:t>
      </w:r>
      <w:r>
        <w:rPr>
          <w:rFonts w:hint="eastAsia"/>
        </w:rPr>
        <w:t>的亮灭。</w:t>
      </w:r>
    </w:p>
    <w:p w:rsidR="0003521D" w:rsidRDefault="00891E81">
      <w:pPr>
        <w:pStyle w:val="a8"/>
        <w:rPr>
          <w:lang w:val="en-US" w:eastAsia="zh-CN"/>
        </w:rPr>
      </w:pPr>
      <w:r>
        <w:rPr>
          <w:noProof/>
        </w:rPr>
        <w:drawing>
          <wp:inline distT="0" distB="0" distL="0" distR="0">
            <wp:extent cx="3588385" cy="26485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8385" cy="2648585"/>
                    </a:xfrm>
                    <a:prstGeom prst="rect">
                      <a:avLst/>
                    </a:prstGeom>
                    <a:noFill/>
                    <a:ln>
                      <a:noFill/>
                    </a:ln>
                  </pic:spPr>
                </pic:pic>
              </a:graphicData>
            </a:graphic>
          </wp:inline>
        </w:drawing>
      </w:r>
    </w:p>
    <w:p w:rsidR="0003521D" w:rsidRDefault="0003521D">
      <w:pPr>
        <w:pStyle w:val="a8"/>
        <w:rPr>
          <w:rFonts w:hint="eastAsia"/>
        </w:rPr>
      </w:pPr>
      <w:r>
        <w:rPr>
          <w:rFonts w:hint="eastAsia"/>
        </w:rPr>
        <w:t>图</w:t>
      </w:r>
      <w:r w:rsidR="00303A27">
        <w:rPr>
          <w:rFonts w:hint="eastAsia"/>
        </w:rPr>
        <w:t>3</w:t>
      </w:r>
      <w:r w:rsidR="00303A27">
        <w:t>.</w:t>
      </w:r>
      <w:r>
        <w:rPr>
          <w:rFonts w:hint="eastAsia"/>
        </w:rPr>
        <w:t>2</w:t>
      </w:r>
      <w:r>
        <w:t xml:space="preserve"> </w:t>
      </w:r>
      <w:r>
        <w:rPr>
          <w:rFonts w:hint="eastAsia"/>
        </w:rPr>
        <w:t>底板原理图</w:t>
      </w:r>
      <w:r>
        <w:rPr>
          <w:rFonts w:hint="eastAsia"/>
        </w:rPr>
        <w:t>L</w:t>
      </w:r>
      <w:r>
        <w:t>ED</w:t>
      </w:r>
      <w:r>
        <w:rPr>
          <w:rFonts w:hint="eastAsia"/>
        </w:rPr>
        <w:t>部分</w:t>
      </w:r>
    </w:p>
    <w:p w:rsidR="0003521D" w:rsidRDefault="0003521D" w:rsidP="0043366E">
      <w:pPr>
        <w:ind w:firstLine="480"/>
      </w:pPr>
      <w:r>
        <w:rPr>
          <w:rFonts w:hint="eastAsia"/>
        </w:rPr>
        <w:lastRenderedPageBreak/>
        <w:t>再根据核心板原理图，如下图</w:t>
      </w:r>
      <w:r w:rsidR="00303A27">
        <w:rPr>
          <w:rFonts w:hint="eastAsia"/>
        </w:rPr>
        <w:t>3</w:t>
      </w:r>
      <w:r w:rsidR="00303A27">
        <w:t>.</w:t>
      </w:r>
      <w:r>
        <w:rPr>
          <w:rFonts w:hint="eastAsia"/>
        </w:rPr>
        <w:t>3</w:t>
      </w:r>
      <w:r>
        <w:rPr>
          <w:rFonts w:hint="eastAsia"/>
        </w:rPr>
        <w:t>所示，可以看到</w:t>
      </w:r>
      <w:r>
        <w:rPr>
          <w:rFonts w:hint="eastAsia"/>
        </w:rPr>
        <w:t>L</w:t>
      </w:r>
      <w:r>
        <w:t>ED</w:t>
      </w:r>
      <w:r>
        <w:rPr>
          <w:rFonts w:hint="eastAsia"/>
        </w:rPr>
        <w:t>的三个引脚是直接连接在了</w:t>
      </w:r>
      <w:r>
        <w:rPr>
          <w:rFonts w:hint="eastAsia"/>
        </w:rPr>
        <w:t>S</w:t>
      </w:r>
      <w:r>
        <w:t>TM32</w:t>
      </w:r>
      <w:r>
        <w:rPr>
          <w:rFonts w:hint="eastAsia"/>
        </w:rPr>
        <w:t>芯片的</w:t>
      </w:r>
      <w:r>
        <w:rPr>
          <w:rFonts w:hint="eastAsia"/>
        </w:rPr>
        <w:t>P</w:t>
      </w:r>
      <w:r>
        <w:t>B0~PB2</w:t>
      </w:r>
      <w:r>
        <w:rPr>
          <w:rFonts w:hint="eastAsia"/>
        </w:rPr>
        <w:t>这三个引脚上。因此，只要控制</w:t>
      </w:r>
      <w:r>
        <w:rPr>
          <w:rFonts w:hint="eastAsia"/>
        </w:rPr>
        <w:t>S</w:t>
      </w:r>
      <w:r>
        <w:t>TM32</w:t>
      </w:r>
      <w:r>
        <w:rPr>
          <w:rFonts w:hint="eastAsia"/>
        </w:rPr>
        <w:t>这三个引脚的</w:t>
      </w:r>
      <w:r>
        <w:rPr>
          <w:rFonts w:hint="eastAsia"/>
        </w:rPr>
        <w:t>G</w:t>
      </w:r>
      <w:r>
        <w:t>PIO</w:t>
      </w:r>
      <w:r>
        <w:rPr>
          <w:rFonts w:hint="eastAsia"/>
        </w:rPr>
        <w:t>电平高低，就可以控制三个</w:t>
      </w:r>
      <w:r>
        <w:rPr>
          <w:rFonts w:hint="eastAsia"/>
        </w:rPr>
        <w:t>L</w:t>
      </w:r>
      <w:r>
        <w:t>ED</w:t>
      </w:r>
      <w:r>
        <w:rPr>
          <w:rFonts w:hint="eastAsia"/>
        </w:rPr>
        <w:t>的亮灭。</w:t>
      </w:r>
    </w:p>
    <w:p w:rsidR="0003521D" w:rsidRDefault="00891E81" w:rsidP="00285434">
      <w:pPr>
        <w:pStyle w:val="a8"/>
        <w:rPr>
          <w:lang w:val="en-US" w:eastAsia="zh-CN"/>
        </w:rPr>
      </w:pPr>
      <w:r w:rsidRPr="00285434">
        <w:rPr>
          <w:noProof/>
        </w:rPr>
        <w:drawing>
          <wp:inline distT="0" distB="0" distL="0" distR="0">
            <wp:extent cx="3053715" cy="396811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3715" cy="3968115"/>
                    </a:xfrm>
                    <a:prstGeom prst="rect">
                      <a:avLst/>
                    </a:prstGeom>
                    <a:noFill/>
                    <a:ln>
                      <a:noFill/>
                    </a:ln>
                  </pic:spPr>
                </pic:pic>
              </a:graphicData>
            </a:graphic>
          </wp:inline>
        </w:drawing>
      </w:r>
    </w:p>
    <w:p w:rsidR="0003521D" w:rsidRDefault="0003521D">
      <w:pPr>
        <w:pStyle w:val="a8"/>
        <w:rPr>
          <w:lang w:val="en-US" w:eastAsia="zh-CN"/>
        </w:rPr>
      </w:pPr>
      <w:r>
        <w:rPr>
          <w:rFonts w:hint="eastAsia"/>
          <w:lang w:val="en-US" w:eastAsia="zh-CN"/>
        </w:rPr>
        <w:t>图</w:t>
      </w:r>
      <w:r w:rsidR="00303A27">
        <w:rPr>
          <w:rFonts w:hint="eastAsia"/>
          <w:lang w:val="en-US"/>
        </w:rPr>
        <w:t>3</w:t>
      </w:r>
      <w:r w:rsidR="00303A27">
        <w:rPr>
          <w:lang w:val="en-US"/>
        </w:rPr>
        <w:t>.</w:t>
      </w:r>
      <w:r>
        <w:rPr>
          <w:rFonts w:hint="eastAsia"/>
          <w:lang w:val="en-US" w:eastAsia="zh-CN"/>
        </w:rPr>
        <w:t>3</w:t>
      </w:r>
      <w:r>
        <w:rPr>
          <w:lang w:val="en-US" w:eastAsia="zh-CN"/>
        </w:rPr>
        <w:t xml:space="preserve"> </w:t>
      </w:r>
      <w:r>
        <w:rPr>
          <w:rFonts w:hint="eastAsia"/>
          <w:lang w:val="en-US" w:eastAsia="zh-CN"/>
        </w:rPr>
        <w:t>主控芯片</w:t>
      </w:r>
      <w:r>
        <w:rPr>
          <w:rFonts w:hint="eastAsia"/>
          <w:lang w:val="en-US" w:eastAsia="zh-CN"/>
        </w:rPr>
        <w:t>L</w:t>
      </w:r>
      <w:r>
        <w:rPr>
          <w:lang w:val="en-US" w:eastAsia="zh-CN"/>
        </w:rPr>
        <w:t>ED</w:t>
      </w:r>
      <w:r>
        <w:rPr>
          <w:rFonts w:hint="eastAsia"/>
          <w:lang w:val="en-US" w:eastAsia="zh-CN"/>
        </w:rPr>
        <w:t>部分</w:t>
      </w:r>
    </w:p>
    <w:p w:rsidR="0003521D" w:rsidRDefault="0003521D">
      <w:pPr>
        <w:pStyle w:val="32"/>
        <w:ind w:firstLine="480"/>
        <w:rPr>
          <w:lang w:val="en-US" w:eastAsia="zh-CN"/>
        </w:rPr>
      </w:pPr>
      <w:bookmarkStart w:id="26" w:name="_Toc60908300"/>
      <w:bookmarkStart w:id="27" w:name="_Toc60909895"/>
      <w:r>
        <w:rPr>
          <w:lang w:val="en-US" w:eastAsia="zh-CN"/>
        </w:rPr>
        <w:t xml:space="preserve">3.2.2 </w:t>
      </w:r>
      <w:r>
        <w:rPr>
          <w:rFonts w:hint="eastAsia"/>
          <w:lang w:val="en-US" w:eastAsia="zh-CN"/>
        </w:rPr>
        <w:t>火焰传感器检测</w:t>
      </w:r>
      <w:bookmarkEnd w:id="26"/>
      <w:bookmarkEnd w:id="27"/>
    </w:p>
    <w:p w:rsidR="0003521D" w:rsidRDefault="0003521D" w:rsidP="00285434">
      <w:pPr>
        <w:ind w:firstLine="480"/>
        <w:rPr>
          <w:rFonts w:hint="eastAsia"/>
          <w:lang w:val="en-US" w:eastAsia="zh-CN"/>
        </w:rPr>
      </w:pPr>
      <w:r>
        <w:rPr>
          <w:rFonts w:hint="eastAsia"/>
          <w:lang w:val="en-US" w:eastAsia="zh-CN"/>
        </w:rPr>
        <w:t>火焰检测功能使用了独立的红外火焰检测模块，远红外火焰传感器可以用来探测火源或其它热源。在火焰传感器模块的原理图上，可以看到火焰传感器</w:t>
      </w:r>
      <w:r>
        <w:rPr>
          <w:rFonts w:hint="eastAsia"/>
          <w:lang w:val="en-US" w:eastAsia="zh-CN"/>
        </w:rPr>
        <w:t>F</w:t>
      </w:r>
      <w:r>
        <w:rPr>
          <w:lang w:val="en-US" w:eastAsia="zh-CN"/>
        </w:rPr>
        <w:t>LAME</w:t>
      </w:r>
      <w:r>
        <w:rPr>
          <w:rFonts w:hint="eastAsia"/>
          <w:lang w:val="en-US" w:eastAsia="zh-CN"/>
        </w:rPr>
        <w:t>连接的引脚为</w:t>
      </w:r>
      <w:r>
        <w:rPr>
          <w:rFonts w:hint="eastAsia"/>
          <w:lang w:val="en-US" w:eastAsia="zh-CN"/>
        </w:rPr>
        <w:t>A</w:t>
      </w:r>
      <w:r>
        <w:rPr>
          <w:lang w:val="en-US" w:eastAsia="zh-CN"/>
        </w:rPr>
        <w:t>1</w:t>
      </w:r>
      <w:r>
        <w:rPr>
          <w:rFonts w:hint="eastAsia"/>
          <w:lang w:val="en-US" w:eastAsia="zh-CN"/>
        </w:rPr>
        <w:t>引脚，如下图</w:t>
      </w:r>
      <w:r w:rsidR="00303A27">
        <w:rPr>
          <w:rFonts w:hint="eastAsia"/>
          <w:lang w:val="en-US"/>
        </w:rPr>
        <w:t>3</w:t>
      </w:r>
      <w:r w:rsidR="00303A27">
        <w:rPr>
          <w:lang w:val="en-US"/>
        </w:rPr>
        <w:t>.</w:t>
      </w:r>
      <w:r>
        <w:rPr>
          <w:rFonts w:hint="eastAsia"/>
          <w:lang w:val="en-US" w:eastAsia="zh-CN"/>
        </w:rPr>
        <w:t>4</w:t>
      </w:r>
      <w:r>
        <w:rPr>
          <w:rFonts w:hint="eastAsia"/>
          <w:lang w:val="en-US" w:eastAsia="zh-CN"/>
        </w:rPr>
        <w:t>所示。在</w:t>
      </w:r>
      <w:r>
        <w:rPr>
          <w:rFonts w:hint="eastAsia"/>
          <w:lang w:val="en-US" w:eastAsia="zh-CN"/>
        </w:rPr>
        <w:t>S</w:t>
      </w:r>
      <w:r>
        <w:rPr>
          <w:lang w:val="en-US" w:eastAsia="zh-CN"/>
        </w:rPr>
        <w:t>TM32</w:t>
      </w:r>
      <w:r>
        <w:rPr>
          <w:rFonts w:hint="eastAsia"/>
          <w:lang w:val="en-US" w:eastAsia="zh-CN"/>
        </w:rPr>
        <w:t>芯片的原理图上可以看到，</w:t>
      </w:r>
      <w:r>
        <w:rPr>
          <w:rFonts w:hint="eastAsia"/>
          <w:lang w:val="en-US" w:eastAsia="zh-CN"/>
        </w:rPr>
        <w:t>A</w:t>
      </w:r>
      <w:r>
        <w:rPr>
          <w:lang w:val="en-US" w:eastAsia="zh-CN"/>
        </w:rPr>
        <w:t>1</w:t>
      </w:r>
      <w:r>
        <w:rPr>
          <w:rFonts w:hint="eastAsia"/>
          <w:lang w:val="en-US" w:eastAsia="zh-CN"/>
        </w:rPr>
        <w:t>对应的引脚为</w:t>
      </w:r>
      <w:r>
        <w:rPr>
          <w:rFonts w:hint="eastAsia"/>
          <w:lang w:val="en-US" w:eastAsia="zh-CN"/>
        </w:rPr>
        <w:t>P</w:t>
      </w:r>
      <w:r>
        <w:rPr>
          <w:lang w:val="en-US" w:eastAsia="zh-CN"/>
        </w:rPr>
        <w:t>A4</w:t>
      </w:r>
      <w:r w:rsidR="00303A27">
        <w:rPr>
          <w:rFonts w:hint="eastAsia"/>
          <w:lang w:val="en-US" w:eastAsia="zh-CN"/>
        </w:rPr>
        <w:t>引脚。因此，只</w:t>
      </w:r>
      <w:r w:rsidR="00303A27">
        <w:rPr>
          <w:rFonts w:hint="eastAsia"/>
          <w:lang w:val="en-US"/>
        </w:rPr>
        <w:t>需要</w:t>
      </w:r>
      <w:r>
        <w:rPr>
          <w:rFonts w:hint="eastAsia"/>
          <w:lang w:val="en-US" w:eastAsia="zh-CN"/>
        </w:rPr>
        <w:t>将</w:t>
      </w:r>
      <w:r>
        <w:rPr>
          <w:rFonts w:hint="eastAsia"/>
          <w:lang w:val="en-US" w:eastAsia="zh-CN"/>
        </w:rPr>
        <w:t>P</w:t>
      </w:r>
      <w:r>
        <w:rPr>
          <w:lang w:val="en-US" w:eastAsia="zh-CN"/>
        </w:rPr>
        <w:t>A4</w:t>
      </w:r>
      <w:r>
        <w:rPr>
          <w:rFonts w:hint="eastAsia"/>
          <w:lang w:val="en-US" w:eastAsia="zh-CN"/>
        </w:rPr>
        <w:t>引脚设置为</w:t>
      </w:r>
      <w:r>
        <w:rPr>
          <w:rFonts w:hint="eastAsia"/>
          <w:lang w:val="en-US" w:eastAsia="zh-CN"/>
        </w:rPr>
        <w:t>A</w:t>
      </w:r>
      <w:r>
        <w:rPr>
          <w:lang w:val="en-US" w:eastAsia="zh-CN"/>
        </w:rPr>
        <w:t>DC</w:t>
      </w:r>
      <w:r>
        <w:rPr>
          <w:rFonts w:hint="eastAsia"/>
          <w:lang w:val="en-US" w:eastAsia="zh-CN"/>
        </w:rPr>
        <w:t>模式，读取对应引脚的数值并进行转换，即可获得火焰程度数值。</w:t>
      </w:r>
    </w:p>
    <w:p w:rsidR="0003521D" w:rsidRDefault="00891E81" w:rsidP="00285434">
      <w:pPr>
        <w:pStyle w:val="a8"/>
        <w:rPr>
          <w:lang w:val="en-US" w:eastAsia="zh-CN"/>
        </w:rPr>
      </w:pPr>
      <w:r w:rsidRPr="00285434">
        <w:rPr>
          <w:noProof/>
        </w:rPr>
        <w:lastRenderedPageBreak/>
        <w:drawing>
          <wp:inline distT="0" distB="0" distL="0" distR="0">
            <wp:extent cx="4554855" cy="386461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4855" cy="3864610"/>
                    </a:xfrm>
                    <a:prstGeom prst="rect">
                      <a:avLst/>
                    </a:prstGeom>
                    <a:noFill/>
                    <a:ln>
                      <a:noFill/>
                    </a:ln>
                  </pic:spPr>
                </pic:pic>
              </a:graphicData>
            </a:graphic>
          </wp:inline>
        </w:drawing>
      </w:r>
    </w:p>
    <w:p w:rsidR="0003521D" w:rsidRDefault="0003521D">
      <w:pPr>
        <w:pStyle w:val="a8"/>
        <w:rPr>
          <w:lang w:val="en-US" w:eastAsia="zh-CN"/>
        </w:rPr>
      </w:pPr>
      <w:r>
        <w:rPr>
          <w:rFonts w:hint="eastAsia"/>
          <w:lang w:val="en-US" w:eastAsia="zh-CN"/>
        </w:rPr>
        <w:t>图</w:t>
      </w:r>
      <w:r w:rsidR="00E33068">
        <w:rPr>
          <w:rFonts w:hint="eastAsia"/>
          <w:lang w:val="en-US"/>
        </w:rPr>
        <w:t>3</w:t>
      </w:r>
      <w:r w:rsidR="00E33068">
        <w:rPr>
          <w:lang w:val="en-US"/>
        </w:rPr>
        <w:t>.</w:t>
      </w:r>
      <w:r>
        <w:rPr>
          <w:rFonts w:hint="eastAsia"/>
          <w:lang w:val="en-US" w:eastAsia="zh-CN"/>
        </w:rPr>
        <w:t>4</w:t>
      </w:r>
      <w:r>
        <w:rPr>
          <w:lang w:val="en-US" w:eastAsia="zh-CN"/>
        </w:rPr>
        <w:t xml:space="preserve"> </w:t>
      </w:r>
      <w:r>
        <w:rPr>
          <w:rFonts w:hint="eastAsia"/>
          <w:lang w:val="en-US" w:eastAsia="zh-CN"/>
        </w:rPr>
        <w:t>火焰传感器原理图</w:t>
      </w:r>
    </w:p>
    <w:p w:rsidR="0003521D" w:rsidRDefault="0003521D">
      <w:pPr>
        <w:pStyle w:val="32"/>
        <w:ind w:firstLine="480"/>
        <w:rPr>
          <w:lang w:val="en-US" w:eastAsia="zh-CN"/>
        </w:rPr>
      </w:pPr>
      <w:bookmarkStart w:id="28" w:name="_Toc60908301"/>
      <w:bookmarkStart w:id="29" w:name="_Toc60909896"/>
      <w:r>
        <w:rPr>
          <w:lang w:val="en-US" w:eastAsia="zh-CN"/>
        </w:rPr>
        <w:t xml:space="preserve">3.2.3 </w:t>
      </w:r>
      <w:r>
        <w:rPr>
          <w:rFonts w:hint="eastAsia"/>
          <w:lang w:val="en-US" w:eastAsia="zh-CN"/>
        </w:rPr>
        <w:t>电池电量检测</w:t>
      </w:r>
      <w:bookmarkEnd w:id="28"/>
      <w:bookmarkEnd w:id="29"/>
    </w:p>
    <w:p w:rsidR="0003521D" w:rsidRDefault="00E33068">
      <w:pPr>
        <w:ind w:firstLine="480"/>
        <w:rPr>
          <w:lang w:val="en-US" w:eastAsia="zh-CN"/>
        </w:rPr>
      </w:pPr>
      <w:r>
        <w:rPr>
          <w:rFonts w:hint="eastAsia"/>
          <w:lang w:val="en-US"/>
        </w:rPr>
        <w:t>本次</w:t>
      </w:r>
      <w:r w:rsidR="0003521D">
        <w:rPr>
          <w:rFonts w:hint="eastAsia"/>
          <w:lang w:val="en-US" w:eastAsia="zh-CN"/>
        </w:rPr>
        <w:t>实训使用的开发板可以通过电池和</w:t>
      </w:r>
      <w:r w:rsidR="0003521D">
        <w:rPr>
          <w:rFonts w:hint="eastAsia"/>
          <w:lang w:val="en-US" w:eastAsia="zh-CN"/>
        </w:rPr>
        <w:t>U</w:t>
      </w:r>
      <w:r w:rsidR="0003521D">
        <w:rPr>
          <w:lang w:val="en-US" w:eastAsia="zh-CN"/>
        </w:rPr>
        <w:t>SB</w:t>
      </w:r>
      <w:r w:rsidR="0003521D">
        <w:rPr>
          <w:rFonts w:hint="eastAsia"/>
          <w:lang w:val="en-US" w:eastAsia="zh-CN"/>
        </w:rPr>
        <w:t>两种方式供电，通过</w:t>
      </w:r>
      <w:r w:rsidR="0003521D">
        <w:rPr>
          <w:rFonts w:hint="eastAsia"/>
          <w:lang w:val="en-US" w:eastAsia="zh-CN"/>
        </w:rPr>
        <w:t>A</w:t>
      </w:r>
      <w:r w:rsidR="0003521D">
        <w:rPr>
          <w:lang w:val="en-US" w:eastAsia="zh-CN"/>
        </w:rPr>
        <w:t>DC</w:t>
      </w:r>
      <w:r w:rsidR="0003521D">
        <w:rPr>
          <w:rFonts w:hint="eastAsia"/>
          <w:lang w:val="en-US" w:eastAsia="zh-CN"/>
        </w:rPr>
        <w:t>数模转换，可以测得实时的电池电量数值。由于</w:t>
      </w:r>
      <w:r w:rsidR="0003521D">
        <w:rPr>
          <w:rFonts w:hint="eastAsia"/>
          <w:lang w:val="en-US" w:eastAsia="zh-CN"/>
        </w:rPr>
        <w:t>A</w:t>
      </w:r>
      <w:r w:rsidR="0003521D">
        <w:rPr>
          <w:lang w:val="en-US" w:eastAsia="zh-CN"/>
        </w:rPr>
        <w:t>DC</w:t>
      </w:r>
      <w:r w:rsidR="0003521D">
        <w:rPr>
          <w:rFonts w:hint="eastAsia"/>
          <w:lang w:val="en-US" w:eastAsia="zh-CN"/>
        </w:rPr>
        <w:t>模拟输入的参考电压最大为</w:t>
      </w:r>
      <w:r w:rsidR="0003521D">
        <w:rPr>
          <w:rFonts w:hint="eastAsia"/>
          <w:lang w:val="en-US" w:eastAsia="zh-CN"/>
        </w:rPr>
        <w:t>3</w:t>
      </w:r>
      <w:r w:rsidR="0003521D">
        <w:rPr>
          <w:lang w:val="en-US" w:eastAsia="zh-CN"/>
        </w:rPr>
        <w:t>.3V</w:t>
      </w:r>
      <w:r w:rsidR="0003521D">
        <w:rPr>
          <w:rFonts w:hint="eastAsia"/>
          <w:lang w:val="en-US" w:eastAsia="zh-CN"/>
        </w:rPr>
        <w:t>，而电池电压最大值为</w:t>
      </w:r>
      <w:r w:rsidR="0003521D">
        <w:rPr>
          <w:rFonts w:hint="eastAsia"/>
          <w:lang w:val="en-US" w:eastAsia="zh-CN"/>
        </w:rPr>
        <w:t>5</w:t>
      </w:r>
      <w:r w:rsidR="0003521D">
        <w:rPr>
          <w:lang w:val="en-US" w:eastAsia="zh-CN"/>
        </w:rPr>
        <w:t>V</w:t>
      </w:r>
      <w:r w:rsidR="0003521D">
        <w:rPr>
          <w:rFonts w:hint="eastAsia"/>
          <w:lang w:val="en-US" w:eastAsia="zh-CN"/>
        </w:rPr>
        <w:t>，所以不能直接将电池连接至</w:t>
      </w:r>
      <w:r w:rsidR="0003521D">
        <w:rPr>
          <w:rFonts w:hint="eastAsia"/>
          <w:lang w:val="en-US" w:eastAsia="zh-CN"/>
        </w:rPr>
        <w:t>A</w:t>
      </w:r>
      <w:r w:rsidR="0003521D">
        <w:rPr>
          <w:lang w:val="en-US" w:eastAsia="zh-CN"/>
        </w:rPr>
        <w:t>DC</w:t>
      </w:r>
      <w:r w:rsidR="0003521D">
        <w:rPr>
          <w:rFonts w:hint="eastAsia"/>
          <w:lang w:val="en-US" w:eastAsia="zh-CN"/>
        </w:rPr>
        <w:t>输入端口。本实训中使用的开发板，利用</w:t>
      </w:r>
      <w:r w:rsidR="0003521D">
        <w:rPr>
          <w:rFonts w:hint="eastAsia"/>
          <w:lang w:val="en-US" w:eastAsia="zh-CN"/>
        </w:rPr>
        <w:t>R</w:t>
      </w:r>
      <w:r w:rsidR="0003521D">
        <w:rPr>
          <w:lang w:val="en-US" w:eastAsia="zh-CN"/>
        </w:rPr>
        <w:t>15</w:t>
      </w:r>
      <w:r w:rsidR="0003521D">
        <w:rPr>
          <w:rFonts w:hint="eastAsia"/>
          <w:lang w:val="en-US" w:eastAsia="zh-CN"/>
        </w:rPr>
        <w:t>和</w:t>
      </w:r>
      <w:r w:rsidR="0003521D">
        <w:rPr>
          <w:rFonts w:hint="eastAsia"/>
          <w:lang w:val="en-US" w:eastAsia="zh-CN"/>
        </w:rPr>
        <w:t>R</w:t>
      </w:r>
      <w:r w:rsidR="0003521D">
        <w:rPr>
          <w:lang w:val="en-US" w:eastAsia="zh-CN"/>
        </w:rPr>
        <w:t>13</w:t>
      </w:r>
      <w:r w:rsidR="0003521D">
        <w:rPr>
          <w:rFonts w:hint="eastAsia"/>
          <w:lang w:val="en-US" w:eastAsia="zh-CN"/>
        </w:rPr>
        <w:t>电阻的分压，将检测电压分压至电池电压最大值的三分之二，即利用</w:t>
      </w:r>
      <w:r w:rsidR="0003521D">
        <w:rPr>
          <w:rFonts w:hint="eastAsia"/>
          <w:lang w:val="en-US" w:eastAsia="zh-CN"/>
        </w:rPr>
        <w:t>B</w:t>
      </w:r>
      <w:r w:rsidR="0003521D">
        <w:rPr>
          <w:lang w:val="en-US" w:eastAsia="zh-CN"/>
        </w:rPr>
        <w:t>AT_ADC</w:t>
      </w:r>
      <w:r w:rsidR="0003521D">
        <w:rPr>
          <w:rFonts w:hint="eastAsia"/>
          <w:lang w:val="en-US" w:eastAsia="zh-CN"/>
        </w:rPr>
        <w:t>引脚检测电压值，如下图</w:t>
      </w:r>
      <w:r w:rsidR="005D310C">
        <w:rPr>
          <w:rFonts w:hint="eastAsia"/>
          <w:lang w:val="en-US"/>
        </w:rPr>
        <w:t>3</w:t>
      </w:r>
      <w:r w:rsidR="005D310C">
        <w:rPr>
          <w:lang w:val="en-US"/>
        </w:rPr>
        <w:t>.</w:t>
      </w:r>
      <w:r w:rsidR="0003521D">
        <w:rPr>
          <w:rFonts w:hint="eastAsia"/>
          <w:lang w:val="en-US" w:eastAsia="zh-CN"/>
        </w:rPr>
        <w:t>5</w:t>
      </w:r>
      <w:r w:rsidR="0003521D">
        <w:rPr>
          <w:rFonts w:hint="eastAsia"/>
          <w:lang w:val="en-US" w:eastAsia="zh-CN"/>
        </w:rPr>
        <w:t>所示。</w:t>
      </w:r>
    </w:p>
    <w:p w:rsidR="0003521D" w:rsidRDefault="00891E81" w:rsidP="00285434">
      <w:pPr>
        <w:pStyle w:val="a8"/>
        <w:rPr>
          <w:lang w:val="en-US" w:eastAsia="zh-CN"/>
        </w:rPr>
      </w:pPr>
      <w:r w:rsidRPr="00285434">
        <w:rPr>
          <w:noProof/>
        </w:rPr>
        <w:drawing>
          <wp:inline distT="0" distB="0" distL="0" distR="0">
            <wp:extent cx="5279390" cy="200977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2009775"/>
                    </a:xfrm>
                    <a:prstGeom prst="rect">
                      <a:avLst/>
                    </a:prstGeom>
                    <a:noFill/>
                    <a:ln>
                      <a:noFill/>
                    </a:ln>
                  </pic:spPr>
                </pic:pic>
              </a:graphicData>
            </a:graphic>
          </wp:inline>
        </w:drawing>
      </w:r>
    </w:p>
    <w:p w:rsidR="0003521D" w:rsidRDefault="0003521D" w:rsidP="00285434">
      <w:pPr>
        <w:pStyle w:val="a8"/>
        <w:rPr>
          <w:lang w:val="en-US" w:eastAsia="zh-CN"/>
        </w:rPr>
      </w:pPr>
      <w:r>
        <w:rPr>
          <w:rFonts w:hint="eastAsia"/>
          <w:lang w:val="en-US" w:eastAsia="zh-CN"/>
        </w:rPr>
        <w:t>图</w:t>
      </w:r>
      <w:r w:rsidR="005D310C">
        <w:rPr>
          <w:rFonts w:hint="eastAsia"/>
          <w:lang w:val="en-US"/>
        </w:rPr>
        <w:t>3</w:t>
      </w:r>
      <w:r w:rsidR="005D310C">
        <w:rPr>
          <w:lang w:val="en-US"/>
        </w:rPr>
        <w:t>.</w:t>
      </w:r>
      <w:r>
        <w:rPr>
          <w:rFonts w:hint="eastAsia"/>
          <w:lang w:val="en-US" w:eastAsia="zh-CN"/>
        </w:rPr>
        <w:t>5</w:t>
      </w:r>
      <w:r>
        <w:rPr>
          <w:lang w:val="en-US" w:eastAsia="zh-CN"/>
        </w:rPr>
        <w:t xml:space="preserve"> </w:t>
      </w:r>
      <w:r w:rsidRPr="00285434">
        <w:rPr>
          <w:rFonts w:hint="eastAsia"/>
        </w:rPr>
        <w:t>电压检测模块</w:t>
      </w:r>
    </w:p>
    <w:p w:rsidR="0003521D" w:rsidRDefault="0003521D">
      <w:pPr>
        <w:pStyle w:val="a6"/>
        <w:rPr>
          <w:lang w:val="en-US" w:eastAsia="zh-CN"/>
        </w:rPr>
      </w:pPr>
      <w:bookmarkStart w:id="30" w:name="_Toc60908302"/>
      <w:bookmarkStart w:id="31" w:name="_Toc60909897"/>
      <w:r>
        <w:rPr>
          <w:rFonts w:hint="eastAsia"/>
          <w:lang w:val="en-US" w:eastAsia="zh-CN"/>
        </w:rPr>
        <w:lastRenderedPageBreak/>
        <w:t>3</w:t>
      </w:r>
      <w:r>
        <w:rPr>
          <w:lang w:val="en-US" w:eastAsia="zh-CN"/>
        </w:rPr>
        <w:t xml:space="preserve">.3 </w:t>
      </w:r>
      <w:r>
        <w:rPr>
          <w:rFonts w:hint="eastAsia"/>
          <w:lang w:val="en-US" w:eastAsia="zh-CN"/>
        </w:rPr>
        <w:t>程序编写</w:t>
      </w:r>
      <w:bookmarkEnd w:id="30"/>
      <w:bookmarkEnd w:id="31"/>
    </w:p>
    <w:p w:rsidR="0003521D" w:rsidRDefault="0003521D">
      <w:pPr>
        <w:pStyle w:val="32"/>
        <w:ind w:firstLine="480"/>
        <w:rPr>
          <w:rFonts w:hint="eastAsia"/>
        </w:rPr>
      </w:pPr>
      <w:bookmarkStart w:id="32" w:name="_Toc60908303"/>
      <w:bookmarkStart w:id="33" w:name="_Toc60909898"/>
      <w:r>
        <w:rPr>
          <w:rFonts w:hint="eastAsia"/>
          <w:lang w:val="en-US" w:eastAsia="zh-CN"/>
        </w:rPr>
        <w:t>3</w:t>
      </w:r>
      <w:r>
        <w:rPr>
          <w:lang w:val="en-US" w:eastAsia="zh-CN"/>
        </w:rPr>
        <w:t xml:space="preserve">.3.1 </w:t>
      </w:r>
      <w:r>
        <w:rPr>
          <w:rFonts w:hint="eastAsia"/>
          <w:lang w:val="en-US" w:eastAsia="zh-CN"/>
        </w:rPr>
        <w:t>生成程序模板</w:t>
      </w:r>
      <w:bookmarkEnd w:id="32"/>
      <w:bookmarkEnd w:id="33"/>
    </w:p>
    <w:p w:rsidR="0003521D" w:rsidRDefault="0003521D" w:rsidP="00614E5F">
      <w:pPr>
        <w:ind w:firstLine="480"/>
        <w:rPr>
          <w:lang w:val="en-US" w:eastAsia="zh-CN"/>
        </w:rPr>
      </w:pPr>
      <w:r>
        <w:rPr>
          <w:rFonts w:hint="eastAsia"/>
          <w:lang w:val="en-US" w:eastAsia="zh-CN"/>
        </w:rPr>
        <w:t>首先在</w:t>
      </w:r>
      <w:r>
        <w:rPr>
          <w:rFonts w:hint="eastAsia"/>
          <w:lang w:val="en-US" w:eastAsia="zh-CN"/>
        </w:rPr>
        <w:t>S</w:t>
      </w:r>
      <w:r>
        <w:rPr>
          <w:lang w:val="en-US" w:eastAsia="zh-CN"/>
        </w:rPr>
        <w:t>TM32C</w:t>
      </w:r>
      <w:r>
        <w:rPr>
          <w:rFonts w:hint="eastAsia"/>
          <w:lang w:val="en-US" w:eastAsia="zh-CN"/>
        </w:rPr>
        <w:t>ube</w:t>
      </w:r>
      <w:r>
        <w:rPr>
          <w:lang w:val="en-US" w:eastAsia="zh-CN"/>
        </w:rPr>
        <w:t>MX</w:t>
      </w:r>
      <w:r>
        <w:rPr>
          <w:rFonts w:hint="eastAsia"/>
          <w:lang w:val="en-US" w:eastAsia="zh-CN"/>
        </w:rPr>
        <w:t>软件中生成程序模板。打开该软件，新建项目并选择相应的芯片型号。在图形编辑页面将</w:t>
      </w:r>
      <w:r>
        <w:rPr>
          <w:rFonts w:hint="eastAsia"/>
          <w:lang w:val="en-US" w:eastAsia="zh-CN"/>
        </w:rPr>
        <w:t>P</w:t>
      </w:r>
      <w:r>
        <w:rPr>
          <w:lang w:val="en-US" w:eastAsia="zh-CN"/>
        </w:rPr>
        <w:t>B0~PB2</w:t>
      </w:r>
      <w:r>
        <w:rPr>
          <w:rFonts w:hint="eastAsia"/>
          <w:lang w:val="en-US" w:eastAsia="zh-CN"/>
        </w:rPr>
        <w:t>引脚设置为</w:t>
      </w:r>
      <w:r>
        <w:rPr>
          <w:rFonts w:hint="eastAsia"/>
          <w:lang w:val="en-US" w:eastAsia="zh-CN"/>
        </w:rPr>
        <w:t>G</w:t>
      </w:r>
      <w:r>
        <w:rPr>
          <w:lang w:val="en-US" w:eastAsia="zh-CN"/>
        </w:rPr>
        <w:t>PIO</w:t>
      </w:r>
      <w:r>
        <w:rPr>
          <w:rFonts w:hint="eastAsia"/>
          <w:lang w:val="en-US" w:eastAsia="zh-CN"/>
        </w:rPr>
        <w:t>输出模式，用来控制</w:t>
      </w:r>
      <w:r>
        <w:rPr>
          <w:rFonts w:hint="eastAsia"/>
          <w:lang w:val="en-US" w:eastAsia="zh-CN"/>
        </w:rPr>
        <w:t>L</w:t>
      </w:r>
      <w:r>
        <w:rPr>
          <w:lang w:val="en-US" w:eastAsia="zh-CN"/>
        </w:rPr>
        <w:t>ED</w:t>
      </w:r>
      <w:r>
        <w:rPr>
          <w:rFonts w:hint="eastAsia"/>
          <w:lang w:val="en-US" w:eastAsia="zh-CN"/>
        </w:rPr>
        <w:t>灯。设置</w:t>
      </w:r>
      <w:r>
        <w:rPr>
          <w:rFonts w:hint="eastAsia"/>
          <w:lang w:val="en-US" w:eastAsia="zh-CN"/>
        </w:rPr>
        <w:t>P</w:t>
      </w:r>
      <w:r>
        <w:rPr>
          <w:lang w:val="en-US" w:eastAsia="zh-CN"/>
        </w:rPr>
        <w:t>A0</w:t>
      </w:r>
      <w:r>
        <w:rPr>
          <w:rFonts w:hint="eastAsia"/>
          <w:lang w:val="en-US" w:eastAsia="zh-CN"/>
        </w:rPr>
        <w:t>和</w:t>
      </w:r>
      <w:r>
        <w:rPr>
          <w:rFonts w:hint="eastAsia"/>
          <w:lang w:val="en-US" w:eastAsia="zh-CN"/>
        </w:rPr>
        <w:t>P</w:t>
      </w:r>
      <w:r>
        <w:rPr>
          <w:lang w:val="en-US" w:eastAsia="zh-CN"/>
        </w:rPr>
        <w:t>A4</w:t>
      </w:r>
      <w:r>
        <w:rPr>
          <w:rFonts w:hint="eastAsia"/>
          <w:lang w:val="en-US" w:eastAsia="zh-CN"/>
        </w:rPr>
        <w:t>分别为</w:t>
      </w:r>
      <w:r>
        <w:rPr>
          <w:rFonts w:hint="eastAsia"/>
          <w:lang w:val="en-US" w:eastAsia="zh-CN"/>
        </w:rPr>
        <w:t>A</w:t>
      </w:r>
      <w:r>
        <w:rPr>
          <w:lang w:val="en-US" w:eastAsia="zh-CN"/>
        </w:rPr>
        <w:t>DC</w:t>
      </w:r>
      <w:r>
        <w:rPr>
          <w:rFonts w:hint="eastAsia"/>
          <w:lang w:val="en-US" w:eastAsia="zh-CN"/>
        </w:rPr>
        <w:t>检测引脚，分别表示电压检测和火焰强度检测。最后设置</w:t>
      </w:r>
      <w:r>
        <w:rPr>
          <w:rFonts w:hint="eastAsia"/>
          <w:lang w:val="en-US" w:eastAsia="zh-CN"/>
        </w:rPr>
        <w:t>P</w:t>
      </w:r>
      <w:r>
        <w:rPr>
          <w:lang w:val="en-US" w:eastAsia="zh-CN"/>
        </w:rPr>
        <w:t>A10</w:t>
      </w:r>
      <w:r>
        <w:rPr>
          <w:rFonts w:hint="eastAsia"/>
          <w:lang w:val="en-US" w:eastAsia="zh-CN"/>
        </w:rPr>
        <w:t>和</w:t>
      </w:r>
      <w:r>
        <w:rPr>
          <w:rFonts w:hint="eastAsia"/>
          <w:lang w:val="en-US" w:eastAsia="zh-CN"/>
        </w:rPr>
        <w:t>P</w:t>
      </w:r>
      <w:r>
        <w:rPr>
          <w:lang w:val="en-US" w:eastAsia="zh-CN"/>
        </w:rPr>
        <w:t>A9</w:t>
      </w:r>
      <w:r>
        <w:rPr>
          <w:rFonts w:hint="eastAsia"/>
          <w:lang w:val="en-US" w:eastAsia="zh-CN"/>
        </w:rPr>
        <w:t>为</w:t>
      </w:r>
      <w:r>
        <w:rPr>
          <w:rFonts w:hint="eastAsia"/>
          <w:lang w:val="en-US" w:eastAsia="zh-CN"/>
        </w:rPr>
        <w:t>U</w:t>
      </w:r>
      <w:r>
        <w:rPr>
          <w:lang w:val="en-US" w:eastAsia="zh-CN"/>
        </w:rPr>
        <w:t>ART</w:t>
      </w:r>
      <w:r w:rsidR="00285434">
        <w:rPr>
          <w:rFonts w:hint="eastAsia"/>
          <w:lang w:val="en-US" w:eastAsia="zh-CN"/>
        </w:rPr>
        <w:t>模式，</w:t>
      </w:r>
      <w:r w:rsidR="00285434">
        <w:rPr>
          <w:rFonts w:hint="eastAsia"/>
          <w:lang w:val="en-US"/>
        </w:rPr>
        <w:t>以</w:t>
      </w:r>
      <w:r>
        <w:rPr>
          <w:rFonts w:hint="eastAsia"/>
          <w:lang w:val="en-US" w:eastAsia="zh-CN"/>
        </w:rPr>
        <w:t>实现串口通信功能。设置完成的引脚界面如下图</w:t>
      </w:r>
      <w:r w:rsidR="008C57DD">
        <w:rPr>
          <w:rFonts w:hint="eastAsia"/>
          <w:lang w:val="en-US"/>
        </w:rPr>
        <w:t>3</w:t>
      </w:r>
      <w:r w:rsidR="008C57DD">
        <w:rPr>
          <w:lang w:val="en-US"/>
        </w:rPr>
        <w:t>.</w:t>
      </w:r>
      <w:r>
        <w:rPr>
          <w:lang w:val="en-US" w:eastAsia="zh-CN"/>
        </w:rPr>
        <w:t>6</w:t>
      </w:r>
      <w:r>
        <w:rPr>
          <w:rFonts w:hint="eastAsia"/>
          <w:lang w:val="en-US" w:eastAsia="zh-CN"/>
        </w:rPr>
        <w:t>所示。</w:t>
      </w:r>
    </w:p>
    <w:p w:rsidR="0003521D" w:rsidRDefault="00891E81">
      <w:pPr>
        <w:pStyle w:val="a8"/>
        <w:rPr>
          <w:lang w:val="en-US" w:eastAsia="zh-CN"/>
        </w:rPr>
      </w:pPr>
      <w:r>
        <w:rPr>
          <w:noProof/>
        </w:rPr>
        <w:drawing>
          <wp:inline distT="0" distB="0" distL="0" distR="0">
            <wp:extent cx="3735070" cy="323469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070" cy="3234690"/>
                    </a:xfrm>
                    <a:prstGeom prst="rect">
                      <a:avLst/>
                    </a:prstGeom>
                    <a:noFill/>
                    <a:ln>
                      <a:noFill/>
                    </a:ln>
                  </pic:spPr>
                </pic:pic>
              </a:graphicData>
            </a:graphic>
          </wp:inline>
        </w:drawing>
      </w:r>
    </w:p>
    <w:p w:rsidR="0003521D" w:rsidRDefault="0003521D">
      <w:pPr>
        <w:pStyle w:val="a8"/>
        <w:rPr>
          <w:lang w:val="en-US" w:eastAsia="zh-CN"/>
        </w:rPr>
      </w:pPr>
      <w:r>
        <w:rPr>
          <w:rFonts w:hint="eastAsia"/>
          <w:lang w:val="en-US" w:eastAsia="zh-CN"/>
        </w:rPr>
        <w:t>图</w:t>
      </w:r>
      <w:r w:rsidR="008C57DD">
        <w:rPr>
          <w:rFonts w:hint="eastAsia"/>
          <w:lang w:val="en-US"/>
        </w:rPr>
        <w:t>3</w:t>
      </w:r>
      <w:r w:rsidR="008C57DD">
        <w:rPr>
          <w:lang w:val="en-US"/>
        </w:rPr>
        <w:t>.</w:t>
      </w:r>
      <w:r>
        <w:rPr>
          <w:lang w:val="en-US" w:eastAsia="zh-CN"/>
        </w:rPr>
        <w:t xml:space="preserve">6 </w:t>
      </w:r>
      <w:r>
        <w:rPr>
          <w:rFonts w:hint="eastAsia"/>
          <w:lang w:val="en-US" w:eastAsia="zh-CN"/>
        </w:rPr>
        <w:t>设置引脚状态</w:t>
      </w:r>
    </w:p>
    <w:p w:rsidR="0003521D" w:rsidRDefault="0003521D">
      <w:pPr>
        <w:ind w:firstLine="480"/>
        <w:rPr>
          <w:lang w:val="en-US" w:eastAsia="zh-CN"/>
        </w:rPr>
      </w:pPr>
      <w:r>
        <w:rPr>
          <w:rFonts w:hint="eastAsia"/>
          <w:lang w:val="en-US" w:eastAsia="zh-CN"/>
        </w:rPr>
        <w:t>接下来在配置界面设置</w:t>
      </w:r>
      <w:r>
        <w:rPr>
          <w:rFonts w:hint="eastAsia"/>
          <w:lang w:val="en-US" w:eastAsia="zh-CN"/>
        </w:rPr>
        <w:t>U</w:t>
      </w:r>
      <w:r>
        <w:rPr>
          <w:lang w:val="en-US" w:eastAsia="zh-CN"/>
        </w:rPr>
        <w:t>ART</w:t>
      </w:r>
      <w:r>
        <w:rPr>
          <w:rFonts w:hint="eastAsia"/>
          <w:lang w:val="en-US" w:eastAsia="zh-CN"/>
        </w:rPr>
        <w:t>的波特率、数据位、校验、停止位等内容，如下图</w:t>
      </w:r>
      <w:r w:rsidR="008C57DD">
        <w:rPr>
          <w:rFonts w:hint="eastAsia"/>
          <w:lang w:val="en-US"/>
        </w:rPr>
        <w:t>3</w:t>
      </w:r>
      <w:r w:rsidR="008C57DD">
        <w:rPr>
          <w:lang w:val="en-US"/>
        </w:rPr>
        <w:t>.</w:t>
      </w:r>
      <w:r>
        <w:rPr>
          <w:rFonts w:hint="eastAsia"/>
          <w:lang w:val="en-US" w:eastAsia="zh-CN"/>
        </w:rPr>
        <w:t>7</w:t>
      </w:r>
      <w:r>
        <w:rPr>
          <w:rFonts w:hint="eastAsia"/>
          <w:lang w:val="en-US" w:eastAsia="zh-CN"/>
        </w:rPr>
        <w:t>所示。</w:t>
      </w:r>
    </w:p>
    <w:p w:rsidR="0003521D" w:rsidRDefault="00891E81">
      <w:pPr>
        <w:pStyle w:val="a8"/>
        <w:rPr>
          <w:lang w:val="en-US" w:eastAsia="zh-CN"/>
        </w:rPr>
      </w:pPr>
      <w:r>
        <w:rPr>
          <w:noProof/>
        </w:rPr>
        <w:lastRenderedPageBreak/>
        <w:drawing>
          <wp:inline distT="0" distB="0" distL="0" distR="0">
            <wp:extent cx="4916805" cy="382143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6805" cy="3821430"/>
                    </a:xfrm>
                    <a:prstGeom prst="rect">
                      <a:avLst/>
                    </a:prstGeom>
                    <a:noFill/>
                    <a:ln>
                      <a:noFill/>
                    </a:ln>
                  </pic:spPr>
                </pic:pic>
              </a:graphicData>
            </a:graphic>
          </wp:inline>
        </w:drawing>
      </w:r>
    </w:p>
    <w:p w:rsidR="0003521D" w:rsidRDefault="0003521D">
      <w:pPr>
        <w:pStyle w:val="a8"/>
        <w:rPr>
          <w:lang w:val="en-US" w:eastAsia="zh-CN"/>
        </w:rPr>
      </w:pPr>
      <w:r>
        <w:rPr>
          <w:rFonts w:hint="eastAsia"/>
          <w:lang w:val="en-US" w:eastAsia="zh-CN"/>
        </w:rPr>
        <w:t>图</w:t>
      </w:r>
      <w:r w:rsidR="008C57DD">
        <w:rPr>
          <w:rFonts w:hint="eastAsia"/>
          <w:lang w:val="en-US"/>
        </w:rPr>
        <w:t>3</w:t>
      </w:r>
      <w:r w:rsidR="008C57DD">
        <w:rPr>
          <w:lang w:val="en-US"/>
        </w:rPr>
        <w:t>.</w:t>
      </w:r>
      <w:r>
        <w:rPr>
          <w:rFonts w:hint="eastAsia"/>
          <w:lang w:val="en-US" w:eastAsia="zh-CN"/>
        </w:rPr>
        <w:t>7</w:t>
      </w:r>
      <w:r>
        <w:rPr>
          <w:lang w:val="en-US" w:eastAsia="zh-CN"/>
        </w:rPr>
        <w:t xml:space="preserve"> </w:t>
      </w:r>
      <w:r>
        <w:rPr>
          <w:rFonts w:hint="eastAsia"/>
          <w:lang w:val="en-US" w:eastAsia="zh-CN"/>
        </w:rPr>
        <w:t>配置</w:t>
      </w:r>
      <w:r>
        <w:rPr>
          <w:rFonts w:hint="eastAsia"/>
          <w:lang w:val="en-US" w:eastAsia="zh-CN"/>
        </w:rPr>
        <w:t>U</w:t>
      </w:r>
      <w:r>
        <w:rPr>
          <w:lang w:val="en-US" w:eastAsia="zh-CN"/>
        </w:rPr>
        <w:t>ART</w:t>
      </w:r>
    </w:p>
    <w:p w:rsidR="0003521D" w:rsidRDefault="0003521D">
      <w:pPr>
        <w:ind w:firstLine="480"/>
        <w:rPr>
          <w:lang w:val="en-US" w:eastAsia="zh-CN"/>
        </w:rPr>
      </w:pPr>
      <w:r>
        <w:rPr>
          <w:rFonts w:hint="eastAsia"/>
          <w:lang w:val="en-US" w:eastAsia="zh-CN"/>
        </w:rPr>
        <w:t>配置</w:t>
      </w:r>
      <w:r>
        <w:rPr>
          <w:rFonts w:hint="eastAsia"/>
          <w:lang w:val="en-US" w:eastAsia="zh-CN"/>
        </w:rPr>
        <w:t>A</w:t>
      </w:r>
      <w:r>
        <w:rPr>
          <w:lang w:val="en-US" w:eastAsia="zh-CN"/>
        </w:rPr>
        <w:t>DC</w:t>
      </w:r>
      <w:r>
        <w:rPr>
          <w:rFonts w:hint="eastAsia"/>
          <w:lang w:val="en-US" w:eastAsia="zh-CN"/>
        </w:rPr>
        <w:t>时钟模式、转换精度、数据转换方式等信息，如下图</w:t>
      </w:r>
      <w:r w:rsidR="008C57DD">
        <w:rPr>
          <w:rFonts w:hint="eastAsia"/>
          <w:lang w:val="en-US"/>
        </w:rPr>
        <w:t>3</w:t>
      </w:r>
      <w:r w:rsidR="008C57DD">
        <w:rPr>
          <w:lang w:val="en-US"/>
        </w:rPr>
        <w:t>.</w:t>
      </w:r>
      <w:r>
        <w:rPr>
          <w:rFonts w:hint="eastAsia"/>
          <w:lang w:val="en-US" w:eastAsia="zh-CN"/>
        </w:rPr>
        <w:t>8</w:t>
      </w:r>
      <w:r>
        <w:rPr>
          <w:rFonts w:hint="eastAsia"/>
          <w:lang w:val="en-US" w:eastAsia="zh-CN"/>
        </w:rPr>
        <w:t>所示。</w:t>
      </w:r>
    </w:p>
    <w:p w:rsidR="0003521D" w:rsidRDefault="00891E81">
      <w:pPr>
        <w:pStyle w:val="a8"/>
        <w:rPr>
          <w:lang w:val="en-US" w:eastAsia="zh-CN"/>
        </w:rPr>
      </w:pPr>
      <w:r>
        <w:rPr>
          <w:noProof/>
        </w:rPr>
        <w:drawing>
          <wp:inline distT="0" distB="0" distL="0" distR="0">
            <wp:extent cx="4891405" cy="379539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1405" cy="3795395"/>
                    </a:xfrm>
                    <a:prstGeom prst="rect">
                      <a:avLst/>
                    </a:prstGeom>
                    <a:noFill/>
                    <a:ln>
                      <a:noFill/>
                    </a:ln>
                  </pic:spPr>
                </pic:pic>
              </a:graphicData>
            </a:graphic>
          </wp:inline>
        </w:drawing>
      </w:r>
    </w:p>
    <w:p w:rsidR="0003521D" w:rsidRDefault="0003521D">
      <w:pPr>
        <w:pStyle w:val="a8"/>
        <w:rPr>
          <w:lang w:val="en-US" w:eastAsia="zh-CN"/>
        </w:rPr>
      </w:pPr>
      <w:r>
        <w:rPr>
          <w:rFonts w:hint="eastAsia"/>
          <w:lang w:val="en-US" w:eastAsia="zh-CN"/>
        </w:rPr>
        <w:t>图</w:t>
      </w:r>
      <w:r w:rsidR="008C57DD">
        <w:rPr>
          <w:rFonts w:hint="eastAsia"/>
          <w:lang w:val="en-US"/>
        </w:rPr>
        <w:t>3</w:t>
      </w:r>
      <w:r w:rsidR="008C57DD">
        <w:rPr>
          <w:lang w:val="en-US"/>
        </w:rPr>
        <w:t>.</w:t>
      </w:r>
      <w:r>
        <w:rPr>
          <w:rFonts w:hint="eastAsia"/>
          <w:lang w:val="en-US" w:eastAsia="zh-CN"/>
        </w:rPr>
        <w:t>8</w:t>
      </w:r>
      <w:r>
        <w:rPr>
          <w:lang w:val="en-US" w:eastAsia="zh-CN"/>
        </w:rPr>
        <w:t xml:space="preserve"> </w:t>
      </w:r>
      <w:r>
        <w:rPr>
          <w:rFonts w:hint="eastAsia"/>
          <w:lang w:val="en-US" w:eastAsia="zh-CN"/>
        </w:rPr>
        <w:t>配置</w:t>
      </w:r>
      <w:r>
        <w:rPr>
          <w:rFonts w:hint="eastAsia"/>
          <w:lang w:val="en-US" w:eastAsia="zh-CN"/>
        </w:rPr>
        <w:t>A</w:t>
      </w:r>
      <w:r>
        <w:rPr>
          <w:lang w:val="en-US" w:eastAsia="zh-CN"/>
        </w:rPr>
        <w:t>DC</w:t>
      </w:r>
    </w:p>
    <w:p w:rsidR="0003521D" w:rsidRDefault="0003521D">
      <w:pPr>
        <w:ind w:firstLine="480"/>
        <w:rPr>
          <w:lang w:val="en-US" w:eastAsia="zh-CN"/>
        </w:rPr>
      </w:pPr>
      <w:r>
        <w:rPr>
          <w:rFonts w:hint="eastAsia"/>
          <w:lang w:val="en-US" w:eastAsia="zh-CN"/>
        </w:rPr>
        <w:lastRenderedPageBreak/>
        <w:t>经过配置之后，接下来需要对工程的名称、生成路径等代码生成过程进行配置，如下图</w:t>
      </w:r>
      <w:r w:rsidR="008C57DD">
        <w:rPr>
          <w:rFonts w:hint="eastAsia"/>
          <w:lang w:val="en-US"/>
        </w:rPr>
        <w:t>3</w:t>
      </w:r>
      <w:r w:rsidR="008C57DD">
        <w:rPr>
          <w:lang w:val="en-US"/>
        </w:rPr>
        <w:t>.</w:t>
      </w:r>
      <w:r>
        <w:rPr>
          <w:rFonts w:hint="eastAsia"/>
          <w:lang w:val="en-US" w:eastAsia="zh-CN"/>
        </w:rPr>
        <w:t>9</w:t>
      </w:r>
      <w:r>
        <w:rPr>
          <w:rFonts w:hint="eastAsia"/>
          <w:lang w:val="en-US" w:eastAsia="zh-CN"/>
        </w:rPr>
        <w:t>所示。</w:t>
      </w:r>
    </w:p>
    <w:p w:rsidR="0003521D" w:rsidRDefault="00891E81">
      <w:pPr>
        <w:pStyle w:val="a8"/>
        <w:rPr>
          <w:lang w:val="en-US" w:eastAsia="zh-CN"/>
        </w:rPr>
      </w:pPr>
      <w:r>
        <w:rPr>
          <w:noProof/>
        </w:rPr>
        <w:drawing>
          <wp:inline distT="0" distB="0" distL="0" distR="0">
            <wp:extent cx="5270500" cy="54864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5486400"/>
                    </a:xfrm>
                    <a:prstGeom prst="rect">
                      <a:avLst/>
                    </a:prstGeom>
                    <a:noFill/>
                    <a:ln>
                      <a:noFill/>
                    </a:ln>
                  </pic:spPr>
                </pic:pic>
              </a:graphicData>
            </a:graphic>
          </wp:inline>
        </w:drawing>
      </w:r>
    </w:p>
    <w:p w:rsidR="0003521D" w:rsidRDefault="0003521D">
      <w:pPr>
        <w:pStyle w:val="a8"/>
        <w:rPr>
          <w:lang w:val="en-US" w:eastAsia="zh-CN"/>
        </w:rPr>
      </w:pPr>
      <w:r>
        <w:rPr>
          <w:rFonts w:hint="eastAsia"/>
          <w:lang w:val="en-US" w:eastAsia="zh-CN"/>
        </w:rPr>
        <w:t>图</w:t>
      </w:r>
      <w:r w:rsidR="008C57DD">
        <w:rPr>
          <w:rFonts w:hint="eastAsia"/>
          <w:lang w:val="en-US"/>
        </w:rPr>
        <w:t>3</w:t>
      </w:r>
      <w:r w:rsidR="008C57DD">
        <w:rPr>
          <w:lang w:val="en-US"/>
        </w:rPr>
        <w:t>.</w:t>
      </w:r>
      <w:r>
        <w:rPr>
          <w:rFonts w:hint="eastAsia"/>
          <w:lang w:val="en-US" w:eastAsia="zh-CN"/>
        </w:rPr>
        <w:t>9</w:t>
      </w:r>
      <w:r>
        <w:rPr>
          <w:lang w:val="en-US" w:eastAsia="zh-CN"/>
        </w:rPr>
        <w:t xml:space="preserve"> </w:t>
      </w:r>
      <w:r>
        <w:rPr>
          <w:rFonts w:hint="eastAsia"/>
          <w:lang w:val="en-US" w:eastAsia="zh-CN"/>
        </w:rPr>
        <w:t>工程配置</w:t>
      </w:r>
    </w:p>
    <w:p w:rsidR="0003521D" w:rsidRDefault="0003521D" w:rsidP="00614E5F">
      <w:pPr>
        <w:ind w:firstLine="480"/>
        <w:rPr>
          <w:lang w:val="en-US" w:eastAsia="zh-CN"/>
        </w:rPr>
      </w:pPr>
      <w:r>
        <w:rPr>
          <w:rFonts w:hint="eastAsia"/>
          <w:lang w:val="en-US" w:eastAsia="zh-CN"/>
        </w:rPr>
        <w:t>配置完成后，就可以自动生成基本的工程模板了。</w:t>
      </w:r>
    </w:p>
    <w:p w:rsidR="0003521D" w:rsidRPr="00614E5F" w:rsidRDefault="0003521D" w:rsidP="00614E5F">
      <w:pPr>
        <w:pStyle w:val="32"/>
        <w:ind w:firstLine="480"/>
      </w:pPr>
      <w:bookmarkStart w:id="34" w:name="_Toc60908304"/>
      <w:bookmarkStart w:id="35" w:name="_Toc60909899"/>
      <w:r>
        <w:rPr>
          <w:lang w:val="en-US" w:eastAsia="zh-CN"/>
        </w:rPr>
        <w:t xml:space="preserve">3.3.2 </w:t>
      </w:r>
      <w:r>
        <w:rPr>
          <w:rFonts w:hint="eastAsia"/>
          <w:lang w:val="en-US" w:eastAsia="zh-CN"/>
        </w:rPr>
        <w:t>编写程序代码</w:t>
      </w:r>
      <w:bookmarkEnd w:id="34"/>
      <w:bookmarkEnd w:id="35"/>
    </w:p>
    <w:p w:rsidR="0003521D" w:rsidRDefault="0003521D" w:rsidP="00614E5F">
      <w:pPr>
        <w:ind w:firstLine="480"/>
        <w:rPr>
          <w:lang w:val="en-US" w:eastAsia="zh-CN"/>
        </w:rPr>
      </w:pPr>
      <w:r>
        <w:rPr>
          <w:rFonts w:hint="eastAsia"/>
          <w:lang w:val="en-US" w:eastAsia="zh-CN"/>
        </w:rPr>
        <w:t>首先引用头文件和宏定义，添加</w:t>
      </w:r>
      <w:r>
        <w:rPr>
          <w:rFonts w:hint="eastAsia"/>
          <w:lang w:val="en-US" w:eastAsia="zh-CN"/>
        </w:rPr>
        <w:t>string</w:t>
      </w:r>
      <w:r>
        <w:rPr>
          <w:lang w:val="en-US" w:eastAsia="zh-CN"/>
        </w:rPr>
        <w:t>.h</w:t>
      </w:r>
      <w:r>
        <w:rPr>
          <w:rFonts w:hint="eastAsia"/>
          <w:lang w:val="en-US" w:eastAsia="zh-CN"/>
        </w:rPr>
        <w:t>文件用来在后面调用</w:t>
      </w:r>
      <w:r>
        <w:rPr>
          <w:rFonts w:hint="eastAsia"/>
          <w:lang w:val="en-US" w:eastAsia="zh-CN"/>
        </w:rPr>
        <w:t>strcpy</w:t>
      </w:r>
      <w:r>
        <w:rPr>
          <w:rFonts w:hint="eastAsia"/>
          <w:lang w:val="en-US" w:eastAsia="zh-CN"/>
        </w:rPr>
        <w:t>函数，添加三个火焰程度的字符串宏定义以及三个</w:t>
      </w:r>
      <w:r>
        <w:rPr>
          <w:rFonts w:hint="eastAsia"/>
          <w:lang w:val="en-US" w:eastAsia="zh-CN"/>
        </w:rPr>
        <w:t>L</w:t>
      </w:r>
      <w:r>
        <w:rPr>
          <w:lang w:val="en-US" w:eastAsia="zh-CN"/>
        </w:rPr>
        <w:t>ED</w:t>
      </w:r>
      <w:r>
        <w:rPr>
          <w:rFonts w:hint="eastAsia"/>
          <w:lang w:val="en-US" w:eastAsia="zh-CN"/>
        </w:rPr>
        <w:t>引脚的宏定义。</w:t>
      </w:r>
    </w:p>
    <w:bookmarkStart w:id="36" w:name="_1671518527"/>
    <w:bookmarkEnd w:id="36"/>
    <w:p w:rsidR="0003521D" w:rsidRDefault="0003521D">
      <w:pPr>
        <w:ind w:firstLineChars="0" w:firstLine="0"/>
        <w:rPr>
          <w:lang w:val="en-US" w:eastAsia="zh-CN"/>
        </w:rPr>
      </w:pPr>
      <w:r>
        <w:rPr>
          <w:lang w:val="en-US" w:eastAsia="zh-CN"/>
        </w:rPr>
        <w:object w:dxaOrig="8153" w:dyaOrig="1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0" o:spid="_x0000_i1034" type="#_x0000_t75" style="width:407.55pt;height:108.7pt;mso-position-horizontal-relative:page;mso-position-vertical-relative:page" o:ole="">
            <v:imagedata r:id="rId17" o:title="" cropbottom="7386f"/>
          </v:shape>
          <o:OLEObject Type="Embed" ProgID="Word.Document.8" ShapeID="对象 10" DrawAspect="Content" ObjectID="_1671528069" r:id="rId18">
            <o:FieldCodes>\s</o:FieldCodes>
          </o:OLEObject>
        </w:object>
      </w:r>
    </w:p>
    <w:p w:rsidR="0003521D" w:rsidRDefault="0003521D" w:rsidP="007D64ED">
      <w:pPr>
        <w:ind w:firstLine="480"/>
        <w:rPr>
          <w:lang w:val="en-US" w:eastAsia="zh-CN"/>
        </w:rPr>
      </w:pPr>
      <w:r>
        <w:rPr>
          <w:rFonts w:hint="eastAsia"/>
          <w:lang w:val="en-US" w:eastAsia="zh-CN"/>
        </w:rPr>
        <w:t>重新编写</w:t>
      </w:r>
      <w:r>
        <w:rPr>
          <w:rFonts w:hint="eastAsia"/>
          <w:lang w:val="en-US" w:eastAsia="zh-CN"/>
        </w:rPr>
        <w:t>fputc</w:t>
      </w:r>
      <w:r>
        <w:rPr>
          <w:rFonts w:hint="eastAsia"/>
          <w:lang w:val="en-US" w:eastAsia="zh-CN"/>
        </w:rPr>
        <w:t>函数，用于将</w:t>
      </w:r>
      <w:r>
        <w:rPr>
          <w:rFonts w:hint="eastAsia"/>
          <w:lang w:val="en-US" w:eastAsia="zh-CN"/>
        </w:rPr>
        <w:t>printf</w:t>
      </w:r>
      <w:r>
        <w:rPr>
          <w:rFonts w:hint="eastAsia"/>
          <w:lang w:val="en-US" w:eastAsia="zh-CN"/>
        </w:rPr>
        <w:t>函数的输出重定向到串口输出。</w:t>
      </w:r>
    </w:p>
    <w:bookmarkStart w:id="37" w:name="_1671518590"/>
    <w:bookmarkEnd w:id="37"/>
    <w:p w:rsidR="0003521D" w:rsidRDefault="0003521D">
      <w:pPr>
        <w:ind w:firstLineChars="0" w:firstLine="0"/>
        <w:rPr>
          <w:lang w:val="en-US" w:eastAsia="zh-CN"/>
        </w:rPr>
      </w:pPr>
      <w:r>
        <w:rPr>
          <w:lang w:val="en-US" w:eastAsia="zh-CN"/>
        </w:rPr>
        <w:object w:dxaOrig="8190" w:dyaOrig="1369">
          <v:shape id="对象 11" o:spid="_x0000_i1035" type="#_x0000_t75" style="width:409.6pt;height:82.2pt;mso-position-horizontal-relative:page;mso-position-vertical-relative:page" o:ole="">
            <v:imagedata r:id="rId19" o:title="" cropbottom="10843f"/>
          </v:shape>
          <o:OLEObject Type="Embed" ProgID="Word.Document.8" ShapeID="对象 11" DrawAspect="Content" ObjectID="_1671528070" r:id="rId20">
            <o:FieldCodes>\s</o:FieldCodes>
          </o:OLEObject>
        </w:object>
      </w:r>
    </w:p>
    <w:p w:rsidR="0003521D" w:rsidRDefault="0003521D" w:rsidP="007D64ED">
      <w:pPr>
        <w:ind w:firstLine="480"/>
      </w:pPr>
      <w:r>
        <w:rPr>
          <w:rFonts w:hint="eastAsia"/>
          <w:highlight w:val="white"/>
        </w:rPr>
        <w:t>编写三个函数，分别用来控制</w:t>
      </w:r>
      <w:r>
        <w:rPr>
          <w:rFonts w:hint="eastAsia"/>
        </w:rPr>
        <w:t>L</w:t>
      </w:r>
      <w:r>
        <w:t>ED</w:t>
      </w:r>
      <w:r>
        <w:rPr>
          <w:rFonts w:hint="eastAsia"/>
          <w:highlight w:val="white"/>
        </w:rPr>
        <w:t>的全灭、单个</w:t>
      </w:r>
      <w:r>
        <w:rPr>
          <w:highlight w:val="white"/>
        </w:rPr>
        <w:t>LED</w:t>
      </w:r>
      <w:r>
        <w:rPr>
          <w:rFonts w:hint="eastAsia"/>
          <w:highlight w:val="white"/>
        </w:rPr>
        <w:t>亮和单个</w:t>
      </w:r>
      <w:r>
        <w:rPr>
          <w:rFonts w:hint="eastAsia"/>
          <w:highlight w:val="white"/>
        </w:rPr>
        <w:t>L</w:t>
      </w:r>
      <w:r>
        <w:rPr>
          <w:highlight w:val="white"/>
        </w:rPr>
        <w:t>ED</w:t>
      </w:r>
      <w:r>
        <w:rPr>
          <w:rFonts w:hint="eastAsia"/>
          <w:highlight w:val="white"/>
        </w:rPr>
        <w:t>灭。控制</w:t>
      </w:r>
      <w:r>
        <w:rPr>
          <w:rFonts w:hint="eastAsia"/>
          <w:highlight w:val="white"/>
        </w:rPr>
        <w:t>LED</w:t>
      </w:r>
      <w:r>
        <w:rPr>
          <w:rFonts w:hint="eastAsia"/>
          <w:highlight w:val="white"/>
        </w:rPr>
        <w:t>亮灭使用了</w:t>
      </w:r>
      <w:r>
        <w:rPr>
          <w:rFonts w:hint="eastAsia"/>
        </w:rPr>
        <w:t>H</w:t>
      </w:r>
      <w:r>
        <w:t>AL</w:t>
      </w:r>
      <w:r>
        <w:rPr>
          <w:rFonts w:hint="eastAsia"/>
          <w:highlight w:val="white"/>
        </w:rPr>
        <w:t>库函数</w:t>
      </w:r>
      <w:r>
        <w:t>HAL_GPIO_WritePin</w:t>
      </w:r>
      <w:r>
        <w:rPr>
          <w:rFonts w:hint="eastAsia"/>
        </w:rPr>
        <w:t>，该函数可以控制相应的</w:t>
      </w:r>
      <w:r>
        <w:rPr>
          <w:rFonts w:hint="eastAsia"/>
        </w:rPr>
        <w:t>G</w:t>
      </w:r>
      <w:r>
        <w:t>PIO</w:t>
      </w:r>
      <w:r>
        <w:rPr>
          <w:rFonts w:hint="eastAsia"/>
        </w:rPr>
        <w:t>端口为指定的高低电平。</w:t>
      </w:r>
    </w:p>
    <w:bookmarkStart w:id="38" w:name="_1671518650"/>
    <w:bookmarkEnd w:id="38"/>
    <w:p w:rsidR="0003521D" w:rsidRDefault="0003521D">
      <w:pPr>
        <w:ind w:firstLineChars="0" w:firstLine="0"/>
        <w:rPr>
          <w:rFonts w:ascii="Courier New" w:hAnsi="Courier New" w:cs="Courier New"/>
          <w:color w:val="008000"/>
          <w:kern w:val="0"/>
          <w:sz w:val="20"/>
        </w:rPr>
      </w:pPr>
      <w:r>
        <w:rPr>
          <w:rFonts w:ascii="Courier New" w:hAnsi="Courier New" w:cs="Courier New"/>
          <w:color w:val="008000"/>
          <w:kern w:val="0"/>
          <w:sz w:val="20"/>
        </w:rPr>
        <w:object w:dxaOrig="8288" w:dyaOrig="2677">
          <v:shape id="对象 12" o:spid="_x0000_i1036" type="#_x0000_t75" style="width:413.65pt;height:153.5pt;mso-position-horizontal-relative:page;mso-position-vertical-relative:page" o:ole="">
            <v:imagedata r:id="rId21" o:title="" cropbottom="8415f"/>
          </v:shape>
          <o:OLEObject Type="Embed" ProgID="Word.Document.8" ShapeID="对象 12" DrawAspect="Content" ObjectID="_1671528071" r:id="rId22">
            <o:FieldCodes>\s</o:FieldCodes>
          </o:OLEObject>
        </w:object>
      </w:r>
    </w:p>
    <w:p w:rsidR="0003521D" w:rsidRDefault="0003521D">
      <w:pPr>
        <w:ind w:firstLine="480"/>
        <w:rPr>
          <w:lang w:val="en-US" w:eastAsia="zh-CN"/>
        </w:rPr>
      </w:pPr>
      <w:r>
        <w:rPr>
          <w:rFonts w:hint="eastAsia"/>
          <w:lang w:val="en-US" w:eastAsia="zh-CN"/>
        </w:rPr>
        <w:t>接下来编写主函数，首先添加变量定义，包括用于存储</w:t>
      </w:r>
      <w:r>
        <w:rPr>
          <w:rFonts w:hint="eastAsia"/>
          <w:lang w:val="en-US" w:eastAsia="zh-CN"/>
        </w:rPr>
        <w:t>A</w:t>
      </w:r>
      <w:r>
        <w:rPr>
          <w:lang w:val="en-US" w:eastAsia="zh-CN"/>
        </w:rPr>
        <w:t>DC</w:t>
      </w:r>
      <w:r>
        <w:rPr>
          <w:rFonts w:hint="eastAsia"/>
          <w:lang w:val="en-US" w:eastAsia="zh-CN"/>
        </w:rPr>
        <w:t>轮询值的变量</w:t>
      </w:r>
      <w:r>
        <w:rPr>
          <w:rFonts w:hint="eastAsia"/>
          <w:lang w:val="en-US" w:eastAsia="zh-CN"/>
        </w:rPr>
        <w:t>value</w:t>
      </w:r>
      <w:r>
        <w:rPr>
          <w:rFonts w:hint="eastAsia"/>
          <w:lang w:val="en-US" w:eastAsia="zh-CN"/>
        </w:rPr>
        <w:t>、存储转换后的电压值的变量</w:t>
      </w:r>
      <w:r>
        <w:rPr>
          <w:rFonts w:hint="eastAsia"/>
          <w:lang w:val="en-US" w:eastAsia="zh-CN"/>
        </w:rPr>
        <w:t>Battery</w:t>
      </w:r>
      <w:r>
        <w:rPr>
          <w:rFonts w:hint="eastAsia"/>
          <w:lang w:val="en-US" w:eastAsia="zh-CN"/>
        </w:rPr>
        <w:t>、表示火焰程度的字符数组</w:t>
      </w:r>
      <w:r>
        <w:rPr>
          <w:rFonts w:hint="eastAsia"/>
          <w:lang w:val="en-US" w:eastAsia="zh-CN"/>
        </w:rPr>
        <w:t>Level</w:t>
      </w:r>
      <w:r>
        <w:rPr>
          <w:rFonts w:hint="eastAsia"/>
          <w:lang w:val="en-US" w:eastAsia="zh-CN"/>
        </w:rPr>
        <w:t>、存储火焰传感器数值的变量</w:t>
      </w:r>
      <w:r>
        <w:rPr>
          <w:rFonts w:hint="eastAsia"/>
          <w:lang w:val="en-US" w:eastAsia="zh-CN"/>
        </w:rPr>
        <w:t>Fire</w:t>
      </w:r>
      <w:r>
        <w:rPr>
          <w:rFonts w:hint="eastAsia"/>
          <w:lang w:val="en-US" w:eastAsia="zh-CN"/>
        </w:rPr>
        <w:t>。</w:t>
      </w:r>
    </w:p>
    <w:bookmarkStart w:id="39" w:name="_1671518717"/>
    <w:bookmarkEnd w:id="39"/>
    <w:p w:rsidR="0003521D" w:rsidRDefault="0003521D">
      <w:pPr>
        <w:widowControl/>
        <w:autoSpaceDE w:val="0"/>
        <w:autoSpaceDN w:val="0"/>
        <w:adjustRightInd w:val="0"/>
        <w:spacing w:line="240" w:lineRule="auto"/>
        <w:ind w:firstLineChars="0" w:firstLine="0"/>
        <w:jc w:val="left"/>
        <w:rPr>
          <w:rFonts w:ascii="Courier New" w:hAnsi="Courier New" w:cs="Courier New"/>
          <w:color w:val="000000"/>
          <w:kern w:val="0"/>
          <w:sz w:val="20"/>
        </w:rPr>
      </w:pPr>
      <w:r>
        <w:rPr>
          <w:rFonts w:ascii="Courier New" w:hAnsi="Courier New" w:cs="Courier New"/>
          <w:color w:val="000000"/>
          <w:kern w:val="0"/>
          <w:sz w:val="20"/>
          <w:highlight w:val="white"/>
        </w:rPr>
        <w:object w:dxaOrig="8250" w:dyaOrig="1608">
          <v:shape id="对象 13" o:spid="_x0000_i1037" type="#_x0000_t75" style="width:412.3pt;height:93.75pt;mso-position-horizontal-relative:page;mso-position-vertical-relative:page" o:ole="">
            <v:imagedata r:id="rId23" o:title="" cropbottom="9018f"/>
          </v:shape>
          <o:OLEObject Type="Embed" ProgID="Word.Document.8" ShapeID="对象 13" DrawAspect="Content" ObjectID="_1671528072" r:id="rId24">
            <o:FieldCodes>\s</o:FieldCodes>
          </o:OLEObject>
        </w:object>
      </w:r>
    </w:p>
    <w:p w:rsidR="0003521D" w:rsidRDefault="0003521D">
      <w:pPr>
        <w:ind w:firstLine="480"/>
        <w:rPr>
          <w:rFonts w:ascii="Courier New" w:hAnsi="Courier New" w:cs="Courier New"/>
          <w:color w:val="000000"/>
          <w:kern w:val="0"/>
          <w:sz w:val="20"/>
          <w:highlight w:val="white"/>
        </w:rPr>
      </w:pPr>
      <w:r>
        <w:rPr>
          <w:rFonts w:hint="eastAsia"/>
          <w:lang w:val="en-US" w:eastAsia="zh-CN"/>
        </w:rPr>
        <w:t>在主函数的</w:t>
      </w:r>
      <w:r>
        <w:rPr>
          <w:rFonts w:hint="eastAsia"/>
          <w:lang w:val="en-US" w:eastAsia="zh-CN"/>
        </w:rPr>
        <w:t>while</w:t>
      </w:r>
      <w:r w:rsidR="007D64ED">
        <w:rPr>
          <w:rFonts w:hint="eastAsia"/>
          <w:lang w:val="en-US" w:eastAsia="zh-CN"/>
        </w:rPr>
        <w:t>循环中</w:t>
      </w:r>
      <w:r>
        <w:rPr>
          <w:rFonts w:hint="eastAsia"/>
          <w:lang w:val="en-US" w:eastAsia="zh-CN"/>
        </w:rPr>
        <w:t>需要循序执行三个部分，分别是</w:t>
      </w:r>
      <w:r>
        <w:rPr>
          <w:rFonts w:hint="eastAsia"/>
          <w:lang w:val="en-US" w:eastAsia="zh-CN"/>
        </w:rPr>
        <w:t>A</w:t>
      </w:r>
      <w:r>
        <w:rPr>
          <w:lang w:val="en-US" w:eastAsia="zh-CN"/>
        </w:rPr>
        <w:t>DC</w:t>
      </w:r>
      <w:r>
        <w:rPr>
          <w:rFonts w:hint="eastAsia"/>
          <w:lang w:val="en-US" w:eastAsia="zh-CN"/>
        </w:rPr>
        <w:t>轮询检测、电压和火焰传感器数值的转化、以及根据火焰传感器强度分段处理</w:t>
      </w:r>
      <w:r>
        <w:rPr>
          <w:rFonts w:hint="eastAsia"/>
          <w:lang w:val="en-US" w:eastAsia="zh-CN"/>
        </w:rPr>
        <w:t>L</w:t>
      </w:r>
      <w:r>
        <w:rPr>
          <w:lang w:val="en-US" w:eastAsia="zh-CN"/>
        </w:rPr>
        <w:t>ED</w:t>
      </w:r>
      <w:r>
        <w:rPr>
          <w:rFonts w:hint="eastAsia"/>
          <w:lang w:val="en-US" w:eastAsia="zh-CN"/>
        </w:rPr>
        <w:t>和串口通信。</w:t>
      </w:r>
      <w:r>
        <w:rPr>
          <w:rFonts w:hint="eastAsia"/>
          <w:lang w:val="en-US" w:eastAsia="zh-CN"/>
        </w:rPr>
        <w:t>A</w:t>
      </w:r>
      <w:r>
        <w:rPr>
          <w:lang w:val="en-US" w:eastAsia="zh-CN"/>
        </w:rPr>
        <w:t>DC</w:t>
      </w:r>
      <w:r>
        <w:rPr>
          <w:rFonts w:hint="eastAsia"/>
          <w:lang w:val="en-US" w:eastAsia="zh-CN"/>
        </w:rPr>
        <w:t>采集转换过</w:t>
      </w:r>
      <w:r w:rsidR="00130793">
        <w:rPr>
          <w:rFonts w:hint="eastAsia"/>
          <w:lang w:val="en-US" w:eastAsia="zh-CN"/>
        </w:rPr>
        <w:t>程，需要</w:t>
      </w:r>
      <w:r>
        <w:rPr>
          <w:rFonts w:hint="eastAsia"/>
          <w:lang w:val="en-US" w:eastAsia="zh-CN"/>
        </w:rPr>
        <w:t>先调用</w:t>
      </w:r>
      <w:r>
        <w:rPr>
          <w:lang w:val="en-US" w:eastAsia="zh-CN"/>
        </w:rPr>
        <w:t>HAL_ADC_Start</w:t>
      </w:r>
      <w:r>
        <w:rPr>
          <w:rFonts w:hint="eastAsia"/>
          <w:lang w:val="en-US" w:eastAsia="zh-CN"/>
        </w:rPr>
        <w:t>函数开启</w:t>
      </w:r>
      <w:r>
        <w:rPr>
          <w:rFonts w:hint="eastAsia"/>
          <w:lang w:val="en-US" w:eastAsia="zh-CN"/>
        </w:rPr>
        <w:t>A</w:t>
      </w:r>
      <w:r>
        <w:rPr>
          <w:lang w:val="en-US" w:eastAsia="zh-CN"/>
        </w:rPr>
        <w:t>DC</w:t>
      </w:r>
      <w:r>
        <w:rPr>
          <w:rFonts w:hint="eastAsia"/>
          <w:lang w:val="en-US" w:eastAsia="zh-CN"/>
        </w:rPr>
        <w:t>转换，</w:t>
      </w:r>
      <w:r>
        <w:rPr>
          <w:rFonts w:hint="eastAsia"/>
          <w:lang w:val="en-US" w:eastAsia="zh-CN"/>
        </w:rPr>
        <w:lastRenderedPageBreak/>
        <w:t>之后调用</w:t>
      </w:r>
      <w:r>
        <w:rPr>
          <w:lang w:val="en-US" w:eastAsia="zh-CN"/>
        </w:rPr>
        <w:t>HAL_ADC_PollForConversion</w:t>
      </w:r>
      <w:r>
        <w:rPr>
          <w:rFonts w:hint="eastAsia"/>
          <w:lang w:val="en-US" w:eastAsia="zh-CN"/>
        </w:rPr>
        <w:t>函数等待</w:t>
      </w:r>
      <w:r>
        <w:rPr>
          <w:rFonts w:hint="eastAsia"/>
          <w:lang w:val="en-US" w:eastAsia="zh-CN"/>
        </w:rPr>
        <w:t>A</w:t>
      </w:r>
      <w:r>
        <w:rPr>
          <w:lang w:val="en-US" w:eastAsia="zh-CN"/>
        </w:rPr>
        <w:t>DC</w:t>
      </w:r>
      <w:r>
        <w:rPr>
          <w:rFonts w:hint="eastAsia"/>
          <w:lang w:val="en-US" w:eastAsia="zh-CN"/>
        </w:rPr>
        <w:t>转换完成，转换完成后，调用</w:t>
      </w:r>
      <w:r>
        <w:rPr>
          <w:lang w:val="en-US" w:eastAsia="zh-CN"/>
        </w:rPr>
        <w:t>HAL_ADC_GetValue</w:t>
      </w:r>
      <w:r>
        <w:rPr>
          <w:rFonts w:hint="eastAsia"/>
          <w:lang w:val="en-US" w:eastAsia="zh-CN"/>
        </w:rPr>
        <w:t>函数获取转换后的数值，最后调用</w:t>
      </w:r>
      <w:r>
        <w:rPr>
          <w:lang w:val="en-US" w:eastAsia="zh-CN"/>
        </w:rPr>
        <w:t>HAL_ADC_Stop</w:t>
      </w:r>
      <w:r>
        <w:rPr>
          <w:rFonts w:hint="eastAsia"/>
          <w:lang w:val="en-US" w:eastAsia="zh-CN"/>
        </w:rPr>
        <w:t>函数停止本轮</w:t>
      </w:r>
      <w:r>
        <w:rPr>
          <w:rFonts w:hint="eastAsia"/>
          <w:lang w:val="en-US" w:eastAsia="zh-CN"/>
        </w:rPr>
        <w:t>A</w:t>
      </w:r>
      <w:r>
        <w:rPr>
          <w:lang w:val="en-US" w:eastAsia="zh-CN"/>
        </w:rPr>
        <w:t>DC</w:t>
      </w:r>
      <w:r>
        <w:rPr>
          <w:rFonts w:hint="eastAsia"/>
          <w:lang w:val="en-US" w:eastAsia="zh-CN"/>
        </w:rPr>
        <w:t>检测。由于本次实训要求检测两个</w:t>
      </w:r>
      <w:r>
        <w:rPr>
          <w:rFonts w:hint="eastAsia"/>
          <w:lang w:val="en-US" w:eastAsia="zh-CN"/>
        </w:rPr>
        <w:t>A</w:t>
      </w:r>
      <w:r>
        <w:rPr>
          <w:lang w:val="en-US" w:eastAsia="zh-CN"/>
        </w:rPr>
        <w:t>DC</w:t>
      </w:r>
      <w:r>
        <w:rPr>
          <w:rFonts w:hint="eastAsia"/>
          <w:lang w:val="en-US" w:eastAsia="zh-CN"/>
        </w:rPr>
        <w:t>值，所以需要对两个</w:t>
      </w:r>
      <w:r>
        <w:rPr>
          <w:rFonts w:hint="eastAsia"/>
          <w:lang w:val="en-US" w:eastAsia="zh-CN"/>
        </w:rPr>
        <w:t>A</w:t>
      </w:r>
      <w:r>
        <w:rPr>
          <w:lang w:val="en-US" w:eastAsia="zh-CN"/>
        </w:rPr>
        <w:t>DC</w:t>
      </w:r>
      <w:r>
        <w:rPr>
          <w:rFonts w:hint="eastAsia"/>
          <w:lang w:val="en-US" w:eastAsia="zh-CN"/>
        </w:rPr>
        <w:t>进行轮询检测。需要将前三个</w:t>
      </w:r>
      <w:r>
        <w:rPr>
          <w:lang w:val="en-US" w:eastAsia="zh-CN"/>
        </w:rPr>
        <w:t>ADC</w:t>
      </w:r>
      <w:r>
        <w:rPr>
          <w:rFonts w:hint="eastAsia"/>
          <w:lang w:val="en-US" w:eastAsia="zh-CN"/>
        </w:rPr>
        <w:t>库函数放到</w:t>
      </w:r>
      <w:r>
        <w:rPr>
          <w:rFonts w:hint="eastAsia"/>
          <w:lang w:val="en-US" w:eastAsia="zh-CN"/>
        </w:rPr>
        <w:t>for</w:t>
      </w:r>
      <w:r>
        <w:rPr>
          <w:rFonts w:hint="eastAsia"/>
          <w:lang w:val="en-US" w:eastAsia="zh-CN"/>
        </w:rPr>
        <w:t>循环中，循环两次之后再调用</w:t>
      </w:r>
      <w:r>
        <w:rPr>
          <w:lang w:val="en-US" w:eastAsia="zh-CN"/>
        </w:rPr>
        <w:t>HAL_ADC_Stop</w:t>
      </w:r>
      <w:r>
        <w:rPr>
          <w:rFonts w:hint="eastAsia"/>
          <w:lang w:val="en-US" w:eastAsia="zh-CN"/>
        </w:rPr>
        <w:t>函数结束本轮转换。以此来实现对两个</w:t>
      </w:r>
      <w:r>
        <w:rPr>
          <w:rFonts w:hint="eastAsia"/>
          <w:lang w:val="en-US" w:eastAsia="zh-CN"/>
        </w:rPr>
        <w:t>A</w:t>
      </w:r>
      <w:r>
        <w:rPr>
          <w:lang w:val="en-US" w:eastAsia="zh-CN"/>
        </w:rPr>
        <w:t>DC</w:t>
      </w:r>
      <w:r>
        <w:rPr>
          <w:rFonts w:hint="eastAsia"/>
          <w:lang w:val="en-US" w:eastAsia="zh-CN"/>
        </w:rPr>
        <w:t>数据的轮询检测。</w:t>
      </w:r>
    </w:p>
    <w:bookmarkStart w:id="40" w:name="_1671518773"/>
    <w:bookmarkEnd w:id="40"/>
    <w:p w:rsidR="0003521D" w:rsidRDefault="0003521D">
      <w:pPr>
        <w:ind w:firstLineChars="0" w:firstLine="0"/>
        <w:rPr>
          <w:rFonts w:ascii="Courier New" w:hAnsi="Courier New" w:cs="Courier New"/>
          <w:color w:val="008000"/>
          <w:kern w:val="0"/>
          <w:sz w:val="20"/>
        </w:rPr>
      </w:pPr>
      <w:r>
        <w:rPr>
          <w:rFonts w:ascii="Courier New" w:hAnsi="Courier New" w:cs="Courier New"/>
          <w:color w:val="008000"/>
          <w:kern w:val="0"/>
          <w:sz w:val="20"/>
        </w:rPr>
        <w:object w:dxaOrig="8130" w:dyaOrig="2062">
          <v:shape id="对象 14" o:spid="_x0000_i1038" type="#_x0000_t75" style="width:406.2pt;height:103.25pt;mso-position-horizontal-relative:page;mso-position-vertical-relative:page" o:ole="">
            <v:imagedata r:id="rId25" o:title=""/>
          </v:shape>
          <o:OLEObject Type="Embed" ProgID="Word.Document.8" ShapeID="对象 14" DrawAspect="Content" ObjectID="_1671528073" r:id="rId26">
            <o:FieldCodes>\s</o:FieldCodes>
          </o:OLEObject>
        </w:object>
      </w:r>
    </w:p>
    <w:p w:rsidR="0003521D" w:rsidRDefault="0003521D" w:rsidP="00BA7E26">
      <w:pPr>
        <w:ind w:firstLine="480"/>
        <w:rPr>
          <w:lang w:val="en-US" w:eastAsia="zh-CN"/>
        </w:rPr>
      </w:pPr>
      <w:r>
        <w:rPr>
          <w:rFonts w:hint="eastAsia"/>
          <w:lang w:val="en-US" w:eastAsia="zh-CN"/>
        </w:rPr>
        <w:t>由于实验要求显示当前的电压值，所以需要将</w:t>
      </w:r>
      <w:r>
        <w:rPr>
          <w:rFonts w:hint="eastAsia"/>
          <w:lang w:val="en-US" w:eastAsia="zh-CN"/>
        </w:rPr>
        <w:t>A</w:t>
      </w:r>
      <w:r>
        <w:rPr>
          <w:lang w:val="en-US" w:eastAsia="zh-CN"/>
        </w:rPr>
        <w:t>DC</w:t>
      </w:r>
      <w:r>
        <w:rPr>
          <w:rFonts w:hint="eastAsia"/>
          <w:lang w:val="en-US" w:eastAsia="zh-CN"/>
        </w:rPr>
        <w:t>检测到的数值进行相应的转换。实验中所配置的</w:t>
      </w:r>
      <w:r>
        <w:rPr>
          <w:rFonts w:hint="eastAsia"/>
          <w:lang w:val="en-US" w:eastAsia="zh-CN"/>
        </w:rPr>
        <w:t>A</w:t>
      </w:r>
      <w:r>
        <w:rPr>
          <w:lang w:val="en-US" w:eastAsia="zh-CN"/>
        </w:rPr>
        <w:t>DC</w:t>
      </w:r>
      <w:r>
        <w:rPr>
          <w:rFonts w:hint="eastAsia"/>
          <w:lang w:val="en-US" w:eastAsia="zh-CN"/>
        </w:rPr>
        <w:t>转换精度为</w:t>
      </w:r>
      <w:r>
        <w:rPr>
          <w:rFonts w:hint="eastAsia"/>
          <w:lang w:val="en-US" w:eastAsia="zh-CN"/>
        </w:rPr>
        <w:t>1</w:t>
      </w:r>
      <w:r>
        <w:rPr>
          <w:lang w:val="en-US" w:eastAsia="zh-CN"/>
        </w:rPr>
        <w:t>2</w:t>
      </w:r>
      <w:r>
        <w:rPr>
          <w:rFonts w:hint="eastAsia"/>
          <w:lang w:val="en-US" w:eastAsia="zh-CN"/>
        </w:rPr>
        <w:t>位精度，因此装载满时的数值为</w:t>
      </w:r>
      <w:r>
        <w:rPr>
          <w:rFonts w:hint="eastAsia"/>
          <w:lang w:val="en-US" w:eastAsia="zh-CN"/>
        </w:rPr>
        <w:t>4</w:t>
      </w:r>
      <w:r>
        <w:rPr>
          <w:lang w:val="en-US" w:eastAsia="zh-CN"/>
        </w:rPr>
        <w:t>095</w:t>
      </w:r>
      <w:r>
        <w:rPr>
          <w:rFonts w:hint="eastAsia"/>
          <w:lang w:val="en-US" w:eastAsia="zh-CN"/>
        </w:rPr>
        <w:t>，即</w:t>
      </w:r>
      <w:r>
        <w:rPr>
          <w:rFonts w:hint="eastAsia"/>
          <w:lang w:val="en-US" w:eastAsia="zh-CN"/>
        </w:rPr>
        <w:t>A</w:t>
      </w:r>
      <w:r>
        <w:rPr>
          <w:lang w:val="en-US" w:eastAsia="zh-CN"/>
        </w:rPr>
        <w:t>DC</w:t>
      </w:r>
      <w:r>
        <w:rPr>
          <w:rFonts w:hint="eastAsia"/>
          <w:lang w:val="en-US" w:eastAsia="zh-CN"/>
        </w:rPr>
        <w:t>可表示的数据范围为</w:t>
      </w:r>
      <w:r>
        <w:rPr>
          <w:rFonts w:hint="eastAsia"/>
          <w:lang w:val="en-US" w:eastAsia="zh-CN"/>
        </w:rPr>
        <w:t>0</w:t>
      </w:r>
      <w:r>
        <w:rPr>
          <w:lang w:val="en-US" w:eastAsia="zh-CN"/>
        </w:rPr>
        <w:t>~4095</w:t>
      </w:r>
      <w:r>
        <w:rPr>
          <w:rFonts w:hint="eastAsia"/>
          <w:lang w:val="en-US" w:eastAsia="zh-CN"/>
        </w:rPr>
        <w:t>。因此，只要将采集到的数值除以</w:t>
      </w:r>
      <w:r>
        <w:rPr>
          <w:rFonts w:hint="eastAsia"/>
          <w:lang w:val="en-US" w:eastAsia="zh-CN"/>
        </w:rPr>
        <w:t>4</w:t>
      </w:r>
      <w:r>
        <w:rPr>
          <w:lang w:val="en-US" w:eastAsia="zh-CN"/>
        </w:rPr>
        <w:t>096</w:t>
      </w:r>
      <w:r>
        <w:rPr>
          <w:rFonts w:hint="eastAsia"/>
          <w:lang w:val="en-US" w:eastAsia="zh-CN"/>
        </w:rPr>
        <w:t>，再乘以标准电压</w:t>
      </w:r>
      <w:r>
        <w:rPr>
          <w:rFonts w:hint="eastAsia"/>
          <w:lang w:val="en-US" w:eastAsia="zh-CN"/>
        </w:rPr>
        <w:t>3</w:t>
      </w:r>
      <w:r>
        <w:rPr>
          <w:lang w:val="en-US" w:eastAsia="zh-CN"/>
        </w:rPr>
        <w:t>.3V</w:t>
      </w:r>
      <w:r>
        <w:rPr>
          <w:rFonts w:hint="eastAsia"/>
          <w:lang w:val="en-US" w:eastAsia="zh-CN"/>
        </w:rPr>
        <w:t>，即可得到实际检测的</w:t>
      </w:r>
      <w:r>
        <w:rPr>
          <w:rFonts w:hint="eastAsia"/>
          <w:lang w:val="en-US" w:eastAsia="zh-CN"/>
        </w:rPr>
        <w:t>B</w:t>
      </w:r>
      <w:r>
        <w:rPr>
          <w:lang w:val="en-US" w:eastAsia="zh-CN"/>
        </w:rPr>
        <w:t>AT_ADC</w:t>
      </w:r>
      <w:r>
        <w:rPr>
          <w:rFonts w:hint="eastAsia"/>
          <w:lang w:val="en-US" w:eastAsia="zh-CN"/>
        </w:rPr>
        <w:t>端口的电压值。另外，因为火焰强度检测到的数据没有实际意义，因此不必进行数据转换，直接通过串口输出即可。</w:t>
      </w:r>
    </w:p>
    <w:bookmarkStart w:id="41" w:name="_1671518843"/>
    <w:bookmarkEnd w:id="41"/>
    <w:p w:rsidR="0003521D" w:rsidRDefault="0003521D">
      <w:pPr>
        <w:ind w:firstLineChars="0" w:firstLine="0"/>
        <w:rPr>
          <w:rFonts w:ascii="Courier New" w:hAnsi="Courier New" w:cs="Courier New"/>
          <w:color w:val="008000"/>
          <w:kern w:val="0"/>
          <w:sz w:val="20"/>
        </w:rPr>
      </w:pPr>
      <w:r>
        <w:rPr>
          <w:rFonts w:ascii="Courier New" w:hAnsi="Courier New" w:cs="Courier New"/>
          <w:color w:val="008000"/>
          <w:kern w:val="0"/>
          <w:sz w:val="20"/>
        </w:rPr>
        <w:object w:dxaOrig="8235" w:dyaOrig="1440">
          <v:shape id="对象 15" o:spid="_x0000_i1039" type="#_x0000_t75" style="width:411.6pt;height:1in;mso-position-horizontal-relative:page;mso-position-vertical-relative:page" o:ole="">
            <v:imagedata r:id="rId27" o:title=""/>
          </v:shape>
          <o:OLEObject Type="Embed" ProgID="Word.Document.8" ShapeID="对象 15" DrawAspect="Content" ObjectID="_1671528074" r:id="rId28">
            <o:FieldCodes>\s</o:FieldCodes>
          </o:OLEObject>
        </w:object>
      </w:r>
    </w:p>
    <w:p w:rsidR="0003521D" w:rsidRDefault="0003521D" w:rsidP="00BA7E26">
      <w:pPr>
        <w:ind w:firstLine="480"/>
        <w:rPr>
          <w:lang w:val="en-US" w:eastAsia="zh-CN"/>
        </w:rPr>
      </w:pPr>
      <w:r>
        <w:rPr>
          <w:rFonts w:hint="eastAsia"/>
          <w:lang w:val="en-US" w:eastAsia="zh-CN"/>
        </w:rPr>
        <w:t>最后，根据不同的火焰强度数值，将所有火焰程度分成三个等级，每个等级再分别进行处理即可。其处理主要为：为表示火焰程度的字符数组</w:t>
      </w:r>
      <w:r>
        <w:rPr>
          <w:rFonts w:hint="eastAsia"/>
          <w:lang w:val="en-US" w:eastAsia="zh-CN"/>
        </w:rPr>
        <w:t>Level</w:t>
      </w:r>
      <w:r>
        <w:rPr>
          <w:rFonts w:hint="eastAsia"/>
          <w:lang w:val="en-US" w:eastAsia="zh-CN"/>
        </w:rPr>
        <w:t>赋值以及控制</w:t>
      </w:r>
      <w:r>
        <w:rPr>
          <w:rFonts w:hint="eastAsia"/>
          <w:lang w:val="en-US" w:eastAsia="zh-CN"/>
        </w:rPr>
        <w:t>L</w:t>
      </w:r>
      <w:r>
        <w:rPr>
          <w:lang w:val="en-US" w:eastAsia="zh-CN"/>
        </w:rPr>
        <w:t>ED</w:t>
      </w:r>
      <w:r>
        <w:rPr>
          <w:rFonts w:hint="eastAsia"/>
          <w:lang w:val="en-US" w:eastAsia="zh-CN"/>
        </w:rPr>
        <w:t>亮灭两部分。</w:t>
      </w:r>
    </w:p>
    <w:bookmarkStart w:id="42" w:name="_1671518885"/>
    <w:bookmarkEnd w:id="42"/>
    <w:p w:rsidR="0003521D" w:rsidRDefault="0003521D">
      <w:pPr>
        <w:widowControl/>
        <w:autoSpaceDE w:val="0"/>
        <w:autoSpaceDN w:val="0"/>
        <w:adjustRightInd w:val="0"/>
        <w:spacing w:line="240" w:lineRule="auto"/>
        <w:ind w:firstLineChars="0" w:firstLine="0"/>
        <w:jc w:val="left"/>
        <w:rPr>
          <w:rFonts w:ascii="Courier New" w:hAnsi="Courier New" w:cs="Courier New"/>
          <w:color w:val="000000"/>
          <w:kern w:val="0"/>
          <w:sz w:val="20"/>
        </w:rPr>
      </w:pPr>
      <w:r>
        <w:rPr>
          <w:rFonts w:ascii="Courier New" w:hAnsi="Courier New" w:cs="Courier New"/>
          <w:color w:val="000000"/>
          <w:kern w:val="0"/>
          <w:sz w:val="20"/>
          <w:highlight w:val="white"/>
        </w:rPr>
        <w:object w:dxaOrig="7890" w:dyaOrig="4596">
          <v:shape id="对象 16" o:spid="_x0000_i1040" type="#_x0000_t75" style="width:394.65pt;height:229.6pt;mso-position-horizontal-relative:page;mso-position-vertical-relative:page" o:ole="">
            <v:imagedata r:id="rId29" o:title=""/>
          </v:shape>
          <o:OLEObject Type="Embed" ProgID="Word.Document.8" ShapeID="对象 16" DrawAspect="Content" ObjectID="_1671528075" r:id="rId30">
            <o:FieldCodes>\s</o:FieldCodes>
          </o:OLEObject>
        </w:object>
      </w:r>
    </w:p>
    <w:p w:rsidR="0003521D" w:rsidRDefault="0003521D" w:rsidP="00BA7E26">
      <w:pPr>
        <w:ind w:firstLine="480"/>
        <w:rPr>
          <w:lang w:val="en-US" w:eastAsia="zh-CN"/>
        </w:rPr>
      </w:pPr>
      <w:r>
        <w:rPr>
          <w:rFonts w:hint="eastAsia"/>
          <w:lang w:val="en-US" w:eastAsia="zh-CN"/>
        </w:rPr>
        <w:t>代码编写完成后，编译程序，无错误警告即可。</w:t>
      </w:r>
    </w:p>
    <w:p w:rsidR="0003521D" w:rsidRPr="00BA7E26" w:rsidRDefault="0003521D" w:rsidP="00BA7E26">
      <w:pPr>
        <w:pStyle w:val="1"/>
      </w:pPr>
      <w:bookmarkStart w:id="43" w:name="_Toc60908305"/>
      <w:bookmarkStart w:id="44" w:name="_Toc60909900"/>
      <w:r>
        <w:t xml:space="preserve">4 </w:t>
      </w:r>
      <w:r>
        <w:t>实训结果</w:t>
      </w:r>
      <w:r>
        <w:rPr>
          <w:rFonts w:hint="eastAsia"/>
        </w:rPr>
        <w:t>及分析</w:t>
      </w:r>
      <w:bookmarkEnd w:id="43"/>
      <w:bookmarkEnd w:id="44"/>
    </w:p>
    <w:p w:rsidR="0003521D" w:rsidRDefault="0003521D" w:rsidP="00BA7E26">
      <w:pPr>
        <w:ind w:firstLine="480"/>
      </w:pPr>
      <w:r>
        <w:rPr>
          <w:rFonts w:hint="eastAsia"/>
        </w:rPr>
        <w:t>代码编写完成后，通过</w:t>
      </w:r>
      <w:r>
        <w:rPr>
          <w:rFonts w:hint="eastAsia"/>
        </w:rPr>
        <w:t>S</w:t>
      </w:r>
      <w:r>
        <w:t>T-L</w:t>
      </w:r>
      <w:r>
        <w:rPr>
          <w:rFonts w:hint="eastAsia"/>
        </w:rPr>
        <w:t>ink</w:t>
      </w:r>
      <w:r>
        <w:rPr>
          <w:rFonts w:hint="eastAsia"/>
        </w:rPr>
        <w:t>将代码烧录至开发板中。通过</w:t>
      </w:r>
      <w:r>
        <w:rPr>
          <w:rFonts w:hint="eastAsia"/>
        </w:rPr>
        <w:t>MiniUSB</w:t>
      </w:r>
      <w:r>
        <w:rPr>
          <w:rFonts w:hint="eastAsia"/>
        </w:rPr>
        <w:t>连接电脑，利用串口助手查看开发板输出的信息。</w:t>
      </w:r>
    </w:p>
    <w:p w:rsidR="0003521D" w:rsidRDefault="0003521D">
      <w:pPr>
        <w:pStyle w:val="a6"/>
      </w:pPr>
      <w:bookmarkStart w:id="45" w:name="_Toc60908306"/>
      <w:bookmarkStart w:id="46" w:name="_Toc60909901"/>
      <w:r>
        <w:t xml:space="preserve">4.1 </w:t>
      </w:r>
      <w:r>
        <w:rPr>
          <w:rFonts w:hint="eastAsia"/>
        </w:rPr>
        <w:t>安全模式</w:t>
      </w:r>
      <w:bookmarkEnd w:id="45"/>
      <w:bookmarkEnd w:id="46"/>
    </w:p>
    <w:p w:rsidR="0003521D" w:rsidRDefault="0003521D">
      <w:pPr>
        <w:ind w:firstLine="480"/>
      </w:pPr>
      <w:r>
        <w:rPr>
          <w:rFonts w:hint="eastAsia"/>
        </w:rPr>
        <w:t>当火焰传感器检测到的强度较小时，可看作火焰为正常水平，即没有火焰。此时</w:t>
      </w:r>
      <w:r>
        <w:rPr>
          <w:rFonts w:hint="eastAsia"/>
        </w:rPr>
        <w:t>L</w:t>
      </w:r>
      <w:r>
        <w:t>ED</w:t>
      </w:r>
      <w:r>
        <w:rPr>
          <w:rFonts w:hint="eastAsia"/>
        </w:rPr>
        <w:t>绿灯常亮（如图</w:t>
      </w:r>
      <w:r>
        <w:rPr>
          <w:rFonts w:hint="eastAsia"/>
        </w:rPr>
        <w:t>4</w:t>
      </w:r>
      <w:r>
        <w:t>.1</w:t>
      </w:r>
      <w:r>
        <w:rPr>
          <w:rFonts w:hint="eastAsia"/>
        </w:rPr>
        <w:t>所示），串口会显示显示此时的火焰强度、电压值以及当前的火焰程度等级（如图</w:t>
      </w:r>
      <w:r>
        <w:rPr>
          <w:rFonts w:hint="eastAsia"/>
        </w:rPr>
        <w:t>4</w:t>
      </w:r>
      <w:r>
        <w:t>.2</w:t>
      </w:r>
      <w:r>
        <w:rPr>
          <w:rFonts w:hint="eastAsia"/>
        </w:rPr>
        <w:t>所示）。</w:t>
      </w:r>
    </w:p>
    <w:p w:rsidR="0003521D" w:rsidRDefault="00891E81">
      <w:pPr>
        <w:pStyle w:val="a8"/>
        <w:rPr>
          <w:lang w:val="en-US" w:eastAsia="zh-CN"/>
        </w:rPr>
      </w:pPr>
      <w:r>
        <w:rPr>
          <w:noProof/>
        </w:rPr>
        <w:drawing>
          <wp:inline distT="0" distB="0" distL="0" distR="0">
            <wp:extent cx="3088005" cy="212217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8005" cy="2122170"/>
                    </a:xfrm>
                    <a:prstGeom prst="rect">
                      <a:avLst/>
                    </a:prstGeom>
                    <a:noFill/>
                    <a:ln>
                      <a:noFill/>
                    </a:ln>
                  </pic:spPr>
                </pic:pic>
              </a:graphicData>
            </a:graphic>
          </wp:inline>
        </w:drawing>
      </w:r>
    </w:p>
    <w:p w:rsidR="0003521D" w:rsidRDefault="0003521D">
      <w:pPr>
        <w:pStyle w:val="a8"/>
        <w:rPr>
          <w:lang w:val="en-US" w:eastAsia="zh-CN"/>
        </w:rPr>
      </w:pPr>
      <w:r>
        <w:rPr>
          <w:rFonts w:hint="eastAsia"/>
          <w:lang w:val="en-US" w:eastAsia="zh-CN"/>
        </w:rPr>
        <w:t>图</w:t>
      </w:r>
      <w:r>
        <w:rPr>
          <w:rFonts w:hint="eastAsia"/>
          <w:lang w:val="en-US" w:eastAsia="zh-CN"/>
        </w:rPr>
        <w:t>4</w:t>
      </w:r>
      <w:r>
        <w:rPr>
          <w:lang w:val="en-US" w:eastAsia="zh-CN"/>
        </w:rPr>
        <w:t>.1 LED</w:t>
      </w:r>
      <w:r>
        <w:rPr>
          <w:rFonts w:hint="eastAsia"/>
          <w:lang w:val="en-US" w:eastAsia="zh-CN"/>
        </w:rPr>
        <w:t>状态</w:t>
      </w:r>
    </w:p>
    <w:p w:rsidR="0003521D" w:rsidRDefault="00891E81">
      <w:pPr>
        <w:pStyle w:val="a8"/>
      </w:pPr>
      <w:r>
        <w:rPr>
          <w:noProof/>
        </w:rPr>
        <w:lastRenderedPageBreak/>
        <w:drawing>
          <wp:inline distT="0" distB="0" distL="0" distR="0">
            <wp:extent cx="3536950" cy="2907030"/>
            <wp:effectExtent l="0" t="0" r="0" b="0"/>
            <wp:docPr id="18" name="图片 4" descr="saf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safe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6950" cy="2907030"/>
                    </a:xfrm>
                    <a:prstGeom prst="rect">
                      <a:avLst/>
                    </a:prstGeom>
                    <a:noFill/>
                    <a:ln>
                      <a:noFill/>
                    </a:ln>
                  </pic:spPr>
                </pic:pic>
              </a:graphicData>
            </a:graphic>
          </wp:inline>
        </w:drawing>
      </w:r>
    </w:p>
    <w:p w:rsidR="0003521D" w:rsidRDefault="0003521D">
      <w:pPr>
        <w:pStyle w:val="a8"/>
      </w:pPr>
      <w:r>
        <w:rPr>
          <w:rFonts w:hint="eastAsia"/>
        </w:rPr>
        <w:t>图</w:t>
      </w:r>
      <w:r>
        <w:rPr>
          <w:rFonts w:hint="eastAsia"/>
        </w:rPr>
        <w:t>4</w:t>
      </w:r>
      <w:r>
        <w:t xml:space="preserve">.2 </w:t>
      </w:r>
      <w:r>
        <w:rPr>
          <w:rFonts w:hint="eastAsia"/>
        </w:rPr>
        <w:t>串口通信状态</w:t>
      </w:r>
    </w:p>
    <w:p w:rsidR="0003521D" w:rsidRDefault="0003521D">
      <w:pPr>
        <w:pStyle w:val="a6"/>
      </w:pPr>
      <w:bookmarkStart w:id="47" w:name="_Toc60908307"/>
      <w:bookmarkStart w:id="48" w:name="_Toc60909902"/>
      <w:r>
        <w:t xml:space="preserve">4.2 </w:t>
      </w:r>
      <w:r>
        <w:rPr>
          <w:rFonts w:hint="eastAsia"/>
        </w:rPr>
        <w:t>正常模式</w:t>
      </w:r>
      <w:bookmarkEnd w:id="47"/>
      <w:bookmarkEnd w:id="48"/>
    </w:p>
    <w:p w:rsidR="0003521D" w:rsidRDefault="0003521D">
      <w:pPr>
        <w:ind w:firstLine="480"/>
      </w:pPr>
      <w:r>
        <w:rPr>
          <w:rFonts w:hint="eastAsia"/>
        </w:rPr>
        <w:t>当火焰传感器的强度大于</w:t>
      </w:r>
      <w:r>
        <w:rPr>
          <w:rFonts w:hint="eastAsia"/>
        </w:rPr>
        <w:t>1</w:t>
      </w:r>
      <w:r>
        <w:t>000</w:t>
      </w:r>
      <w:r>
        <w:rPr>
          <w:rFonts w:hint="eastAsia"/>
        </w:rPr>
        <w:t>且小于</w:t>
      </w:r>
      <w:r>
        <w:rPr>
          <w:rFonts w:hint="eastAsia"/>
        </w:rPr>
        <w:t>1</w:t>
      </w:r>
      <w:r>
        <w:t>800</w:t>
      </w:r>
      <w:r>
        <w:rPr>
          <w:rFonts w:hint="eastAsia"/>
        </w:rPr>
        <w:t>时，可看作此时光线强度较强而导致的火焰传感器数据较高，</w:t>
      </w:r>
      <w:r>
        <w:rPr>
          <w:rFonts w:hint="eastAsia"/>
        </w:rPr>
        <w:t>L</w:t>
      </w:r>
      <w:r>
        <w:t>ED</w:t>
      </w:r>
      <w:r>
        <w:rPr>
          <w:rFonts w:hint="eastAsia"/>
        </w:rPr>
        <w:t>黄灯常量（如图</w:t>
      </w:r>
      <w:r>
        <w:rPr>
          <w:rFonts w:hint="eastAsia"/>
        </w:rPr>
        <w:t>4</w:t>
      </w:r>
      <w:r>
        <w:t>.3</w:t>
      </w:r>
      <w:r>
        <w:rPr>
          <w:rFonts w:hint="eastAsia"/>
        </w:rPr>
        <w:t>所示）。此时火焰强度等级为</w:t>
      </w:r>
      <w:r>
        <w:t>F</w:t>
      </w:r>
      <w:r>
        <w:rPr>
          <w:rFonts w:hint="eastAsia"/>
        </w:rPr>
        <w:t>ine</w:t>
      </w:r>
      <w:r>
        <w:rPr>
          <w:rFonts w:hint="eastAsia"/>
        </w:rPr>
        <w:t>等级，串口同样会发送火焰强度、电压值以及当前的火焰程度等级信息（如图</w:t>
      </w:r>
      <w:r>
        <w:rPr>
          <w:rFonts w:hint="eastAsia"/>
        </w:rPr>
        <w:t>4</w:t>
      </w:r>
      <w:r>
        <w:t>.4</w:t>
      </w:r>
      <w:r>
        <w:rPr>
          <w:rFonts w:hint="eastAsia"/>
        </w:rPr>
        <w:t>所示）。</w:t>
      </w:r>
    </w:p>
    <w:p w:rsidR="0003521D" w:rsidRDefault="00891E81" w:rsidP="002223F2">
      <w:pPr>
        <w:pStyle w:val="a8"/>
        <w:rPr>
          <w:lang w:val="en-US" w:eastAsia="zh-CN"/>
        </w:rPr>
      </w:pPr>
      <w:r w:rsidRPr="002223F2">
        <w:rPr>
          <w:noProof/>
        </w:rPr>
        <w:drawing>
          <wp:inline distT="0" distB="0" distL="0" distR="0">
            <wp:extent cx="4252595" cy="25019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l="5064" b="21391"/>
                    <a:stretch>
                      <a:fillRect/>
                    </a:stretch>
                  </pic:blipFill>
                  <pic:spPr bwMode="auto">
                    <a:xfrm>
                      <a:off x="0" y="0"/>
                      <a:ext cx="4252595" cy="2501900"/>
                    </a:xfrm>
                    <a:prstGeom prst="rect">
                      <a:avLst/>
                    </a:prstGeom>
                    <a:noFill/>
                    <a:ln>
                      <a:noFill/>
                    </a:ln>
                  </pic:spPr>
                </pic:pic>
              </a:graphicData>
            </a:graphic>
          </wp:inline>
        </w:drawing>
      </w:r>
    </w:p>
    <w:p w:rsidR="0003521D" w:rsidRDefault="0003521D">
      <w:pPr>
        <w:pStyle w:val="a8"/>
        <w:rPr>
          <w:lang w:val="en-US" w:eastAsia="zh-CN"/>
        </w:rPr>
      </w:pPr>
      <w:r>
        <w:rPr>
          <w:rFonts w:hint="eastAsia"/>
          <w:lang w:val="en-US" w:eastAsia="zh-CN"/>
        </w:rPr>
        <w:t>图</w:t>
      </w:r>
      <w:r>
        <w:rPr>
          <w:rFonts w:hint="eastAsia"/>
          <w:lang w:val="en-US" w:eastAsia="zh-CN"/>
        </w:rPr>
        <w:t>4</w:t>
      </w:r>
      <w:r>
        <w:rPr>
          <w:lang w:val="en-US" w:eastAsia="zh-CN"/>
        </w:rPr>
        <w:t xml:space="preserve">.3 </w:t>
      </w:r>
      <w:r>
        <w:rPr>
          <w:rFonts w:hint="eastAsia"/>
          <w:lang w:val="en-US" w:eastAsia="zh-CN"/>
        </w:rPr>
        <w:t>L</w:t>
      </w:r>
      <w:r>
        <w:rPr>
          <w:lang w:val="en-US" w:eastAsia="zh-CN"/>
        </w:rPr>
        <w:t>ED</w:t>
      </w:r>
      <w:r>
        <w:rPr>
          <w:rFonts w:hint="eastAsia"/>
          <w:lang w:val="en-US" w:eastAsia="zh-CN"/>
        </w:rPr>
        <w:t>状态</w:t>
      </w:r>
    </w:p>
    <w:p w:rsidR="0003521D" w:rsidRDefault="00891E81">
      <w:pPr>
        <w:pStyle w:val="a8"/>
      </w:pPr>
      <w:r>
        <w:rPr>
          <w:noProof/>
        </w:rPr>
        <w:lastRenderedPageBreak/>
        <w:drawing>
          <wp:inline distT="0" distB="0" distL="0" distR="0">
            <wp:extent cx="2795270" cy="2493010"/>
            <wp:effectExtent l="0" t="0" r="0" b="0"/>
            <wp:docPr id="20" name="图片 8" descr="f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fine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5270" cy="2493010"/>
                    </a:xfrm>
                    <a:prstGeom prst="rect">
                      <a:avLst/>
                    </a:prstGeom>
                    <a:noFill/>
                    <a:ln>
                      <a:noFill/>
                    </a:ln>
                  </pic:spPr>
                </pic:pic>
              </a:graphicData>
            </a:graphic>
          </wp:inline>
        </w:drawing>
      </w:r>
    </w:p>
    <w:p w:rsidR="0003521D" w:rsidRDefault="0003521D">
      <w:pPr>
        <w:pStyle w:val="a8"/>
      </w:pPr>
      <w:r>
        <w:rPr>
          <w:rFonts w:hint="eastAsia"/>
        </w:rPr>
        <w:t>图</w:t>
      </w:r>
      <w:r>
        <w:rPr>
          <w:rFonts w:hint="eastAsia"/>
        </w:rPr>
        <w:t>4</w:t>
      </w:r>
      <w:r>
        <w:t xml:space="preserve">.4 </w:t>
      </w:r>
      <w:r>
        <w:rPr>
          <w:rFonts w:hint="eastAsia"/>
        </w:rPr>
        <w:t>串口通信状态</w:t>
      </w:r>
    </w:p>
    <w:p w:rsidR="0003521D" w:rsidRPr="000402A3" w:rsidRDefault="0003521D" w:rsidP="000402A3">
      <w:pPr>
        <w:pStyle w:val="a6"/>
      </w:pPr>
      <w:bookmarkStart w:id="49" w:name="_Toc60908308"/>
      <w:bookmarkStart w:id="50" w:name="_Toc60909903"/>
      <w:r>
        <w:t xml:space="preserve">4.3 </w:t>
      </w:r>
      <w:r>
        <w:rPr>
          <w:rFonts w:hint="eastAsia"/>
        </w:rPr>
        <w:t>危险模式</w:t>
      </w:r>
      <w:bookmarkEnd w:id="49"/>
      <w:bookmarkEnd w:id="50"/>
    </w:p>
    <w:p w:rsidR="0003521D" w:rsidRDefault="0003521D" w:rsidP="000402A3">
      <w:pPr>
        <w:ind w:firstLine="480"/>
      </w:pPr>
      <w:r>
        <w:rPr>
          <w:rFonts w:hint="eastAsia"/>
        </w:rPr>
        <w:t>当火焰强度大于</w:t>
      </w:r>
      <w:r>
        <w:rPr>
          <w:rFonts w:hint="eastAsia"/>
        </w:rPr>
        <w:t>1</w:t>
      </w:r>
      <w:r>
        <w:t>800</w:t>
      </w:r>
      <w:r>
        <w:rPr>
          <w:rFonts w:hint="eastAsia"/>
        </w:rPr>
        <w:t>时，可看作此时有较大可能产生了火焰，此时</w:t>
      </w:r>
      <w:r>
        <w:rPr>
          <w:rFonts w:hint="eastAsia"/>
        </w:rPr>
        <w:t>L</w:t>
      </w:r>
      <w:r>
        <w:t>ED</w:t>
      </w:r>
      <w:r>
        <w:rPr>
          <w:rFonts w:hint="eastAsia"/>
        </w:rPr>
        <w:t>蓝灯常亮，串口发送相关的信息。效果如图</w:t>
      </w:r>
      <w:r>
        <w:rPr>
          <w:rFonts w:hint="eastAsia"/>
        </w:rPr>
        <w:t>4</w:t>
      </w:r>
      <w:r>
        <w:t>.5</w:t>
      </w:r>
      <w:r>
        <w:rPr>
          <w:rFonts w:hint="eastAsia"/>
        </w:rPr>
        <w:t>和图</w:t>
      </w:r>
      <w:r>
        <w:rPr>
          <w:rFonts w:hint="eastAsia"/>
        </w:rPr>
        <w:t>4</w:t>
      </w:r>
      <w:r>
        <w:t>.6</w:t>
      </w:r>
      <w:r>
        <w:rPr>
          <w:rFonts w:hint="eastAsia"/>
        </w:rPr>
        <w:t>所示。</w:t>
      </w:r>
    </w:p>
    <w:p w:rsidR="0003521D" w:rsidRDefault="00891E81">
      <w:pPr>
        <w:pStyle w:val="a8"/>
        <w:rPr>
          <w:lang w:val="en-US" w:eastAsia="zh-CN"/>
        </w:rPr>
      </w:pPr>
      <w:r>
        <w:rPr>
          <w:noProof/>
        </w:rPr>
        <w:drawing>
          <wp:inline distT="0" distB="0" distL="0" distR="0">
            <wp:extent cx="3096895" cy="197548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t="9196" b="17075"/>
                    <a:stretch>
                      <a:fillRect/>
                    </a:stretch>
                  </pic:blipFill>
                  <pic:spPr bwMode="auto">
                    <a:xfrm>
                      <a:off x="0" y="0"/>
                      <a:ext cx="3096895" cy="1975485"/>
                    </a:xfrm>
                    <a:prstGeom prst="rect">
                      <a:avLst/>
                    </a:prstGeom>
                    <a:noFill/>
                    <a:ln>
                      <a:noFill/>
                    </a:ln>
                  </pic:spPr>
                </pic:pic>
              </a:graphicData>
            </a:graphic>
          </wp:inline>
        </w:drawing>
      </w:r>
    </w:p>
    <w:p w:rsidR="0003521D" w:rsidRDefault="0003521D">
      <w:pPr>
        <w:pStyle w:val="a8"/>
        <w:rPr>
          <w:rFonts w:hint="eastAsia"/>
        </w:rPr>
      </w:pPr>
      <w:r>
        <w:rPr>
          <w:rFonts w:hint="eastAsia"/>
          <w:lang w:val="en-US" w:eastAsia="zh-CN"/>
        </w:rPr>
        <w:t>图</w:t>
      </w:r>
      <w:r>
        <w:rPr>
          <w:rFonts w:hint="eastAsia"/>
          <w:lang w:val="en-US" w:eastAsia="zh-CN"/>
        </w:rPr>
        <w:t>4</w:t>
      </w:r>
      <w:r>
        <w:rPr>
          <w:lang w:val="en-US" w:eastAsia="zh-CN"/>
        </w:rPr>
        <w:t>.5 LED</w:t>
      </w:r>
      <w:r>
        <w:rPr>
          <w:rFonts w:hint="eastAsia"/>
          <w:lang w:val="en-US" w:eastAsia="zh-CN"/>
        </w:rPr>
        <w:t>状态</w:t>
      </w:r>
    </w:p>
    <w:p w:rsidR="0003521D" w:rsidRDefault="00891E81">
      <w:pPr>
        <w:pStyle w:val="a8"/>
      </w:pPr>
      <w:r>
        <w:rPr>
          <w:noProof/>
        </w:rPr>
        <w:drawing>
          <wp:inline distT="0" distB="0" distL="0" distR="0">
            <wp:extent cx="3234690" cy="2682875"/>
            <wp:effectExtent l="0" t="0" r="0" b="0"/>
            <wp:docPr id="22" name="图片 10" descr="dang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danger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4690" cy="2682875"/>
                    </a:xfrm>
                    <a:prstGeom prst="rect">
                      <a:avLst/>
                    </a:prstGeom>
                    <a:noFill/>
                    <a:ln>
                      <a:noFill/>
                    </a:ln>
                  </pic:spPr>
                </pic:pic>
              </a:graphicData>
            </a:graphic>
          </wp:inline>
        </w:drawing>
      </w:r>
    </w:p>
    <w:p w:rsidR="0003521D" w:rsidRDefault="0003521D">
      <w:pPr>
        <w:pStyle w:val="a8"/>
        <w:rPr>
          <w:rFonts w:hint="eastAsia"/>
        </w:rPr>
      </w:pPr>
      <w:r>
        <w:rPr>
          <w:rFonts w:hint="eastAsia"/>
        </w:rPr>
        <w:t>图</w:t>
      </w:r>
      <w:r>
        <w:rPr>
          <w:rFonts w:hint="eastAsia"/>
        </w:rPr>
        <w:t>4</w:t>
      </w:r>
      <w:r>
        <w:t xml:space="preserve">.6 </w:t>
      </w:r>
      <w:r>
        <w:rPr>
          <w:rFonts w:hint="eastAsia"/>
        </w:rPr>
        <w:t>串口通信状态</w:t>
      </w:r>
    </w:p>
    <w:p w:rsidR="0003521D" w:rsidRPr="0016209D" w:rsidRDefault="0003521D" w:rsidP="0016209D">
      <w:pPr>
        <w:pStyle w:val="1"/>
      </w:pPr>
      <w:bookmarkStart w:id="51" w:name="_Toc60908309"/>
      <w:bookmarkStart w:id="52" w:name="_Toc60909904"/>
      <w:r>
        <w:lastRenderedPageBreak/>
        <w:t xml:space="preserve">5 </w:t>
      </w:r>
      <w:r>
        <w:t>实训心得</w:t>
      </w:r>
      <w:bookmarkEnd w:id="51"/>
      <w:bookmarkEnd w:id="52"/>
    </w:p>
    <w:p w:rsidR="0003521D" w:rsidRDefault="0003521D">
      <w:pPr>
        <w:ind w:firstLine="480"/>
        <w:rPr>
          <w:rFonts w:hint="eastAsia"/>
        </w:rPr>
      </w:pPr>
      <w:r>
        <w:rPr>
          <w:rFonts w:hint="eastAsia"/>
        </w:rPr>
        <w:t>为期两个周的生产实习实训在老师的指导下即将结束，我们也顺利的完成了智能环境监测项目。通过这次实训，我们收获了很多，一方面接触并学习了以前没学过的专业知识并对学习到的知识进行应用，另一方面提高了自己动手做项目的能力。</w:t>
      </w:r>
    </w:p>
    <w:p w:rsidR="00CD186F" w:rsidRDefault="0003521D" w:rsidP="00E43D10">
      <w:pPr>
        <w:ind w:firstLine="480"/>
      </w:pPr>
      <w:r>
        <w:rPr>
          <w:rFonts w:hint="eastAsia"/>
        </w:rPr>
        <w:t>此次实训，在老师的带领下对</w:t>
      </w:r>
      <w:r>
        <w:rPr>
          <w:rFonts w:hint="eastAsia"/>
        </w:rPr>
        <w:t xml:space="preserve"> Linux C</w:t>
      </w:r>
      <w:r>
        <w:rPr>
          <w:rFonts w:hint="eastAsia"/>
        </w:rPr>
        <w:t>的基本操作进行了复习和巩固，了解了以前没有接触过的</w:t>
      </w:r>
      <w:r>
        <w:rPr>
          <w:rFonts w:hint="eastAsia"/>
        </w:rPr>
        <w:t>STM32CubeMX</w:t>
      </w:r>
      <w:r>
        <w:rPr>
          <w:rFonts w:hint="eastAsia"/>
        </w:rPr>
        <w:t>软件的安装和使用，学习了</w:t>
      </w:r>
      <w:r>
        <w:rPr>
          <w:rFonts w:hint="eastAsia"/>
        </w:rPr>
        <w:t>STM32F051K8</w:t>
      </w:r>
      <w:r>
        <w:rPr>
          <w:rFonts w:hint="eastAsia"/>
        </w:rPr>
        <w:t>芯片相关引脚的功能和控制，以及通过完成</w:t>
      </w:r>
      <w:r>
        <w:rPr>
          <w:rFonts w:hint="eastAsia"/>
        </w:rPr>
        <w:t>LED</w:t>
      </w:r>
      <w:r>
        <w:rPr>
          <w:rFonts w:hint="eastAsia"/>
        </w:rPr>
        <w:t>灯点亮、</w:t>
      </w:r>
      <w:r>
        <w:rPr>
          <w:rFonts w:hint="eastAsia"/>
        </w:rPr>
        <w:t>LED</w:t>
      </w:r>
      <w:r>
        <w:rPr>
          <w:rFonts w:hint="eastAsia"/>
        </w:rPr>
        <w:t>呼吸灯、火焰模块和电池电量数据的串口通信等相关小程序来进一步加深理解其相关功能控制并提高自己的动手能力。</w:t>
      </w:r>
      <w:r w:rsidR="00CD186F">
        <w:rPr>
          <w:rFonts w:hint="eastAsia"/>
        </w:rPr>
        <w:t>本次实训</w:t>
      </w:r>
      <w:r w:rsidR="00CD186F" w:rsidRPr="00CD186F">
        <w:rPr>
          <w:rFonts w:hint="eastAsia"/>
        </w:rPr>
        <w:t>实现</w:t>
      </w:r>
      <w:r w:rsidR="00CD186F">
        <w:rPr>
          <w:rFonts w:hint="eastAsia"/>
        </w:rPr>
        <w:t>了</w:t>
      </w:r>
      <w:r w:rsidR="00CD186F" w:rsidRPr="00CD186F">
        <w:rPr>
          <w:rFonts w:hint="eastAsia"/>
        </w:rPr>
        <w:t>基于</w:t>
      </w:r>
      <w:r w:rsidR="00CD186F" w:rsidRPr="00CD186F">
        <w:rPr>
          <w:rFonts w:hint="eastAsia"/>
        </w:rPr>
        <w:t>STM32</w:t>
      </w:r>
      <w:r w:rsidR="00CD186F" w:rsidRPr="00CD186F">
        <w:rPr>
          <w:rFonts w:hint="eastAsia"/>
        </w:rPr>
        <w:t>单片机的火焰和电压检测系统。实训中主要涉及的内容包括</w:t>
      </w:r>
      <w:r w:rsidR="00CD186F" w:rsidRPr="00CD186F">
        <w:rPr>
          <w:rFonts w:hint="eastAsia"/>
        </w:rPr>
        <w:t>ADC</w:t>
      </w:r>
      <w:r w:rsidR="00CD186F" w:rsidRPr="00CD186F">
        <w:rPr>
          <w:rFonts w:hint="eastAsia"/>
        </w:rPr>
        <w:t>采集及数据转换、</w:t>
      </w:r>
      <w:r w:rsidR="00CD186F" w:rsidRPr="00CD186F">
        <w:rPr>
          <w:rFonts w:hint="eastAsia"/>
        </w:rPr>
        <w:t>GPIO</w:t>
      </w:r>
      <w:r w:rsidR="00CD186F" w:rsidRPr="00CD186F">
        <w:rPr>
          <w:rFonts w:hint="eastAsia"/>
        </w:rPr>
        <w:t>控制、串口通信等。其中最主要的部分是</w:t>
      </w:r>
      <w:r w:rsidR="00CD186F" w:rsidRPr="00CD186F">
        <w:rPr>
          <w:rFonts w:hint="eastAsia"/>
        </w:rPr>
        <w:t>ADC</w:t>
      </w:r>
      <w:r w:rsidR="00CD186F" w:rsidRPr="00CD186F">
        <w:rPr>
          <w:rFonts w:hint="eastAsia"/>
        </w:rPr>
        <w:t>数模转换，需要用轮询方式分别读取电压及火焰传感器的数据，将电压数据转换为电压值，将火焰传感器的数据分成不同的等级，根据不同的等级控制对应的</w:t>
      </w:r>
      <w:r w:rsidR="00CD186F" w:rsidRPr="00CD186F">
        <w:rPr>
          <w:rFonts w:hint="eastAsia"/>
        </w:rPr>
        <w:t>LED</w:t>
      </w:r>
      <w:r w:rsidR="00CD186F" w:rsidRPr="00CD186F">
        <w:rPr>
          <w:rFonts w:hint="eastAsia"/>
        </w:rPr>
        <w:t>。最后要将电压和火焰传感器的数值通过串口进行显示。</w:t>
      </w:r>
      <w:r w:rsidR="00861600">
        <w:rPr>
          <w:rFonts w:hint="eastAsia"/>
        </w:rPr>
        <w:t>整个</w:t>
      </w:r>
      <w:r w:rsidR="0016209D">
        <w:rPr>
          <w:rFonts w:hint="eastAsia"/>
        </w:rPr>
        <w:t>实训过程</w:t>
      </w:r>
      <w:r w:rsidR="00EC352B">
        <w:rPr>
          <w:rFonts w:hint="eastAsia"/>
        </w:rPr>
        <w:t>较为顺利</w:t>
      </w:r>
      <w:r w:rsidR="0026469B">
        <w:rPr>
          <w:rFonts w:hint="eastAsia"/>
        </w:rPr>
        <w:t>，</w:t>
      </w:r>
      <w:r w:rsidR="00811B54">
        <w:rPr>
          <w:rFonts w:hint="eastAsia"/>
        </w:rPr>
        <w:t>本组同学积极配合，在遇到不会的问题时，都积极讨论，最终解决了问题，实训取得了</w:t>
      </w:r>
      <w:r w:rsidR="006974A9">
        <w:rPr>
          <w:rFonts w:hint="eastAsia"/>
        </w:rPr>
        <w:t>理想的成绩</w:t>
      </w:r>
      <w:r w:rsidR="003F19F4">
        <w:rPr>
          <w:rFonts w:hint="eastAsia"/>
        </w:rPr>
        <w:t>。</w:t>
      </w:r>
    </w:p>
    <w:p w:rsidR="00CD186F" w:rsidRDefault="00CD186F">
      <w:pPr>
        <w:ind w:firstLine="480"/>
        <w:rPr>
          <w:rFonts w:hint="eastAsia"/>
        </w:rPr>
      </w:pPr>
      <w:r>
        <w:rPr>
          <w:rFonts w:hint="eastAsia"/>
        </w:rPr>
        <w:t>最后非常感谢各位老师，在实训过程中，认真仔细地讲解专业知识，对于同学们的问题耐心解答，注重实际操作，提高了我们的动手能力，提高了我们的专业素养。</w:t>
      </w:r>
      <w:r w:rsidR="002856ED">
        <w:rPr>
          <w:rFonts w:hint="eastAsia"/>
        </w:rPr>
        <w:t>相信</w:t>
      </w:r>
      <w:r w:rsidR="00205DF8">
        <w:rPr>
          <w:rFonts w:hint="eastAsia"/>
        </w:rPr>
        <w:t>本次实训</w:t>
      </w:r>
      <w:r w:rsidR="00062B6A">
        <w:rPr>
          <w:rFonts w:hint="eastAsia"/>
        </w:rPr>
        <w:t>定会对我们未来</w:t>
      </w:r>
      <w:r w:rsidR="007537A3">
        <w:rPr>
          <w:rFonts w:hint="eastAsia"/>
        </w:rPr>
        <w:t>项目实践起到积极作用</w:t>
      </w:r>
      <w:r w:rsidR="00A7470F">
        <w:rPr>
          <w:rFonts w:hint="eastAsia"/>
        </w:rPr>
        <w:t>，</w:t>
      </w:r>
      <w:r w:rsidR="00A7470F" w:rsidRPr="00A7470F">
        <w:rPr>
          <w:rFonts w:hint="eastAsia"/>
        </w:rPr>
        <w:t>在今后的工作和生活中，我将继续学习，深入实践，不断提升自我</w:t>
      </w:r>
      <w:r w:rsidR="00A7470F">
        <w:rPr>
          <w:rFonts w:hint="eastAsia"/>
        </w:rPr>
        <w:t>，继续创造更多价值。</w:t>
      </w:r>
    </w:p>
    <w:p w:rsidR="0003521D" w:rsidRPr="008B7C50" w:rsidRDefault="0003521D" w:rsidP="008B7C50">
      <w:pPr>
        <w:pStyle w:val="1"/>
      </w:pPr>
      <w:r>
        <w:br w:type="page"/>
      </w:r>
      <w:bookmarkStart w:id="53" w:name="_Toc60908310"/>
      <w:bookmarkStart w:id="54" w:name="_Toc60909905"/>
      <w:r w:rsidRPr="006643D4">
        <w:rPr>
          <w:rFonts w:hint="eastAsia"/>
        </w:rPr>
        <w:lastRenderedPageBreak/>
        <w:t>附录</w:t>
      </w:r>
      <w:r>
        <w:rPr>
          <w:rFonts w:hint="eastAsia"/>
        </w:rPr>
        <w:t>1</w:t>
      </w:r>
      <w:r>
        <w:rPr>
          <w:rFonts w:hint="eastAsia"/>
        </w:rPr>
        <w:t>：参考文献</w:t>
      </w:r>
      <w:bookmarkEnd w:id="53"/>
      <w:bookmarkEnd w:id="54"/>
    </w:p>
    <w:p w:rsidR="00336272" w:rsidRDefault="00336272" w:rsidP="006643D4">
      <w:pPr>
        <w:ind w:firstLine="480"/>
        <w:rPr>
          <w:rFonts w:hint="eastAsia"/>
        </w:rPr>
      </w:pPr>
      <w:r>
        <w:rPr>
          <w:rFonts w:hint="eastAsia"/>
        </w:rPr>
        <w:t>[1]</w:t>
      </w:r>
      <w:r>
        <w:rPr>
          <w:rFonts w:hint="eastAsia"/>
        </w:rPr>
        <w:t>杨秀芝</w:t>
      </w:r>
      <w:r>
        <w:rPr>
          <w:rFonts w:hint="eastAsia"/>
        </w:rPr>
        <w:t>,</w:t>
      </w:r>
      <w:r>
        <w:rPr>
          <w:rFonts w:hint="eastAsia"/>
        </w:rPr>
        <w:t>汪晴晴</w:t>
      </w:r>
      <w:r>
        <w:rPr>
          <w:rFonts w:hint="eastAsia"/>
        </w:rPr>
        <w:t>.</w:t>
      </w:r>
      <w:r>
        <w:rPr>
          <w:rFonts w:hint="eastAsia"/>
        </w:rPr>
        <w:t>基于</w:t>
      </w:r>
      <w:r>
        <w:rPr>
          <w:rFonts w:hint="eastAsia"/>
        </w:rPr>
        <w:t>STM32</w:t>
      </w:r>
      <w:r>
        <w:rPr>
          <w:rFonts w:hint="eastAsia"/>
        </w:rPr>
        <w:t>程控电源的设计与实现</w:t>
      </w:r>
      <w:r>
        <w:rPr>
          <w:rFonts w:hint="eastAsia"/>
        </w:rPr>
        <w:t>[J].</w:t>
      </w:r>
      <w:r>
        <w:rPr>
          <w:rFonts w:hint="eastAsia"/>
        </w:rPr>
        <w:t>三门峡职业技术学院学报</w:t>
      </w:r>
      <w:r>
        <w:rPr>
          <w:rFonts w:hint="eastAsia"/>
        </w:rPr>
        <w:t>,2020,19(04):125-131.</w:t>
      </w:r>
    </w:p>
    <w:p w:rsidR="00336272" w:rsidRDefault="00336272" w:rsidP="006643D4">
      <w:pPr>
        <w:ind w:firstLine="480"/>
        <w:rPr>
          <w:rFonts w:hint="eastAsia"/>
        </w:rPr>
      </w:pPr>
      <w:r>
        <w:rPr>
          <w:rFonts w:hint="eastAsia"/>
        </w:rPr>
        <w:t>[2]</w:t>
      </w:r>
      <w:r>
        <w:rPr>
          <w:rFonts w:hint="eastAsia"/>
        </w:rPr>
        <w:t>刘辉应</w:t>
      </w:r>
      <w:r>
        <w:rPr>
          <w:rFonts w:hint="eastAsia"/>
        </w:rPr>
        <w:t>. STM32</w:t>
      </w:r>
      <w:r>
        <w:rPr>
          <w:rFonts w:hint="eastAsia"/>
        </w:rPr>
        <w:t>初学应用笔记实例六则</w:t>
      </w:r>
      <w:r>
        <w:rPr>
          <w:rFonts w:hint="eastAsia"/>
        </w:rPr>
        <w:t>(</w:t>
      </w:r>
      <w:r>
        <w:rPr>
          <w:rFonts w:hint="eastAsia"/>
        </w:rPr>
        <w:t>二</w:t>
      </w:r>
      <w:r>
        <w:rPr>
          <w:rFonts w:hint="eastAsia"/>
        </w:rPr>
        <w:t xml:space="preserve">)[N]. </w:t>
      </w:r>
      <w:r>
        <w:rPr>
          <w:rFonts w:hint="eastAsia"/>
        </w:rPr>
        <w:t>电子报</w:t>
      </w:r>
      <w:r>
        <w:rPr>
          <w:rFonts w:hint="eastAsia"/>
        </w:rPr>
        <w:t>,2020-12-06(007).</w:t>
      </w:r>
    </w:p>
    <w:p w:rsidR="00336272" w:rsidRDefault="00336272" w:rsidP="006643D4">
      <w:pPr>
        <w:ind w:firstLine="480"/>
        <w:rPr>
          <w:rFonts w:hint="eastAsia"/>
        </w:rPr>
      </w:pPr>
      <w:r>
        <w:rPr>
          <w:rFonts w:hint="eastAsia"/>
        </w:rPr>
        <w:t>[3]</w:t>
      </w:r>
      <w:r>
        <w:rPr>
          <w:rFonts w:hint="eastAsia"/>
        </w:rPr>
        <w:t>文涛</w:t>
      </w:r>
      <w:r>
        <w:rPr>
          <w:rFonts w:hint="eastAsia"/>
        </w:rPr>
        <w:t>. stm32f103vet6</w:t>
      </w:r>
      <w:r>
        <w:rPr>
          <w:rFonts w:hint="eastAsia"/>
        </w:rPr>
        <w:t>串口</w:t>
      </w:r>
      <w:r>
        <w:rPr>
          <w:rFonts w:hint="eastAsia"/>
        </w:rPr>
        <w:t>2</w:t>
      </w:r>
      <w:r>
        <w:rPr>
          <w:rFonts w:hint="eastAsia"/>
        </w:rPr>
        <w:t>使用设置问题探讨</w:t>
      </w:r>
      <w:r>
        <w:rPr>
          <w:rFonts w:hint="eastAsia"/>
        </w:rPr>
        <w:t xml:space="preserve">[N]. </w:t>
      </w:r>
      <w:r>
        <w:rPr>
          <w:rFonts w:hint="eastAsia"/>
        </w:rPr>
        <w:t>电子报</w:t>
      </w:r>
      <w:r>
        <w:rPr>
          <w:rFonts w:hint="eastAsia"/>
        </w:rPr>
        <w:t>,2020-11-22(007).</w:t>
      </w:r>
    </w:p>
    <w:p w:rsidR="00336272" w:rsidRDefault="00336272" w:rsidP="006643D4">
      <w:pPr>
        <w:ind w:firstLine="480"/>
        <w:rPr>
          <w:rFonts w:hint="eastAsia"/>
        </w:rPr>
      </w:pPr>
      <w:r>
        <w:rPr>
          <w:rFonts w:hint="eastAsia"/>
        </w:rPr>
        <w:t>[4]</w:t>
      </w:r>
      <w:r>
        <w:rPr>
          <w:rFonts w:hint="eastAsia"/>
        </w:rPr>
        <w:t>齐翔</w:t>
      </w:r>
      <w:r>
        <w:rPr>
          <w:rFonts w:hint="eastAsia"/>
        </w:rPr>
        <w:t>. STM32F103  AD</w:t>
      </w:r>
      <w:r>
        <w:rPr>
          <w:rFonts w:hint="eastAsia"/>
        </w:rPr>
        <w:t>采样波动幅度大的问题</w:t>
      </w:r>
      <w:r>
        <w:rPr>
          <w:rFonts w:hint="eastAsia"/>
        </w:rPr>
        <w:t xml:space="preserve">[N]. </w:t>
      </w:r>
      <w:r>
        <w:rPr>
          <w:rFonts w:hint="eastAsia"/>
        </w:rPr>
        <w:t>电子报</w:t>
      </w:r>
      <w:r>
        <w:rPr>
          <w:rFonts w:hint="eastAsia"/>
        </w:rPr>
        <w:t>,2020-10-18(007).</w:t>
      </w:r>
    </w:p>
    <w:p w:rsidR="00336272" w:rsidRDefault="00336272" w:rsidP="006643D4">
      <w:pPr>
        <w:ind w:firstLine="480"/>
        <w:rPr>
          <w:rFonts w:hint="eastAsia"/>
        </w:rPr>
      </w:pPr>
      <w:r>
        <w:rPr>
          <w:rFonts w:hint="eastAsia"/>
        </w:rPr>
        <w:t>[5]</w:t>
      </w:r>
      <w:r>
        <w:rPr>
          <w:rFonts w:hint="eastAsia"/>
        </w:rPr>
        <w:t>王沛雪</w:t>
      </w:r>
      <w:r>
        <w:rPr>
          <w:rFonts w:hint="eastAsia"/>
        </w:rPr>
        <w:t>,</w:t>
      </w:r>
      <w:r>
        <w:rPr>
          <w:rFonts w:hint="eastAsia"/>
        </w:rPr>
        <w:t>张水利</w:t>
      </w:r>
      <w:r>
        <w:rPr>
          <w:rFonts w:hint="eastAsia"/>
        </w:rPr>
        <w:t>,</w:t>
      </w:r>
      <w:r>
        <w:rPr>
          <w:rFonts w:hint="eastAsia"/>
        </w:rPr>
        <w:t>崔佳萌</w:t>
      </w:r>
      <w:r>
        <w:rPr>
          <w:rFonts w:hint="eastAsia"/>
        </w:rPr>
        <w:t>,</w:t>
      </w:r>
      <w:r>
        <w:rPr>
          <w:rFonts w:hint="eastAsia"/>
        </w:rPr>
        <w:t>任卓</w:t>
      </w:r>
      <w:r>
        <w:rPr>
          <w:rFonts w:hint="eastAsia"/>
        </w:rPr>
        <w:t>,</w:t>
      </w:r>
      <w:r>
        <w:rPr>
          <w:rFonts w:hint="eastAsia"/>
        </w:rPr>
        <w:t>李江</w:t>
      </w:r>
      <w:r>
        <w:rPr>
          <w:rFonts w:hint="eastAsia"/>
        </w:rPr>
        <w:t>,</w:t>
      </w:r>
      <w:r>
        <w:rPr>
          <w:rFonts w:hint="eastAsia"/>
        </w:rPr>
        <w:t>闫子瑜</w:t>
      </w:r>
      <w:r>
        <w:rPr>
          <w:rFonts w:hint="eastAsia"/>
        </w:rPr>
        <w:t>,</w:t>
      </w:r>
      <w:r>
        <w:rPr>
          <w:rFonts w:hint="eastAsia"/>
        </w:rPr>
        <w:t>张波</w:t>
      </w:r>
      <w:r>
        <w:rPr>
          <w:rFonts w:hint="eastAsia"/>
        </w:rPr>
        <w:t>.</w:t>
      </w:r>
      <w:r>
        <w:rPr>
          <w:rFonts w:hint="eastAsia"/>
        </w:rPr>
        <w:t>基于</w:t>
      </w:r>
      <w:r>
        <w:rPr>
          <w:rFonts w:hint="eastAsia"/>
        </w:rPr>
        <w:t>STM32F103</w:t>
      </w:r>
      <w:r>
        <w:rPr>
          <w:rFonts w:hint="eastAsia"/>
        </w:rPr>
        <w:t>单片机的远程无线瓦斯浓度监测系统</w:t>
      </w:r>
      <w:r>
        <w:rPr>
          <w:rFonts w:hint="eastAsia"/>
        </w:rPr>
        <w:t>[J].</w:t>
      </w:r>
      <w:r>
        <w:rPr>
          <w:rFonts w:hint="eastAsia"/>
        </w:rPr>
        <w:t>电脑与电信</w:t>
      </w:r>
      <w:r>
        <w:rPr>
          <w:rFonts w:hint="eastAsia"/>
        </w:rPr>
        <w:t>,2020(10):53-56.</w:t>
      </w:r>
    </w:p>
    <w:p w:rsidR="00336272" w:rsidRDefault="00336272" w:rsidP="006643D4">
      <w:pPr>
        <w:ind w:firstLine="480"/>
        <w:rPr>
          <w:rFonts w:hint="eastAsia"/>
        </w:rPr>
      </w:pPr>
      <w:r>
        <w:rPr>
          <w:rFonts w:hint="eastAsia"/>
        </w:rPr>
        <w:t>[6]</w:t>
      </w:r>
      <w:r>
        <w:rPr>
          <w:rFonts w:hint="eastAsia"/>
        </w:rPr>
        <w:t>崔海朋</w:t>
      </w:r>
      <w:r>
        <w:rPr>
          <w:rFonts w:hint="eastAsia"/>
        </w:rPr>
        <w:t>.</w:t>
      </w:r>
      <w:r>
        <w:rPr>
          <w:rFonts w:hint="eastAsia"/>
        </w:rPr>
        <w:t>基于</w:t>
      </w:r>
      <w:r>
        <w:rPr>
          <w:rFonts w:hint="eastAsia"/>
        </w:rPr>
        <w:t>STM32</w:t>
      </w:r>
      <w:r>
        <w:rPr>
          <w:rFonts w:hint="eastAsia"/>
        </w:rPr>
        <w:t>和</w:t>
      </w:r>
      <w:r>
        <w:rPr>
          <w:rFonts w:hint="eastAsia"/>
        </w:rPr>
        <w:t>AD5791</w:t>
      </w:r>
      <w:r>
        <w:rPr>
          <w:rFonts w:hint="eastAsia"/>
        </w:rPr>
        <w:t>的高精度数模转换电路设计</w:t>
      </w:r>
      <w:r>
        <w:rPr>
          <w:rFonts w:hint="eastAsia"/>
        </w:rPr>
        <w:t>[J].</w:t>
      </w:r>
      <w:r>
        <w:rPr>
          <w:rFonts w:hint="eastAsia"/>
        </w:rPr>
        <w:t>电子产品世界</w:t>
      </w:r>
      <w:r>
        <w:rPr>
          <w:rFonts w:hint="eastAsia"/>
        </w:rPr>
        <w:t>,2020,27(06):39-42.</w:t>
      </w:r>
    </w:p>
    <w:p w:rsidR="00336272" w:rsidRDefault="00336272" w:rsidP="006643D4">
      <w:pPr>
        <w:ind w:firstLine="480"/>
        <w:rPr>
          <w:rFonts w:hint="eastAsia"/>
        </w:rPr>
      </w:pPr>
      <w:r>
        <w:rPr>
          <w:rFonts w:hint="eastAsia"/>
        </w:rPr>
        <w:t>[7]</w:t>
      </w:r>
      <w:r>
        <w:rPr>
          <w:rFonts w:hint="eastAsia"/>
        </w:rPr>
        <w:t>张海超</w:t>
      </w:r>
      <w:r>
        <w:rPr>
          <w:rFonts w:hint="eastAsia"/>
        </w:rPr>
        <w:t>,</w:t>
      </w:r>
      <w:r>
        <w:rPr>
          <w:rFonts w:hint="eastAsia"/>
        </w:rPr>
        <w:t>张北伟</w:t>
      </w:r>
      <w:r>
        <w:rPr>
          <w:rFonts w:hint="eastAsia"/>
        </w:rPr>
        <w:t>.</w:t>
      </w:r>
      <w:r>
        <w:rPr>
          <w:rFonts w:hint="eastAsia"/>
        </w:rPr>
        <w:t>基于</w:t>
      </w:r>
      <w:r>
        <w:rPr>
          <w:rFonts w:hint="eastAsia"/>
        </w:rPr>
        <w:t>STM32</w:t>
      </w:r>
      <w:r>
        <w:rPr>
          <w:rFonts w:hint="eastAsia"/>
        </w:rPr>
        <w:t>的多串口通信系统设计</w:t>
      </w:r>
      <w:r>
        <w:rPr>
          <w:rFonts w:hint="eastAsia"/>
        </w:rPr>
        <w:t>[J].</w:t>
      </w:r>
      <w:r>
        <w:rPr>
          <w:rFonts w:hint="eastAsia"/>
        </w:rPr>
        <w:t>国外电子测量技术</w:t>
      </w:r>
      <w:r>
        <w:rPr>
          <w:rFonts w:hint="eastAsia"/>
        </w:rPr>
        <w:t>,2019,38(02):99-102.</w:t>
      </w:r>
    </w:p>
    <w:p w:rsidR="00336272" w:rsidRDefault="00336272" w:rsidP="006643D4">
      <w:pPr>
        <w:ind w:firstLine="480"/>
        <w:rPr>
          <w:rFonts w:hint="eastAsia"/>
        </w:rPr>
      </w:pPr>
      <w:r>
        <w:rPr>
          <w:rFonts w:hint="eastAsia"/>
        </w:rPr>
        <w:t>[8]</w:t>
      </w:r>
      <w:r>
        <w:rPr>
          <w:rFonts w:hint="eastAsia"/>
        </w:rPr>
        <w:t>刘宁</w:t>
      </w:r>
      <w:r>
        <w:rPr>
          <w:rFonts w:hint="eastAsia"/>
        </w:rPr>
        <w:t>,</w:t>
      </w:r>
      <w:r>
        <w:rPr>
          <w:rFonts w:hint="eastAsia"/>
        </w:rPr>
        <w:t>陈冬琼</w:t>
      </w:r>
      <w:r>
        <w:rPr>
          <w:rFonts w:hint="eastAsia"/>
        </w:rPr>
        <w:t>,</w:t>
      </w:r>
      <w:r>
        <w:rPr>
          <w:rFonts w:hint="eastAsia"/>
        </w:rPr>
        <w:t>杨克磊</w:t>
      </w:r>
      <w:r>
        <w:rPr>
          <w:rFonts w:hint="eastAsia"/>
        </w:rPr>
        <w:t>.</w:t>
      </w:r>
      <w:r>
        <w:rPr>
          <w:rFonts w:hint="eastAsia"/>
        </w:rPr>
        <w:t>基于</w:t>
      </w:r>
      <w:r>
        <w:rPr>
          <w:rFonts w:hint="eastAsia"/>
        </w:rPr>
        <w:t>STM32</w:t>
      </w:r>
      <w:r>
        <w:rPr>
          <w:rFonts w:hint="eastAsia"/>
        </w:rPr>
        <w:t>最小系统串口通信显示系统设计</w:t>
      </w:r>
      <w:r>
        <w:rPr>
          <w:rFonts w:hint="eastAsia"/>
        </w:rPr>
        <w:t>[J].</w:t>
      </w:r>
      <w:r>
        <w:rPr>
          <w:rFonts w:hint="eastAsia"/>
        </w:rPr>
        <w:t>工业控制计算机</w:t>
      </w:r>
      <w:r>
        <w:rPr>
          <w:rFonts w:hint="eastAsia"/>
        </w:rPr>
        <w:t>,2017,30(08):33-34+36.</w:t>
      </w:r>
    </w:p>
    <w:p w:rsidR="00336272" w:rsidRDefault="00336272" w:rsidP="006643D4">
      <w:pPr>
        <w:ind w:firstLine="480"/>
        <w:rPr>
          <w:rFonts w:hint="eastAsia"/>
        </w:rPr>
      </w:pPr>
      <w:r>
        <w:rPr>
          <w:rFonts w:hint="eastAsia"/>
        </w:rPr>
        <w:t>[9]</w:t>
      </w:r>
      <w:r>
        <w:rPr>
          <w:rFonts w:hint="eastAsia"/>
        </w:rPr>
        <w:t>石发强</w:t>
      </w:r>
      <w:r>
        <w:rPr>
          <w:rFonts w:hint="eastAsia"/>
        </w:rPr>
        <w:t>.</w:t>
      </w:r>
      <w:r>
        <w:rPr>
          <w:rFonts w:hint="eastAsia"/>
        </w:rPr>
        <w:t>基于紫红外线检测原理的火焰传感器的设计</w:t>
      </w:r>
      <w:r>
        <w:rPr>
          <w:rFonts w:hint="eastAsia"/>
        </w:rPr>
        <w:t>[J].</w:t>
      </w:r>
      <w:r>
        <w:rPr>
          <w:rFonts w:hint="eastAsia"/>
        </w:rPr>
        <w:t>煤炭与化工</w:t>
      </w:r>
      <w:r>
        <w:rPr>
          <w:rFonts w:hint="eastAsia"/>
        </w:rPr>
        <w:t>,2015,38(09):101-104+107.</w:t>
      </w:r>
    </w:p>
    <w:p w:rsidR="0003521D" w:rsidRDefault="00336272" w:rsidP="006643D4">
      <w:pPr>
        <w:ind w:firstLine="480"/>
      </w:pPr>
      <w:r>
        <w:rPr>
          <w:rFonts w:hint="eastAsia"/>
        </w:rPr>
        <w:t>[10]</w:t>
      </w:r>
      <w:r>
        <w:rPr>
          <w:rFonts w:hint="eastAsia"/>
        </w:rPr>
        <w:t>刘磊</w:t>
      </w:r>
      <w:r>
        <w:rPr>
          <w:rFonts w:hint="eastAsia"/>
        </w:rPr>
        <w:t>,</w:t>
      </w:r>
      <w:r>
        <w:rPr>
          <w:rFonts w:hint="eastAsia"/>
        </w:rPr>
        <w:t>孙晓菲</w:t>
      </w:r>
      <w:r>
        <w:rPr>
          <w:rFonts w:hint="eastAsia"/>
        </w:rPr>
        <w:t>,</w:t>
      </w:r>
      <w:r>
        <w:rPr>
          <w:rFonts w:hint="eastAsia"/>
        </w:rPr>
        <w:t>唐含</w:t>
      </w:r>
      <w:r>
        <w:rPr>
          <w:rFonts w:hint="eastAsia"/>
        </w:rPr>
        <w:t>,</w:t>
      </w:r>
      <w:r>
        <w:rPr>
          <w:rFonts w:hint="eastAsia"/>
        </w:rPr>
        <w:t>范超</w:t>
      </w:r>
      <w:r>
        <w:rPr>
          <w:rFonts w:hint="eastAsia"/>
        </w:rPr>
        <w:t>,</w:t>
      </w:r>
      <w:r>
        <w:rPr>
          <w:rFonts w:hint="eastAsia"/>
        </w:rPr>
        <w:t>盛婕</w:t>
      </w:r>
      <w:r>
        <w:rPr>
          <w:rFonts w:hint="eastAsia"/>
        </w:rPr>
        <w:t>.</w:t>
      </w:r>
      <w:r>
        <w:rPr>
          <w:rFonts w:hint="eastAsia"/>
        </w:rPr>
        <w:t>电气实验室安全预警系统设计</w:t>
      </w:r>
      <w:r>
        <w:rPr>
          <w:rFonts w:hint="eastAsia"/>
        </w:rPr>
        <w:t>[J].</w:t>
      </w:r>
      <w:r>
        <w:rPr>
          <w:rFonts w:hint="eastAsia"/>
        </w:rPr>
        <w:t>科技创新与应用</w:t>
      </w:r>
      <w:r>
        <w:rPr>
          <w:rFonts w:hint="eastAsia"/>
        </w:rPr>
        <w:t>,2015(20):28.</w:t>
      </w:r>
    </w:p>
    <w:p w:rsidR="0003521D" w:rsidRDefault="0003521D">
      <w:pPr>
        <w:ind w:firstLine="480"/>
        <w:rPr>
          <w:rFonts w:hint="eastAsia"/>
        </w:rPr>
      </w:pPr>
    </w:p>
    <w:p w:rsidR="0003521D" w:rsidRDefault="0003521D">
      <w:pPr>
        <w:pStyle w:val="1"/>
      </w:pPr>
      <w:r>
        <w:rPr>
          <w:rFonts w:hint="eastAsia"/>
        </w:rPr>
        <w:br w:type="page"/>
      </w:r>
      <w:bookmarkStart w:id="55" w:name="_Toc60908311"/>
      <w:bookmarkStart w:id="56" w:name="_Toc60909906"/>
      <w:r>
        <w:rPr>
          <w:rFonts w:hint="eastAsia"/>
        </w:rPr>
        <w:lastRenderedPageBreak/>
        <w:t>附录</w:t>
      </w:r>
      <w:r>
        <w:rPr>
          <w:rFonts w:hint="eastAsia"/>
        </w:rPr>
        <w:t>2</w:t>
      </w:r>
      <w:r>
        <w:rPr>
          <w:rFonts w:hint="eastAsia"/>
        </w:rPr>
        <w:t>：主要代码及注释</w:t>
      </w:r>
      <w:bookmarkEnd w:id="55"/>
      <w:bookmarkEnd w:id="56"/>
    </w:p>
    <w:p w:rsidR="0003521D" w:rsidRDefault="0003521D">
      <w:pPr>
        <w:ind w:firstLineChars="0" w:firstLine="0"/>
      </w:pPr>
      <w:r>
        <w:rPr>
          <w:rFonts w:hint="eastAsia"/>
        </w:rPr>
        <w:t>（</w:t>
      </w:r>
      <w:r>
        <w:rPr>
          <w:rFonts w:hint="eastAsia"/>
        </w:rPr>
        <w:t>1</w:t>
      </w:r>
      <w:r>
        <w:rPr>
          <w:rFonts w:hint="eastAsia"/>
        </w:rPr>
        <w:t>）项目仓库</w:t>
      </w:r>
    </w:p>
    <w:p w:rsidR="0003521D" w:rsidRDefault="0003521D">
      <w:pPr>
        <w:ind w:firstLine="480"/>
      </w:pPr>
      <w:r>
        <w:rPr>
          <w:rFonts w:hint="eastAsia"/>
        </w:rPr>
        <w:t>GitHub</w:t>
      </w:r>
      <w:r>
        <w:rPr>
          <w:rFonts w:hint="eastAsia"/>
        </w:rPr>
        <w:t>地址：</w:t>
      </w:r>
      <w:hyperlink r:id="rId37" w:history="1">
        <w:r>
          <w:rPr>
            <w:rStyle w:val="a4"/>
          </w:rPr>
          <w:t>https://github.com/ZHJ0125/STM32F051K8</w:t>
        </w:r>
      </w:hyperlink>
    </w:p>
    <w:p w:rsidR="0003521D" w:rsidRDefault="0003521D">
      <w:pPr>
        <w:ind w:firstLine="480"/>
      </w:pPr>
      <w:r>
        <w:t>G</w:t>
      </w:r>
      <w:r>
        <w:rPr>
          <w:rFonts w:hint="eastAsia"/>
        </w:rPr>
        <w:t>itee</w:t>
      </w:r>
      <w:r>
        <w:rPr>
          <w:rFonts w:hint="eastAsia"/>
        </w:rPr>
        <w:t>地址：</w:t>
      </w:r>
      <w:hyperlink r:id="rId38" w:history="1">
        <w:r>
          <w:rPr>
            <w:rStyle w:val="a4"/>
          </w:rPr>
          <w:t>https://gitee.com/zhj0125/STM32F051K8</w:t>
        </w:r>
      </w:hyperlink>
    </w:p>
    <w:p w:rsidR="0003521D" w:rsidRDefault="0003521D">
      <w:pPr>
        <w:ind w:firstLineChars="0" w:firstLine="0"/>
      </w:pPr>
      <w:r>
        <w:rPr>
          <w:rFonts w:hint="eastAsia"/>
        </w:rPr>
        <w:t>（</w:t>
      </w:r>
      <w:r>
        <w:rPr>
          <w:rFonts w:hint="eastAsia"/>
        </w:rPr>
        <w:t>2</w:t>
      </w:r>
      <w:r>
        <w:rPr>
          <w:rFonts w:hint="eastAsia"/>
        </w:rPr>
        <w:t>）主要代码</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8200"/>
          <w:kern w:val="0"/>
          <w:sz w:val="18"/>
          <w:szCs w:val="18"/>
        </w:rPr>
        <w:t>/* USER CODE BEGIN Includes */</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808080"/>
          <w:kern w:val="0"/>
          <w:sz w:val="18"/>
          <w:szCs w:val="18"/>
        </w:rPr>
        <w:t>#include "string.h"  </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808080"/>
          <w:kern w:val="0"/>
          <w:sz w:val="18"/>
          <w:szCs w:val="18"/>
        </w:rPr>
        <w:t>#define LOW         "Safe"  </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808080"/>
          <w:kern w:val="0"/>
          <w:sz w:val="18"/>
          <w:szCs w:val="18"/>
        </w:rPr>
        <w:t>#define MID         "Fine"  </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808080"/>
          <w:kern w:val="0"/>
          <w:sz w:val="18"/>
          <w:szCs w:val="18"/>
        </w:rPr>
        <w:t>#define HIGH        "Danger!!!!"  </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808080"/>
          <w:kern w:val="0"/>
          <w:sz w:val="18"/>
          <w:szCs w:val="18"/>
        </w:rPr>
        <w:t>#define GREEN       GPIO_PIN_0  </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808080"/>
          <w:kern w:val="0"/>
          <w:sz w:val="18"/>
          <w:szCs w:val="18"/>
        </w:rPr>
        <w:t>#define BLUE        GPIO_PIN_1  </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808080"/>
          <w:kern w:val="0"/>
          <w:sz w:val="18"/>
          <w:szCs w:val="18"/>
        </w:rPr>
        <w:t>#define YELLOW  GPIO_PIN_2  </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8200"/>
          <w:kern w:val="0"/>
          <w:sz w:val="18"/>
          <w:szCs w:val="18"/>
        </w:rPr>
        <w:t>/* USER CODE END Includes */</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8200"/>
          <w:kern w:val="0"/>
          <w:sz w:val="18"/>
          <w:szCs w:val="18"/>
        </w:rPr>
        <w:t>/* </w:t>
      </w:r>
      <w:r>
        <w:rPr>
          <w:rFonts w:ascii="MS Gothic" w:eastAsia="MS Gothic" w:hAnsi="MS Gothic" w:cs="MS Gothic" w:hint="eastAsia"/>
          <w:color w:val="008200"/>
          <w:kern w:val="0"/>
          <w:sz w:val="18"/>
          <w:szCs w:val="18"/>
        </w:rPr>
        <w:t>重定向</w:t>
      </w:r>
      <w:r>
        <w:rPr>
          <w:rFonts w:ascii="Consolas" w:eastAsia="Times New Roman" w:hAnsi="Consolas"/>
          <w:color w:val="008200"/>
          <w:kern w:val="0"/>
          <w:sz w:val="18"/>
          <w:szCs w:val="18"/>
        </w:rPr>
        <w:t>UART</w:t>
      </w:r>
      <w:r>
        <w:rPr>
          <w:rFonts w:ascii="MS Gothic" w:eastAsia="MS Gothic" w:hAnsi="MS Gothic" w:cs="MS Gothic" w:hint="eastAsia"/>
          <w:color w:val="008200"/>
          <w:kern w:val="0"/>
          <w:sz w:val="18"/>
          <w:szCs w:val="18"/>
        </w:rPr>
        <w:t>的</w:t>
      </w:r>
      <w:r>
        <w:rPr>
          <w:rFonts w:ascii="Microsoft JhengHei" w:eastAsia="Microsoft JhengHei" w:hAnsi="Microsoft JhengHei" w:cs="Microsoft JhengHei" w:hint="eastAsia"/>
          <w:color w:val="008200"/>
          <w:kern w:val="0"/>
          <w:sz w:val="18"/>
          <w:szCs w:val="18"/>
        </w:rPr>
        <w:t>发送到标准输出</w:t>
      </w:r>
      <w:r>
        <w:rPr>
          <w:rFonts w:ascii="Consolas" w:eastAsia="Times New Roman" w:hAnsi="Consolas" w:cs="Consolas"/>
          <w:color w:val="008200"/>
          <w:kern w:val="0"/>
          <w:sz w:val="18"/>
          <w:szCs w:val="18"/>
        </w:rPr>
        <w:t> </w:t>
      </w:r>
      <w:r>
        <w:rPr>
          <w:rFonts w:ascii="Consolas" w:eastAsia="Times New Roman" w:hAnsi="Consolas"/>
          <w:color w:val="008200"/>
          <w:kern w:val="0"/>
          <w:sz w:val="18"/>
          <w:szCs w:val="18"/>
        </w:rPr>
        <w:t>*/</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b/>
          <w:bCs/>
          <w:color w:val="2E8B57"/>
          <w:kern w:val="0"/>
          <w:sz w:val="18"/>
          <w:szCs w:val="18"/>
        </w:rPr>
        <w:t>int</w:t>
      </w:r>
      <w:r>
        <w:rPr>
          <w:rFonts w:ascii="Consolas" w:eastAsia="Times New Roman" w:hAnsi="Consolas"/>
          <w:color w:val="000000"/>
          <w:kern w:val="0"/>
          <w:sz w:val="18"/>
          <w:szCs w:val="18"/>
        </w:rPr>
        <w:t> fputc(</w:t>
      </w:r>
      <w:r>
        <w:rPr>
          <w:rFonts w:ascii="Consolas" w:eastAsia="Times New Roman" w:hAnsi="Consolas"/>
          <w:b/>
          <w:bCs/>
          <w:color w:val="2E8B57"/>
          <w:kern w:val="0"/>
          <w:sz w:val="18"/>
          <w:szCs w:val="18"/>
        </w:rPr>
        <w:t>int</w:t>
      </w:r>
      <w:r>
        <w:rPr>
          <w:rFonts w:ascii="Consolas" w:eastAsia="Times New Roman" w:hAnsi="Consolas"/>
          <w:color w:val="000000"/>
          <w:kern w:val="0"/>
          <w:sz w:val="18"/>
          <w:szCs w:val="18"/>
        </w:rPr>
        <w:t> ch, </w:t>
      </w:r>
      <w:r>
        <w:rPr>
          <w:rFonts w:ascii="Consolas" w:eastAsia="Times New Roman" w:hAnsi="Consolas"/>
          <w:b/>
          <w:bCs/>
          <w:color w:val="2E8B57"/>
          <w:kern w:val="0"/>
          <w:sz w:val="18"/>
          <w:szCs w:val="18"/>
        </w:rPr>
        <w:t>FILE</w:t>
      </w:r>
      <w:r>
        <w:rPr>
          <w:rFonts w:ascii="Consolas" w:eastAsia="Times New Roman" w:hAnsi="Consolas"/>
          <w:color w:val="000000"/>
          <w:kern w:val="0"/>
          <w:sz w:val="18"/>
          <w:szCs w:val="18"/>
        </w:rPr>
        <w:t> * file){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r>
        <w:rPr>
          <w:rFonts w:ascii="Consolas" w:eastAsia="Times New Roman" w:hAnsi="Consolas"/>
          <w:b/>
          <w:bCs/>
          <w:color w:val="006699"/>
          <w:kern w:val="0"/>
          <w:sz w:val="18"/>
          <w:szCs w:val="18"/>
        </w:rPr>
        <w:t>while</w:t>
      </w:r>
      <w:r>
        <w:rPr>
          <w:rFonts w:ascii="Consolas" w:eastAsia="Times New Roman" w:hAnsi="Consolas"/>
          <w:color w:val="000000"/>
          <w:kern w:val="0"/>
          <w:sz w:val="18"/>
          <w:szCs w:val="18"/>
        </w:rPr>
        <w:t>(__HAL_UART_GET_FLAG(&amp;huart1,UART_FLAG_TXE) == RESET);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huart1.Instance-&gt;TDR = ch;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r>
        <w:rPr>
          <w:rFonts w:ascii="Consolas" w:eastAsia="Times New Roman" w:hAnsi="Consolas"/>
          <w:b/>
          <w:bCs/>
          <w:color w:val="006699"/>
          <w:kern w:val="0"/>
          <w:sz w:val="18"/>
          <w:szCs w:val="18"/>
        </w:rPr>
        <w:t>return</w:t>
      </w:r>
      <w:r>
        <w:rPr>
          <w:rFonts w:ascii="Consolas" w:eastAsia="Times New Roman" w:hAnsi="Consolas"/>
          <w:color w:val="000000"/>
          <w:kern w:val="0"/>
          <w:sz w:val="18"/>
          <w:szCs w:val="18"/>
        </w:rPr>
        <w:t> ch;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8200"/>
          <w:kern w:val="0"/>
          <w:sz w:val="18"/>
          <w:szCs w:val="18"/>
        </w:rPr>
        <w:t>/* </w:t>
      </w:r>
      <w:r>
        <w:rPr>
          <w:rFonts w:ascii="Microsoft JhengHei" w:eastAsia="Microsoft JhengHei" w:hAnsi="Microsoft JhengHei" w:cs="Microsoft JhengHei" w:hint="eastAsia"/>
          <w:color w:val="008200"/>
          <w:kern w:val="0"/>
          <w:sz w:val="18"/>
          <w:szCs w:val="18"/>
        </w:rPr>
        <w:t>处理</w:t>
      </w:r>
      <w:r>
        <w:rPr>
          <w:rFonts w:ascii="Consolas" w:eastAsia="Times New Roman" w:hAnsi="Consolas"/>
          <w:color w:val="008200"/>
          <w:kern w:val="0"/>
          <w:sz w:val="18"/>
          <w:szCs w:val="18"/>
        </w:rPr>
        <w:t>LED</w:t>
      </w:r>
      <w:r>
        <w:rPr>
          <w:rFonts w:ascii="MS Gothic" w:eastAsia="MS Gothic" w:hAnsi="MS Gothic" w:cs="MS Gothic" w:hint="eastAsia"/>
          <w:color w:val="008200"/>
          <w:kern w:val="0"/>
          <w:sz w:val="18"/>
          <w:szCs w:val="18"/>
        </w:rPr>
        <w:t>亮</w:t>
      </w:r>
      <w:r>
        <w:rPr>
          <w:rFonts w:ascii="Microsoft JhengHei" w:eastAsia="Microsoft JhengHei" w:hAnsi="Microsoft JhengHei" w:cs="Microsoft JhengHei" w:hint="eastAsia"/>
          <w:color w:val="008200"/>
          <w:kern w:val="0"/>
          <w:sz w:val="18"/>
          <w:szCs w:val="18"/>
        </w:rPr>
        <w:t>灭的函数</w:t>
      </w:r>
      <w:r>
        <w:rPr>
          <w:rFonts w:ascii="Consolas" w:eastAsia="Times New Roman" w:hAnsi="Consolas" w:cs="Consolas"/>
          <w:color w:val="008200"/>
          <w:kern w:val="0"/>
          <w:sz w:val="18"/>
          <w:szCs w:val="18"/>
        </w:rPr>
        <w:t> </w:t>
      </w:r>
      <w:r>
        <w:rPr>
          <w:rFonts w:ascii="Consolas" w:eastAsia="Times New Roman" w:hAnsi="Consolas"/>
          <w:color w:val="008200"/>
          <w:kern w:val="0"/>
          <w:sz w:val="18"/>
          <w:szCs w:val="18"/>
        </w:rPr>
        <w:t>*/</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b/>
          <w:bCs/>
          <w:color w:val="006699"/>
          <w:kern w:val="0"/>
          <w:sz w:val="18"/>
          <w:szCs w:val="18"/>
        </w:rPr>
        <w:t>void</w:t>
      </w:r>
      <w:r>
        <w:rPr>
          <w:rFonts w:ascii="Consolas" w:eastAsia="Times New Roman" w:hAnsi="Consolas"/>
          <w:color w:val="000000"/>
          <w:kern w:val="0"/>
          <w:sz w:val="18"/>
          <w:szCs w:val="18"/>
        </w:rPr>
        <w:t> LED_All_Off(</w:t>
      </w:r>
      <w:r>
        <w:rPr>
          <w:rFonts w:ascii="Consolas" w:eastAsia="Times New Roman" w:hAnsi="Consolas"/>
          <w:b/>
          <w:bCs/>
          <w:color w:val="006699"/>
          <w:kern w:val="0"/>
          <w:sz w:val="18"/>
          <w:szCs w:val="18"/>
        </w:rPr>
        <w:t>void</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HAL_GPIO_WritePin(GPIOB, GPIO_PIN_0, GPIO_PIN_SET);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HAL_GPIO_WritePin(GPIOB, GPIO_PIN_1, GPIO_PIN_SET);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HAL_GPIO_WritePin(GPIOB, GPIO_PIN_2, GPIO_PIN_SET);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b/>
          <w:bCs/>
          <w:color w:val="006699"/>
          <w:kern w:val="0"/>
          <w:sz w:val="18"/>
          <w:szCs w:val="18"/>
        </w:rPr>
        <w:t>void</w:t>
      </w:r>
      <w:r>
        <w:rPr>
          <w:rFonts w:ascii="Consolas" w:eastAsia="Times New Roman" w:hAnsi="Consolas"/>
          <w:color w:val="000000"/>
          <w:kern w:val="0"/>
          <w:sz w:val="18"/>
          <w:szCs w:val="18"/>
        </w:rPr>
        <w:t> LED_On(</w:t>
      </w:r>
      <w:r>
        <w:rPr>
          <w:rFonts w:ascii="Consolas" w:eastAsia="Times New Roman" w:hAnsi="Consolas"/>
          <w:b/>
          <w:bCs/>
          <w:color w:val="2E8B57"/>
          <w:kern w:val="0"/>
          <w:sz w:val="18"/>
          <w:szCs w:val="18"/>
        </w:rPr>
        <w:t>int</w:t>
      </w:r>
      <w:r>
        <w:rPr>
          <w:rFonts w:ascii="Consolas" w:eastAsia="Times New Roman" w:hAnsi="Consolas"/>
          <w:color w:val="000000"/>
          <w:kern w:val="0"/>
          <w:sz w:val="18"/>
          <w:szCs w:val="18"/>
        </w:rPr>
        <w:t> Color){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HAL_GPIO_WritePin(GPIOB, Color, GPIO_PIN_RESET);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b/>
          <w:bCs/>
          <w:color w:val="006699"/>
          <w:kern w:val="0"/>
          <w:sz w:val="18"/>
          <w:szCs w:val="18"/>
        </w:rPr>
        <w:t>void</w:t>
      </w:r>
      <w:r>
        <w:rPr>
          <w:rFonts w:ascii="Consolas" w:eastAsia="Times New Roman" w:hAnsi="Consolas"/>
          <w:color w:val="000000"/>
          <w:kern w:val="0"/>
          <w:sz w:val="18"/>
          <w:szCs w:val="18"/>
        </w:rPr>
        <w:t> LED_Off(</w:t>
      </w:r>
      <w:r>
        <w:rPr>
          <w:rFonts w:ascii="Consolas" w:eastAsia="Times New Roman" w:hAnsi="Consolas"/>
          <w:b/>
          <w:bCs/>
          <w:color w:val="2E8B57"/>
          <w:kern w:val="0"/>
          <w:sz w:val="18"/>
          <w:szCs w:val="18"/>
        </w:rPr>
        <w:t>int</w:t>
      </w:r>
      <w:r>
        <w:rPr>
          <w:rFonts w:ascii="Consolas" w:eastAsia="Times New Roman" w:hAnsi="Consolas"/>
          <w:color w:val="000000"/>
          <w:kern w:val="0"/>
          <w:sz w:val="18"/>
          <w:szCs w:val="18"/>
        </w:rPr>
        <w:t> Color){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HAL_GPIO_WritePin(GPIOB, Color, GPIO_PIN_SET);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8200"/>
          <w:kern w:val="0"/>
          <w:sz w:val="18"/>
          <w:szCs w:val="18"/>
        </w:rPr>
        <w:t>/* USER CODE BEGIN 1 */</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r>
        <w:rPr>
          <w:rFonts w:ascii="Consolas" w:eastAsia="Times New Roman" w:hAnsi="Consolas"/>
          <w:b/>
          <w:bCs/>
          <w:color w:val="2E8B57"/>
          <w:kern w:val="0"/>
          <w:sz w:val="18"/>
          <w:szCs w:val="18"/>
        </w:rPr>
        <w:t>double</w:t>
      </w:r>
      <w:r>
        <w:rPr>
          <w:rFonts w:ascii="Consolas" w:eastAsia="Times New Roman" w:hAnsi="Consolas"/>
          <w:color w:val="000000"/>
          <w:kern w:val="0"/>
          <w:sz w:val="18"/>
          <w:szCs w:val="18"/>
        </w:rPr>
        <w:t> value[2];          </w:t>
      </w:r>
      <w:r>
        <w:rPr>
          <w:rFonts w:ascii="Consolas" w:eastAsia="Times New Roman" w:hAnsi="Consolas"/>
          <w:color w:val="008200"/>
          <w:kern w:val="0"/>
          <w:sz w:val="18"/>
          <w:szCs w:val="18"/>
        </w:rPr>
        <w:t>// </w:t>
      </w:r>
      <w:r>
        <w:rPr>
          <w:rFonts w:ascii="MS Gothic" w:eastAsia="MS Gothic" w:hAnsi="MS Gothic" w:cs="MS Gothic" w:hint="eastAsia"/>
          <w:color w:val="008200"/>
          <w:kern w:val="0"/>
          <w:sz w:val="18"/>
          <w:szCs w:val="18"/>
        </w:rPr>
        <w:t>存</w:t>
      </w:r>
      <w:r>
        <w:rPr>
          <w:rFonts w:ascii="Microsoft JhengHei" w:eastAsia="Microsoft JhengHei" w:hAnsi="Microsoft JhengHei" w:cs="Microsoft JhengHei" w:hint="eastAsia"/>
          <w:color w:val="008200"/>
          <w:kern w:val="0"/>
          <w:sz w:val="18"/>
          <w:szCs w:val="18"/>
        </w:rPr>
        <w:t>储</w:t>
      </w:r>
      <w:r>
        <w:rPr>
          <w:rFonts w:ascii="Consolas" w:eastAsia="Times New Roman" w:hAnsi="Consolas"/>
          <w:color w:val="008200"/>
          <w:kern w:val="0"/>
          <w:sz w:val="18"/>
          <w:szCs w:val="18"/>
        </w:rPr>
        <w:t>ADC</w:t>
      </w:r>
      <w:r>
        <w:rPr>
          <w:rFonts w:ascii="Microsoft JhengHei" w:eastAsia="Microsoft JhengHei" w:hAnsi="Microsoft JhengHei" w:cs="Microsoft JhengHei" w:hint="eastAsia"/>
          <w:color w:val="008200"/>
          <w:kern w:val="0"/>
          <w:sz w:val="18"/>
          <w:szCs w:val="18"/>
        </w:rPr>
        <w:t>检测到的数值</w:t>
      </w:r>
      <w:r>
        <w:rPr>
          <w:rFonts w:ascii="Consolas" w:eastAsia="Times New Roman" w:hAnsi="Consolas" w:cs="Consolas"/>
          <w:color w:val="008200"/>
          <w:kern w:val="0"/>
          <w:sz w:val="18"/>
          <w:szCs w:val="18"/>
        </w:rPr>
        <w:t>  </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r>
        <w:rPr>
          <w:rFonts w:ascii="Consolas" w:eastAsia="Times New Roman" w:hAnsi="Consolas"/>
          <w:b/>
          <w:bCs/>
          <w:color w:val="2E8B57"/>
          <w:kern w:val="0"/>
          <w:sz w:val="18"/>
          <w:szCs w:val="18"/>
        </w:rPr>
        <w:t>double</w:t>
      </w:r>
      <w:r>
        <w:rPr>
          <w:rFonts w:ascii="Consolas" w:eastAsia="Times New Roman" w:hAnsi="Consolas"/>
          <w:color w:val="000000"/>
          <w:kern w:val="0"/>
          <w:sz w:val="18"/>
          <w:szCs w:val="18"/>
        </w:rPr>
        <w:t> Battery;               </w:t>
      </w:r>
      <w:r>
        <w:rPr>
          <w:rFonts w:ascii="Consolas" w:eastAsia="Times New Roman" w:hAnsi="Consolas"/>
          <w:color w:val="008200"/>
          <w:kern w:val="0"/>
          <w:sz w:val="18"/>
          <w:szCs w:val="18"/>
        </w:rPr>
        <w:t>// </w:t>
      </w:r>
      <w:r>
        <w:rPr>
          <w:rFonts w:ascii="Microsoft JhengHei" w:eastAsia="Microsoft JhengHei" w:hAnsi="Microsoft JhengHei" w:cs="Microsoft JhengHei" w:hint="eastAsia"/>
          <w:color w:val="008200"/>
          <w:kern w:val="0"/>
          <w:sz w:val="18"/>
          <w:szCs w:val="18"/>
        </w:rPr>
        <w:t>电池电压</w:t>
      </w:r>
      <w:r>
        <w:rPr>
          <w:rFonts w:ascii="Consolas" w:eastAsia="Times New Roman" w:hAnsi="Consolas" w:cs="Consolas"/>
          <w:color w:val="008200"/>
          <w:kern w:val="0"/>
          <w:sz w:val="18"/>
          <w:szCs w:val="18"/>
        </w:rPr>
        <w:t>  </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r>
        <w:rPr>
          <w:rFonts w:ascii="Consolas" w:eastAsia="Times New Roman" w:hAnsi="Consolas"/>
          <w:b/>
          <w:bCs/>
          <w:color w:val="2E8B57"/>
          <w:kern w:val="0"/>
          <w:sz w:val="18"/>
          <w:szCs w:val="18"/>
        </w:rPr>
        <w:t>char</w:t>
      </w:r>
      <w:r>
        <w:rPr>
          <w:rFonts w:ascii="Consolas" w:eastAsia="Times New Roman" w:hAnsi="Consolas"/>
          <w:color w:val="000000"/>
          <w:kern w:val="0"/>
          <w:sz w:val="18"/>
          <w:szCs w:val="18"/>
        </w:rPr>
        <w:t> Level[10];               </w:t>
      </w:r>
      <w:r>
        <w:rPr>
          <w:rFonts w:ascii="Consolas" w:eastAsia="Times New Roman" w:hAnsi="Consolas"/>
          <w:color w:val="008200"/>
          <w:kern w:val="0"/>
          <w:sz w:val="18"/>
          <w:szCs w:val="18"/>
        </w:rPr>
        <w:t>// </w:t>
      </w:r>
      <w:r>
        <w:rPr>
          <w:rFonts w:ascii="MS Gothic" w:eastAsia="MS Gothic" w:hAnsi="MS Gothic" w:cs="MS Gothic" w:hint="eastAsia"/>
          <w:color w:val="008200"/>
          <w:kern w:val="0"/>
          <w:sz w:val="18"/>
          <w:szCs w:val="18"/>
        </w:rPr>
        <w:t>火焰程度</w:t>
      </w:r>
      <w:r>
        <w:rPr>
          <w:rFonts w:ascii="Consolas" w:eastAsia="Times New Roman" w:hAnsi="Consolas" w:cs="Consolas"/>
          <w:color w:val="008200"/>
          <w:kern w:val="0"/>
          <w:sz w:val="18"/>
          <w:szCs w:val="18"/>
        </w:rPr>
        <w:t>  </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r>
        <w:rPr>
          <w:rFonts w:ascii="Consolas" w:eastAsia="Times New Roman" w:hAnsi="Consolas"/>
          <w:b/>
          <w:bCs/>
          <w:color w:val="2E8B57"/>
          <w:kern w:val="0"/>
          <w:sz w:val="18"/>
          <w:szCs w:val="18"/>
        </w:rPr>
        <w:t>int</w:t>
      </w:r>
      <w:r>
        <w:rPr>
          <w:rFonts w:ascii="Consolas" w:eastAsia="Times New Roman" w:hAnsi="Consolas"/>
          <w:color w:val="000000"/>
          <w:kern w:val="0"/>
          <w:sz w:val="18"/>
          <w:szCs w:val="18"/>
        </w:rPr>
        <w:t> Fire;                 </w:t>
      </w:r>
      <w:r>
        <w:rPr>
          <w:rFonts w:ascii="Consolas" w:eastAsia="Times New Roman" w:hAnsi="Consolas"/>
          <w:color w:val="008200"/>
          <w:kern w:val="0"/>
          <w:sz w:val="18"/>
          <w:szCs w:val="18"/>
        </w:rPr>
        <w:t>// </w:t>
      </w:r>
      <w:r>
        <w:rPr>
          <w:rFonts w:ascii="MS Gothic" w:eastAsia="MS Gothic" w:hAnsi="MS Gothic" w:cs="MS Gothic" w:hint="eastAsia"/>
          <w:color w:val="008200"/>
          <w:kern w:val="0"/>
          <w:sz w:val="18"/>
          <w:szCs w:val="18"/>
        </w:rPr>
        <w:t>火焰</w:t>
      </w:r>
      <w:r>
        <w:rPr>
          <w:rFonts w:ascii="Microsoft JhengHei" w:eastAsia="Microsoft JhengHei" w:hAnsi="Microsoft JhengHei" w:cs="Microsoft JhengHei" w:hint="eastAsia"/>
          <w:color w:val="008200"/>
          <w:kern w:val="0"/>
          <w:sz w:val="18"/>
          <w:szCs w:val="18"/>
        </w:rPr>
        <w:t>传感器数值</w:t>
      </w:r>
      <w:r>
        <w:rPr>
          <w:rFonts w:ascii="Consolas" w:eastAsia="Times New Roman" w:hAnsi="Consolas" w:cs="Consolas"/>
          <w:color w:val="008200"/>
          <w:kern w:val="0"/>
          <w:sz w:val="18"/>
          <w:szCs w:val="18"/>
        </w:rPr>
        <w:t>  </w:t>
      </w:r>
      <w:r>
        <w:rPr>
          <w:rFonts w:ascii="Consolas" w:eastAsia="Times New Roman" w:hAnsi="Consolas"/>
          <w:color w:val="000000"/>
          <w:kern w:val="0"/>
          <w:sz w:val="18"/>
          <w:szCs w:val="18"/>
        </w:rPr>
        <w:t>  </w:t>
      </w:r>
    </w:p>
    <w:p w:rsidR="0003521D" w:rsidRPr="00F2745B"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8200"/>
          <w:kern w:val="0"/>
          <w:sz w:val="18"/>
          <w:szCs w:val="18"/>
        </w:rPr>
        <w:t>/* USER CODE END 1 */</w:t>
      </w:r>
      <w:r>
        <w:rPr>
          <w:rFonts w:ascii="Consolas" w:eastAsia="Times New Roman" w:hAnsi="Consolas"/>
          <w:color w:val="000000"/>
          <w:kern w:val="0"/>
          <w:sz w:val="18"/>
          <w:szCs w:val="18"/>
        </w:rPr>
        <w:t>    </w:t>
      </w:r>
    </w:p>
    <w:p w:rsidR="00F2745B" w:rsidRDefault="00F2745B">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p>
    <w:p w:rsidR="0003521D" w:rsidRPr="00F2745B"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8200"/>
          <w:kern w:val="0"/>
          <w:sz w:val="18"/>
          <w:szCs w:val="18"/>
        </w:rPr>
        <w:t>/* USER CODE BEGIN WHILE */</w:t>
      </w:r>
      <w:r>
        <w:rPr>
          <w:rFonts w:ascii="Consolas" w:eastAsia="Times New Roman" w:hAnsi="Consolas"/>
          <w:color w:val="000000"/>
          <w:kern w:val="0"/>
          <w:sz w:val="18"/>
          <w:szCs w:val="18"/>
        </w:rPr>
        <w:t>    </w:t>
      </w:r>
    </w:p>
    <w:p w:rsidR="00F2745B" w:rsidRDefault="00F2745B">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b/>
          <w:bCs/>
          <w:color w:val="006699"/>
          <w:kern w:val="0"/>
          <w:sz w:val="18"/>
          <w:szCs w:val="18"/>
        </w:rPr>
        <w:lastRenderedPageBreak/>
        <w:t>while</w:t>
      </w:r>
      <w:r>
        <w:rPr>
          <w:rFonts w:ascii="Consolas" w:eastAsia="Times New Roman" w:hAnsi="Consolas"/>
          <w:color w:val="000000"/>
          <w:kern w:val="0"/>
          <w:sz w:val="18"/>
          <w:szCs w:val="18"/>
        </w:rPr>
        <w:t> (1){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r>
        <w:rPr>
          <w:rFonts w:ascii="Consolas" w:eastAsia="Times New Roman" w:hAnsi="Consolas"/>
          <w:color w:val="008200"/>
          <w:kern w:val="0"/>
          <w:sz w:val="18"/>
          <w:szCs w:val="18"/>
        </w:rPr>
        <w:t>/* ADC</w:t>
      </w:r>
      <w:r>
        <w:rPr>
          <w:rFonts w:ascii="Microsoft JhengHei" w:eastAsia="Microsoft JhengHei" w:hAnsi="Microsoft JhengHei" w:cs="Microsoft JhengHei" w:hint="eastAsia"/>
          <w:color w:val="008200"/>
          <w:kern w:val="0"/>
          <w:sz w:val="18"/>
          <w:szCs w:val="18"/>
        </w:rPr>
        <w:t>轮询检测</w:t>
      </w:r>
      <w:r>
        <w:rPr>
          <w:rFonts w:ascii="Consolas" w:eastAsia="Times New Roman" w:hAnsi="Consolas" w:cs="Consolas"/>
          <w:color w:val="008200"/>
          <w:kern w:val="0"/>
          <w:sz w:val="18"/>
          <w:szCs w:val="18"/>
        </w:rPr>
        <w:t> </w:t>
      </w:r>
      <w:r>
        <w:rPr>
          <w:rFonts w:ascii="Consolas" w:eastAsia="Times New Roman" w:hAnsi="Consolas"/>
          <w:color w:val="008200"/>
          <w:kern w:val="0"/>
          <w:sz w:val="18"/>
          <w:szCs w:val="18"/>
        </w:rPr>
        <w:t>*/</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r>
        <w:rPr>
          <w:rFonts w:ascii="Consolas" w:eastAsia="Times New Roman" w:hAnsi="Consolas"/>
          <w:b/>
          <w:bCs/>
          <w:color w:val="006699"/>
          <w:kern w:val="0"/>
          <w:sz w:val="18"/>
          <w:szCs w:val="18"/>
        </w:rPr>
        <w:t>for</w:t>
      </w:r>
      <w:r>
        <w:rPr>
          <w:rFonts w:ascii="Consolas" w:eastAsia="Times New Roman" w:hAnsi="Consolas"/>
          <w:color w:val="000000"/>
          <w:kern w:val="0"/>
          <w:sz w:val="18"/>
          <w:szCs w:val="18"/>
        </w:rPr>
        <w:t>(</w:t>
      </w:r>
      <w:r>
        <w:rPr>
          <w:rFonts w:ascii="Consolas" w:eastAsia="Times New Roman" w:hAnsi="Consolas"/>
          <w:b/>
          <w:bCs/>
          <w:color w:val="2E8B57"/>
          <w:kern w:val="0"/>
          <w:sz w:val="18"/>
          <w:szCs w:val="18"/>
        </w:rPr>
        <w:t>int</w:t>
      </w:r>
      <w:r>
        <w:rPr>
          <w:rFonts w:ascii="Consolas" w:eastAsia="Times New Roman" w:hAnsi="Consolas"/>
          <w:color w:val="000000"/>
          <w:kern w:val="0"/>
          <w:sz w:val="18"/>
          <w:szCs w:val="18"/>
        </w:rPr>
        <w:t> i=0;i&lt;2;i++){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HAL_ADC_Start(&amp;hadc);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HAL_ADC_PollForConversion(&amp;hadc,100);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value[i] = HAL_ADC_GetValue(&amp;hadc);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HAL_Delay(200);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HAL_ADC_Stop(&amp;hadc);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r>
        <w:rPr>
          <w:rFonts w:ascii="Consolas" w:eastAsia="Times New Roman" w:hAnsi="Consolas"/>
          <w:color w:val="008200"/>
          <w:kern w:val="0"/>
          <w:sz w:val="18"/>
          <w:szCs w:val="18"/>
        </w:rPr>
        <w:t>/* </w:t>
      </w:r>
      <w:r>
        <w:rPr>
          <w:rFonts w:ascii="Microsoft JhengHei" w:eastAsia="Microsoft JhengHei" w:hAnsi="Microsoft JhengHei" w:cs="Microsoft JhengHei" w:hint="eastAsia"/>
          <w:color w:val="008200"/>
          <w:kern w:val="0"/>
          <w:sz w:val="18"/>
          <w:szCs w:val="18"/>
        </w:rPr>
        <w:t>电压和火焰传感器的数值转换</w:t>
      </w:r>
      <w:r>
        <w:rPr>
          <w:rFonts w:ascii="Consolas" w:eastAsia="Times New Roman" w:hAnsi="Consolas" w:cs="Consolas"/>
          <w:color w:val="008200"/>
          <w:kern w:val="0"/>
          <w:sz w:val="18"/>
          <w:szCs w:val="18"/>
        </w:rPr>
        <w:t> </w:t>
      </w:r>
      <w:r>
        <w:rPr>
          <w:rFonts w:ascii="Consolas" w:eastAsia="Times New Roman" w:hAnsi="Consolas"/>
          <w:color w:val="008200"/>
          <w:kern w:val="0"/>
          <w:sz w:val="18"/>
          <w:szCs w:val="18"/>
        </w:rPr>
        <w:t>*/</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Battery = value[0]*3.3/4096.0;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Fire = (</w:t>
      </w:r>
      <w:r>
        <w:rPr>
          <w:rFonts w:ascii="Consolas" w:eastAsia="Times New Roman" w:hAnsi="Consolas"/>
          <w:b/>
          <w:bCs/>
          <w:color w:val="2E8B57"/>
          <w:kern w:val="0"/>
          <w:sz w:val="18"/>
          <w:szCs w:val="18"/>
        </w:rPr>
        <w:t>int</w:t>
      </w:r>
      <w:r>
        <w:rPr>
          <w:rFonts w:ascii="Consolas" w:eastAsia="Times New Roman" w:hAnsi="Consolas"/>
          <w:color w:val="000000"/>
          <w:kern w:val="0"/>
          <w:sz w:val="18"/>
          <w:szCs w:val="18"/>
        </w:rPr>
        <w:t>)value[1];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printf(</w:t>
      </w:r>
      <w:r>
        <w:rPr>
          <w:rFonts w:ascii="Consolas" w:eastAsia="Times New Roman" w:hAnsi="Consolas"/>
          <w:color w:val="0000FF"/>
          <w:kern w:val="0"/>
          <w:sz w:val="18"/>
          <w:szCs w:val="18"/>
        </w:rPr>
        <w:t>"BAT = %.2lf V\t   "</w:t>
      </w:r>
      <w:r>
        <w:rPr>
          <w:rFonts w:ascii="Consolas" w:eastAsia="Times New Roman" w:hAnsi="Consolas"/>
          <w:color w:val="000000"/>
          <w:kern w:val="0"/>
          <w:sz w:val="18"/>
          <w:szCs w:val="18"/>
        </w:rPr>
        <w:t>, Battery);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printf(</w:t>
      </w:r>
      <w:r>
        <w:rPr>
          <w:rFonts w:ascii="Consolas" w:eastAsia="Times New Roman" w:hAnsi="Consolas"/>
          <w:color w:val="0000FF"/>
          <w:kern w:val="0"/>
          <w:sz w:val="18"/>
          <w:szCs w:val="18"/>
        </w:rPr>
        <w:t>"Fire = %d\n"</w:t>
      </w:r>
      <w:r>
        <w:rPr>
          <w:rFonts w:ascii="Consolas" w:eastAsia="Times New Roman" w:hAnsi="Consolas"/>
          <w:color w:val="000000"/>
          <w:kern w:val="0"/>
          <w:sz w:val="18"/>
          <w:szCs w:val="18"/>
        </w:rPr>
        <w:t>, Fire);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r>
        <w:rPr>
          <w:rFonts w:ascii="Consolas" w:eastAsia="Times New Roman" w:hAnsi="Consolas"/>
          <w:color w:val="008200"/>
          <w:kern w:val="0"/>
          <w:sz w:val="18"/>
          <w:szCs w:val="18"/>
        </w:rPr>
        <w:t>/* </w:t>
      </w:r>
      <w:r>
        <w:rPr>
          <w:rFonts w:ascii="MS Gothic" w:eastAsia="MS Gothic" w:hAnsi="MS Gothic" w:cs="MS Gothic" w:hint="eastAsia"/>
          <w:color w:val="008200"/>
          <w:kern w:val="0"/>
          <w:sz w:val="18"/>
          <w:szCs w:val="18"/>
        </w:rPr>
        <w:t>根据火焰</w:t>
      </w:r>
      <w:r>
        <w:rPr>
          <w:rFonts w:ascii="Microsoft JhengHei" w:eastAsia="Microsoft JhengHei" w:hAnsi="Microsoft JhengHei" w:cs="Microsoft JhengHei" w:hint="eastAsia"/>
          <w:color w:val="008200"/>
          <w:kern w:val="0"/>
          <w:sz w:val="18"/>
          <w:szCs w:val="18"/>
        </w:rPr>
        <w:t>传感器强度分别处理</w:t>
      </w:r>
      <w:r>
        <w:rPr>
          <w:rFonts w:ascii="Consolas" w:eastAsia="Times New Roman" w:hAnsi="Consolas" w:cs="Consolas"/>
          <w:color w:val="008200"/>
          <w:kern w:val="0"/>
          <w:sz w:val="18"/>
          <w:szCs w:val="18"/>
        </w:rPr>
        <w:t> </w:t>
      </w:r>
      <w:r>
        <w:rPr>
          <w:rFonts w:ascii="Consolas" w:eastAsia="Times New Roman" w:hAnsi="Consolas"/>
          <w:color w:val="008200"/>
          <w:kern w:val="0"/>
          <w:sz w:val="18"/>
          <w:szCs w:val="18"/>
        </w:rPr>
        <w:t>*/</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r>
        <w:rPr>
          <w:rFonts w:ascii="Consolas" w:eastAsia="Times New Roman" w:hAnsi="Consolas"/>
          <w:b/>
          <w:bCs/>
          <w:color w:val="006699"/>
          <w:kern w:val="0"/>
          <w:sz w:val="18"/>
          <w:szCs w:val="18"/>
        </w:rPr>
        <w:t>if</w:t>
      </w:r>
      <w:r>
        <w:rPr>
          <w:rFonts w:ascii="Consolas" w:eastAsia="Times New Roman" w:hAnsi="Consolas"/>
          <w:color w:val="000000"/>
          <w:kern w:val="0"/>
          <w:sz w:val="18"/>
          <w:szCs w:val="18"/>
        </w:rPr>
        <w:t>(Fire&lt;1000){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strcpy(Level, LOW);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LED_On(GREEN);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LED_Off(YELLOW);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LED_Off(BLUE);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r>
        <w:rPr>
          <w:rFonts w:ascii="Consolas" w:eastAsia="Times New Roman" w:hAnsi="Consolas"/>
          <w:b/>
          <w:bCs/>
          <w:color w:val="006699"/>
          <w:kern w:val="0"/>
          <w:sz w:val="18"/>
          <w:szCs w:val="18"/>
        </w:rPr>
        <w:t>else</w:t>
      </w:r>
      <w:r>
        <w:rPr>
          <w:rFonts w:ascii="Consolas" w:eastAsia="Times New Roman" w:hAnsi="Consolas"/>
          <w:color w:val="000000"/>
          <w:kern w:val="0"/>
          <w:sz w:val="18"/>
          <w:szCs w:val="18"/>
        </w:rPr>
        <w:t> </w:t>
      </w:r>
      <w:r>
        <w:rPr>
          <w:rFonts w:ascii="Consolas" w:eastAsia="Times New Roman" w:hAnsi="Consolas"/>
          <w:b/>
          <w:bCs/>
          <w:color w:val="006699"/>
          <w:kern w:val="0"/>
          <w:sz w:val="18"/>
          <w:szCs w:val="18"/>
        </w:rPr>
        <w:t>if</w:t>
      </w:r>
      <w:r>
        <w:rPr>
          <w:rFonts w:ascii="Consolas" w:eastAsia="Times New Roman" w:hAnsi="Consolas"/>
          <w:color w:val="000000"/>
          <w:kern w:val="0"/>
          <w:sz w:val="18"/>
          <w:szCs w:val="18"/>
        </w:rPr>
        <w:t>(Fire&gt;1000 &amp;&amp; Fire&lt;1800){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strcpy(Level, MID);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LED_On(YELLOW);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LED_Off(GREEN);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LED_Off(BLUE);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r>
        <w:rPr>
          <w:rFonts w:ascii="Consolas" w:eastAsia="Times New Roman" w:hAnsi="Consolas"/>
          <w:b/>
          <w:bCs/>
          <w:color w:val="006699"/>
          <w:kern w:val="0"/>
          <w:sz w:val="18"/>
          <w:szCs w:val="18"/>
        </w:rPr>
        <w:t>else</w:t>
      </w:r>
      <w:r>
        <w:rPr>
          <w:rFonts w:ascii="Consolas" w:eastAsia="Times New Roman" w:hAnsi="Consolas"/>
          <w:color w:val="000000"/>
          <w:kern w:val="0"/>
          <w:sz w:val="18"/>
          <w:szCs w:val="18"/>
        </w:rPr>
        <w:t>{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strcpy(Level, HIGH);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LED_On(BLUE);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LED_Off(YELLOW);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LED_Off(GREEN);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    </w:t>
      </w:r>
    </w:p>
    <w:p w:rsidR="0003521D" w:rsidRDefault="0003521D">
      <w:pPr>
        <w:widowControl/>
        <w:numPr>
          <w:ilvl w:val="0"/>
          <w:numId w:val="1"/>
        </w:numPr>
        <w:pBdr>
          <w:left w:val="single" w:sz="18" w:space="0" w:color="6CE26C"/>
        </w:pBdr>
        <w:shd w:val="clear" w:color="auto" w:fill="F8F8F8"/>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printf(</w:t>
      </w:r>
      <w:r>
        <w:rPr>
          <w:rFonts w:ascii="Consolas" w:eastAsia="Times New Roman" w:hAnsi="Consolas"/>
          <w:color w:val="0000FF"/>
          <w:kern w:val="0"/>
          <w:sz w:val="18"/>
          <w:szCs w:val="18"/>
        </w:rPr>
        <w:t>"Level = %s\n\n"</w:t>
      </w:r>
      <w:r>
        <w:rPr>
          <w:rFonts w:ascii="Consolas" w:eastAsia="Times New Roman" w:hAnsi="Consolas"/>
          <w:color w:val="000000"/>
          <w:kern w:val="0"/>
          <w:sz w:val="18"/>
          <w:szCs w:val="18"/>
        </w:rPr>
        <w:t>, Level);    </w:t>
      </w:r>
    </w:p>
    <w:p w:rsidR="0003521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0000"/>
          <w:kern w:val="0"/>
          <w:sz w:val="18"/>
          <w:szCs w:val="18"/>
        </w:rPr>
        <w:t>}    </w:t>
      </w:r>
    </w:p>
    <w:p w:rsidR="0003521D" w:rsidRPr="006929ED" w:rsidRDefault="0003521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r>
        <w:rPr>
          <w:rFonts w:ascii="Consolas" w:eastAsia="Times New Roman" w:hAnsi="Consolas"/>
          <w:color w:val="008200"/>
          <w:kern w:val="0"/>
          <w:sz w:val="18"/>
          <w:szCs w:val="18"/>
        </w:rPr>
        <w:t>/* USER CODE END WHILE */</w:t>
      </w:r>
    </w:p>
    <w:p w:rsidR="006929ED" w:rsidRDefault="006929ED">
      <w:pPr>
        <w:widowControl/>
        <w:numPr>
          <w:ilvl w:val="0"/>
          <w:numId w:val="1"/>
        </w:numPr>
        <w:pBdr>
          <w:left w:val="single" w:sz="18" w:space="0" w:color="6CE26C"/>
        </w:pBdr>
        <w:shd w:val="clear" w:color="auto" w:fill="FFFFFF"/>
        <w:spacing w:beforeAutospacing="1" w:afterAutospacing="1" w:line="210" w:lineRule="atLeast"/>
        <w:ind w:firstLineChars="0"/>
        <w:jc w:val="left"/>
        <w:rPr>
          <w:rFonts w:ascii="Consolas" w:eastAsia="Times New Roman" w:hAnsi="Consolas"/>
          <w:color w:val="5C5C5C"/>
          <w:kern w:val="0"/>
          <w:sz w:val="18"/>
          <w:szCs w:val="18"/>
        </w:rPr>
      </w:pPr>
    </w:p>
    <w:p w:rsidR="0003521D" w:rsidRDefault="0003521D">
      <w:pPr>
        <w:ind w:firstLineChars="0" w:firstLine="0"/>
      </w:pPr>
    </w:p>
    <w:sectPr w:rsidR="0003521D">
      <w:footerReference w:type="default" r:id="rId39"/>
      <w:pgSz w:w="11906" w:h="16838"/>
      <w:pgMar w:top="1440" w:right="1800" w:bottom="1440" w:left="1800" w:header="850"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69D7" w:rsidRDefault="00C169D7">
      <w:pPr>
        <w:spacing w:line="240" w:lineRule="auto"/>
        <w:ind w:firstLine="480"/>
      </w:pPr>
      <w:r>
        <w:separator/>
      </w:r>
    </w:p>
  </w:endnote>
  <w:endnote w:type="continuationSeparator" w:id="0">
    <w:p w:rsidR="00C169D7" w:rsidRDefault="00C169D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21D" w:rsidRDefault="0003521D">
    <w:pPr>
      <w:pStyle w:val="aa"/>
      <w:ind w:firstLine="360"/>
      <w:jc w:val="center"/>
      <w:rPr>
        <w:rFonts w:hint="eastAsia"/>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21D" w:rsidRDefault="00891E81">
    <w:pPr>
      <w:pStyle w:val="aa"/>
      <w:ind w:firstLine="360"/>
      <w:jc w:val="center"/>
      <w:rPr>
        <w:rFonts w:hint="eastAsia"/>
      </w:rPr>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343535" cy="196850"/>
              <wp:effectExtent l="0" t="0" r="635"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rsidR="0003521D" w:rsidRDefault="0003521D">
                          <w:pPr>
                            <w:pStyle w:val="aa"/>
                            <w:ind w:firstLine="360"/>
                            <w:rPr>
                              <w:rFonts w:hint="eastAsia"/>
                            </w:rPr>
                          </w:pPr>
                          <w:r>
                            <w:rPr>
                              <w:rFonts w:hint="eastAsia"/>
                            </w:rPr>
                            <w:fldChar w:fldCharType="begin"/>
                          </w:r>
                          <w:r>
                            <w:rPr>
                              <w:rFonts w:hint="eastAsia"/>
                            </w:rPr>
                            <w:instrText xml:space="preserve"> PAGE  \* MERGEFORMAT </w:instrText>
                          </w:r>
                          <w:r>
                            <w:rPr>
                              <w:rFonts w:hint="eastAsia"/>
                            </w:rPr>
                            <w:fldChar w:fldCharType="separate"/>
                          </w:r>
                          <w:r w:rsidR="00891E81">
                            <w:rPr>
                              <w:noProof/>
                            </w:rPr>
                            <w:t>17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7" type="#_x0000_t202" style="position:absolute;left:0;text-align:left;margin-left:0;margin-top:0;width:27.05pt;height:15.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" filled="f" stroked="f" strokeweight="1.25pt">
              <v:textbox style="mso-fit-shape-to-text:t" inset="0,0,0,0">
                <w:txbxContent>
                  <w:p w:rsidR="0003521D" w:rsidRDefault="0003521D">
                    <w:pPr>
                      <w:pStyle w:val="aa"/>
                      <w:ind w:firstLine="360"/>
                      <w:rPr>
                        <w:rFonts w:hint="eastAsia"/>
                      </w:rPr>
                    </w:pPr>
                    <w:r>
                      <w:rPr>
                        <w:rFonts w:hint="eastAsia"/>
                      </w:rPr>
                      <w:fldChar w:fldCharType="begin"/>
                    </w:r>
                    <w:r>
                      <w:rPr>
                        <w:rFonts w:hint="eastAsia"/>
                      </w:rPr>
                      <w:instrText xml:space="preserve"> PAGE  \* MERGEFORMAT </w:instrText>
                    </w:r>
                    <w:r>
                      <w:rPr>
                        <w:rFonts w:hint="eastAsia"/>
                      </w:rPr>
                      <w:fldChar w:fldCharType="separate"/>
                    </w:r>
                    <w:r w:rsidR="00891E81">
                      <w:rPr>
                        <w:noProof/>
                      </w:rPr>
                      <w:t>17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69D7" w:rsidRDefault="00C169D7">
      <w:pPr>
        <w:spacing w:line="240" w:lineRule="auto"/>
        <w:ind w:firstLine="480"/>
      </w:pPr>
      <w:r>
        <w:separator/>
      </w:r>
    </w:p>
  </w:footnote>
  <w:footnote w:type="continuationSeparator" w:id="0">
    <w:p w:rsidR="00C169D7" w:rsidRDefault="00C169D7">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465D94"/>
    <w:multiLevelType w:val="multilevel"/>
    <w:tmpl w:val="15465D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322"/>
    <w:rsid w:val="00003A3B"/>
    <w:rsid w:val="00004115"/>
    <w:rsid w:val="000046FF"/>
    <w:rsid w:val="00007FF0"/>
    <w:rsid w:val="00011899"/>
    <w:rsid w:val="00011F3A"/>
    <w:rsid w:val="0001246B"/>
    <w:rsid w:val="00020C90"/>
    <w:rsid w:val="00020D7A"/>
    <w:rsid w:val="000215CA"/>
    <w:rsid w:val="000328BE"/>
    <w:rsid w:val="00033449"/>
    <w:rsid w:val="00033E08"/>
    <w:rsid w:val="00034C39"/>
    <w:rsid w:val="0003521D"/>
    <w:rsid w:val="00036DE6"/>
    <w:rsid w:val="000402A3"/>
    <w:rsid w:val="00046B42"/>
    <w:rsid w:val="00047350"/>
    <w:rsid w:val="00050F6E"/>
    <w:rsid w:val="00050FFB"/>
    <w:rsid w:val="000549A4"/>
    <w:rsid w:val="00062B6A"/>
    <w:rsid w:val="00062F6A"/>
    <w:rsid w:val="0006343C"/>
    <w:rsid w:val="00064A9E"/>
    <w:rsid w:val="00064EC2"/>
    <w:rsid w:val="00065AAA"/>
    <w:rsid w:val="0006759A"/>
    <w:rsid w:val="00067B9E"/>
    <w:rsid w:val="00073862"/>
    <w:rsid w:val="00073F0B"/>
    <w:rsid w:val="0007462A"/>
    <w:rsid w:val="000764E8"/>
    <w:rsid w:val="00077784"/>
    <w:rsid w:val="000807CE"/>
    <w:rsid w:val="00082600"/>
    <w:rsid w:val="00083B64"/>
    <w:rsid w:val="00084505"/>
    <w:rsid w:val="00085525"/>
    <w:rsid w:val="00094CF5"/>
    <w:rsid w:val="00095C82"/>
    <w:rsid w:val="000A00DA"/>
    <w:rsid w:val="000B1014"/>
    <w:rsid w:val="000B3449"/>
    <w:rsid w:val="000B7996"/>
    <w:rsid w:val="000C14F0"/>
    <w:rsid w:val="000C2F0A"/>
    <w:rsid w:val="000C597E"/>
    <w:rsid w:val="000D419F"/>
    <w:rsid w:val="000D74BA"/>
    <w:rsid w:val="000E0A91"/>
    <w:rsid w:val="000E13CF"/>
    <w:rsid w:val="000E4DC8"/>
    <w:rsid w:val="000E7C82"/>
    <w:rsid w:val="000F0BFF"/>
    <w:rsid w:val="000F677E"/>
    <w:rsid w:val="000F6D03"/>
    <w:rsid w:val="00102219"/>
    <w:rsid w:val="0010365D"/>
    <w:rsid w:val="00107419"/>
    <w:rsid w:val="0011562E"/>
    <w:rsid w:val="001159A1"/>
    <w:rsid w:val="001227D1"/>
    <w:rsid w:val="001263BD"/>
    <w:rsid w:val="0012714E"/>
    <w:rsid w:val="00130793"/>
    <w:rsid w:val="001312E6"/>
    <w:rsid w:val="00141BA2"/>
    <w:rsid w:val="00157C96"/>
    <w:rsid w:val="00161027"/>
    <w:rsid w:val="001614E1"/>
    <w:rsid w:val="0016209D"/>
    <w:rsid w:val="0016211D"/>
    <w:rsid w:val="001625EA"/>
    <w:rsid w:val="0016510C"/>
    <w:rsid w:val="00165210"/>
    <w:rsid w:val="001672B1"/>
    <w:rsid w:val="00167D13"/>
    <w:rsid w:val="001742B9"/>
    <w:rsid w:val="0018488E"/>
    <w:rsid w:val="00191981"/>
    <w:rsid w:val="0019461F"/>
    <w:rsid w:val="00196DDA"/>
    <w:rsid w:val="001A191D"/>
    <w:rsid w:val="001A24FC"/>
    <w:rsid w:val="001A3556"/>
    <w:rsid w:val="001A3E98"/>
    <w:rsid w:val="001A566E"/>
    <w:rsid w:val="001A5948"/>
    <w:rsid w:val="001A7489"/>
    <w:rsid w:val="001B1262"/>
    <w:rsid w:val="001B4093"/>
    <w:rsid w:val="001C1176"/>
    <w:rsid w:val="001C2229"/>
    <w:rsid w:val="001C3F48"/>
    <w:rsid w:val="001C6E4B"/>
    <w:rsid w:val="001D1538"/>
    <w:rsid w:val="001D3A0C"/>
    <w:rsid w:val="001D3AA6"/>
    <w:rsid w:val="001D6762"/>
    <w:rsid w:val="001D6C35"/>
    <w:rsid w:val="001D7A93"/>
    <w:rsid w:val="001E39A9"/>
    <w:rsid w:val="001E6373"/>
    <w:rsid w:val="001E7A7A"/>
    <w:rsid w:val="001F1FAC"/>
    <w:rsid w:val="00200129"/>
    <w:rsid w:val="0020144A"/>
    <w:rsid w:val="00205801"/>
    <w:rsid w:val="00205B91"/>
    <w:rsid w:val="00205DF8"/>
    <w:rsid w:val="002076E4"/>
    <w:rsid w:val="00214DA8"/>
    <w:rsid w:val="00215CC8"/>
    <w:rsid w:val="00220A77"/>
    <w:rsid w:val="002223F2"/>
    <w:rsid w:val="002246C3"/>
    <w:rsid w:val="00224758"/>
    <w:rsid w:val="00224D41"/>
    <w:rsid w:val="00234107"/>
    <w:rsid w:val="002345D6"/>
    <w:rsid w:val="00240821"/>
    <w:rsid w:val="00243495"/>
    <w:rsid w:val="00245777"/>
    <w:rsid w:val="00245E8A"/>
    <w:rsid w:val="00245FDB"/>
    <w:rsid w:val="00250424"/>
    <w:rsid w:val="00251EA4"/>
    <w:rsid w:val="00254D7D"/>
    <w:rsid w:val="002622FA"/>
    <w:rsid w:val="0026469B"/>
    <w:rsid w:val="002660D9"/>
    <w:rsid w:val="002707E4"/>
    <w:rsid w:val="00273C22"/>
    <w:rsid w:val="00274DDA"/>
    <w:rsid w:val="002810E5"/>
    <w:rsid w:val="00281730"/>
    <w:rsid w:val="00285434"/>
    <w:rsid w:val="002856ED"/>
    <w:rsid w:val="00292288"/>
    <w:rsid w:val="002A40B2"/>
    <w:rsid w:val="002A6EAE"/>
    <w:rsid w:val="002A7807"/>
    <w:rsid w:val="002B430E"/>
    <w:rsid w:val="002B6F68"/>
    <w:rsid w:val="002C0674"/>
    <w:rsid w:val="002C12A4"/>
    <w:rsid w:val="002C2EB2"/>
    <w:rsid w:val="002D3D3F"/>
    <w:rsid w:val="002D565B"/>
    <w:rsid w:val="002D570A"/>
    <w:rsid w:val="002E4301"/>
    <w:rsid w:val="002E6668"/>
    <w:rsid w:val="002F2353"/>
    <w:rsid w:val="002F5036"/>
    <w:rsid w:val="0030296D"/>
    <w:rsid w:val="00303A27"/>
    <w:rsid w:val="00306711"/>
    <w:rsid w:val="0032227F"/>
    <w:rsid w:val="003257DB"/>
    <w:rsid w:val="003265C0"/>
    <w:rsid w:val="003304D6"/>
    <w:rsid w:val="003357C7"/>
    <w:rsid w:val="00335E47"/>
    <w:rsid w:val="00336272"/>
    <w:rsid w:val="00343F47"/>
    <w:rsid w:val="00345694"/>
    <w:rsid w:val="00347A43"/>
    <w:rsid w:val="00357F73"/>
    <w:rsid w:val="00361A60"/>
    <w:rsid w:val="00361D56"/>
    <w:rsid w:val="00361DAA"/>
    <w:rsid w:val="00371ECF"/>
    <w:rsid w:val="00377AAA"/>
    <w:rsid w:val="00390CEB"/>
    <w:rsid w:val="00391404"/>
    <w:rsid w:val="00392EBB"/>
    <w:rsid w:val="003A27BF"/>
    <w:rsid w:val="003A31E0"/>
    <w:rsid w:val="003A3560"/>
    <w:rsid w:val="003A51F4"/>
    <w:rsid w:val="003A70D4"/>
    <w:rsid w:val="003B1DF8"/>
    <w:rsid w:val="003B2D8A"/>
    <w:rsid w:val="003D0DE1"/>
    <w:rsid w:val="003D3EB9"/>
    <w:rsid w:val="003D7521"/>
    <w:rsid w:val="003E1EE5"/>
    <w:rsid w:val="003E3E7F"/>
    <w:rsid w:val="003E5E85"/>
    <w:rsid w:val="003F04A0"/>
    <w:rsid w:val="003F19F4"/>
    <w:rsid w:val="003F24BA"/>
    <w:rsid w:val="003F2AE2"/>
    <w:rsid w:val="003F6FF3"/>
    <w:rsid w:val="004014AF"/>
    <w:rsid w:val="00405065"/>
    <w:rsid w:val="00407C24"/>
    <w:rsid w:val="00410219"/>
    <w:rsid w:val="0041420D"/>
    <w:rsid w:val="00415E0F"/>
    <w:rsid w:val="004171FC"/>
    <w:rsid w:val="00417392"/>
    <w:rsid w:val="00417BC7"/>
    <w:rsid w:val="00420010"/>
    <w:rsid w:val="00421168"/>
    <w:rsid w:val="0042435A"/>
    <w:rsid w:val="00430751"/>
    <w:rsid w:val="00431B18"/>
    <w:rsid w:val="00431B52"/>
    <w:rsid w:val="0043366E"/>
    <w:rsid w:val="00433B52"/>
    <w:rsid w:val="00437504"/>
    <w:rsid w:val="004408A1"/>
    <w:rsid w:val="00442D3A"/>
    <w:rsid w:val="00442ED2"/>
    <w:rsid w:val="00447A8F"/>
    <w:rsid w:val="00450618"/>
    <w:rsid w:val="004509E2"/>
    <w:rsid w:val="00452A78"/>
    <w:rsid w:val="004619F8"/>
    <w:rsid w:val="00471051"/>
    <w:rsid w:val="0047141C"/>
    <w:rsid w:val="00475AFD"/>
    <w:rsid w:val="00484AC1"/>
    <w:rsid w:val="00495616"/>
    <w:rsid w:val="004973B0"/>
    <w:rsid w:val="00497E51"/>
    <w:rsid w:val="00497F59"/>
    <w:rsid w:val="004A07BC"/>
    <w:rsid w:val="004B07AD"/>
    <w:rsid w:val="004B24B3"/>
    <w:rsid w:val="004B2B34"/>
    <w:rsid w:val="004B3456"/>
    <w:rsid w:val="004C05E6"/>
    <w:rsid w:val="004C57E3"/>
    <w:rsid w:val="004C7D6B"/>
    <w:rsid w:val="004D18FB"/>
    <w:rsid w:val="004D2EF5"/>
    <w:rsid w:val="004D4540"/>
    <w:rsid w:val="004E0438"/>
    <w:rsid w:val="004E26B3"/>
    <w:rsid w:val="004E5037"/>
    <w:rsid w:val="004F1EAA"/>
    <w:rsid w:val="004F7552"/>
    <w:rsid w:val="004F7984"/>
    <w:rsid w:val="00510C34"/>
    <w:rsid w:val="00513700"/>
    <w:rsid w:val="00520AE7"/>
    <w:rsid w:val="00521F15"/>
    <w:rsid w:val="00522C2E"/>
    <w:rsid w:val="00527040"/>
    <w:rsid w:val="00527385"/>
    <w:rsid w:val="00527CA5"/>
    <w:rsid w:val="00530938"/>
    <w:rsid w:val="00530F6B"/>
    <w:rsid w:val="0053126D"/>
    <w:rsid w:val="00534884"/>
    <w:rsid w:val="0053536C"/>
    <w:rsid w:val="0054021D"/>
    <w:rsid w:val="005448AB"/>
    <w:rsid w:val="00545689"/>
    <w:rsid w:val="00546847"/>
    <w:rsid w:val="00550B23"/>
    <w:rsid w:val="00554D02"/>
    <w:rsid w:val="0055533C"/>
    <w:rsid w:val="005567D0"/>
    <w:rsid w:val="00557598"/>
    <w:rsid w:val="00557AE3"/>
    <w:rsid w:val="00564031"/>
    <w:rsid w:val="00564924"/>
    <w:rsid w:val="00570DF0"/>
    <w:rsid w:val="005719A9"/>
    <w:rsid w:val="005762C0"/>
    <w:rsid w:val="00581D9D"/>
    <w:rsid w:val="00591555"/>
    <w:rsid w:val="00591C4D"/>
    <w:rsid w:val="005A3247"/>
    <w:rsid w:val="005A3799"/>
    <w:rsid w:val="005A5ABE"/>
    <w:rsid w:val="005A5F7F"/>
    <w:rsid w:val="005A6D09"/>
    <w:rsid w:val="005A7CE4"/>
    <w:rsid w:val="005B24CE"/>
    <w:rsid w:val="005B36B7"/>
    <w:rsid w:val="005B4654"/>
    <w:rsid w:val="005B4ABF"/>
    <w:rsid w:val="005C0575"/>
    <w:rsid w:val="005C0B68"/>
    <w:rsid w:val="005C1D62"/>
    <w:rsid w:val="005C1DE9"/>
    <w:rsid w:val="005C4C5B"/>
    <w:rsid w:val="005D310C"/>
    <w:rsid w:val="005D53E0"/>
    <w:rsid w:val="005E0A3C"/>
    <w:rsid w:val="005E1896"/>
    <w:rsid w:val="005E5C18"/>
    <w:rsid w:val="005E6B11"/>
    <w:rsid w:val="005F0589"/>
    <w:rsid w:val="00602E8E"/>
    <w:rsid w:val="0060650B"/>
    <w:rsid w:val="00614E5F"/>
    <w:rsid w:val="006168EB"/>
    <w:rsid w:val="00620C76"/>
    <w:rsid w:val="00621633"/>
    <w:rsid w:val="006229ED"/>
    <w:rsid w:val="00627970"/>
    <w:rsid w:val="006336B8"/>
    <w:rsid w:val="00642D9E"/>
    <w:rsid w:val="00644DD2"/>
    <w:rsid w:val="006564D7"/>
    <w:rsid w:val="00656C4F"/>
    <w:rsid w:val="00660359"/>
    <w:rsid w:val="00663DA9"/>
    <w:rsid w:val="006643D4"/>
    <w:rsid w:val="00664A2D"/>
    <w:rsid w:val="00666FAE"/>
    <w:rsid w:val="00667A1D"/>
    <w:rsid w:val="00671DB1"/>
    <w:rsid w:val="006725F0"/>
    <w:rsid w:val="006800D6"/>
    <w:rsid w:val="006929ED"/>
    <w:rsid w:val="006974A9"/>
    <w:rsid w:val="006A3BC4"/>
    <w:rsid w:val="006A5E2D"/>
    <w:rsid w:val="006A7876"/>
    <w:rsid w:val="006B0C66"/>
    <w:rsid w:val="006B394A"/>
    <w:rsid w:val="006B3EFA"/>
    <w:rsid w:val="006B5BF7"/>
    <w:rsid w:val="006B6F2D"/>
    <w:rsid w:val="006B7FE1"/>
    <w:rsid w:val="006C4481"/>
    <w:rsid w:val="006D0B0C"/>
    <w:rsid w:val="006D3F73"/>
    <w:rsid w:val="006D5075"/>
    <w:rsid w:val="006D63E6"/>
    <w:rsid w:val="006D7C07"/>
    <w:rsid w:val="006E05E7"/>
    <w:rsid w:val="006E2D29"/>
    <w:rsid w:val="006E3202"/>
    <w:rsid w:val="006E65A2"/>
    <w:rsid w:val="006F0894"/>
    <w:rsid w:val="006F1A6E"/>
    <w:rsid w:val="006F2733"/>
    <w:rsid w:val="006F31B1"/>
    <w:rsid w:val="007001B8"/>
    <w:rsid w:val="00700C02"/>
    <w:rsid w:val="00701604"/>
    <w:rsid w:val="00704CCF"/>
    <w:rsid w:val="007055F5"/>
    <w:rsid w:val="00706E4D"/>
    <w:rsid w:val="007115A9"/>
    <w:rsid w:val="00717099"/>
    <w:rsid w:val="00725029"/>
    <w:rsid w:val="007273A2"/>
    <w:rsid w:val="007279D2"/>
    <w:rsid w:val="007302D7"/>
    <w:rsid w:val="00730B7E"/>
    <w:rsid w:val="007318FD"/>
    <w:rsid w:val="00731FE3"/>
    <w:rsid w:val="00743C9C"/>
    <w:rsid w:val="007449FD"/>
    <w:rsid w:val="007537A3"/>
    <w:rsid w:val="0075559F"/>
    <w:rsid w:val="0075586D"/>
    <w:rsid w:val="00755D70"/>
    <w:rsid w:val="00757AD1"/>
    <w:rsid w:val="0076136D"/>
    <w:rsid w:val="007660F0"/>
    <w:rsid w:val="00772BA7"/>
    <w:rsid w:val="00772F17"/>
    <w:rsid w:val="00777E55"/>
    <w:rsid w:val="00783370"/>
    <w:rsid w:val="00786D9A"/>
    <w:rsid w:val="0079059B"/>
    <w:rsid w:val="00792BA1"/>
    <w:rsid w:val="00792E54"/>
    <w:rsid w:val="00793BC1"/>
    <w:rsid w:val="007B0125"/>
    <w:rsid w:val="007B0DF8"/>
    <w:rsid w:val="007B2C82"/>
    <w:rsid w:val="007B3F65"/>
    <w:rsid w:val="007B4B66"/>
    <w:rsid w:val="007C5D78"/>
    <w:rsid w:val="007C7737"/>
    <w:rsid w:val="007D0D87"/>
    <w:rsid w:val="007D1E8B"/>
    <w:rsid w:val="007D2431"/>
    <w:rsid w:val="007D59DA"/>
    <w:rsid w:val="007D64ED"/>
    <w:rsid w:val="007D67D9"/>
    <w:rsid w:val="007E101C"/>
    <w:rsid w:val="007E6CB1"/>
    <w:rsid w:val="007F5A24"/>
    <w:rsid w:val="00803740"/>
    <w:rsid w:val="00806753"/>
    <w:rsid w:val="00811B54"/>
    <w:rsid w:val="0082088C"/>
    <w:rsid w:val="0082294D"/>
    <w:rsid w:val="008246A8"/>
    <w:rsid w:val="00825BED"/>
    <w:rsid w:val="00825CA0"/>
    <w:rsid w:val="00830902"/>
    <w:rsid w:val="0083156D"/>
    <w:rsid w:val="00832A80"/>
    <w:rsid w:val="0084107E"/>
    <w:rsid w:val="0084420D"/>
    <w:rsid w:val="00846D6E"/>
    <w:rsid w:val="00847FA0"/>
    <w:rsid w:val="00857671"/>
    <w:rsid w:val="00861600"/>
    <w:rsid w:val="00864093"/>
    <w:rsid w:val="008656E3"/>
    <w:rsid w:val="00866AC2"/>
    <w:rsid w:val="00870273"/>
    <w:rsid w:val="008711B2"/>
    <w:rsid w:val="00880FC0"/>
    <w:rsid w:val="008874C6"/>
    <w:rsid w:val="00891E81"/>
    <w:rsid w:val="00892287"/>
    <w:rsid w:val="0089245F"/>
    <w:rsid w:val="008965AB"/>
    <w:rsid w:val="008967CC"/>
    <w:rsid w:val="008A5237"/>
    <w:rsid w:val="008A58A2"/>
    <w:rsid w:val="008A5EC3"/>
    <w:rsid w:val="008B2FBB"/>
    <w:rsid w:val="008B689B"/>
    <w:rsid w:val="008B7C50"/>
    <w:rsid w:val="008C211B"/>
    <w:rsid w:val="008C28F1"/>
    <w:rsid w:val="008C57DD"/>
    <w:rsid w:val="008C7122"/>
    <w:rsid w:val="008D2E55"/>
    <w:rsid w:val="008D4153"/>
    <w:rsid w:val="008D6214"/>
    <w:rsid w:val="008D6BC5"/>
    <w:rsid w:val="008D7445"/>
    <w:rsid w:val="008E2D3D"/>
    <w:rsid w:val="008E596D"/>
    <w:rsid w:val="008F003A"/>
    <w:rsid w:val="008F19F7"/>
    <w:rsid w:val="008F1B77"/>
    <w:rsid w:val="008F6D94"/>
    <w:rsid w:val="00901EBA"/>
    <w:rsid w:val="00903692"/>
    <w:rsid w:val="00913592"/>
    <w:rsid w:val="0091410B"/>
    <w:rsid w:val="0092575B"/>
    <w:rsid w:val="00925F31"/>
    <w:rsid w:val="00927633"/>
    <w:rsid w:val="0093504E"/>
    <w:rsid w:val="00936199"/>
    <w:rsid w:val="00936AFC"/>
    <w:rsid w:val="00940174"/>
    <w:rsid w:val="00941F69"/>
    <w:rsid w:val="00943866"/>
    <w:rsid w:val="00946B8B"/>
    <w:rsid w:val="0095017C"/>
    <w:rsid w:val="00955EA0"/>
    <w:rsid w:val="00957FEC"/>
    <w:rsid w:val="00960145"/>
    <w:rsid w:val="00963457"/>
    <w:rsid w:val="0096595D"/>
    <w:rsid w:val="00967E2F"/>
    <w:rsid w:val="0097125E"/>
    <w:rsid w:val="00971B33"/>
    <w:rsid w:val="00976504"/>
    <w:rsid w:val="00981EEE"/>
    <w:rsid w:val="009838E8"/>
    <w:rsid w:val="00994353"/>
    <w:rsid w:val="009A1BCD"/>
    <w:rsid w:val="009A2951"/>
    <w:rsid w:val="009A455B"/>
    <w:rsid w:val="009A57C2"/>
    <w:rsid w:val="009A5BB9"/>
    <w:rsid w:val="009A6560"/>
    <w:rsid w:val="009B3B48"/>
    <w:rsid w:val="009B4319"/>
    <w:rsid w:val="009B44A9"/>
    <w:rsid w:val="009B6CFF"/>
    <w:rsid w:val="009B7EDF"/>
    <w:rsid w:val="009C0595"/>
    <w:rsid w:val="009C4A30"/>
    <w:rsid w:val="009C6B4C"/>
    <w:rsid w:val="009C7BC8"/>
    <w:rsid w:val="009C7FDA"/>
    <w:rsid w:val="009D0FB9"/>
    <w:rsid w:val="009D1ED9"/>
    <w:rsid w:val="009D2428"/>
    <w:rsid w:val="009D3149"/>
    <w:rsid w:val="009E1607"/>
    <w:rsid w:val="009E6157"/>
    <w:rsid w:val="009F3F45"/>
    <w:rsid w:val="009F4766"/>
    <w:rsid w:val="00A016D3"/>
    <w:rsid w:val="00A113E0"/>
    <w:rsid w:val="00A11D0A"/>
    <w:rsid w:val="00A122F0"/>
    <w:rsid w:val="00A12788"/>
    <w:rsid w:val="00A17202"/>
    <w:rsid w:val="00A17CB3"/>
    <w:rsid w:val="00A21A47"/>
    <w:rsid w:val="00A26871"/>
    <w:rsid w:val="00A3079E"/>
    <w:rsid w:val="00A358B2"/>
    <w:rsid w:val="00A36C75"/>
    <w:rsid w:val="00A372F7"/>
    <w:rsid w:val="00A40CF2"/>
    <w:rsid w:val="00A41021"/>
    <w:rsid w:val="00A44900"/>
    <w:rsid w:val="00A47CC5"/>
    <w:rsid w:val="00A51CFA"/>
    <w:rsid w:val="00A54DF4"/>
    <w:rsid w:val="00A560A6"/>
    <w:rsid w:val="00A63183"/>
    <w:rsid w:val="00A634C5"/>
    <w:rsid w:val="00A65DD6"/>
    <w:rsid w:val="00A67087"/>
    <w:rsid w:val="00A718CC"/>
    <w:rsid w:val="00A733F7"/>
    <w:rsid w:val="00A7470F"/>
    <w:rsid w:val="00A766CB"/>
    <w:rsid w:val="00A82659"/>
    <w:rsid w:val="00A85B65"/>
    <w:rsid w:val="00A87D20"/>
    <w:rsid w:val="00A910B0"/>
    <w:rsid w:val="00A91CBE"/>
    <w:rsid w:val="00A9206C"/>
    <w:rsid w:val="00A9525F"/>
    <w:rsid w:val="00A97AF2"/>
    <w:rsid w:val="00AA0CEF"/>
    <w:rsid w:val="00AA1755"/>
    <w:rsid w:val="00AB746B"/>
    <w:rsid w:val="00AC6A4D"/>
    <w:rsid w:val="00AC7700"/>
    <w:rsid w:val="00AD1D9D"/>
    <w:rsid w:val="00AD4BAD"/>
    <w:rsid w:val="00AE1D6B"/>
    <w:rsid w:val="00AE5E06"/>
    <w:rsid w:val="00AF2250"/>
    <w:rsid w:val="00AF2954"/>
    <w:rsid w:val="00AF5B31"/>
    <w:rsid w:val="00AF5DF3"/>
    <w:rsid w:val="00AF5EC9"/>
    <w:rsid w:val="00B00B34"/>
    <w:rsid w:val="00B0634E"/>
    <w:rsid w:val="00B10DD3"/>
    <w:rsid w:val="00B11806"/>
    <w:rsid w:val="00B12069"/>
    <w:rsid w:val="00B13E79"/>
    <w:rsid w:val="00B1582F"/>
    <w:rsid w:val="00B20488"/>
    <w:rsid w:val="00B23F07"/>
    <w:rsid w:val="00B273B1"/>
    <w:rsid w:val="00B31EF7"/>
    <w:rsid w:val="00B32496"/>
    <w:rsid w:val="00B32EA7"/>
    <w:rsid w:val="00B34747"/>
    <w:rsid w:val="00B351C6"/>
    <w:rsid w:val="00B36580"/>
    <w:rsid w:val="00B412FE"/>
    <w:rsid w:val="00B42206"/>
    <w:rsid w:val="00B43408"/>
    <w:rsid w:val="00B531EC"/>
    <w:rsid w:val="00B536E3"/>
    <w:rsid w:val="00B562DF"/>
    <w:rsid w:val="00B56F85"/>
    <w:rsid w:val="00B60355"/>
    <w:rsid w:val="00B63229"/>
    <w:rsid w:val="00B657C4"/>
    <w:rsid w:val="00B65867"/>
    <w:rsid w:val="00B70296"/>
    <w:rsid w:val="00B75638"/>
    <w:rsid w:val="00B75DF7"/>
    <w:rsid w:val="00B76621"/>
    <w:rsid w:val="00B831F8"/>
    <w:rsid w:val="00B83860"/>
    <w:rsid w:val="00B95544"/>
    <w:rsid w:val="00BA6D90"/>
    <w:rsid w:val="00BA723A"/>
    <w:rsid w:val="00BA742F"/>
    <w:rsid w:val="00BA7E26"/>
    <w:rsid w:val="00BB00E9"/>
    <w:rsid w:val="00BB49DD"/>
    <w:rsid w:val="00BB50FC"/>
    <w:rsid w:val="00BB517C"/>
    <w:rsid w:val="00BB58CF"/>
    <w:rsid w:val="00BC4AA4"/>
    <w:rsid w:val="00BC5C99"/>
    <w:rsid w:val="00BC75F9"/>
    <w:rsid w:val="00BC7DD3"/>
    <w:rsid w:val="00BD1432"/>
    <w:rsid w:val="00BD2D4C"/>
    <w:rsid w:val="00BD5591"/>
    <w:rsid w:val="00BD7E1F"/>
    <w:rsid w:val="00BE1098"/>
    <w:rsid w:val="00BF1728"/>
    <w:rsid w:val="00BF5D35"/>
    <w:rsid w:val="00BF7517"/>
    <w:rsid w:val="00C02FD1"/>
    <w:rsid w:val="00C15E56"/>
    <w:rsid w:val="00C15EF9"/>
    <w:rsid w:val="00C15F0B"/>
    <w:rsid w:val="00C169D7"/>
    <w:rsid w:val="00C17A7C"/>
    <w:rsid w:val="00C240A4"/>
    <w:rsid w:val="00C30638"/>
    <w:rsid w:val="00C37E35"/>
    <w:rsid w:val="00C45B67"/>
    <w:rsid w:val="00C45CB1"/>
    <w:rsid w:val="00C46595"/>
    <w:rsid w:val="00C549EA"/>
    <w:rsid w:val="00C55969"/>
    <w:rsid w:val="00C626AB"/>
    <w:rsid w:val="00C627F5"/>
    <w:rsid w:val="00C64C17"/>
    <w:rsid w:val="00C67C09"/>
    <w:rsid w:val="00C70D8D"/>
    <w:rsid w:val="00C7276D"/>
    <w:rsid w:val="00C755CB"/>
    <w:rsid w:val="00C81211"/>
    <w:rsid w:val="00C83F58"/>
    <w:rsid w:val="00C90180"/>
    <w:rsid w:val="00C90B34"/>
    <w:rsid w:val="00C919EA"/>
    <w:rsid w:val="00C91FC3"/>
    <w:rsid w:val="00C94A26"/>
    <w:rsid w:val="00C95BC1"/>
    <w:rsid w:val="00C96209"/>
    <w:rsid w:val="00C9771B"/>
    <w:rsid w:val="00C97B31"/>
    <w:rsid w:val="00C97FE2"/>
    <w:rsid w:val="00CA0099"/>
    <w:rsid w:val="00CA1265"/>
    <w:rsid w:val="00CA632C"/>
    <w:rsid w:val="00CB1C76"/>
    <w:rsid w:val="00CB4237"/>
    <w:rsid w:val="00CB694B"/>
    <w:rsid w:val="00CC0714"/>
    <w:rsid w:val="00CC3A1E"/>
    <w:rsid w:val="00CC5299"/>
    <w:rsid w:val="00CC5931"/>
    <w:rsid w:val="00CC5CB0"/>
    <w:rsid w:val="00CD186F"/>
    <w:rsid w:val="00CD468D"/>
    <w:rsid w:val="00CD6C48"/>
    <w:rsid w:val="00CE122F"/>
    <w:rsid w:val="00CE32DF"/>
    <w:rsid w:val="00CF149D"/>
    <w:rsid w:val="00CF25A7"/>
    <w:rsid w:val="00CF3169"/>
    <w:rsid w:val="00CF61D0"/>
    <w:rsid w:val="00D02EC0"/>
    <w:rsid w:val="00D02ECA"/>
    <w:rsid w:val="00D11A81"/>
    <w:rsid w:val="00D120F2"/>
    <w:rsid w:val="00D122D3"/>
    <w:rsid w:val="00D149E8"/>
    <w:rsid w:val="00D17C90"/>
    <w:rsid w:val="00D2472E"/>
    <w:rsid w:val="00D24E55"/>
    <w:rsid w:val="00D311B6"/>
    <w:rsid w:val="00D31374"/>
    <w:rsid w:val="00D34EDD"/>
    <w:rsid w:val="00D361F5"/>
    <w:rsid w:val="00D414AD"/>
    <w:rsid w:val="00D41B3F"/>
    <w:rsid w:val="00D41D04"/>
    <w:rsid w:val="00D461FF"/>
    <w:rsid w:val="00D46EF0"/>
    <w:rsid w:val="00D47618"/>
    <w:rsid w:val="00D52532"/>
    <w:rsid w:val="00D52BF9"/>
    <w:rsid w:val="00D53AAF"/>
    <w:rsid w:val="00D553B3"/>
    <w:rsid w:val="00D56D8F"/>
    <w:rsid w:val="00D60B7B"/>
    <w:rsid w:val="00D63F47"/>
    <w:rsid w:val="00D706A4"/>
    <w:rsid w:val="00D724D0"/>
    <w:rsid w:val="00D7443E"/>
    <w:rsid w:val="00D77456"/>
    <w:rsid w:val="00D83FDA"/>
    <w:rsid w:val="00D8463A"/>
    <w:rsid w:val="00D84B56"/>
    <w:rsid w:val="00D84C28"/>
    <w:rsid w:val="00D87EBC"/>
    <w:rsid w:val="00D87EEF"/>
    <w:rsid w:val="00D90050"/>
    <w:rsid w:val="00D90E0F"/>
    <w:rsid w:val="00D9254C"/>
    <w:rsid w:val="00D971A6"/>
    <w:rsid w:val="00DA2933"/>
    <w:rsid w:val="00DA4046"/>
    <w:rsid w:val="00DB19D3"/>
    <w:rsid w:val="00DB4606"/>
    <w:rsid w:val="00DC5146"/>
    <w:rsid w:val="00DC57B8"/>
    <w:rsid w:val="00DC66C7"/>
    <w:rsid w:val="00DC6F7D"/>
    <w:rsid w:val="00DD31A1"/>
    <w:rsid w:val="00DD7602"/>
    <w:rsid w:val="00DE35C2"/>
    <w:rsid w:val="00DE464A"/>
    <w:rsid w:val="00DF147A"/>
    <w:rsid w:val="00DF2654"/>
    <w:rsid w:val="00E02182"/>
    <w:rsid w:val="00E07107"/>
    <w:rsid w:val="00E10AFE"/>
    <w:rsid w:val="00E1275B"/>
    <w:rsid w:val="00E12F2B"/>
    <w:rsid w:val="00E13643"/>
    <w:rsid w:val="00E13D9E"/>
    <w:rsid w:val="00E1661E"/>
    <w:rsid w:val="00E22150"/>
    <w:rsid w:val="00E25B5B"/>
    <w:rsid w:val="00E264B0"/>
    <w:rsid w:val="00E30B7F"/>
    <w:rsid w:val="00E33068"/>
    <w:rsid w:val="00E33144"/>
    <w:rsid w:val="00E364DE"/>
    <w:rsid w:val="00E36B69"/>
    <w:rsid w:val="00E41280"/>
    <w:rsid w:val="00E42795"/>
    <w:rsid w:val="00E43506"/>
    <w:rsid w:val="00E43D10"/>
    <w:rsid w:val="00E50740"/>
    <w:rsid w:val="00E531B9"/>
    <w:rsid w:val="00E54026"/>
    <w:rsid w:val="00E55C2E"/>
    <w:rsid w:val="00E57D6A"/>
    <w:rsid w:val="00E60115"/>
    <w:rsid w:val="00E624A7"/>
    <w:rsid w:val="00E64755"/>
    <w:rsid w:val="00E7200C"/>
    <w:rsid w:val="00E724B7"/>
    <w:rsid w:val="00E743E1"/>
    <w:rsid w:val="00E7592E"/>
    <w:rsid w:val="00E83976"/>
    <w:rsid w:val="00E84F82"/>
    <w:rsid w:val="00E851CC"/>
    <w:rsid w:val="00E9156D"/>
    <w:rsid w:val="00E93620"/>
    <w:rsid w:val="00EA0955"/>
    <w:rsid w:val="00EA2E1F"/>
    <w:rsid w:val="00EA55FF"/>
    <w:rsid w:val="00EB4701"/>
    <w:rsid w:val="00EB4F31"/>
    <w:rsid w:val="00EC352B"/>
    <w:rsid w:val="00EC4EEA"/>
    <w:rsid w:val="00EC6D55"/>
    <w:rsid w:val="00EE25AF"/>
    <w:rsid w:val="00EE324A"/>
    <w:rsid w:val="00EE39C5"/>
    <w:rsid w:val="00EE7849"/>
    <w:rsid w:val="00EF15AD"/>
    <w:rsid w:val="00EF1C95"/>
    <w:rsid w:val="00EF56B3"/>
    <w:rsid w:val="00EF77FC"/>
    <w:rsid w:val="00F01B33"/>
    <w:rsid w:val="00F0372F"/>
    <w:rsid w:val="00F037CF"/>
    <w:rsid w:val="00F03E5A"/>
    <w:rsid w:val="00F05CA5"/>
    <w:rsid w:val="00F119F4"/>
    <w:rsid w:val="00F14A21"/>
    <w:rsid w:val="00F1685F"/>
    <w:rsid w:val="00F17CFF"/>
    <w:rsid w:val="00F200EE"/>
    <w:rsid w:val="00F21AED"/>
    <w:rsid w:val="00F21EFA"/>
    <w:rsid w:val="00F23B75"/>
    <w:rsid w:val="00F246EA"/>
    <w:rsid w:val="00F248C2"/>
    <w:rsid w:val="00F260A3"/>
    <w:rsid w:val="00F2745B"/>
    <w:rsid w:val="00F27ABC"/>
    <w:rsid w:val="00F30342"/>
    <w:rsid w:val="00F31EE8"/>
    <w:rsid w:val="00F37CAA"/>
    <w:rsid w:val="00F41EE6"/>
    <w:rsid w:val="00F43584"/>
    <w:rsid w:val="00F44F9C"/>
    <w:rsid w:val="00F45C33"/>
    <w:rsid w:val="00F520CE"/>
    <w:rsid w:val="00F53A11"/>
    <w:rsid w:val="00F5441F"/>
    <w:rsid w:val="00F54929"/>
    <w:rsid w:val="00F6254C"/>
    <w:rsid w:val="00F653C6"/>
    <w:rsid w:val="00F74AF3"/>
    <w:rsid w:val="00F75D13"/>
    <w:rsid w:val="00F777CC"/>
    <w:rsid w:val="00F80189"/>
    <w:rsid w:val="00F82EC2"/>
    <w:rsid w:val="00F85789"/>
    <w:rsid w:val="00F86794"/>
    <w:rsid w:val="00F86CEC"/>
    <w:rsid w:val="00FA28D5"/>
    <w:rsid w:val="00FA4135"/>
    <w:rsid w:val="00FA5978"/>
    <w:rsid w:val="00FB152E"/>
    <w:rsid w:val="00FB4314"/>
    <w:rsid w:val="00FB5CBA"/>
    <w:rsid w:val="00FC6643"/>
    <w:rsid w:val="00FC667F"/>
    <w:rsid w:val="00FC6CD3"/>
    <w:rsid w:val="00FD02D4"/>
    <w:rsid w:val="00FD3123"/>
    <w:rsid w:val="00FE17BD"/>
    <w:rsid w:val="00FF29F2"/>
    <w:rsid w:val="01172BD5"/>
    <w:rsid w:val="011D586B"/>
    <w:rsid w:val="01E24589"/>
    <w:rsid w:val="02595341"/>
    <w:rsid w:val="028424CF"/>
    <w:rsid w:val="02A82ECA"/>
    <w:rsid w:val="04BA429A"/>
    <w:rsid w:val="05325257"/>
    <w:rsid w:val="05D22D59"/>
    <w:rsid w:val="080F5ADF"/>
    <w:rsid w:val="083C6186"/>
    <w:rsid w:val="09567152"/>
    <w:rsid w:val="09D47609"/>
    <w:rsid w:val="0A3D008F"/>
    <w:rsid w:val="0BC66882"/>
    <w:rsid w:val="0C6373DB"/>
    <w:rsid w:val="0D743668"/>
    <w:rsid w:val="0F091221"/>
    <w:rsid w:val="0F4B1D01"/>
    <w:rsid w:val="0FB81419"/>
    <w:rsid w:val="131343F7"/>
    <w:rsid w:val="14120447"/>
    <w:rsid w:val="14CA4000"/>
    <w:rsid w:val="14F72F9D"/>
    <w:rsid w:val="16625223"/>
    <w:rsid w:val="197E357B"/>
    <w:rsid w:val="198C46C6"/>
    <w:rsid w:val="1AF96677"/>
    <w:rsid w:val="1B1B7981"/>
    <w:rsid w:val="1BB424A8"/>
    <w:rsid w:val="1C857349"/>
    <w:rsid w:val="1D4F49DA"/>
    <w:rsid w:val="1F210EA0"/>
    <w:rsid w:val="206F51D9"/>
    <w:rsid w:val="22347B3D"/>
    <w:rsid w:val="238A31F9"/>
    <w:rsid w:val="245231F1"/>
    <w:rsid w:val="2530337C"/>
    <w:rsid w:val="260C1D09"/>
    <w:rsid w:val="27A119D5"/>
    <w:rsid w:val="27B23905"/>
    <w:rsid w:val="28BA34CA"/>
    <w:rsid w:val="28FC11A0"/>
    <w:rsid w:val="2A6D7D46"/>
    <w:rsid w:val="2D3A0F7B"/>
    <w:rsid w:val="2D5F0F17"/>
    <w:rsid w:val="2E2358A5"/>
    <w:rsid w:val="2E5B6960"/>
    <w:rsid w:val="2ED0411D"/>
    <w:rsid w:val="31650C2B"/>
    <w:rsid w:val="34B27418"/>
    <w:rsid w:val="34DA5EF6"/>
    <w:rsid w:val="35733AB8"/>
    <w:rsid w:val="367A5F78"/>
    <w:rsid w:val="38E62A8A"/>
    <w:rsid w:val="393A6CAB"/>
    <w:rsid w:val="3A2767D8"/>
    <w:rsid w:val="3CC37AC0"/>
    <w:rsid w:val="403B29D1"/>
    <w:rsid w:val="41777438"/>
    <w:rsid w:val="426A5064"/>
    <w:rsid w:val="429B6AB8"/>
    <w:rsid w:val="437E4ACB"/>
    <w:rsid w:val="43FE1163"/>
    <w:rsid w:val="443B69B9"/>
    <w:rsid w:val="44DD40CD"/>
    <w:rsid w:val="46AF4535"/>
    <w:rsid w:val="491807A8"/>
    <w:rsid w:val="4A0C7571"/>
    <w:rsid w:val="4A884AD6"/>
    <w:rsid w:val="4AEC45D0"/>
    <w:rsid w:val="4DC838AA"/>
    <w:rsid w:val="4F7C4D24"/>
    <w:rsid w:val="4F8468EB"/>
    <w:rsid w:val="4FC71B99"/>
    <w:rsid w:val="52D038F7"/>
    <w:rsid w:val="53F401CB"/>
    <w:rsid w:val="54AA3D40"/>
    <w:rsid w:val="54C32BE8"/>
    <w:rsid w:val="54D97871"/>
    <w:rsid w:val="55000732"/>
    <w:rsid w:val="557225DA"/>
    <w:rsid w:val="55B94C69"/>
    <w:rsid w:val="56A6694E"/>
    <w:rsid w:val="56AE3AE7"/>
    <w:rsid w:val="57A80EC3"/>
    <w:rsid w:val="58293EEB"/>
    <w:rsid w:val="58A33B56"/>
    <w:rsid w:val="5941201B"/>
    <w:rsid w:val="59AC1DD8"/>
    <w:rsid w:val="5BC830A5"/>
    <w:rsid w:val="5D624E52"/>
    <w:rsid w:val="5E4F471A"/>
    <w:rsid w:val="5EC54269"/>
    <w:rsid w:val="5EEF6BF7"/>
    <w:rsid w:val="5F1B3995"/>
    <w:rsid w:val="5F5E07D6"/>
    <w:rsid w:val="61A15316"/>
    <w:rsid w:val="63124DC4"/>
    <w:rsid w:val="63C416FB"/>
    <w:rsid w:val="651848B4"/>
    <w:rsid w:val="655443C7"/>
    <w:rsid w:val="65A81F16"/>
    <w:rsid w:val="68F212D8"/>
    <w:rsid w:val="69071E29"/>
    <w:rsid w:val="693D0C78"/>
    <w:rsid w:val="69E84625"/>
    <w:rsid w:val="69EA71A1"/>
    <w:rsid w:val="6A3854F0"/>
    <w:rsid w:val="6B332F06"/>
    <w:rsid w:val="6DFE4A07"/>
    <w:rsid w:val="6E0153C3"/>
    <w:rsid w:val="6E177A64"/>
    <w:rsid w:val="6EFE7CCE"/>
    <w:rsid w:val="6F22395F"/>
    <w:rsid w:val="70195CC6"/>
    <w:rsid w:val="72710C06"/>
    <w:rsid w:val="72FF550C"/>
    <w:rsid w:val="73FC7CD6"/>
    <w:rsid w:val="747F2DAE"/>
    <w:rsid w:val="75273C6A"/>
    <w:rsid w:val="78406F3E"/>
    <w:rsid w:val="78DC5206"/>
    <w:rsid w:val="7945133D"/>
    <w:rsid w:val="79780AF6"/>
    <w:rsid w:val="797A3B98"/>
    <w:rsid w:val="79F42140"/>
    <w:rsid w:val="7E2C5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5:chartTrackingRefBased/>
  <w15:docId w15:val="{D4F4CF6C-F79F-4CD6-8980-8C9A9A52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caption" w:semiHidden="1" w:unhideWhenUsed="1" w:qFormat="1"/>
    <w:lsdException w:name="Title"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kern w:val="2"/>
      <w:sz w:val="24"/>
    </w:rPr>
  </w:style>
  <w:style w:type="paragraph" w:styleId="1">
    <w:name w:val="heading 1"/>
    <w:basedOn w:val="a"/>
    <w:next w:val="a"/>
    <w:qFormat/>
    <w:pPr>
      <w:keepNext/>
      <w:keepLines/>
      <w:ind w:firstLineChars="0" w:firstLine="0"/>
      <w:outlineLvl w:val="0"/>
    </w:pPr>
    <w:rPr>
      <w:b/>
      <w:bCs/>
      <w:kern w:val="44"/>
      <w:sz w:val="28"/>
      <w:szCs w:val="44"/>
    </w:rPr>
  </w:style>
  <w:style w:type="paragraph" w:styleId="2">
    <w:name w:val="heading 2"/>
    <w:basedOn w:val="a"/>
    <w:next w:val="a"/>
    <w:link w:val="20"/>
    <w:qFormat/>
    <w:pPr>
      <w:keepNext/>
      <w:spacing w:before="240" w:after="60"/>
      <w:outlineLvl w:val="1"/>
    </w:pPr>
    <w:rPr>
      <w:rFonts w:ascii="Calibri Light" w:eastAsia="等线 Light" w:hAnsi="Calibri Light"/>
      <w:b/>
      <w:bCs/>
      <w:i/>
      <w:iCs/>
      <w:sz w:val="28"/>
      <w:szCs w:val="28"/>
    </w:rPr>
  </w:style>
  <w:style w:type="paragraph" w:styleId="3">
    <w:name w:val="heading 3"/>
    <w:basedOn w:val="a"/>
    <w:next w:val="a"/>
    <w:link w:val="30"/>
    <w:qFormat/>
    <w:pPr>
      <w:keepNext/>
      <w:spacing w:before="240" w:after="60"/>
      <w:outlineLvl w:val="2"/>
    </w:pPr>
    <w:rPr>
      <w:rFonts w:ascii="Calibri Light" w:eastAsia="等线 Light" w:hAnsi="Calibri Light"/>
      <w:b/>
      <w:bCs/>
      <w:sz w:val="26"/>
      <w:szCs w:val="26"/>
    </w:rPr>
  </w:style>
  <w:style w:type="character" w:default="1" w:styleId="a0">
    <w:name w:val="Default Paragraph Font"/>
  </w:style>
  <w:style w:type="table" w:default="1" w:styleId="a1">
    <w:name w:val="Normal Table"/>
    <w:semiHidden/>
    <w:qFormat/>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Pr>
      <w:b/>
    </w:rPr>
  </w:style>
  <w:style w:type="character" w:customStyle="1" w:styleId="string">
    <w:name w:val="string"/>
  </w:style>
  <w:style w:type="character" w:styleId="a4">
    <w:name w:val="Hyperlink"/>
    <w:uiPriority w:val="99"/>
    <w:qFormat/>
    <w:rPr>
      <w:color w:val="0000FF"/>
      <w:u w:val="single"/>
    </w:rPr>
  </w:style>
  <w:style w:type="character" w:customStyle="1" w:styleId="preprocessor">
    <w:name w:val="preprocessor"/>
  </w:style>
  <w:style w:type="character" w:customStyle="1" w:styleId="31">
    <w:name w:val="标题3 字符"/>
    <w:link w:val="32"/>
    <w:rPr>
      <w:bCs/>
      <w:kern w:val="2"/>
      <w:sz w:val="24"/>
      <w:szCs w:val="26"/>
    </w:rPr>
  </w:style>
  <w:style w:type="character" w:customStyle="1" w:styleId="30">
    <w:name w:val="标题 3 字符"/>
    <w:link w:val="3"/>
    <w:semiHidden/>
    <w:rPr>
      <w:rFonts w:ascii="Calibri Light" w:eastAsia="等线 Light" w:hAnsi="Calibri Light" w:cs="Times New Roman"/>
      <w:b/>
      <w:bCs/>
      <w:kern w:val="2"/>
      <w:sz w:val="26"/>
      <w:szCs w:val="26"/>
    </w:rPr>
  </w:style>
  <w:style w:type="character" w:customStyle="1" w:styleId="comment">
    <w:name w:val="comment"/>
  </w:style>
  <w:style w:type="character" w:customStyle="1" w:styleId="datatypes">
    <w:name w:val="datatypes"/>
  </w:style>
  <w:style w:type="character" w:customStyle="1" w:styleId="20">
    <w:name w:val="标题 2 字符"/>
    <w:link w:val="2"/>
    <w:semiHidden/>
    <w:rPr>
      <w:rFonts w:ascii="Calibri Light" w:eastAsia="等线 Light" w:hAnsi="Calibri Light" w:cs="Times New Roman"/>
      <w:b/>
      <w:bCs/>
      <w:i/>
      <w:iCs/>
      <w:kern w:val="2"/>
      <w:sz w:val="28"/>
      <w:szCs w:val="28"/>
    </w:rPr>
  </w:style>
  <w:style w:type="character" w:customStyle="1" w:styleId="a5">
    <w:name w:val="标题二 字符"/>
    <w:link w:val="a6"/>
    <w:rPr>
      <w:rFonts w:cs="Times New Roman"/>
      <w:bCs/>
      <w:iCs/>
      <w:kern w:val="2"/>
      <w:sz w:val="24"/>
      <w:szCs w:val="28"/>
    </w:rPr>
  </w:style>
  <w:style w:type="character" w:customStyle="1" w:styleId="keyword">
    <w:name w:val="keyword"/>
  </w:style>
  <w:style w:type="character" w:customStyle="1" w:styleId="a7">
    <w:name w:val="图片 字符"/>
    <w:link w:val="a8"/>
    <w:rPr>
      <w:kern w:val="2"/>
      <w:sz w:val="24"/>
    </w:rPr>
  </w:style>
  <w:style w:type="paragraph" w:styleId="21">
    <w:name w:val="toc 2"/>
    <w:basedOn w:val="a"/>
    <w:next w:val="a"/>
    <w:uiPriority w:val="39"/>
    <w:qFormat/>
    <w:pPr>
      <w:ind w:leftChars="200" w:left="420"/>
    </w:pPr>
  </w:style>
  <w:style w:type="paragraph" w:styleId="10">
    <w:name w:val="toc 1"/>
    <w:basedOn w:val="a"/>
    <w:next w:val="a"/>
    <w:uiPriority w:val="39"/>
    <w:qFormat/>
  </w:style>
  <w:style w:type="paragraph" w:styleId="a9">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33">
    <w:name w:val="toc 3"/>
    <w:basedOn w:val="a"/>
    <w:next w:val="a"/>
    <w:uiPriority w:val="39"/>
    <w:pPr>
      <w:ind w:left="480"/>
    </w:pPr>
  </w:style>
  <w:style w:type="paragraph" w:styleId="aa">
    <w:name w:val="footer"/>
    <w:basedOn w:val="a"/>
    <w:pPr>
      <w:tabs>
        <w:tab w:val="center" w:pos="4153"/>
        <w:tab w:val="right" w:pos="8306"/>
      </w:tabs>
      <w:snapToGrid w:val="0"/>
      <w:jc w:val="left"/>
    </w:pPr>
    <w:rPr>
      <w:sz w:val="18"/>
    </w:rPr>
  </w:style>
  <w:style w:type="paragraph" w:styleId="ab">
    <w:name w:val="Normal (Web)"/>
    <w:basedOn w:val="a"/>
    <w:pPr>
      <w:spacing w:before="100" w:beforeAutospacing="1" w:after="100" w:afterAutospacing="1"/>
      <w:jc w:val="left"/>
    </w:pPr>
    <w:rPr>
      <w:kern w:val="0"/>
    </w:rPr>
  </w:style>
  <w:style w:type="paragraph" w:customStyle="1" w:styleId="a8">
    <w:name w:val="图片"/>
    <w:basedOn w:val="a"/>
    <w:link w:val="a7"/>
    <w:qFormat/>
    <w:pPr>
      <w:spacing w:line="240" w:lineRule="auto"/>
      <w:ind w:firstLineChars="0" w:firstLine="0"/>
      <w:jc w:val="center"/>
    </w:pPr>
  </w:style>
  <w:style w:type="paragraph" w:customStyle="1" w:styleId="a6">
    <w:name w:val="标题二"/>
    <w:basedOn w:val="2"/>
    <w:link w:val="a5"/>
    <w:qFormat/>
    <w:pPr>
      <w:spacing w:before="0" w:after="0"/>
      <w:ind w:firstLineChars="0" w:firstLine="0"/>
    </w:pPr>
    <w:rPr>
      <w:rFonts w:ascii="Times New Roman" w:eastAsia="宋体" w:hAnsi="Times New Roman"/>
      <w:b w:val="0"/>
      <w:i w:val="0"/>
      <w:sz w:val="24"/>
    </w:rPr>
  </w:style>
  <w:style w:type="paragraph" w:customStyle="1" w:styleId="32">
    <w:name w:val="标题3"/>
    <w:basedOn w:val="3"/>
    <w:next w:val="3"/>
    <w:link w:val="31"/>
    <w:qFormat/>
    <w:pPr>
      <w:spacing w:before="0" w:after="0"/>
    </w:pPr>
    <w:rPr>
      <w:rFonts w:ascii="Times New Roman" w:eastAsia="宋体" w:hAnsi="Times New Roman"/>
      <w:b w:val="0"/>
      <w:sz w:val="24"/>
    </w:rPr>
  </w:style>
  <w:style w:type="paragraph" w:styleId="TOC">
    <w:name w:val="TOC Heading"/>
    <w:basedOn w:val="1"/>
    <w:next w:val="a"/>
    <w:uiPriority w:val="39"/>
    <w:qFormat/>
    <w:pPr>
      <w:widowControl/>
      <w:spacing w:before="240" w:line="259" w:lineRule="auto"/>
      <w:jc w:val="left"/>
      <w:outlineLvl w:val="9"/>
    </w:pPr>
    <w:rPr>
      <w:rFonts w:ascii="Calibri Light" w:eastAsia="等线 Light" w:hAnsi="Calibri Light"/>
      <w:b w:val="0"/>
      <w:bCs w:val="0"/>
      <w:color w:val="2E74B5"/>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Word_97_-_2003___.doc"/><Relationship Id="rId26" Type="http://schemas.openxmlformats.org/officeDocument/2006/relationships/oleObject" Target="embeddings/Microsoft_Word_97_-_2003___4.doc"/><Relationship Id="rId39" Type="http://schemas.openxmlformats.org/officeDocument/2006/relationships/footer" Target="footer2.xml"/><Relationship Id="rId21" Type="http://schemas.openxmlformats.org/officeDocument/2006/relationships/image" Target="media/image12.emf"/><Relationship Id="rId34" Type="http://schemas.openxmlformats.org/officeDocument/2006/relationships/image" Target="media/image20.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oleObject" Target="embeddings/Microsoft_Word_97_-_2003___1.doc"/><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Microsoft_Word_97_-_2003___3.doc"/><Relationship Id="rId32" Type="http://schemas.openxmlformats.org/officeDocument/2006/relationships/image" Target="media/image18.png"/><Relationship Id="rId37" Type="http://schemas.openxmlformats.org/officeDocument/2006/relationships/hyperlink" Target="https://github.com/ZHJ0125/STM32F051K8"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emf"/><Relationship Id="rId28" Type="http://schemas.openxmlformats.org/officeDocument/2006/relationships/oleObject" Target="embeddings/Microsoft_Word_97_-_2003___5.doc"/><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Microsoft_Word_97_-_2003___2.doc"/><Relationship Id="rId27" Type="http://schemas.openxmlformats.org/officeDocument/2006/relationships/image" Target="media/image15.emf"/><Relationship Id="rId30" Type="http://schemas.openxmlformats.org/officeDocument/2006/relationships/oleObject" Target="embeddings/Microsoft_Word_97_-_2003___6.doc"/><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4.emf"/><Relationship Id="rId33" Type="http://schemas.openxmlformats.org/officeDocument/2006/relationships/image" Target="media/image19.png"/><Relationship Id="rId38" Type="http://schemas.openxmlformats.org/officeDocument/2006/relationships/hyperlink" Target="https://gitee.com/zhj0125/STM32F051K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1549</Words>
  <Characters>8834</Characters>
  <Application>Microsoft Office Word</Application>
  <DocSecurity>0</DocSecurity>
  <Lines>73</Lines>
  <Paragraphs>20</Paragraphs>
  <ScaleCrop>false</ScaleCrop>
  <Company>SDUST</Company>
  <LinksUpToDate>false</LinksUpToDate>
  <CharactersWithSpaces>10363</CharactersWithSpaces>
  <SharedDoc>false</SharedDoc>
  <HLinks>
    <vt:vector size="156" baseType="variant">
      <vt:variant>
        <vt:i4>4784129</vt:i4>
      </vt:variant>
      <vt:variant>
        <vt:i4>171</vt:i4>
      </vt:variant>
      <vt:variant>
        <vt:i4>0</vt:i4>
      </vt:variant>
      <vt:variant>
        <vt:i4>5</vt:i4>
      </vt:variant>
      <vt:variant>
        <vt:lpwstr>https://gitee.com/zhj0125/STM32F051K8</vt:lpwstr>
      </vt:variant>
      <vt:variant>
        <vt:lpwstr/>
      </vt:variant>
      <vt:variant>
        <vt:i4>8192114</vt:i4>
      </vt:variant>
      <vt:variant>
        <vt:i4>168</vt:i4>
      </vt:variant>
      <vt:variant>
        <vt:i4>0</vt:i4>
      </vt:variant>
      <vt:variant>
        <vt:i4>5</vt:i4>
      </vt:variant>
      <vt:variant>
        <vt:lpwstr>https://github.com/ZHJ0125/STM32F051K8</vt:lpwstr>
      </vt:variant>
      <vt:variant>
        <vt:lpwstr/>
      </vt:variant>
      <vt:variant>
        <vt:i4>1572918</vt:i4>
      </vt:variant>
      <vt:variant>
        <vt:i4>140</vt:i4>
      </vt:variant>
      <vt:variant>
        <vt:i4>0</vt:i4>
      </vt:variant>
      <vt:variant>
        <vt:i4>5</vt:i4>
      </vt:variant>
      <vt:variant>
        <vt:lpwstr/>
      </vt:variant>
      <vt:variant>
        <vt:lpwstr>_Toc60909906</vt:lpwstr>
      </vt:variant>
      <vt:variant>
        <vt:i4>1769526</vt:i4>
      </vt:variant>
      <vt:variant>
        <vt:i4>134</vt:i4>
      </vt:variant>
      <vt:variant>
        <vt:i4>0</vt:i4>
      </vt:variant>
      <vt:variant>
        <vt:i4>5</vt:i4>
      </vt:variant>
      <vt:variant>
        <vt:lpwstr/>
      </vt:variant>
      <vt:variant>
        <vt:lpwstr>_Toc60909905</vt:lpwstr>
      </vt:variant>
      <vt:variant>
        <vt:i4>1703990</vt:i4>
      </vt:variant>
      <vt:variant>
        <vt:i4>128</vt:i4>
      </vt:variant>
      <vt:variant>
        <vt:i4>0</vt:i4>
      </vt:variant>
      <vt:variant>
        <vt:i4>5</vt:i4>
      </vt:variant>
      <vt:variant>
        <vt:lpwstr/>
      </vt:variant>
      <vt:variant>
        <vt:lpwstr>_Toc60909904</vt:lpwstr>
      </vt:variant>
      <vt:variant>
        <vt:i4>1900598</vt:i4>
      </vt:variant>
      <vt:variant>
        <vt:i4>122</vt:i4>
      </vt:variant>
      <vt:variant>
        <vt:i4>0</vt:i4>
      </vt:variant>
      <vt:variant>
        <vt:i4>5</vt:i4>
      </vt:variant>
      <vt:variant>
        <vt:lpwstr/>
      </vt:variant>
      <vt:variant>
        <vt:lpwstr>_Toc60909903</vt:lpwstr>
      </vt:variant>
      <vt:variant>
        <vt:i4>1835062</vt:i4>
      </vt:variant>
      <vt:variant>
        <vt:i4>116</vt:i4>
      </vt:variant>
      <vt:variant>
        <vt:i4>0</vt:i4>
      </vt:variant>
      <vt:variant>
        <vt:i4>5</vt:i4>
      </vt:variant>
      <vt:variant>
        <vt:lpwstr/>
      </vt:variant>
      <vt:variant>
        <vt:lpwstr>_Toc60909902</vt:lpwstr>
      </vt:variant>
      <vt:variant>
        <vt:i4>2031670</vt:i4>
      </vt:variant>
      <vt:variant>
        <vt:i4>110</vt:i4>
      </vt:variant>
      <vt:variant>
        <vt:i4>0</vt:i4>
      </vt:variant>
      <vt:variant>
        <vt:i4>5</vt:i4>
      </vt:variant>
      <vt:variant>
        <vt:lpwstr/>
      </vt:variant>
      <vt:variant>
        <vt:lpwstr>_Toc60909901</vt:lpwstr>
      </vt:variant>
      <vt:variant>
        <vt:i4>1966134</vt:i4>
      </vt:variant>
      <vt:variant>
        <vt:i4>104</vt:i4>
      </vt:variant>
      <vt:variant>
        <vt:i4>0</vt:i4>
      </vt:variant>
      <vt:variant>
        <vt:i4>5</vt:i4>
      </vt:variant>
      <vt:variant>
        <vt:lpwstr/>
      </vt:variant>
      <vt:variant>
        <vt:lpwstr>_Toc60909900</vt:lpwstr>
      </vt:variant>
      <vt:variant>
        <vt:i4>1441855</vt:i4>
      </vt:variant>
      <vt:variant>
        <vt:i4>98</vt:i4>
      </vt:variant>
      <vt:variant>
        <vt:i4>0</vt:i4>
      </vt:variant>
      <vt:variant>
        <vt:i4>5</vt:i4>
      </vt:variant>
      <vt:variant>
        <vt:lpwstr/>
      </vt:variant>
      <vt:variant>
        <vt:lpwstr>_Toc60909899</vt:lpwstr>
      </vt:variant>
      <vt:variant>
        <vt:i4>1507391</vt:i4>
      </vt:variant>
      <vt:variant>
        <vt:i4>92</vt:i4>
      </vt:variant>
      <vt:variant>
        <vt:i4>0</vt:i4>
      </vt:variant>
      <vt:variant>
        <vt:i4>5</vt:i4>
      </vt:variant>
      <vt:variant>
        <vt:lpwstr/>
      </vt:variant>
      <vt:variant>
        <vt:lpwstr>_Toc60909898</vt:lpwstr>
      </vt:variant>
      <vt:variant>
        <vt:i4>1572927</vt:i4>
      </vt:variant>
      <vt:variant>
        <vt:i4>86</vt:i4>
      </vt:variant>
      <vt:variant>
        <vt:i4>0</vt:i4>
      </vt:variant>
      <vt:variant>
        <vt:i4>5</vt:i4>
      </vt:variant>
      <vt:variant>
        <vt:lpwstr/>
      </vt:variant>
      <vt:variant>
        <vt:lpwstr>_Toc60909897</vt:lpwstr>
      </vt:variant>
      <vt:variant>
        <vt:i4>1638463</vt:i4>
      </vt:variant>
      <vt:variant>
        <vt:i4>80</vt:i4>
      </vt:variant>
      <vt:variant>
        <vt:i4>0</vt:i4>
      </vt:variant>
      <vt:variant>
        <vt:i4>5</vt:i4>
      </vt:variant>
      <vt:variant>
        <vt:lpwstr/>
      </vt:variant>
      <vt:variant>
        <vt:lpwstr>_Toc60909896</vt:lpwstr>
      </vt:variant>
      <vt:variant>
        <vt:i4>1703999</vt:i4>
      </vt:variant>
      <vt:variant>
        <vt:i4>74</vt:i4>
      </vt:variant>
      <vt:variant>
        <vt:i4>0</vt:i4>
      </vt:variant>
      <vt:variant>
        <vt:i4>5</vt:i4>
      </vt:variant>
      <vt:variant>
        <vt:lpwstr/>
      </vt:variant>
      <vt:variant>
        <vt:lpwstr>_Toc60909895</vt:lpwstr>
      </vt:variant>
      <vt:variant>
        <vt:i4>1769535</vt:i4>
      </vt:variant>
      <vt:variant>
        <vt:i4>68</vt:i4>
      </vt:variant>
      <vt:variant>
        <vt:i4>0</vt:i4>
      </vt:variant>
      <vt:variant>
        <vt:i4>5</vt:i4>
      </vt:variant>
      <vt:variant>
        <vt:lpwstr/>
      </vt:variant>
      <vt:variant>
        <vt:lpwstr>_Toc60909894</vt:lpwstr>
      </vt:variant>
      <vt:variant>
        <vt:i4>1835071</vt:i4>
      </vt:variant>
      <vt:variant>
        <vt:i4>62</vt:i4>
      </vt:variant>
      <vt:variant>
        <vt:i4>0</vt:i4>
      </vt:variant>
      <vt:variant>
        <vt:i4>5</vt:i4>
      </vt:variant>
      <vt:variant>
        <vt:lpwstr/>
      </vt:variant>
      <vt:variant>
        <vt:lpwstr>_Toc60909893</vt:lpwstr>
      </vt:variant>
      <vt:variant>
        <vt:i4>1900607</vt:i4>
      </vt:variant>
      <vt:variant>
        <vt:i4>56</vt:i4>
      </vt:variant>
      <vt:variant>
        <vt:i4>0</vt:i4>
      </vt:variant>
      <vt:variant>
        <vt:i4>5</vt:i4>
      </vt:variant>
      <vt:variant>
        <vt:lpwstr/>
      </vt:variant>
      <vt:variant>
        <vt:lpwstr>_Toc60909892</vt:lpwstr>
      </vt:variant>
      <vt:variant>
        <vt:i4>1966143</vt:i4>
      </vt:variant>
      <vt:variant>
        <vt:i4>50</vt:i4>
      </vt:variant>
      <vt:variant>
        <vt:i4>0</vt:i4>
      </vt:variant>
      <vt:variant>
        <vt:i4>5</vt:i4>
      </vt:variant>
      <vt:variant>
        <vt:lpwstr/>
      </vt:variant>
      <vt:variant>
        <vt:lpwstr>_Toc60909891</vt:lpwstr>
      </vt:variant>
      <vt:variant>
        <vt:i4>2031679</vt:i4>
      </vt:variant>
      <vt:variant>
        <vt:i4>44</vt:i4>
      </vt:variant>
      <vt:variant>
        <vt:i4>0</vt:i4>
      </vt:variant>
      <vt:variant>
        <vt:i4>5</vt:i4>
      </vt:variant>
      <vt:variant>
        <vt:lpwstr/>
      </vt:variant>
      <vt:variant>
        <vt:lpwstr>_Toc60909890</vt:lpwstr>
      </vt:variant>
      <vt:variant>
        <vt:i4>1441854</vt:i4>
      </vt:variant>
      <vt:variant>
        <vt:i4>38</vt:i4>
      </vt:variant>
      <vt:variant>
        <vt:i4>0</vt:i4>
      </vt:variant>
      <vt:variant>
        <vt:i4>5</vt:i4>
      </vt:variant>
      <vt:variant>
        <vt:lpwstr/>
      </vt:variant>
      <vt:variant>
        <vt:lpwstr>_Toc60909889</vt:lpwstr>
      </vt:variant>
      <vt:variant>
        <vt:i4>1507390</vt:i4>
      </vt:variant>
      <vt:variant>
        <vt:i4>32</vt:i4>
      </vt:variant>
      <vt:variant>
        <vt:i4>0</vt:i4>
      </vt:variant>
      <vt:variant>
        <vt:i4>5</vt:i4>
      </vt:variant>
      <vt:variant>
        <vt:lpwstr/>
      </vt:variant>
      <vt:variant>
        <vt:lpwstr>_Toc60909888</vt:lpwstr>
      </vt:variant>
      <vt:variant>
        <vt:i4>1572926</vt:i4>
      </vt:variant>
      <vt:variant>
        <vt:i4>26</vt:i4>
      </vt:variant>
      <vt:variant>
        <vt:i4>0</vt:i4>
      </vt:variant>
      <vt:variant>
        <vt:i4>5</vt:i4>
      </vt:variant>
      <vt:variant>
        <vt:lpwstr/>
      </vt:variant>
      <vt:variant>
        <vt:lpwstr>_Toc60909887</vt:lpwstr>
      </vt:variant>
      <vt:variant>
        <vt:i4>1638462</vt:i4>
      </vt:variant>
      <vt:variant>
        <vt:i4>20</vt:i4>
      </vt:variant>
      <vt:variant>
        <vt:i4>0</vt:i4>
      </vt:variant>
      <vt:variant>
        <vt:i4>5</vt:i4>
      </vt:variant>
      <vt:variant>
        <vt:lpwstr/>
      </vt:variant>
      <vt:variant>
        <vt:lpwstr>_Toc60909886</vt:lpwstr>
      </vt:variant>
      <vt:variant>
        <vt:i4>1703998</vt:i4>
      </vt:variant>
      <vt:variant>
        <vt:i4>14</vt:i4>
      </vt:variant>
      <vt:variant>
        <vt:i4>0</vt:i4>
      </vt:variant>
      <vt:variant>
        <vt:i4>5</vt:i4>
      </vt:variant>
      <vt:variant>
        <vt:lpwstr/>
      </vt:variant>
      <vt:variant>
        <vt:lpwstr>_Toc60909885</vt:lpwstr>
      </vt:variant>
      <vt:variant>
        <vt:i4>1769534</vt:i4>
      </vt:variant>
      <vt:variant>
        <vt:i4>8</vt:i4>
      </vt:variant>
      <vt:variant>
        <vt:i4>0</vt:i4>
      </vt:variant>
      <vt:variant>
        <vt:i4>5</vt:i4>
      </vt:variant>
      <vt:variant>
        <vt:lpwstr/>
      </vt:variant>
      <vt:variant>
        <vt:lpwstr>_Toc60909884</vt:lpwstr>
      </vt:variant>
      <vt:variant>
        <vt:i4>1835070</vt:i4>
      </vt:variant>
      <vt:variant>
        <vt:i4>2</vt:i4>
      </vt:variant>
      <vt:variant>
        <vt:i4>0</vt:i4>
      </vt:variant>
      <vt:variant>
        <vt:i4>5</vt:i4>
      </vt:variant>
      <vt:variant>
        <vt:lpwstr/>
      </vt:variant>
      <vt:variant>
        <vt:lpwstr>_Toc60909883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生产实习实训报告 - 环境监测系统</dc:title>
  <dc:subject/>
  <dc:creator>ZHJ;张厚今</dc:creator>
  <cp:keywords>201723010237</cp:keywords>
  <dc:description/>
  <cp:lastModifiedBy>张厚今</cp:lastModifiedBy>
  <cp:revision>2</cp:revision>
  <cp:lastPrinted>2021-01-07T04:25:00Z</cp:lastPrinted>
  <dcterms:created xsi:type="dcterms:W3CDTF">2021-01-07T04:35:00Z</dcterms:created>
  <dcterms:modified xsi:type="dcterms:W3CDTF">2021-01-07T04:35:00Z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