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5206" w:rsidRPr="00035F15" w:rsidRDefault="00BE5206" w:rsidP="00BE5206">
      <w:pPr>
        <w:pStyle w:val="1"/>
        <w:rPr>
          <w:rFonts w:ascii="仿宋" w:eastAsia="仿宋" w:hAnsi="仿宋"/>
          <w:sz w:val="28"/>
          <w:szCs w:val="28"/>
        </w:rPr>
      </w:pPr>
      <w:r w:rsidRPr="00035F15">
        <w:rPr>
          <w:rFonts w:ascii="仿宋" w:eastAsia="仿宋" w:hAnsi="仿宋" w:hint="eastAsia"/>
          <w:sz w:val="28"/>
          <w:szCs w:val="28"/>
        </w:rPr>
        <w:t>课程编号：B080109010</w:t>
      </w:r>
    </w:p>
    <w:p w:rsidR="00BE5206" w:rsidRPr="003509BC" w:rsidRDefault="00BE5206" w:rsidP="00BE5206">
      <w:pPr>
        <w:jc w:val="center"/>
        <w:outlineLvl w:val="0"/>
        <w:rPr>
          <w:sz w:val="28"/>
          <w:szCs w:val="28"/>
        </w:rPr>
      </w:pPr>
    </w:p>
    <w:p w:rsidR="00BE5206" w:rsidRPr="003509BC" w:rsidRDefault="00BE5206" w:rsidP="00BE5206">
      <w:pPr>
        <w:jc w:val="center"/>
        <w:rPr>
          <w:rFonts w:eastAsia="楷体_GB2312"/>
          <w:sz w:val="72"/>
          <w:szCs w:val="72"/>
        </w:rPr>
      </w:pPr>
      <w:r w:rsidRPr="003509BC">
        <w:rPr>
          <w:rFonts w:eastAsia="楷体_GB2312"/>
          <w:sz w:val="72"/>
          <w:szCs w:val="72"/>
        </w:rPr>
        <w:t>数据结构课程设计</w:t>
      </w:r>
    </w:p>
    <w:p w:rsidR="00BE5206" w:rsidRPr="003509BC" w:rsidRDefault="00BE5206" w:rsidP="00BE5206">
      <w:pPr>
        <w:jc w:val="center"/>
        <w:rPr>
          <w:rFonts w:eastAsia="楷体_GB2312"/>
          <w:sz w:val="72"/>
          <w:szCs w:val="72"/>
        </w:rPr>
      </w:pPr>
      <w:r w:rsidRPr="003509BC">
        <w:rPr>
          <w:rFonts w:eastAsia="楷体_GB2312"/>
          <w:sz w:val="72"/>
          <w:szCs w:val="72"/>
        </w:rPr>
        <w:t>总结报告</w:t>
      </w:r>
    </w:p>
    <w:p w:rsidR="00035F15" w:rsidRDefault="00035F15" w:rsidP="00035F15">
      <w:pPr>
        <w:jc w:val="center"/>
        <w:rPr>
          <w:rFonts w:ascii="仿宋_GB2312" w:eastAsia="仿宋_GB2312"/>
          <w:b/>
          <w:bCs/>
          <w:sz w:val="52"/>
          <w:szCs w:val="52"/>
        </w:rPr>
      </w:pPr>
    </w:p>
    <w:p w:rsidR="00035F15" w:rsidRPr="007316FF" w:rsidRDefault="00035F15" w:rsidP="00035F15">
      <w:pPr>
        <w:jc w:val="center"/>
        <w:rPr>
          <w:rFonts w:ascii="仿宋_GB2312" w:eastAsia="仿宋_GB2312"/>
          <w:b/>
          <w:bCs/>
          <w:sz w:val="52"/>
          <w:szCs w:val="52"/>
        </w:rPr>
      </w:pPr>
    </w:p>
    <w:p w:rsidR="00035F15" w:rsidRDefault="00035F15" w:rsidP="00035F15">
      <w:pPr>
        <w:jc w:val="center"/>
        <w:rPr>
          <w:rFonts w:ascii="宋体"/>
          <w:sz w:val="28"/>
          <w:szCs w:val="28"/>
        </w:rPr>
      </w:pPr>
      <w:r>
        <w:rPr>
          <w:rFonts w:ascii="宋体" w:hint="eastAsia"/>
          <w:noProof/>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showimg3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30985" cy="1530985"/>
                    </a:xfrm>
                    <a:prstGeom prst="rect">
                      <a:avLst/>
                    </a:prstGeom>
                    <a:noFill/>
                    <a:ln>
                      <a:noFill/>
                    </a:ln>
                  </pic:spPr>
                </pic:pic>
              </a:graphicData>
            </a:graphic>
          </wp:inline>
        </w:drawing>
      </w:r>
    </w:p>
    <w:p w:rsidR="00035F15" w:rsidRPr="00652FF7" w:rsidRDefault="00035F15" w:rsidP="00035F15">
      <w:pPr>
        <w:rPr>
          <w:rFonts w:ascii="仿宋_GB2312" w:eastAsia="仿宋_GB2312"/>
        </w:rPr>
      </w:pPr>
    </w:p>
    <w:p w:rsidR="00035F15" w:rsidRDefault="00035F15" w:rsidP="00035F15">
      <w:pPr>
        <w:rPr>
          <w:rFonts w:ascii="仿宋_GB2312" w:eastAsia="仿宋_GB2312"/>
        </w:rPr>
      </w:pPr>
    </w:p>
    <w:p w:rsidR="00035F15" w:rsidRPr="00652FF7" w:rsidRDefault="00035F15" w:rsidP="00035F15">
      <w:pPr>
        <w:rPr>
          <w:rFonts w:ascii="仿宋_GB2312" w:eastAsia="仿宋_GB2312"/>
        </w:rPr>
      </w:pPr>
    </w:p>
    <w:tbl>
      <w:tblPr>
        <w:tblW w:w="79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61"/>
        <w:gridCol w:w="1594"/>
        <w:gridCol w:w="56"/>
        <w:gridCol w:w="2145"/>
        <w:gridCol w:w="2183"/>
      </w:tblGrid>
      <w:tr w:rsidR="00035F15" w:rsidRPr="00652FF7" w:rsidTr="00D97250">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jc w:val="distribute"/>
              <w:rPr>
                <w:rFonts w:ascii="仿宋" w:eastAsia="仿宋" w:hAnsi="仿宋"/>
                <w:b/>
                <w:bCs/>
                <w:sz w:val="24"/>
              </w:rPr>
            </w:pPr>
            <w:r w:rsidRPr="001B25B7">
              <w:rPr>
                <w:rFonts w:ascii="仿宋" w:eastAsia="仿宋" w:hAnsi="仿宋" w:cs="仿宋" w:hint="eastAsia"/>
                <w:b/>
                <w:bCs/>
                <w:sz w:val="24"/>
              </w:rPr>
              <w:t>姓名</w:t>
            </w:r>
          </w:p>
        </w:tc>
        <w:tc>
          <w:tcPr>
            <w:tcW w:w="1594" w:type="dxa"/>
            <w:tcBorders>
              <w:top w:val="single" w:sz="4" w:space="0" w:color="auto"/>
              <w:left w:val="single" w:sz="4" w:space="0" w:color="auto"/>
              <w:bottom w:val="single" w:sz="4" w:space="0" w:color="auto"/>
              <w:right w:val="single" w:sz="4" w:space="0" w:color="auto"/>
            </w:tcBorders>
            <w:vAlign w:val="center"/>
          </w:tcPr>
          <w:p w:rsidR="00035F15" w:rsidRPr="001B25B7" w:rsidRDefault="00CD0052" w:rsidP="00D97250">
            <w:pPr>
              <w:jc w:val="center"/>
              <w:rPr>
                <w:rFonts w:ascii="仿宋" w:eastAsia="仿宋" w:hAnsi="仿宋"/>
                <w:b/>
                <w:bCs/>
                <w:sz w:val="24"/>
              </w:rPr>
            </w:pPr>
            <w:r>
              <w:rPr>
                <w:rFonts w:ascii="仿宋" w:eastAsia="仿宋" w:hAnsi="仿宋" w:hint="eastAsia"/>
                <w:b/>
                <w:bCs/>
                <w:sz w:val="24"/>
              </w:rPr>
              <w:t>柯章翰</w:t>
            </w:r>
          </w:p>
        </w:tc>
        <w:tc>
          <w:tcPr>
            <w:tcW w:w="2201" w:type="dxa"/>
            <w:gridSpan w:val="2"/>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jc w:val="right"/>
              <w:rPr>
                <w:rFonts w:ascii="仿宋" w:eastAsia="仿宋" w:hAnsi="仿宋"/>
                <w:b/>
                <w:bCs/>
                <w:sz w:val="24"/>
              </w:rPr>
            </w:pPr>
            <w:r w:rsidRPr="00CD0052">
              <w:rPr>
                <w:rFonts w:ascii="宋体" w:hAnsi="宋体" w:cs="宋体" w:hint="eastAsia"/>
                <w:b/>
                <w:bCs/>
                <w:spacing w:val="723"/>
                <w:kern w:val="0"/>
                <w:sz w:val="24"/>
                <w:fitText w:val="1928" w:id="1267906048"/>
              </w:rPr>
              <w:t>学</w:t>
            </w:r>
            <w:r w:rsidRPr="00CD0052">
              <w:rPr>
                <w:rFonts w:ascii="宋体" w:hAnsi="宋体" w:cs="宋体" w:hint="eastAsia"/>
                <w:b/>
                <w:bCs/>
                <w:kern w:val="0"/>
                <w:sz w:val="24"/>
                <w:fitText w:val="1928" w:id="1267906048"/>
              </w:rPr>
              <w:t>号</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1B25B7" w:rsidRDefault="00CD0052" w:rsidP="00D97250">
            <w:pPr>
              <w:jc w:val="center"/>
              <w:rPr>
                <w:rFonts w:ascii="仿宋" w:eastAsia="仿宋" w:hAnsi="仿宋"/>
                <w:b/>
                <w:bCs/>
                <w:sz w:val="24"/>
              </w:rPr>
            </w:pPr>
            <w:r>
              <w:rPr>
                <w:rFonts w:ascii="仿宋" w:eastAsia="仿宋" w:hAnsi="仿宋" w:hint="eastAsia"/>
                <w:b/>
                <w:bCs/>
                <w:sz w:val="24"/>
              </w:rPr>
              <w:t>20144635</w:t>
            </w:r>
          </w:p>
        </w:tc>
      </w:tr>
      <w:tr w:rsidR="00035F15" w:rsidRPr="00652FF7" w:rsidTr="00D97250">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wordWrap w:val="0"/>
              <w:jc w:val="distribute"/>
              <w:rPr>
                <w:rFonts w:ascii="仿宋" w:eastAsia="仿宋" w:hAnsi="仿宋"/>
                <w:b/>
                <w:bCs/>
                <w:sz w:val="24"/>
              </w:rPr>
            </w:pPr>
            <w:r w:rsidRPr="001B25B7">
              <w:rPr>
                <w:rFonts w:ascii="仿宋" w:eastAsia="仿宋" w:hAnsi="仿宋" w:cs="仿宋" w:hint="eastAsia"/>
                <w:b/>
                <w:bCs/>
                <w:sz w:val="24"/>
              </w:rPr>
              <w:t>班级</w:t>
            </w:r>
          </w:p>
        </w:tc>
        <w:tc>
          <w:tcPr>
            <w:tcW w:w="1594" w:type="dxa"/>
            <w:tcBorders>
              <w:top w:val="single" w:sz="4" w:space="0" w:color="auto"/>
              <w:left w:val="single" w:sz="4" w:space="0" w:color="auto"/>
              <w:bottom w:val="single" w:sz="4" w:space="0" w:color="auto"/>
              <w:right w:val="single" w:sz="4" w:space="0" w:color="auto"/>
            </w:tcBorders>
            <w:vAlign w:val="center"/>
          </w:tcPr>
          <w:p w:rsidR="00035F15" w:rsidRPr="001B25B7" w:rsidRDefault="00CD0052" w:rsidP="00D97250">
            <w:pPr>
              <w:jc w:val="center"/>
              <w:rPr>
                <w:rFonts w:ascii="仿宋" w:eastAsia="仿宋" w:hAnsi="仿宋"/>
                <w:b/>
                <w:bCs/>
                <w:sz w:val="24"/>
              </w:rPr>
            </w:pPr>
            <w:r>
              <w:rPr>
                <w:rFonts w:ascii="仿宋" w:eastAsia="仿宋" w:hAnsi="仿宋" w:hint="eastAsia"/>
                <w:b/>
                <w:bCs/>
                <w:sz w:val="24"/>
              </w:rPr>
              <w:t>软工1403</w:t>
            </w:r>
          </w:p>
        </w:tc>
        <w:tc>
          <w:tcPr>
            <w:tcW w:w="2201" w:type="dxa"/>
            <w:gridSpan w:val="2"/>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jc w:val="right"/>
              <w:rPr>
                <w:rFonts w:ascii="仿宋" w:eastAsia="仿宋" w:hAnsi="仿宋"/>
                <w:b/>
                <w:bCs/>
                <w:sz w:val="24"/>
              </w:rPr>
            </w:pPr>
            <w:r w:rsidRPr="00CD0052">
              <w:rPr>
                <w:rFonts w:ascii="宋体" w:hAnsi="宋体" w:cs="宋体" w:hint="eastAsia"/>
                <w:b/>
                <w:bCs/>
                <w:spacing w:val="160"/>
                <w:kern w:val="0"/>
                <w:sz w:val="24"/>
                <w:fitText w:val="1928" w:id="1267906049"/>
              </w:rPr>
              <w:t>指导教</w:t>
            </w:r>
            <w:r w:rsidRPr="00CD0052">
              <w:rPr>
                <w:rFonts w:ascii="宋体" w:hAnsi="宋体" w:cs="宋体" w:hint="eastAsia"/>
                <w:b/>
                <w:bCs/>
                <w:spacing w:val="2"/>
                <w:kern w:val="0"/>
                <w:sz w:val="24"/>
                <w:fitText w:val="1928" w:id="1267906049"/>
              </w:rPr>
              <w:t>师</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E640E7" w:rsidRDefault="00035F15" w:rsidP="00D97250">
            <w:pPr>
              <w:jc w:val="center"/>
              <w:rPr>
                <w:rFonts w:ascii="仿宋" w:hAnsi="仿宋"/>
                <w:b/>
                <w:bCs/>
                <w:sz w:val="24"/>
              </w:rPr>
            </w:pPr>
          </w:p>
        </w:tc>
      </w:tr>
      <w:tr w:rsidR="00035F15" w:rsidRPr="00652FF7" w:rsidTr="00D97250">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wordWrap w:val="0"/>
              <w:jc w:val="distribute"/>
              <w:rPr>
                <w:rFonts w:ascii="仿宋" w:eastAsia="仿宋" w:hAnsi="仿宋"/>
                <w:b/>
                <w:bCs/>
                <w:sz w:val="24"/>
              </w:rPr>
            </w:pPr>
            <w:r>
              <w:rPr>
                <w:rFonts w:ascii="仿宋" w:eastAsia="仿宋" w:hAnsi="仿宋" w:cs="仿宋" w:hint="eastAsia"/>
                <w:b/>
                <w:bCs/>
                <w:sz w:val="24"/>
              </w:rPr>
              <w:t>实验名称</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F57C61" w:rsidRDefault="00035F15" w:rsidP="00D97250">
            <w:pPr>
              <w:jc w:val="center"/>
              <w:rPr>
                <w:rFonts w:ascii="仿宋" w:eastAsia="仿宋" w:hAnsi="仿宋" w:cs="仿宋"/>
                <w:b/>
                <w:bCs/>
                <w:sz w:val="24"/>
              </w:rPr>
            </w:pPr>
            <w:r>
              <w:rPr>
                <w:rFonts w:ascii="仿宋" w:eastAsia="仿宋" w:hAnsi="仿宋" w:cs="仿宋" w:hint="eastAsia"/>
                <w:b/>
                <w:bCs/>
                <w:sz w:val="24"/>
              </w:rPr>
              <w:t>数据结构课程设计</w:t>
            </w:r>
          </w:p>
        </w:tc>
      </w:tr>
      <w:tr w:rsidR="00035F15" w:rsidRPr="00652FF7" w:rsidTr="00D97250">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jc w:val="distribute"/>
              <w:rPr>
                <w:rFonts w:ascii="仿宋" w:eastAsia="仿宋" w:hAnsi="仿宋"/>
                <w:b/>
                <w:bCs/>
                <w:sz w:val="24"/>
              </w:rPr>
            </w:pPr>
            <w:r w:rsidRPr="001B25B7">
              <w:rPr>
                <w:rFonts w:ascii="仿宋" w:eastAsia="仿宋" w:hAnsi="仿宋" w:cs="仿宋" w:hint="eastAsia"/>
                <w:b/>
                <w:bCs/>
                <w:sz w:val="24"/>
              </w:rPr>
              <w:t>开设学期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1B25B7" w:rsidRDefault="00035F15" w:rsidP="00B716AD">
            <w:pPr>
              <w:jc w:val="center"/>
              <w:rPr>
                <w:rFonts w:ascii="仿宋" w:eastAsia="仿宋" w:hAnsi="仿宋"/>
                <w:b/>
                <w:bCs/>
                <w:sz w:val="24"/>
              </w:rPr>
            </w:pPr>
            <w:r w:rsidRPr="00CD0052">
              <w:rPr>
                <w:rFonts w:ascii="仿宋" w:eastAsia="仿宋" w:hAnsi="仿宋" w:cs="仿宋"/>
                <w:b/>
                <w:bCs/>
                <w:spacing w:val="51"/>
                <w:kern w:val="0"/>
                <w:sz w:val="24"/>
                <w:fitText w:val="2892" w:id="1267906050"/>
              </w:rPr>
              <w:t>201</w:t>
            </w:r>
            <w:r w:rsidR="00B716AD" w:rsidRPr="00CD0052">
              <w:rPr>
                <w:rFonts w:ascii="仿宋" w:eastAsia="仿宋" w:hAnsi="仿宋" w:cs="仿宋" w:hint="eastAsia"/>
                <w:b/>
                <w:bCs/>
                <w:spacing w:val="51"/>
                <w:kern w:val="0"/>
                <w:sz w:val="24"/>
                <w:fitText w:val="2892" w:id="1267906050"/>
              </w:rPr>
              <w:t>6</w:t>
            </w:r>
            <w:r w:rsidRPr="00CD0052">
              <w:rPr>
                <w:rFonts w:ascii="仿宋" w:eastAsia="仿宋" w:hAnsi="仿宋" w:cs="仿宋"/>
                <w:b/>
                <w:bCs/>
                <w:spacing w:val="51"/>
                <w:kern w:val="0"/>
                <w:sz w:val="24"/>
                <w:fitText w:val="2892" w:id="1267906050"/>
              </w:rPr>
              <w:t>-201</w:t>
            </w:r>
            <w:r w:rsidR="00B716AD" w:rsidRPr="00CD0052">
              <w:rPr>
                <w:rFonts w:ascii="仿宋" w:eastAsia="仿宋" w:hAnsi="仿宋" w:cs="仿宋" w:hint="eastAsia"/>
                <w:b/>
                <w:bCs/>
                <w:spacing w:val="51"/>
                <w:kern w:val="0"/>
                <w:sz w:val="24"/>
                <w:fitText w:val="2892" w:id="1267906050"/>
              </w:rPr>
              <w:t>7</w:t>
            </w:r>
            <w:r w:rsidRPr="00CD0052">
              <w:rPr>
                <w:rFonts w:ascii="宋体" w:hAnsi="宋体" w:cs="宋体" w:hint="eastAsia"/>
                <w:b/>
                <w:bCs/>
                <w:spacing w:val="51"/>
                <w:kern w:val="0"/>
                <w:sz w:val="24"/>
                <w:fitText w:val="2892" w:id="1267906050"/>
              </w:rPr>
              <w:t>第</w:t>
            </w:r>
            <w:r w:rsidR="00B716AD" w:rsidRPr="00CD0052">
              <w:rPr>
                <w:rFonts w:ascii="宋体" w:hAnsi="宋体" w:cs="宋体" w:hint="eastAsia"/>
                <w:b/>
                <w:bCs/>
                <w:spacing w:val="51"/>
                <w:kern w:val="0"/>
                <w:sz w:val="24"/>
                <w:fitText w:val="2892" w:id="1267906050"/>
              </w:rPr>
              <w:t>一</w:t>
            </w:r>
            <w:r w:rsidRPr="00CD0052">
              <w:rPr>
                <w:rFonts w:ascii="宋体" w:hAnsi="宋体" w:cs="宋体" w:hint="eastAsia"/>
                <w:b/>
                <w:bCs/>
                <w:spacing w:val="51"/>
                <w:kern w:val="0"/>
                <w:sz w:val="24"/>
                <w:fitText w:val="2892" w:id="1267906050"/>
              </w:rPr>
              <w:t>学</w:t>
            </w:r>
            <w:r w:rsidRPr="00CD0052">
              <w:rPr>
                <w:rFonts w:ascii="宋体" w:hAnsi="宋体" w:cs="宋体" w:hint="eastAsia"/>
                <w:b/>
                <w:bCs/>
                <w:spacing w:val="-5"/>
                <w:kern w:val="0"/>
                <w:sz w:val="24"/>
                <w:fitText w:val="2892" w:id="1267906050"/>
              </w:rPr>
              <w:t>期</w:t>
            </w:r>
          </w:p>
        </w:tc>
      </w:tr>
      <w:tr w:rsidR="00035F15" w:rsidRPr="00652FF7" w:rsidTr="00D97250">
        <w:trPr>
          <w:trHeight w:val="432"/>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jc w:val="distribute"/>
              <w:rPr>
                <w:rFonts w:ascii="仿宋" w:eastAsia="仿宋" w:hAnsi="仿宋"/>
                <w:b/>
                <w:bCs/>
                <w:sz w:val="24"/>
              </w:rPr>
            </w:pPr>
            <w:r w:rsidRPr="001B25B7">
              <w:rPr>
                <w:rFonts w:ascii="仿宋" w:eastAsia="仿宋" w:hAnsi="仿宋" w:cs="仿宋" w:hint="eastAsia"/>
                <w:b/>
                <w:bCs/>
                <w:sz w:val="24"/>
              </w:rPr>
              <w:t>开设时间</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1B25B7" w:rsidRDefault="00035F15" w:rsidP="00035F15">
            <w:pPr>
              <w:jc w:val="center"/>
              <w:rPr>
                <w:rFonts w:ascii="仿宋" w:eastAsia="仿宋" w:hAnsi="仿宋"/>
                <w:b/>
                <w:bCs/>
                <w:sz w:val="24"/>
              </w:rPr>
            </w:pPr>
            <w:r w:rsidRPr="00CD0052">
              <w:rPr>
                <w:rFonts w:ascii="宋体" w:hAnsi="宋体" w:cs="宋体" w:hint="eastAsia"/>
                <w:b/>
                <w:bCs/>
                <w:spacing w:val="45"/>
                <w:kern w:val="0"/>
                <w:sz w:val="24"/>
                <w:fitText w:val="2892" w:id="1267906051"/>
              </w:rPr>
              <w:t>第</w:t>
            </w:r>
            <w:r w:rsidRPr="00CD0052">
              <w:rPr>
                <w:rFonts w:ascii="仿宋" w:hAnsi="仿宋" w:cs="仿宋" w:hint="eastAsia"/>
                <w:b/>
                <w:bCs/>
                <w:spacing w:val="45"/>
                <w:kern w:val="0"/>
                <w:sz w:val="24"/>
                <w:fitText w:val="2892" w:id="1267906051"/>
              </w:rPr>
              <w:t>10</w:t>
            </w:r>
            <w:r w:rsidRPr="00CD0052">
              <w:rPr>
                <w:rFonts w:ascii="宋体" w:hAnsi="宋体" w:cs="宋体" w:hint="eastAsia"/>
                <w:b/>
                <w:bCs/>
                <w:spacing w:val="45"/>
                <w:kern w:val="0"/>
                <w:sz w:val="24"/>
                <w:fitText w:val="2892" w:id="1267906051"/>
              </w:rPr>
              <w:t>周</w:t>
            </w:r>
            <w:r w:rsidRPr="00CD0052">
              <w:rPr>
                <w:rFonts w:ascii="仿宋" w:eastAsia="仿宋" w:hAnsi="仿宋" w:cs="仿宋"/>
                <w:b/>
                <w:bCs/>
                <w:spacing w:val="45"/>
                <w:kern w:val="0"/>
                <w:sz w:val="24"/>
                <w:fitText w:val="2892" w:id="1267906051"/>
              </w:rPr>
              <w:t>——</w:t>
            </w:r>
            <w:r w:rsidRPr="00CD0052">
              <w:rPr>
                <w:rFonts w:ascii="宋体" w:hAnsi="宋体" w:cs="宋体" w:hint="eastAsia"/>
                <w:b/>
                <w:bCs/>
                <w:spacing w:val="45"/>
                <w:kern w:val="0"/>
                <w:sz w:val="24"/>
                <w:fitText w:val="2892" w:id="1267906051"/>
              </w:rPr>
              <w:t>第</w:t>
            </w:r>
            <w:r w:rsidRPr="00CD0052">
              <w:rPr>
                <w:rFonts w:ascii="仿宋" w:hAnsi="仿宋" w:cs="仿宋" w:hint="eastAsia"/>
                <w:b/>
                <w:bCs/>
                <w:spacing w:val="45"/>
                <w:kern w:val="0"/>
                <w:sz w:val="24"/>
                <w:fitText w:val="2892" w:id="1267906051"/>
              </w:rPr>
              <w:t>12</w:t>
            </w:r>
            <w:r w:rsidRPr="00CD0052">
              <w:rPr>
                <w:rFonts w:ascii="宋体" w:hAnsi="宋体" w:cs="宋体" w:hint="eastAsia"/>
                <w:b/>
                <w:bCs/>
                <w:spacing w:val="1"/>
                <w:kern w:val="0"/>
                <w:sz w:val="24"/>
                <w:fitText w:val="2892" w:id="1267906051"/>
              </w:rPr>
              <w:t>周</w:t>
            </w:r>
          </w:p>
        </w:tc>
      </w:tr>
      <w:tr w:rsidR="00035F15" w:rsidRPr="00652FF7" w:rsidTr="00D97250">
        <w:trPr>
          <w:trHeight w:val="453"/>
          <w:jc w:val="center"/>
        </w:trPr>
        <w:tc>
          <w:tcPr>
            <w:tcW w:w="1961"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wordWrap w:val="0"/>
              <w:jc w:val="distribute"/>
              <w:rPr>
                <w:rFonts w:ascii="仿宋" w:eastAsia="仿宋" w:hAnsi="仿宋"/>
                <w:b/>
                <w:bCs/>
                <w:sz w:val="24"/>
              </w:rPr>
            </w:pPr>
            <w:r w:rsidRPr="001B25B7">
              <w:rPr>
                <w:rFonts w:ascii="仿宋" w:eastAsia="仿宋" w:hAnsi="仿宋" w:cs="仿宋" w:hint="eastAsia"/>
                <w:b/>
                <w:bCs/>
                <w:sz w:val="24"/>
              </w:rPr>
              <w:t>报告日期</w:t>
            </w:r>
          </w:p>
        </w:tc>
        <w:tc>
          <w:tcPr>
            <w:tcW w:w="5978" w:type="dxa"/>
            <w:gridSpan w:val="4"/>
            <w:tcBorders>
              <w:top w:val="single" w:sz="4" w:space="0" w:color="auto"/>
              <w:left w:val="single" w:sz="4" w:space="0" w:color="auto"/>
              <w:bottom w:val="single" w:sz="4" w:space="0" w:color="auto"/>
              <w:right w:val="single" w:sz="4" w:space="0" w:color="auto"/>
            </w:tcBorders>
            <w:vAlign w:val="center"/>
          </w:tcPr>
          <w:p w:rsidR="00035F15" w:rsidRPr="00E51670" w:rsidRDefault="00CD0052" w:rsidP="00D97250">
            <w:pPr>
              <w:jc w:val="center"/>
              <w:rPr>
                <w:rFonts w:ascii="仿宋" w:hAnsi="仿宋"/>
                <w:b/>
                <w:bCs/>
                <w:sz w:val="24"/>
              </w:rPr>
            </w:pPr>
            <w:r>
              <w:rPr>
                <w:rFonts w:ascii="仿宋" w:hAnsi="仿宋" w:hint="eastAsia"/>
                <w:b/>
                <w:bCs/>
                <w:sz w:val="24"/>
              </w:rPr>
              <w:t>2016.11.2</w:t>
            </w:r>
            <w:r w:rsidR="000C644F">
              <w:rPr>
                <w:rFonts w:ascii="仿宋" w:hAnsi="仿宋" w:hint="eastAsia"/>
                <w:b/>
                <w:bCs/>
                <w:sz w:val="24"/>
              </w:rPr>
              <w:t>6</w:t>
            </w:r>
          </w:p>
        </w:tc>
      </w:tr>
      <w:tr w:rsidR="00035F15" w:rsidRPr="00652FF7" w:rsidTr="00D97250">
        <w:trPr>
          <w:cantSplit/>
          <w:trHeight w:val="432"/>
          <w:jc w:val="center"/>
        </w:trPr>
        <w:tc>
          <w:tcPr>
            <w:tcW w:w="1961" w:type="dxa"/>
            <w:vMerge w:val="restart"/>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jc w:val="distribute"/>
              <w:rPr>
                <w:rFonts w:ascii="仿宋" w:eastAsia="仿宋" w:hAnsi="仿宋"/>
                <w:b/>
                <w:bCs/>
                <w:sz w:val="24"/>
              </w:rPr>
            </w:pPr>
            <w:r w:rsidRPr="001B25B7">
              <w:rPr>
                <w:rFonts w:ascii="仿宋" w:eastAsia="仿宋" w:hAnsi="仿宋" w:cs="仿宋" w:hint="eastAsia"/>
                <w:b/>
                <w:bCs/>
                <w:sz w:val="24"/>
              </w:rPr>
              <w:t>评定成绩</w:t>
            </w:r>
          </w:p>
        </w:tc>
        <w:tc>
          <w:tcPr>
            <w:tcW w:w="1650" w:type="dxa"/>
            <w:gridSpan w:val="2"/>
            <w:vMerge w:val="restart"/>
            <w:tcBorders>
              <w:top w:val="single" w:sz="4" w:space="0" w:color="auto"/>
              <w:left w:val="single" w:sz="4" w:space="0" w:color="auto"/>
              <w:bottom w:val="single" w:sz="4" w:space="0" w:color="auto"/>
              <w:right w:val="single" w:sz="4" w:space="0" w:color="auto"/>
            </w:tcBorders>
            <w:vAlign w:val="center"/>
          </w:tcPr>
          <w:p w:rsidR="00035F15" w:rsidRPr="00F57C61" w:rsidRDefault="00035F15" w:rsidP="00D97250">
            <w:pPr>
              <w:jc w:val="center"/>
              <w:rPr>
                <w:rFonts w:ascii="仿宋" w:eastAsia="仿宋" w:hAnsi="仿宋"/>
                <w:b/>
                <w:bCs/>
                <w:color w:val="FF0000"/>
                <w:sz w:val="24"/>
              </w:rPr>
            </w:pPr>
          </w:p>
        </w:tc>
        <w:tc>
          <w:tcPr>
            <w:tcW w:w="2145"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jc w:val="right"/>
              <w:rPr>
                <w:rFonts w:ascii="仿宋" w:eastAsia="仿宋" w:hAnsi="仿宋"/>
                <w:b/>
                <w:bCs/>
                <w:sz w:val="24"/>
              </w:rPr>
            </w:pPr>
            <w:r w:rsidRPr="00CD0052">
              <w:rPr>
                <w:rFonts w:ascii="宋体" w:hAnsi="宋体" w:cs="宋体" w:hint="eastAsia"/>
                <w:b/>
                <w:bCs/>
                <w:spacing w:val="301"/>
                <w:kern w:val="0"/>
                <w:sz w:val="24"/>
                <w:fitText w:val="1928" w:id="1267906052"/>
              </w:rPr>
              <w:t>评定</w:t>
            </w:r>
            <w:r w:rsidRPr="00CD0052">
              <w:rPr>
                <w:rFonts w:ascii="宋体" w:hAnsi="宋体" w:cs="宋体" w:hint="eastAsia"/>
                <w:b/>
                <w:bCs/>
                <w:spacing w:val="1"/>
                <w:kern w:val="0"/>
                <w:sz w:val="24"/>
                <w:fitText w:val="1928" w:id="1267906052"/>
              </w:rPr>
              <w:t>人</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FD126C" w:rsidRDefault="00035F15" w:rsidP="00D97250">
            <w:pPr>
              <w:jc w:val="center"/>
              <w:rPr>
                <w:rFonts w:ascii="仿宋" w:eastAsia="仿宋" w:hAnsi="仿宋" w:cs="仿宋"/>
                <w:b/>
                <w:bCs/>
                <w:sz w:val="24"/>
              </w:rPr>
            </w:pPr>
          </w:p>
        </w:tc>
      </w:tr>
      <w:tr w:rsidR="00035F15" w:rsidRPr="00652FF7" w:rsidTr="00D97250">
        <w:trPr>
          <w:cantSplit/>
          <w:trHeight w:val="432"/>
          <w:jc w:val="center"/>
        </w:trPr>
        <w:tc>
          <w:tcPr>
            <w:tcW w:w="1961" w:type="dxa"/>
            <w:vMerge/>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jc w:val="right"/>
              <w:rPr>
                <w:rFonts w:ascii="仿宋" w:eastAsia="仿宋" w:hAnsi="仿宋"/>
                <w:b/>
                <w:bCs/>
                <w:sz w:val="24"/>
              </w:rPr>
            </w:pPr>
          </w:p>
        </w:tc>
        <w:tc>
          <w:tcPr>
            <w:tcW w:w="1650" w:type="dxa"/>
            <w:gridSpan w:val="2"/>
            <w:vMerge/>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jc w:val="center"/>
              <w:rPr>
                <w:rFonts w:ascii="仿宋" w:eastAsia="仿宋" w:hAnsi="仿宋"/>
                <w:b/>
                <w:bCs/>
                <w:sz w:val="24"/>
              </w:rPr>
            </w:pPr>
          </w:p>
        </w:tc>
        <w:tc>
          <w:tcPr>
            <w:tcW w:w="2145" w:type="dxa"/>
            <w:tcBorders>
              <w:top w:val="single" w:sz="4" w:space="0" w:color="auto"/>
              <w:left w:val="single" w:sz="4" w:space="0" w:color="auto"/>
              <w:bottom w:val="single" w:sz="4" w:space="0" w:color="auto"/>
              <w:right w:val="single" w:sz="4" w:space="0" w:color="auto"/>
            </w:tcBorders>
            <w:vAlign w:val="center"/>
          </w:tcPr>
          <w:p w:rsidR="00035F15" w:rsidRPr="001B25B7" w:rsidRDefault="00035F15" w:rsidP="00D97250">
            <w:pPr>
              <w:jc w:val="center"/>
              <w:rPr>
                <w:rFonts w:ascii="仿宋" w:eastAsia="仿宋" w:hAnsi="仿宋"/>
                <w:b/>
                <w:bCs/>
                <w:sz w:val="24"/>
              </w:rPr>
            </w:pPr>
            <w:r w:rsidRPr="00CD0052">
              <w:rPr>
                <w:rFonts w:ascii="宋体" w:hAnsi="宋体" w:cs="宋体" w:hint="eastAsia"/>
                <w:b/>
                <w:bCs/>
                <w:spacing w:val="160"/>
                <w:kern w:val="0"/>
                <w:sz w:val="24"/>
                <w:fitText w:val="1928" w:id="1267906053"/>
              </w:rPr>
              <w:t>评定日</w:t>
            </w:r>
            <w:r w:rsidRPr="00CD0052">
              <w:rPr>
                <w:rFonts w:ascii="宋体" w:hAnsi="宋体" w:cs="宋体" w:hint="eastAsia"/>
                <w:b/>
                <w:bCs/>
                <w:spacing w:val="2"/>
                <w:kern w:val="0"/>
                <w:sz w:val="24"/>
                <w:fitText w:val="1928" w:id="1267906053"/>
              </w:rPr>
              <w:t>期</w:t>
            </w:r>
          </w:p>
        </w:tc>
        <w:tc>
          <w:tcPr>
            <w:tcW w:w="2183" w:type="dxa"/>
            <w:tcBorders>
              <w:top w:val="single" w:sz="4" w:space="0" w:color="auto"/>
              <w:left w:val="single" w:sz="4" w:space="0" w:color="auto"/>
              <w:bottom w:val="single" w:sz="4" w:space="0" w:color="auto"/>
              <w:right w:val="single" w:sz="4" w:space="0" w:color="auto"/>
            </w:tcBorders>
            <w:vAlign w:val="center"/>
          </w:tcPr>
          <w:p w:rsidR="00035F15" w:rsidRPr="00E640E7" w:rsidRDefault="00035F15" w:rsidP="00035F15">
            <w:pPr>
              <w:jc w:val="center"/>
              <w:rPr>
                <w:rFonts w:ascii="仿宋" w:hAnsi="仿宋"/>
                <w:b/>
                <w:bCs/>
                <w:color w:val="FF0000"/>
                <w:sz w:val="24"/>
              </w:rPr>
            </w:pPr>
            <w:r w:rsidRPr="00FD126C">
              <w:rPr>
                <w:rFonts w:ascii="仿宋" w:eastAsia="仿宋" w:hAnsi="仿宋" w:cs="仿宋" w:hint="eastAsia"/>
                <w:b/>
                <w:bCs/>
                <w:sz w:val="24"/>
              </w:rPr>
              <w:t>201</w:t>
            </w:r>
            <w:r>
              <w:rPr>
                <w:rFonts w:ascii="仿宋" w:eastAsia="仿宋" w:hAnsi="仿宋" w:cs="仿宋" w:hint="eastAsia"/>
                <w:b/>
                <w:bCs/>
                <w:sz w:val="24"/>
              </w:rPr>
              <w:t>6</w:t>
            </w:r>
            <w:r w:rsidRPr="00FD126C">
              <w:rPr>
                <w:rFonts w:ascii="仿宋" w:eastAsia="仿宋" w:hAnsi="仿宋" w:cs="仿宋" w:hint="eastAsia"/>
                <w:b/>
                <w:bCs/>
                <w:sz w:val="24"/>
              </w:rPr>
              <w:t>-</w:t>
            </w:r>
            <w:r>
              <w:rPr>
                <w:rFonts w:ascii="仿宋" w:eastAsia="仿宋" w:hAnsi="仿宋" w:cs="仿宋" w:hint="eastAsia"/>
                <w:b/>
                <w:bCs/>
                <w:sz w:val="24"/>
              </w:rPr>
              <w:t>11</w:t>
            </w:r>
            <w:r w:rsidRPr="00FD126C">
              <w:rPr>
                <w:rFonts w:ascii="仿宋" w:eastAsia="仿宋" w:hAnsi="仿宋" w:cs="仿宋" w:hint="eastAsia"/>
                <w:b/>
                <w:bCs/>
                <w:sz w:val="24"/>
              </w:rPr>
              <w:t>-</w:t>
            </w:r>
            <w:r>
              <w:rPr>
                <w:rFonts w:ascii="仿宋" w:eastAsia="仿宋" w:hAnsi="仿宋" w:cs="仿宋" w:hint="eastAsia"/>
                <w:b/>
                <w:bCs/>
                <w:sz w:val="24"/>
              </w:rPr>
              <w:t>28</w:t>
            </w:r>
          </w:p>
        </w:tc>
      </w:tr>
    </w:tbl>
    <w:p w:rsidR="00035F15" w:rsidRDefault="00035F15" w:rsidP="00035F15">
      <w:pPr>
        <w:widowControl/>
        <w:jc w:val="center"/>
        <w:rPr>
          <w:rFonts w:ascii="仿宋_GB2312" w:eastAsia="仿宋_GB2312" w:hAnsi="宋体"/>
          <w:b/>
          <w:bCs/>
          <w:sz w:val="28"/>
          <w:szCs w:val="28"/>
        </w:rPr>
      </w:pPr>
    </w:p>
    <w:p w:rsidR="00035F15" w:rsidRDefault="00035F15" w:rsidP="00035F15">
      <w:pPr>
        <w:widowControl/>
        <w:jc w:val="center"/>
        <w:rPr>
          <w:rFonts w:ascii="仿宋_GB2312" w:eastAsia="仿宋_GB2312" w:hAnsi="宋体" w:cs="仿宋_GB2312"/>
          <w:b/>
          <w:bCs/>
          <w:sz w:val="28"/>
          <w:szCs w:val="28"/>
        </w:rPr>
      </w:pPr>
      <w:r w:rsidRPr="003939A9">
        <w:rPr>
          <w:rFonts w:ascii="仿宋_GB2312" w:eastAsia="仿宋_GB2312" w:hAnsi="宋体" w:cs="仿宋_GB2312" w:hint="eastAsia"/>
          <w:b/>
          <w:bCs/>
          <w:sz w:val="28"/>
          <w:szCs w:val="28"/>
        </w:rPr>
        <w:t>东北大学软件学院</w:t>
      </w:r>
    </w:p>
    <w:p w:rsidR="00035F15" w:rsidRDefault="00035F15" w:rsidP="00BE5206">
      <w:pPr>
        <w:ind w:firstLineChars="50" w:firstLine="150"/>
        <w:jc w:val="center"/>
        <w:rPr>
          <w:rFonts w:eastAsia="黑体"/>
          <w:sz w:val="30"/>
          <w:szCs w:val="30"/>
        </w:rPr>
      </w:pPr>
    </w:p>
    <w:p w:rsidR="00035F15" w:rsidRDefault="00035F15" w:rsidP="00BE5206">
      <w:pPr>
        <w:ind w:firstLineChars="50" w:firstLine="150"/>
        <w:jc w:val="center"/>
        <w:rPr>
          <w:rFonts w:eastAsia="黑体"/>
          <w:sz w:val="30"/>
          <w:szCs w:val="30"/>
        </w:rPr>
      </w:pPr>
    </w:p>
    <w:p w:rsidR="00035F15" w:rsidRDefault="00035F15" w:rsidP="00BE5206">
      <w:pPr>
        <w:ind w:firstLineChars="50" w:firstLine="150"/>
        <w:jc w:val="center"/>
        <w:rPr>
          <w:rFonts w:eastAsia="黑体"/>
          <w:sz w:val="30"/>
          <w:szCs w:val="30"/>
        </w:rPr>
      </w:pPr>
    </w:p>
    <w:p w:rsidR="00BE5206" w:rsidRPr="003509BC" w:rsidRDefault="00BE5206" w:rsidP="00035F15">
      <w:pPr>
        <w:ind w:firstLineChars="50" w:firstLine="150"/>
        <w:jc w:val="center"/>
        <w:rPr>
          <w:rFonts w:eastAsia="黑体"/>
          <w:sz w:val="30"/>
          <w:szCs w:val="30"/>
        </w:rPr>
      </w:pPr>
      <w:r w:rsidRPr="003509BC">
        <w:rPr>
          <w:rFonts w:eastAsia="黑体"/>
          <w:sz w:val="30"/>
          <w:szCs w:val="30"/>
        </w:rPr>
        <w:lastRenderedPageBreak/>
        <w:t>第一章需求分析</w:t>
      </w:r>
    </w:p>
    <w:p w:rsidR="00BE5206" w:rsidRDefault="00BE5206" w:rsidP="00BE5206">
      <w:pPr>
        <w:ind w:firstLineChars="200" w:firstLine="480"/>
        <w:rPr>
          <w:sz w:val="24"/>
        </w:rPr>
      </w:pPr>
      <w:r w:rsidRPr="003509BC">
        <w:rPr>
          <w:sz w:val="24"/>
        </w:rPr>
        <w:t>写出问题的定义、分析和研究意义。</w:t>
      </w:r>
    </w:p>
    <w:p w:rsidR="00035F15" w:rsidRPr="003509BC" w:rsidRDefault="00035F15" w:rsidP="00BE5206">
      <w:pPr>
        <w:ind w:firstLineChars="200" w:firstLine="480"/>
        <w:rPr>
          <w:sz w:val="24"/>
        </w:rPr>
      </w:pPr>
    </w:p>
    <w:p w:rsidR="00BE5206" w:rsidRPr="003509BC" w:rsidRDefault="00BE5206" w:rsidP="00BE5206">
      <w:pPr>
        <w:ind w:firstLineChars="50" w:firstLine="150"/>
        <w:jc w:val="center"/>
        <w:rPr>
          <w:rFonts w:eastAsia="黑体"/>
          <w:sz w:val="30"/>
          <w:szCs w:val="30"/>
        </w:rPr>
      </w:pPr>
      <w:r w:rsidRPr="003509BC">
        <w:rPr>
          <w:rFonts w:eastAsia="黑体"/>
          <w:sz w:val="30"/>
          <w:szCs w:val="30"/>
        </w:rPr>
        <w:t>第二章系统设计</w:t>
      </w:r>
    </w:p>
    <w:p w:rsidR="00BE5206" w:rsidRPr="003509BC" w:rsidRDefault="00035F15" w:rsidP="00F57D97">
      <w:pPr>
        <w:spacing w:beforeLines="50" w:before="120" w:afterLines="50" w:after="120"/>
        <w:ind w:firstLineChars="150" w:firstLine="450"/>
        <w:rPr>
          <w:rFonts w:eastAsia="黑体"/>
          <w:sz w:val="30"/>
          <w:szCs w:val="30"/>
        </w:rPr>
      </w:pPr>
      <w:r>
        <w:rPr>
          <w:rFonts w:eastAsia="黑体" w:hint="eastAsia"/>
          <w:sz w:val="30"/>
          <w:szCs w:val="30"/>
        </w:rPr>
        <w:t>2.1</w:t>
      </w:r>
      <w:r w:rsidR="00BE5206" w:rsidRPr="003509BC">
        <w:rPr>
          <w:rFonts w:eastAsia="黑体"/>
          <w:sz w:val="30"/>
          <w:szCs w:val="30"/>
        </w:rPr>
        <w:t>总体设计</w:t>
      </w:r>
    </w:p>
    <w:p w:rsidR="00BE5206" w:rsidRPr="003509BC" w:rsidRDefault="00BE5206" w:rsidP="00F57D97">
      <w:pPr>
        <w:spacing w:beforeLines="50" w:before="120" w:afterLines="50" w:after="120"/>
        <w:ind w:firstLineChars="200" w:firstLine="480"/>
        <w:rPr>
          <w:sz w:val="24"/>
        </w:rPr>
      </w:pPr>
      <w:r w:rsidRPr="003509BC">
        <w:rPr>
          <w:sz w:val="24"/>
        </w:rPr>
        <w:t>给出设计思想，基本的数据结构，抽象数据类型的定义，主要的操作的定义（或类的定义）</w:t>
      </w:r>
      <w:r w:rsidR="00DF5130">
        <w:rPr>
          <w:rFonts w:hint="eastAsia"/>
          <w:sz w:val="24"/>
        </w:rPr>
        <w:t>，主要功能实现方法。</w:t>
      </w:r>
    </w:p>
    <w:p w:rsidR="00BE5206" w:rsidRPr="003509BC" w:rsidRDefault="00035F15" w:rsidP="00F57D97">
      <w:pPr>
        <w:spacing w:beforeLines="50" w:before="120" w:afterLines="50" w:after="120"/>
        <w:ind w:firstLineChars="150" w:firstLine="450"/>
        <w:rPr>
          <w:rFonts w:eastAsia="黑体"/>
          <w:sz w:val="30"/>
          <w:szCs w:val="30"/>
        </w:rPr>
      </w:pPr>
      <w:r>
        <w:rPr>
          <w:rFonts w:eastAsia="黑体" w:hint="eastAsia"/>
          <w:sz w:val="30"/>
          <w:szCs w:val="30"/>
        </w:rPr>
        <w:t>2.2</w:t>
      </w:r>
      <w:r w:rsidR="00BE5206" w:rsidRPr="003509BC">
        <w:rPr>
          <w:rFonts w:eastAsia="黑体"/>
          <w:sz w:val="30"/>
          <w:szCs w:val="30"/>
        </w:rPr>
        <w:t>程序设计</w:t>
      </w:r>
    </w:p>
    <w:p w:rsidR="00BE5206" w:rsidRDefault="00DF5130" w:rsidP="00F57D97">
      <w:pPr>
        <w:spacing w:beforeLines="50" w:before="120" w:afterLines="50" w:after="120"/>
        <w:ind w:firstLineChars="200" w:firstLine="480"/>
        <w:rPr>
          <w:bCs/>
          <w:sz w:val="24"/>
        </w:rPr>
      </w:pPr>
      <w:r>
        <w:rPr>
          <w:bCs/>
          <w:sz w:val="24"/>
        </w:rPr>
        <w:t>重要操作的操作过程</w:t>
      </w:r>
      <w:r>
        <w:rPr>
          <w:rFonts w:hint="eastAsia"/>
          <w:bCs/>
          <w:sz w:val="24"/>
        </w:rPr>
        <w:t>，有针对性的算法。</w:t>
      </w:r>
    </w:p>
    <w:p w:rsidR="00035F15" w:rsidRPr="003509BC" w:rsidRDefault="00035F15" w:rsidP="00035F15">
      <w:pPr>
        <w:ind w:firstLineChars="200" w:firstLine="480"/>
        <w:rPr>
          <w:sz w:val="24"/>
        </w:rPr>
      </w:pPr>
    </w:p>
    <w:p w:rsidR="00BE5206" w:rsidRPr="003509BC" w:rsidRDefault="00BE5206" w:rsidP="00BE5206">
      <w:pPr>
        <w:ind w:firstLineChars="50" w:firstLine="150"/>
        <w:jc w:val="center"/>
        <w:rPr>
          <w:rFonts w:eastAsia="黑体"/>
          <w:sz w:val="30"/>
          <w:szCs w:val="30"/>
        </w:rPr>
      </w:pPr>
      <w:r w:rsidRPr="003509BC">
        <w:rPr>
          <w:rFonts w:eastAsia="黑体"/>
          <w:sz w:val="30"/>
          <w:szCs w:val="30"/>
        </w:rPr>
        <w:t>第三章系统实现与调试</w:t>
      </w:r>
    </w:p>
    <w:p w:rsidR="00035F15" w:rsidRDefault="00035F15" w:rsidP="00F57D97">
      <w:pPr>
        <w:spacing w:beforeLines="50" w:before="120" w:afterLines="50" w:after="120"/>
        <w:ind w:firstLineChars="200" w:firstLine="480"/>
        <w:rPr>
          <w:sz w:val="24"/>
        </w:rPr>
      </w:pPr>
      <w:r>
        <w:rPr>
          <w:rFonts w:hint="eastAsia"/>
          <w:sz w:val="24"/>
        </w:rPr>
        <w:t>对实践</w:t>
      </w:r>
      <w:r w:rsidRPr="00035F15">
        <w:rPr>
          <w:rFonts w:hint="eastAsia"/>
          <w:bCs/>
          <w:sz w:val="24"/>
        </w:rPr>
        <w:t>任务</w:t>
      </w:r>
      <w:r>
        <w:rPr>
          <w:rFonts w:hint="eastAsia"/>
          <w:sz w:val="24"/>
        </w:rPr>
        <w:t>书中要求的内容分别描述实现及调试过程。重点介绍每部分内容实现过程以及实现过程中遇到的难点和解决方案</w:t>
      </w: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Pr>
          <w:rFonts w:eastAsia="黑体" w:hint="eastAsia"/>
          <w:sz w:val="30"/>
          <w:szCs w:val="30"/>
        </w:rPr>
        <w:t xml:space="preserve">.1 </w:t>
      </w:r>
      <w:r w:rsidR="00035F15">
        <w:rPr>
          <w:rFonts w:eastAsia="黑体" w:hint="eastAsia"/>
          <w:sz w:val="30"/>
          <w:szCs w:val="30"/>
        </w:rPr>
        <w:t>导游线路图的创建</w:t>
      </w:r>
    </w:p>
    <w:p w:rsidR="0019262F" w:rsidRPr="003509BC"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.2</w:t>
      </w:r>
      <w:r w:rsidR="00035F15" w:rsidRPr="00035F15">
        <w:rPr>
          <w:rFonts w:eastAsia="黑体" w:hint="eastAsia"/>
          <w:sz w:val="30"/>
          <w:szCs w:val="30"/>
        </w:rPr>
        <w:t>输出导游路线图及其图中的回路部分</w:t>
      </w:r>
    </w:p>
    <w:p w:rsidR="0019262F" w:rsidRPr="00035F15"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.3</w:t>
      </w:r>
      <w:r w:rsidR="00035F15" w:rsidRPr="00035F15">
        <w:rPr>
          <w:rFonts w:eastAsia="黑体" w:hint="eastAsia"/>
          <w:sz w:val="30"/>
          <w:szCs w:val="30"/>
        </w:rPr>
        <w:t>输出两个景点之间最短路径和最短距离</w:t>
      </w:r>
    </w:p>
    <w:p w:rsidR="0019262F" w:rsidRPr="00035F15"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.4</w:t>
      </w:r>
      <w:r w:rsidR="00035F15" w:rsidRPr="00035F15">
        <w:rPr>
          <w:rFonts w:eastAsia="黑体" w:hint="eastAsia"/>
          <w:sz w:val="30"/>
          <w:szCs w:val="30"/>
        </w:rPr>
        <w:t>输出道路修建规划图</w:t>
      </w:r>
    </w:p>
    <w:p w:rsidR="0019262F" w:rsidRPr="00035F15"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.5</w:t>
      </w:r>
      <w:r w:rsidR="00035F15" w:rsidRPr="00035F15">
        <w:rPr>
          <w:rFonts w:eastAsia="黑体" w:hint="eastAsia"/>
          <w:sz w:val="30"/>
          <w:szCs w:val="30"/>
        </w:rPr>
        <w:t>查找及排序</w:t>
      </w:r>
    </w:p>
    <w:p w:rsidR="0019262F" w:rsidRPr="00035F15" w:rsidRDefault="0019262F" w:rsidP="00F57D97">
      <w:pPr>
        <w:spacing w:beforeLines="50" w:before="120" w:afterLines="50" w:after="120"/>
        <w:ind w:firstLineChars="150" w:firstLine="450"/>
        <w:rPr>
          <w:rFonts w:eastAsia="黑体"/>
          <w:sz w:val="30"/>
          <w:szCs w:val="30"/>
        </w:rPr>
      </w:pPr>
    </w:p>
    <w:p w:rsidR="00035F15" w:rsidRDefault="001E4E11" w:rsidP="00F57D97">
      <w:pPr>
        <w:spacing w:beforeLines="50" w:before="120" w:afterLines="50" w:after="120"/>
        <w:ind w:firstLineChars="150" w:firstLine="450"/>
        <w:rPr>
          <w:rFonts w:eastAsia="黑体"/>
          <w:sz w:val="30"/>
          <w:szCs w:val="30"/>
        </w:rPr>
      </w:pPr>
      <w:r>
        <w:rPr>
          <w:rFonts w:eastAsia="黑体" w:hint="eastAsia"/>
          <w:sz w:val="30"/>
          <w:szCs w:val="30"/>
        </w:rPr>
        <w:t>3</w:t>
      </w:r>
      <w:r w:rsidR="00035F15" w:rsidRPr="00035F15">
        <w:rPr>
          <w:rFonts w:eastAsia="黑体" w:hint="eastAsia"/>
          <w:sz w:val="30"/>
          <w:szCs w:val="30"/>
        </w:rPr>
        <w:t>.6</w:t>
      </w:r>
      <w:r w:rsidR="00035F15" w:rsidRPr="00035F15">
        <w:rPr>
          <w:rFonts w:eastAsia="黑体" w:hint="eastAsia"/>
          <w:sz w:val="30"/>
          <w:szCs w:val="30"/>
        </w:rPr>
        <w:t>输出车辆的进出信息</w:t>
      </w:r>
    </w:p>
    <w:p w:rsidR="0019262F" w:rsidRPr="00035F15" w:rsidRDefault="0019262F" w:rsidP="00F57D97">
      <w:pPr>
        <w:spacing w:beforeLines="50" w:before="120" w:afterLines="50" w:after="120"/>
        <w:ind w:firstLineChars="150" w:firstLine="450"/>
        <w:rPr>
          <w:rFonts w:eastAsia="黑体"/>
          <w:sz w:val="30"/>
          <w:szCs w:val="30"/>
        </w:rPr>
      </w:pPr>
    </w:p>
    <w:p w:rsidR="00035F15" w:rsidRDefault="00035F15" w:rsidP="00035F15">
      <w:pPr>
        <w:ind w:firstLineChars="200" w:firstLine="480"/>
        <w:rPr>
          <w:sz w:val="24"/>
        </w:rPr>
      </w:pPr>
    </w:p>
    <w:p w:rsidR="00BE5206" w:rsidRPr="003509BC" w:rsidRDefault="00BE5206" w:rsidP="00035F15">
      <w:pPr>
        <w:ind w:firstLineChars="50" w:firstLine="150"/>
        <w:jc w:val="center"/>
        <w:rPr>
          <w:rFonts w:eastAsia="黑体"/>
          <w:sz w:val="30"/>
          <w:szCs w:val="30"/>
        </w:rPr>
      </w:pPr>
      <w:r w:rsidRPr="003509BC">
        <w:rPr>
          <w:rFonts w:eastAsia="黑体"/>
          <w:sz w:val="30"/>
          <w:szCs w:val="30"/>
        </w:rPr>
        <w:t>第四章系统测试</w:t>
      </w:r>
    </w:p>
    <w:p w:rsidR="00BE5206" w:rsidRPr="003509BC" w:rsidRDefault="00BE5206" w:rsidP="00BE5206">
      <w:pPr>
        <w:ind w:firstLineChars="175" w:firstLine="420"/>
        <w:rPr>
          <w:bCs/>
          <w:sz w:val="24"/>
          <w:szCs w:val="32"/>
        </w:rPr>
      </w:pPr>
      <w:r w:rsidRPr="003509BC">
        <w:rPr>
          <w:bCs/>
          <w:sz w:val="24"/>
          <w:szCs w:val="32"/>
        </w:rPr>
        <w:t>测试方法：</w:t>
      </w:r>
    </w:p>
    <w:p w:rsidR="00BE5206" w:rsidRPr="003509BC" w:rsidRDefault="00BE5206" w:rsidP="00F57D97">
      <w:pPr>
        <w:spacing w:beforeLines="50" w:before="120" w:afterLines="50" w:after="120"/>
        <w:ind w:firstLineChars="200" w:firstLine="480"/>
        <w:rPr>
          <w:bCs/>
          <w:sz w:val="24"/>
          <w:szCs w:val="32"/>
        </w:rPr>
      </w:pPr>
      <w:r w:rsidRPr="00035F15">
        <w:rPr>
          <w:bCs/>
          <w:sz w:val="24"/>
        </w:rPr>
        <w:t>测试用例</w:t>
      </w:r>
      <w:r w:rsidRPr="003509BC">
        <w:rPr>
          <w:bCs/>
          <w:sz w:val="24"/>
          <w:szCs w:val="32"/>
        </w:rPr>
        <w:t>（应该给出几组具有不同特征的数据进行测</w:t>
      </w:r>
      <w:bookmarkStart w:id="0" w:name="_GoBack"/>
      <w:bookmarkEnd w:id="0"/>
      <w:r w:rsidRPr="003509BC">
        <w:rPr>
          <w:bCs/>
          <w:sz w:val="24"/>
          <w:szCs w:val="32"/>
        </w:rPr>
        <w:t>试）：</w:t>
      </w:r>
    </w:p>
    <w:p w:rsidR="00BE5206" w:rsidRPr="003509BC" w:rsidRDefault="00BE5206" w:rsidP="00BE5206">
      <w:pPr>
        <w:ind w:firstLineChars="175" w:firstLine="420"/>
        <w:rPr>
          <w:bCs/>
          <w:sz w:val="24"/>
          <w:szCs w:val="32"/>
        </w:rPr>
      </w:pPr>
      <w:r w:rsidRPr="003509BC">
        <w:rPr>
          <w:bCs/>
          <w:sz w:val="24"/>
          <w:szCs w:val="32"/>
        </w:rPr>
        <w:t>测试结果：</w:t>
      </w:r>
    </w:p>
    <w:p w:rsidR="00BE5206" w:rsidRPr="003509BC" w:rsidRDefault="00BE5206" w:rsidP="00F57D97">
      <w:pPr>
        <w:spacing w:beforeLines="50" w:before="120" w:afterLines="50" w:after="120"/>
        <w:ind w:firstLineChars="200" w:firstLine="480"/>
        <w:rPr>
          <w:bCs/>
          <w:sz w:val="24"/>
          <w:szCs w:val="32"/>
        </w:rPr>
      </w:pPr>
      <w:r w:rsidRPr="003509BC">
        <w:rPr>
          <w:bCs/>
          <w:sz w:val="24"/>
          <w:szCs w:val="32"/>
        </w:rPr>
        <w:t>出现的问题及解决办法：</w:t>
      </w:r>
    </w:p>
    <w:p w:rsidR="00BE5206" w:rsidRPr="003509BC" w:rsidRDefault="00BE5206" w:rsidP="00BE5206">
      <w:pPr>
        <w:ind w:firstLineChars="50" w:firstLine="150"/>
        <w:jc w:val="center"/>
        <w:rPr>
          <w:rFonts w:eastAsia="黑体"/>
          <w:sz w:val="30"/>
          <w:szCs w:val="30"/>
        </w:rPr>
      </w:pPr>
      <w:r w:rsidRPr="003509BC">
        <w:rPr>
          <w:rFonts w:eastAsia="黑体"/>
          <w:sz w:val="30"/>
          <w:szCs w:val="30"/>
        </w:rPr>
        <w:t>第五章结论</w:t>
      </w:r>
    </w:p>
    <w:p w:rsidR="00BE5206" w:rsidRPr="003509BC" w:rsidRDefault="00BE5206" w:rsidP="00F57D97">
      <w:pPr>
        <w:spacing w:beforeLines="50" w:before="120" w:afterLines="50" w:after="120"/>
        <w:ind w:firstLineChars="200" w:firstLine="480"/>
        <w:rPr>
          <w:sz w:val="24"/>
        </w:rPr>
      </w:pPr>
      <w:r w:rsidRPr="003509BC">
        <w:rPr>
          <w:sz w:val="24"/>
        </w:rPr>
        <w:lastRenderedPageBreak/>
        <w:t>程序的最终实现结果。</w:t>
      </w:r>
      <w:r w:rsidR="002C5661">
        <w:rPr>
          <w:rFonts w:hint="eastAsia"/>
          <w:sz w:val="24"/>
        </w:rPr>
        <w:t>效果图截图</w:t>
      </w:r>
    </w:p>
    <w:p w:rsidR="00BE5206" w:rsidRPr="003509BC" w:rsidRDefault="00BE5206" w:rsidP="00F57D97">
      <w:pPr>
        <w:spacing w:beforeLines="50" w:before="120" w:afterLines="50" w:after="120"/>
        <w:ind w:firstLineChars="200" w:firstLine="480"/>
        <w:rPr>
          <w:sz w:val="24"/>
        </w:rPr>
      </w:pPr>
      <w:r w:rsidRPr="003509BC">
        <w:rPr>
          <w:sz w:val="24"/>
        </w:rPr>
        <w:t>概括地写出系统实现的功能，主要创新点</w:t>
      </w:r>
      <w:r w:rsidR="002C5661">
        <w:rPr>
          <w:rFonts w:hint="eastAsia"/>
          <w:sz w:val="24"/>
        </w:rPr>
        <w:t>（可选功能或者自主加入的功能）</w:t>
      </w:r>
      <w:r w:rsidRPr="003509BC">
        <w:rPr>
          <w:sz w:val="24"/>
        </w:rPr>
        <w:t>，遇到的困难，系统遗留的问题及可能解决的途径。</w:t>
      </w:r>
    </w:p>
    <w:p w:rsidR="00BE5206" w:rsidRPr="003509BC" w:rsidRDefault="00BE5206" w:rsidP="00BE5206">
      <w:pPr>
        <w:ind w:firstLineChars="50" w:firstLine="150"/>
        <w:jc w:val="center"/>
        <w:rPr>
          <w:rFonts w:eastAsia="黑体"/>
          <w:sz w:val="30"/>
          <w:szCs w:val="30"/>
        </w:rPr>
      </w:pPr>
      <w:r w:rsidRPr="003509BC">
        <w:rPr>
          <w:rFonts w:eastAsia="黑体"/>
          <w:sz w:val="30"/>
          <w:szCs w:val="30"/>
        </w:rPr>
        <w:t>参考文献</w:t>
      </w:r>
    </w:p>
    <w:p w:rsidR="00AE04A0" w:rsidRPr="003509BC" w:rsidRDefault="00AE04A0" w:rsidP="00AE04A0">
      <w:pPr>
        <w:ind w:firstLineChars="50" w:firstLine="150"/>
        <w:rPr>
          <w:rFonts w:eastAsia="黑体"/>
          <w:sz w:val="30"/>
          <w:szCs w:val="30"/>
        </w:rPr>
      </w:pPr>
      <w:r w:rsidRPr="003509BC">
        <w:rPr>
          <w:rFonts w:eastAsia="黑体"/>
          <w:sz w:val="30"/>
          <w:szCs w:val="30"/>
        </w:rPr>
        <w:t>例：</w:t>
      </w:r>
    </w:p>
    <w:p w:rsidR="00AE04A0" w:rsidRPr="00391679" w:rsidRDefault="00AE04A0" w:rsidP="00AE04A0">
      <w:pPr>
        <w:pStyle w:val="a6"/>
        <w:adjustRightInd w:val="0"/>
        <w:snapToGrid w:val="0"/>
        <w:spacing w:after="50" w:line="300" w:lineRule="auto"/>
        <w:ind w:left="480" w:hangingChars="200" w:hanging="480"/>
        <w:rPr>
          <w:rFonts w:ascii="Times New Roman" w:hAnsi="Times New Roman"/>
          <w:szCs w:val="24"/>
        </w:rPr>
      </w:pPr>
      <w:r w:rsidRPr="00391679">
        <w:rPr>
          <w:rFonts w:ascii="Times New Roman" w:hAnsi="Times New Roman"/>
          <w:szCs w:val="24"/>
        </w:rPr>
        <w:t xml:space="preserve">[1] </w:t>
      </w:r>
      <w:r w:rsidRPr="00391679">
        <w:rPr>
          <w:rFonts w:ascii="Times New Roman" w:hAnsi="Times New Roman"/>
          <w:szCs w:val="24"/>
        </w:rPr>
        <w:t>数据结构、算法与应用：</w:t>
      </w:r>
      <w:r w:rsidRPr="00391679">
        <w:rPr>
          <w:rFonts w:ascii="Times New Roman" w:hAnsi="Times New Roman"/>
          <w:szCs w:val="24"/>
        </w:rPr>
        <w:t>C++</w:t>
      </w:r>
      <w:r w:rsidRPr="00391679">
        <w:rPr>
          <w:rFonts w:ascii="Times New Roman" w:hAnsi="Times New Roman"/>
          <w:szCs w:val="24"/>
        </w:rPr>
        <w:t>语言描述</w:t>
      </w:r>
      <w:r w:rsidRPr="00391679">
        <w:rPr>
          <w:rFonts w:ascii="Times New Roman" w:hAnsi="Times New Roman"/>
          <w:szCs w:val="24"/>
        </w:rPr>
        <w:t> [Data Structures,Algorithms,and Applications in C++][M].</w:t>
      </w:r>
      <w:hyperlink r:id="rId8" w:tgtFrame="_blank" w:tooltip="机械工业出版社" w:history="1">
        <w:r w:rsidRPr="00391679">
          <w:rPr>
            <w:rFonts w:ascii="Times New Roman" w:hAnsi="Times New Roman"/>
            <w:szCs w:val="24"/>
          </w:rPr>
          <w:t>机械工业出版社</w:t>
        </w:r>
      </w:hyperlink>
      <w:r w:rsidRPr="00391679">
        <w:rPr>
          <w:rFonts w:ascii="Times New Roman" w:hAnsi="Times New Roman"/>
          <w:szCs w:val="24"/>
        </w:rPr>
        <w:t>出版时间：</w:t>
      </w:r>
      <w:r w:rsidRPr="00391679">
        <w:rPr>
          <w:rFonts w:ascii="Times New Roman" w:hAnsi="Times New Roman"/>
          <w:szCs w:val="24"/>
        </w:rPr>
        <w:t>2000-01-01</w:t>
      </w:r>
      <w:r>
        <w:rPr>
          <w:rFonts w:ascii="Times New Roman" w:hAnsi="Times New Roman" w:hint="eastAsia"/>
          <w:szCs w:val="24"/>
        </w:rPr>
        <w:t>.</w:t>
      </w:r>
    </w:p>
    <w:p w:rsidR="00AE04A0" w:rsidRPr="003509BC" w:rsidRDefault="00AE04A0" w:rsidP="00AE04A0">
      <w:pPr>
        <w:adjustRightInd w:val="0"/>
        <w:snapToGrid w:val="0"/>
        <w:spacing w:after="50" w:line="300" w:lineRule="auto"/>
        <w:ind w:left="720" w:hangingChars="300" w:hanging="720"/>
        <w:rPr>
          <w:sz w:val="24"/>
        </w:rPr>
      </w:pPr>
      <w:r w:rsidRPr="003509BC">
        <w:rPr>
          <w:sz w:val="24"/>
        </w:rPr>
        <w:t>[2</w:t>
      </w:r>
      <w:r w:rsidRPr="00621550">
        <w:rPr>
          <w:bCs/>
          <w:sz w:val="24"/>
        </w:rPr>
        <w:t xml:space="preserve">] </w:t>
      </w:r>
      <w:r w:rsidRPr="00621550">
        <w:rPr>
          <w:bCs/>
          <w:sz w:val="24"/>
        </w:rPr>
        <w:t>数据结构</w:t>
      </w:r>
      <w:r w:rsidRPr="00621550">
        <w:rPr>
          <w:bCs/>
          <w:sz w:val="24"/>
        </w:rPr>
        <w:t>(C</w:t>
      </w:r>
      <w:r w:rsidRPr="00621550">
        <w:rPr>
          <w:bCs/>
          <w:sz w:val="24"/>
        </w:rPr>
        <w:t>语言版</w:t>
      </w:r>
      <w:r w:rsidRPr="00621550">
        <w:rPr>
          <w:bCs/>
          <w:sz w:val="24"/>
        </w:rPr>
        <w:t>) [M].</w:t>
      </w:r>
      <w:r w:rsidRPr="00621550">
        <w:rPr>
          <w:bCs/>
          <w:sz w:val="24"/>
        </w:rPr>
        <w:t>北京</w:t>
      </w:r>
      <w:r w:rsidRPr="00621550">
        <w:rPr>
          <w:bCs/>
          <w:sz w:val="24"/>
        </w:rPr>
        <w:t xml:space="preserve">: </w:t>
      </w:r>
      <w:r w:rsidRPr="00621550">
        <w:rPr>
          <w:bCs/>
          <w:sz w:val="24"/>
        </w:rPr>
        <w:t>中国铁道出版社</w:t>
      </w:r>
      <w:r w:rsidRPr="00621550">
        <w:rPr>
          <w:bCs/>
          <w:sz w:val="24"/>
        </w:rPr>
        <w:t>, 2011-08-01.</w:t>
      </w:r>
    </w:p>
    <w:p w:rsidR="003860A5" w:rsidRPr="00AE04A0" w:rsidRDefault="003860A5"/>
    <w:p w:rsidR="00E92391" w:rsidRDefault="00E92391">
      <w:pPr>
        <w:widowControl/>
        <w:jc w:val="left"/>
        <w:rPr>
          <w:rFonts w:ascii="宋体" w:cs="宋体"/>
          <w:b/>
          <w:kern w:val="0"/>
          <w:sz w:val="24"/>
          <w:lang w:val="zh-CN"/>
        </w:rPr>
      </w:pPr>
      <w:r>
        <w:rPr>
          <w:rFonts w:ascii="宋体" w:cs="宋体"/>
          <w:b/>
          <w:kern w:val="0"/>
          <w:sz w:val="24"/>
          <w:lang w:val="zh-CN"/>
        </w:rPr>
        <w:br w:type="page"/>
      </w:r>
    </w:p>
    <w:p w:rsidR="001D6F6C" w:rsidRPr="00902E3E" w:rsidRDefault="001D6F6C" w:rsidP="001D6F6C">
      <w:pPr>
        <w:autoSpaceDE w:val="0"/>
        <w:autoSpaceDN w:val="0"/>
        <w:adjustRightInd w:val="0"/>
        <w:rPr>
          <w:rFonts w:ascii="宋体" w:cs="宋体"/>
          <w:b/>
          <w:kern w:val="0"/>
          <w:sz w:val="24"/>
          <w:lang w:val="zh-CN"/>
        </w:rPr>
      </w:pPr>
      <w:r w:rsidRPr="00902E3E">
        <w:rPr>
          <w:rFonts w:ascii="宋体" w:cs="宋体" w:hint="eastAsia"/>
          <w:b/>
          <w:kern w:val="0"/>
          <w:sz w:val="24"/>
          <w:lang w:val="zh-CN"/>
        </w:rPr>
        <w:lastRenderedPageBreak/>
        <w:t>附录：</w:t>
      </w:r>
    </w:p>
    <w:p w:rsidR="001D6F6C" w:rsidRDefault="001D6F6C" w:rsidP="001D6F6C">
      <w:pPr>
        <w:jc w:val="center"/>
        <w:rPr>
          <w:rFonts w:ascii="仿宋_GB2312" w:eastAsia="仿宋_GB2312" w:cs="仿宋_GB2312"/>
          <w:b/>
          <w:bCs/>
          <w:sz w:val="72"/>
          <w:szCs w:val="72"/>
        </w:rPr>
      </w:pPr>
    </w:p>
    <w:p w:rsidR="001D6F6C" w:rsidRDefault="001D6F6C" w:rsidP="001D6F6C">
      <w:pPr>
        <w:jc w:val="center"/>
        <w:rPr>
          <w:rFonts w:ascii="仿宋_GB2312" w:eastAsia="仿宋_GB2312" w:cs="仿宋_GB2312"/>
          <w:b/>
          <w:bCs/>
          <w:sz w:val="44"/>
          <w:szCs w:val="44"/>
        </w:rPr>
      </w:pPr>
      <w:r w:rsidRPr="00752A05">
        <w:rPr>
          <w:rFonts w:ascii="仿宋_GB2312" w:eastAsia="仿宋_GB2312" w:cs="仿宋_GB2312" w:hint="eastAsia"/>
          <w:b/>
          <w:bCs/>
          <w:sz w:val="44"/>
          <w:szCs w:val="44"/>
        </w:rPr>
        <w:t>《</w:t>
      </w:r>
      <w:r>
        <w:rPr>
          <w:rFonts w:ascii="仿宋_GB2312" w:eastAsia="仿宋_GB2312" w:cs="仿宋_GB2312" w:hint="eastAsia"/>
          <w:b/>
          <w:bCs/>
          <w:sz w:val="44"/>
          <w:szCs w:val="44"/>
        </w:rPr>
        <w:t>数据结构</w:t>
      </w:r>
      <w:r w:rsidR="0044041C">
        <w:rPr>
          <w:rFonts w:ascii="仿宋_GB2312" w:eastAsia="仿宋_GB2312" w:cs="仿宋_GB2312" w:hint="eastAsia"/>
          <w:b/>
          <w:bCs/>
          <w:sz w:val="44"/>
          <w:szCs w:val="44"/>
        </w:rPr>
        <w:t>课程设计</w:t>
      </w:r>
      <w:r w:rsidRPr="00752A05">
        <w:rPr>
          <w:rFonts w:ascii="仿宋_GB2312" w:eastAsia="仿宋_GB2312" w:cs="仿宋_GB2312" w:hint="eastAsia"/>
          <w:b/>
          <w:bCs/>
          <w:sz w:val="44"/>
          <w:szCs w:val="44"/>
        </w:rPr>
        <w:t>》实验</w:t>
      </w:r>
      <w:r>
        <w:rPr>
          <w:rFonts w:ascii="仿宋_GB2312" w:eastAsia="仿宋_GB2312" w:cs="仿宋_GB2312" w:hint="eastAsia"/>
          <w:b/>
          <w:bCs/>
          <w:sz w:val="44"/>
          <w:szCs w:val="44"/>
        </w:rPr>
        <w:t>成绩评定表</w:t>
      </w: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r>
        <w:rPr>
          <w:rFonts w:ascii="宋体" w:cs="宋体" w:hint="eastAsia"/>
          <w:b/>
          <w:noProof/>
          <w:kern w:val="0"/>
          <w:sz w:val="32"/>
          <w:szCs w:val="32"/>
        </w:rPr>
        <w:drawing>
          <wp:anchor distT="0" distB="0" distL="114300" distR="114300" simplePos="0" relativeHeight="251662336"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2"/>
                    <pic:cNvPicPr>
                      <a:picLocks noChangeAspect="1" noChangeArrowheads="1"/>
                    </pic:cNvPicPr>
                  </pic:nvPicPr>
                  <pic:blipFill>
                    <a:blip r:embed="rId9" cstate="print"/>
                    <a:srcRect/>
                    <a:stretch>
                      <a:fillRect/>
                    </a:stretch>
                  </pic:blipFill>
                  <pic:spPr bwMode="auto">
                    <a:xfrm>
                      <a:off x="0" y="0"/>
                      <a:ext cx="1714500" cy="1287780"/>
                    </a:xfrm>
                    <a:prstGeom prst="rect">
                      <a:avLst/>
                    </a:prstGeom>
                    <a:noFill/>
                    <a:ln w="9525">
                      <a:noFill/>
                      <a:miter lim="800000"/>
                      <a:headEnd/>
                      <a:tailEnd/>
                    </a:ln>
                  </pic:spPr>
                </pic:pic>
              </a:graphicData>
            </a:graphic>
          </wp:anchor>
        </w:drawing>
      </w: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rsidP="00F57D97">
      <w:pPr>
        <w:autoSpaceDE w:val="0"/>
        <w:autoSpaceDN w:val="0"/>
        <w:adjustRightInd w:val="0"/>
        <w:spacing w:beforeLines="100" w:before="240" w:afterLines="100" w:after="240" w:line="480" w:lineRule="auto"/>
        <w:rPr>
          <w:rFonts w:ascii="宋体" w:cs="宋体"/>
          <w:b/>
          <w:kern w:val="0"/>
          <w:sz w:val="32"/>
          <w:szCs w:val="32"/>
          <w:lang w:val="zh-CN"/>
        </w:rPr>
      </w:pPr>
    </w:p>
    <w:p w:rsidR="001D6F6C" w:rsidRDefault="001D6F6C"/>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3"/>
        <w:gridCol w:w="5590"/>
        <w:gridCol w:w="805"/>
        <w:gridCol w:w="815"/>
      </w:tblGrid>
      <w:tr w:rsidR="001D6F6C" w:rsidTr="00903CE1">
        <w:trPr>
          <w:cantSplit/>
          <w:trHeight w:val="456"/>
          <w:jc w:val="center"/>
        </w:trPr>
        <w:tc>
          <w:tcPr>
            <w:tcW w:w="1093"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评价内容</w:t>
            </w:r>
          </w:p>
        </w:tc>
        <w:tc>
          <w:tcPr>
            <w:tcW w:w="5590"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具  体  要  求</w:t>
            </w:r>
          </w:p>
        </w:tc>
        <w:tc>
          <w:tcPr>
            <w:tcW w:w="805"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分值</w:t>
            </w:r>
          </w:p>
        </w:tc>
        <w:tc>
          <w:tcPr>
            <w:tcW w:w="815" w:type="dxa"/>
            <w:vMerge w:val="restart"/>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r>
              <w:rPr>
                <w:rFonts w:ascii="宋体" w:cs="宋体" w:hint="eastAsia"/>
                <w:b/>
                <w:kern w:val="0"/>
              </w:rPr>
              <w:t>得分</w:t>
            </w:r>
          </w:p>
        </w:tc>
      </w:tr>
      <w:tr w:rsidR="001D6F6C" w:rsidTr="00903CE1">
        <w:trPr>
          <w:cantSplit/>
          <w:trHeight w:val="612"/>
          <w:jc w:val="center"/>
        </w:trPr>
        <w:tc>
          <w:tcPr>
            <w:tcW w:w="1093" w:type="dxa"/>
            <w:vMerge/>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p>
        </w:tc>
        <w:tc>
          <w:tcPr>
            <w:tcW w:w="5590" w:type="dxa"/>
            <w:vMerge/>
            <w:vAlign w:val="center"/>
          </w:tcPr>
          <w:p w:rsidR="001D6F6C" w:rsidRDefault="001D6F6C" w:rsidP="00F57D97">
            <w:pPr>
              <w:autoSpaceDE w:val="0"/>
              <w:autoSpaceDN w:val="0"/>
              <w:adjustRightInd w:val="0"/>
              <w:spacing w:beforeLines="50" w:before="120" w:afterLines="50" w:after="120" w:line="300" w:lineRule="exact"/>
              <w:rPr>
                <w:rFonts w:ascii="宋体" w:cs="宋体"/>
                <w:b/>
                <w:kern w:val="0"/>
              </w:rPr>
            </w:pPr>
          </w:p>
        </w:tc>
        <w:tc>
          <w:tcPr>
            <w:tcW w:w="805" w:type="dxa"/>
            <w:vMerge/>
            <w:vAlign w:val="center"/>
          </w:tcPr>
          <w:p w:rsidR="001D6F6C" w:rsidRDefault="001D6F6C" w:rsidP="00F57D97">
            <w:pPr>
              <w:autoSpaceDE w:val="0"/>
              <w:autoSpaceDN w:val="0"/>
              <w:adjustRightInd w:val="0"/>
              <w:spacing w:beforeLines="50" w:before="120" w:afterLines="50" w:after="120" w:line="300" w:lineRule="exact"/>
              <w:jc w:val="center"/>
              <w:rPr>
                <w:rFonts w:ascii="宋体" w:cs="宋体"/>
                <w:b/>
                <w:kern w:val="0"/>
              </w:rPr>
            </w:pPr>
          </w:p>
        </w:tc>
        <w:tc>
          <w:tcPr>
            <w:tcW w:w="815" w:type="dxa"/>
            <w:vMerge/>
            <w:vAlign w:val="center"/>
          </w:tcPr>
          <w:p w:rsidR="001D6F6C" w:rsidRDefault="001D6F6C" w:rsidP="00F57D97">
            <w:pPr>
              <w:autoSpaceDE w:val="0"/>
              <w:autoSpaceDN w:val="0"/>
              <w:adjustRightInd w:val="0"/>
              <w:spacing w:beforeLines="50" w:before="120" w:afterLines="50" w:after="120" w:line="300" w:lineRule="exact"/>
              <w:rPr>
                <w:rFonts w:ascii="宋体" w:cs="宋体"/>
                <w:b/>
                <w:kern w:val="0"/>
              </w:rPr>
            </w:pPr>
          </w:p>
        </w:tc>
      </w:tr>
      <w:tr w:rsidR="001D6F6C" w:rsidTr="00903CE1">
        <w:trPr>
          <w:trHeight w:val="921"/>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平时表现</w:t>
            </w:r>
          </w:p>
        </w:tc>
        <w:tc>
          <w:tcPr>
            <w:tcW w:w="5590" w:type="dxa"/>
            <w:vAlign w:val="center"/>
          </w:tcPr>
          <w:p w:rsidR="001D6F6C" w:rsidRPr="00B30EEB" w:rsidRDefault="001D6F6C" w:rsidP="00F57D97">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课程设计</w:t>
            </w:r>
            <w:r w:rsidRPr="00B30EEB">
              <w:rPr>
                <w:rFonts w:ascii="宋体" w:cs="宋体" w:hint="eastAsia"/>
                <w:b/>
                <w:kern w:val="0"/>
              </w:rPr>
              <w:t>过程中，无缺勤</w:t>
            </w:r>
            <w:r w:rsidR="00077A90">
              <w:rPr>
                <w:rFonts w:ascii="宋体" w:cs="宋体" w:hint="eastAsia"/>
                <w:b/>
                <w:kern w:val="0"/>
              </w:rPr>
              <w:t>、迟到、早退</w:t>
            </w:r>
            <w:r w:rsidRPr="00B30EEB">
              <w:rPr>
                <w:rFonts w:ascii="宋体" w:cs="宋体" w:hint="eastAsia"/>
                <w:b/>
                <w:kern w:val="0"/>
              </w:rPr>
              <w:t>现象，</w:t>
            </w:r>
            <w:r w:rsidR="00077A90">
              <w:rPr>
                <w:rFonts w:ascii="宋体" w:cs="宋体" w:hint="eastAsia"/>
                <w:b/>
                <w:kern w:val="0"/>
              </w:rPr>
              <w:t>学习态度积极。课设过程</w:t>
            </w:r>
            <w:r w:rsidR="003F28B5">
              <w:rPr>
                <w:rFonts w:ascii="宋体" w:cs="宋体" w:hint="eastAsia"/>
                <w:b/>
                <w:kern w:val="0"/>
              </w:rPr>
              <w:t>未</w:t>
            </w:r>
            <w:r w:rsidR="00077A90">
              <w:rPr>
                <w:rFonts w:ascii="宋体" w:cs="宋体" w:hint="eastAsia"/>
                <w:b/>
                <w:kern w:val="0"/>
              </w:rPr>
              <w:t>做与课设无关的事情。</w:t>
            </w:r>
          </w:p>
        </w:tc>
        <w:tc>
          <w:tcPr>
            <w:tcW w:w="805"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10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903CE1">
        <w:trPr>
          <w:trHeight w:val="305"/>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报告质量</w:t>
            </w:r>
          </w:p>
        </w:tc>
        <w:tc>
          <w:tcPr>
            <w:tcW w:w="5590" w:type="dxa"/>
            <w:vAlign w:val="center"/>
          </w:tcPr>
          <w:p w:rsidR="001D6F6C" w:rsidRPr="003A2058" w:rsidRDefault="001D6F6C" w:rsidP="00F57D97">
            <w:pPr>
              <w:autoSpaceDE w:val="0"/>
              <w:autoSpaceDN w:val="0"/>
              <w:adjustRightInd w:val="0"/>
              <w:spacing w:beforeLines="50" w:before="120" w:afterLines="50" w:after="120" w:line="360" w:lineRule="exact"/>
              <w:ind w:firstLine="360"/>
              <w:rPr>
                <w:rFonts w:ascii="宋体" w:cs="宋体"/>
                <w:b/>
                <w:kern w:val="0"/>
              </w:rPr>
            </w:pPr>
            <w:r w:rsidRPr="003A2058">
              <w:rPr>
                <w:rFonts w:ascii="宋体" w:cs="宋体" w:hint="eastAsia"/>
                <w:b/>
                <w:kern w:val="0"/>
              </w:rPr>
              <w:t>实验报告格式规范</w:t>
            </w:r>
            <w:r>
              <w:rPr>
                <w:rFonts w:ascii="宋体" w:cs="宋体" w:hint="eastAsia"/>
                <w:b/>
                <w:kern w:val="0"/>
              </w:rPr>
              <w:t>，体例符合要求</w:t>
            </w:r>
            <w:r w:rsidRPr="003A2058">
              <w:rPr>
                <w:rFonts w:ascii="宋体" w:cs="宋体" w:hint="eastAsia"/>
                <w:b/>
                <w:kern w:val="0"/>
              </w:rPr>
              <w:t>；</w:t>
            </w:r>
            <w:r>
              <w:rPr>
                <w:rFonts w:ascii="宋体" w:cs="宋体" w:hint="eastAsia"/>
                <w:b/>
                <w:kern w:val="0"/>
              </w:rPr>
              <w:t>报告</w:t>
            </w:r>
            <w:r w:rsidRPr="003A2058">
              <w:rPr>
                <w:rFonts w:ascii="宋体" w:cs="宋体" w:hint="eastAsia"/>
                <w:b/>
                <w:kern w:val="0"/>
              </w:rPr>
              <w:t>内容充实、正确，实验目的归纳合理</w:t>
            </w:r>
            <w:r>
              <w:rPr>
                <w:rFonts w:ascii="宋体" w:cs="宋体" w:hint="eastAsia"/>
                <w:b/>
                <w:kern w:val="0"/>
              </w:rPr>
              <w:t>到位，</w:t>
            </w:r>
            <w:r w:rsidRPr="003A2058">
              <w:rPr>
                <w:rFonts w:ascii="宋体" w:cs="宋体" w:hint="eastAsia"/>
                <w:b/>
                <w:kern w:val="0"/>
              </w:rPr>
              <w:t>思考题回答</w:t>
            </w:r>
            <w:r>
              <w:rPr>
                <w:rFonts w:ascii="宋体" w:cs="宋体" w:hint="eastAsia"/>
                <w:b/>
                <w:kern w:val="0"/>
              </w:rPr>
              <w:t>准确</w:t>
            </w:r>
            <w:r w:rsidRPr="003A2058">
              <w:rPr>
                <w:rFonts w:ascii="宋体" w:cs="宋体" w:hint="eastAsia"/>
                <w:b/>
                <w:kern w:val="0"/>
              </w:rPr>
              <w:t>。</w:t>
            </w:r>
          </w:p>
        </w:tc>
        <w:tc>
          <w:tcPr>
            <w:tcW w:w="805" w:type="dxa"/>
            <w:vAlign w:val="center"/>
          </w:tcPr>
          <w:p w:rsidR="001D6F6C" w:rsidRDefault="00A7323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4</w:t>
            </w:r>
            <w:r w:rsidR="001D6F6C">
              <w:rPr>
                <w:rFonts w:ascii="宋体" w:cs="宋体" w:hint="eastAsia"/>
                <w:b/>
                <w:kern w:val="0"/>
              </w:rPr>
              <w:t>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3F28B5" w:rsidTr="00903CE1">
        <w:trPr>
          <w:trHeight w:val="305"/>
          <w:jc w:val="center"/>
        </w:trPr>
        <w:tc>
          <w:tcPr>
            <w:tcW w:w="1093" w:type="dxa"/>
            <w:vAlign w:val="center"/>
          </w:tcPr>
          <w:p w:rsidR="003F28B5"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创新性</w:t>
            </w:r>
          </w:p>
        </w:tc>
        <w:tc>
          <w:tcPr>
            <w:tcW w:w="5590" w:type="dxa"/>
            <w:vAlign w:val="center"/>
          </w:tcPr>
          <w:p w:rsidR="003F28B5" w:rsidRPr="003A2058" w:rsidRDefault="003F28B5" w:rsidP="00F57D97">
            <w:pPr>
              <w:autoSpaceDE w:val="0"/>
              <w:autoSpaceDN w:val="0"/>
              <w:adjustRightInd w:val="0"/>
              <w:spacing w:beforeLines="50" w:before="120" w:afterLines="50" w:after="120" w:line="360" w:lineRule="exact"/>
              <w:ind w:firstLine="360"/>
              <w:rPr>
                <w:rFonts w:ascii="宋体" w:cs="宋体"/>
                <w:b/>
                <w:kern w:val="0"/>
              </w:rPr>
            </w:pPr>
            <w:r>
              <w:rPr>
                <w:rFonts w:ascii="宋体" w:cs="宋体" w:hint="eastAsia"/>
                <w:b/>
                <w:kern w:val="0"/>
              </w:rPr>
              <w:t>在实践内容实现上，有自己独立的想法，并在功能实现上有一定的创新性。</w:t>
            </w:r>
          </w:p>
        </w:tc>
        <w:tc>
          <w:tcPr>
            <w:tcW w:w="805" w:type="dxa"/>
            <w:vAlign w:val="center"/>
          </w:tcPr>
          <w:p w:rsidR="003F28B5" w:rsidRPr="003F28B5"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10</w:t>
            </w:r>
          </w:p>
        </w:tc>
        <w:tc>
          <w:tcPr>
            <w:tcW w:w="815" w:type="dxa"/>
            <w:vAlign w:val="center"/>
          </w:tcPr>
          <w:p w:rsidR="003F28B5" w:rsidRPr="00B30EEB" w:rsidRDefault="003F28B5"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903CE1">
        <w:trPr>
          <w:trHeight w:val="650"/>
          <w:jc w:val="center"/>
        </w:trPr>
        <w:tc>
          <w:tcPr>
            <w:tcW w:w="1093" w:type="dxa"/>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实验内容</w:t>
            </w:r>
          </w:p>
        </w:tc>
        <w:tc>
          <w:tcPr>
            <w:tcW w:w="5590" w:type="dxa"/>
            <w:vAlign w:val="center"/>
          </w:tcPr>
          <w:p w:rsidR="001D6F6C" w:rsidRPr="00135307" w:rsidRDefault="001D6F6C" w:rsidP="00F57D97">
            <w:pPr>
              <w:autoSpaceDE w:val="0"/>
              <w:autoSpaceDN w:val="0"/>
              <w:adjustRightInd w:val="0"/>
              <w:spacing w:beforeLines="50" w:before="120" w:afterLines="50" w:after="120" w:line="360" w:lineRule="exact"/>
              <w:ind w:firstLine="360"/>
              <w:rPr>
                <w:rFonts w:ascii="宋体" w:cs="宋体"/>
                <w:b/>
                <w:kern w:val="0"/>
              </w:rPr>
            </w:pPr>
            <w:r w:rsidRPr="00135307">
              <w:rPr>
                <w:rFonts w:ascii="宋体" w:cs="宋体" w:hint="eastAsia"/>
                <w:b/>
                <w:kern w:val="0"/>
              </w:rPr>
              <w:t>能够按实验要求合理设计并开发出程序，认真记录实验数据，原理及实验结果分析准确，归纳总结充分。</w:t>
            </w:r>
            <w:r w:rsidR="00077A90">
              <w:rPr>
                <w:rFonts w:ascii="宋体" w:cs="宋体" w:hint="eastAsia"/>
                <w:b/>
                <w:kern w:val="0"/>
              </w:rPr>
              <w:t>程序代码书写规范，简洁。代码块区别显著，有重要位置的注释内容。</w:t>
            </w:r>
          </w:p>
        </w:tc>
        <w:tc>
          <w:tcPr>
            <w:tcW w:w="805" w:type="dxa"/>
            <w:vAlign w:val="center"/>
          </w:tcPr>
          <w:p w:rsidR="001D6F6C" w:rsidRDefault="003F28B5"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40</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r w:rsidR="001D6F6C" w:rsidTr="00903CE1">
        <w:trPr>
          <w:trHeight w:val="622"/>
          <w:jc w:val="center"/>
        </w:trPr>
        <w:tc>
          <w:tcPr>
            <w:tcW w:w="7488" w:type="dxa"/>
            <w:gridSpan w:val="3"/>
            <w:vAlign w:val="center"/>
          </w:tcPr>
          <w:p w:rsidR="001D6F6C" w:rsidRDefault="001D6F6C" w:rsidP="00F57D97">
            <w:pPr>
              <w:autoSpaceDE w:val="0"/>
              <w:autoSpaceDN w:val="0"/>
              <w:adjustRightInd w:val="0"/>
              <w:spacing w:beforeLines="50" w:before="120" w:afterLines="50" w:after="120" w:line="360" w:lineRule="exact"/>
              <w:jc w:val="center"/>
              <w:rPr>
                <w:rFonts w:ascii="宋体" w:cs="宋体"/>
                <w:b/>
                <w:kern w:val="0"/>
              </w:rPr>
            </w:pPr>
            <w:r>
              <w:rPr>
                <w:rFonts w:ascii="宋体" w:cs="宋体" w:hint="eastAsia"/>
                <w:b/>
                <w:kern w:val="0"/>
              </w:rPr>
              <w:t>总    分</w:t>
            </w:r>
          </w:p>
        </w:tc>
        <w:tc>
          <w:tcPr>
            <w:tcW w:w="815" w:type="dxa"/>
            <w:vAlign w:val="center"/>
          </w:tcPr>
          <w:p w:rsidR="001D6F6C" w:rsidRPr="00B30EEB" w:rsidRDefault="001D6F6C" w:rsidP="00F57D97">
            <w:pPr>
              <w:autoSpaceDE w:val="0"/>
              <w:autoSpaceDN w:val="0"/>
              <w:adjustRightInd w:val="0"/>
              <w:spacing w:beforeLines="50" w:before="120" w:afterLines="50" w:after="120" w:line="300" w:lineRule="exact"/>
              <w:jc w:val="center"/>
              <w:rPr>
                <w:rFonts w:ascii="宋体" w:cs="宋体"/>
                <w:b/>
                <w:color w:val="FF0000"/>
                <w:kern w:val="0"/>
              </w:rPr>
            </w:pPr>
          </w:p>
        </w:tc>
      </w:tr>
    </w:tbl>
    <w:p w:rsidR="001D6F6C" w:rsidRPr="001D6F6C" w:rsidRDefault="001D6F6C"/>
    <w:sectPr w:rsidR="001D6F6C" w:rsidRPr="001D6F6C" w:rsidSect="00884E5E">
      <w:headerReference w:type="default" r:id="rId10"/>
      <w:footerReference w:type="even" r:id="rId11"/>
      <w:footerReference w:type="default" r:id="rId12"/>
      <w:pgSz w:w="11906" w:h="16838" w:code="9"/>
      <w:pgMar w:top="1440" w:right="1800" w:bottom="1440" w:left="1800" w:header="851" w:footer="992" w:gutter="0"/>
      <w:pgNumType w:start="0"/>
      <w:cols w:space="425"/>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67CC" w:rsidRPr="00C16701" w:rsidRDefault="00BB67CC" w:rsidP="00EB0F39">
      <w:pPr>
        <w:rPr>
          <w:rFonts w:ascii="Tahoma" w:hAnsi="Tahoma"/>
          <w:color w:val="000000"/>
          <w:sz w:val="18"/>
          <w:szCs w:val="18"/>
        </w:rPr>
      </w:pPr>
      <w:r>
        <w:separator/>
      </w:r>
    </w:p>
  </w:endnote>
  <w:endnote w:type="continuationSeparator" w:id="0">
    <w:p w:rsidR="00BB67CC" w:rsidRPr="00C16701" w:rsidRDefault="00BB67CC" w:rsidP="00EB0F39">
      <w:pPr>
        <w:rPr>
          <w:rFonts w:ascii="Tahoma" w:hAnsi="Tahoma"/>
          <w:color w:val="000000"/>
          <w:sz w:val="18"/>
          <w:szCs w:val="18"/>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29B" w:rsidRDefault="00F57D97">
    <w:pPr>
      <w:pStyle w:val="a3"/>
      <w:framePr w:wrap="around" w:vAnchor="text" w:hAnchor="margin" w:xAlign="center" w:y="1"/>
      <w:rPr>
        <w:rStyle w:val="a5"/>
      </w:rPr>
    </w:pPr>
    <w:r>
      <w:rPr>
        <w:rStyle w:val="a5"/>
      </w:rPr>
      <w:fldChar w:fldCharType="begin"/>
    </w:r>
    <w:r w:rsidR="00BE5206">
      <w:rPr>
        <w:rStyle w:val="a5"/>
      </w:rPr>
      <w:instrText xml:space="preserve">PAGE  </w:instrText>
    </w:r>
    <w:r>
      <w:rPr>
        <w:rStyle w:val="a5"/>
      </w:rPr>
      <w:fldChar w:fldCharType="end"/>
    </w:r>
  </w:p>
  <w:p w:rsidR="00C0129B" w:rsidRDefault="00BB67CC">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129B" w:rsidRDefault="00F57D97">
    <w:pPr>
      <w:pStyle w:val="a3"/>
      <w:framePr w:wrap="around" w:vAnchor="text" w:hAnchor="margin" w:xAlign="center" w:y="1"/>
      <w:rPr>
        <w:rStyle w:val="a5"/>
      </w:rPr>
    </w:pPr>
    <w:r>
      <w:rPr>
        <w:rStyle w:val="a5"/>
      </w:rPr>
      <w:fldChar w:fldCharType="begin"/>
    </w:r>
    <w:r w:rsidR="00BE5206">
      <w:rPr>
        <w:rStyle w:val="a5"/>
      </w:rPr>
      <w:instrText xml:space="preserve">PAGE  </w:instrText>
    </w:r>
    <w:r>
      <w:rPr>
        <w:rStyle w:val="a5"/>
      </w:rPr>
      <w:fldChar w:fldCharType="separate"/>
    </w:r>
    <w:r w:rsidR="000C644F">
      <w:rPr>
        <w:rStyle w:val="a5"/>
        <w:noProof/>
      </w:rPr>
      <w:t>3</w:t>
    </w:r>
    <w:r>
      <w:rPr>
        <w:rStyle w:val="a5"/>
      </w:rPr>
      <w:fldChar w:fldCharType="end"/>
    </w:r>
  </w:p>
  <w:p w:rsidR="00C0129B" w:rsidRDefault="00BB67CC">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67CC" w:rsidRPr="00C16701" w:rsidRDefault="00BB67CC" w:rsidP="00EB0F39">
      <w:pPr>
        <w:rPr>
          <w:rFonts w:ascii="Tahoma" w:hAnsi="Tahoma"/>
          <w:color w:val="000000"/>
          <w:sz w:val="18"/>
          <w:szCs w:val="18"/>
        </w:rPr>
      </w:pPr>
      <w:r>
        <w:separator/>
      </w:r>
    </w:p>
  </w:footnote>
  <w:footnote w:type="continuationSeparator" w:id="0">
    <w:p w:rsidR="00BB67CC" w:rsidRPr="00C16701" w:rsidRDefault="00BB67CC" w:rsidP="00EB0F39">
      <w:pPr>
        <w:rPr>
          <w:rFonts w:ascii="Tahoma" w:hAnsi="Tahoma"/>
          <w:color w:val="000000"/>
          <w:sz w:val="18"/>
          <w:szCs w:val="18"/>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29B" w:rsidRPr="0042629B" w:rsidRDefault="00BB67CC" w:rsidP="0042629B">
    <w:pPr>
      <w:spacing w:line="264" w:lineRule="auto"/>
    </w:pPr>
    <w:r>
      <w:rPr>
        <w:noProof/>
      </w:rPr>
      <w:pict>
        <v:rect id="矩形 222" o:spid="_x0000_s2049" style="position:absolute;left:0;text-align:left;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6LlsgIAALQFAAAOAAAAZHJzL2Uyb0RvYy54bWysVFFv0zAQfkfiP1h+Z2lDs27V0qnaNIQ0&#10;2MSG9uw6ThPJ9hnbbVr+DBJv/Ah+DuJvcLbTdBoTSIg8OD7f3Xe+z3d3dr5VkmyEdS3oko6PRpQI&#10;zaFq9aqkH++vXp1Q4jzTFZOgRUl3wtHz+csXZ52ZiRwakJWwBEG0m3WmpI33ZpZljjdCMXcERmhU&#10;1mAV8yjaVVZZ1iG6klk+Gh1nHdjKWODCOTy9TEo6j/h1Lbi/qWsnPJElxbv5uNq4LsOazc/YbGWZ&#10;aVreX4P9wy0UazUGHaAumWdkbdvfoFTLLTio/REHlUFdt1zEHDCb8ehJNncNMyLmguQ4M9Dk/h8s&#10;f7+5taStSprnOSWaKXykn1++/fj+lYQT5KczboZmd+bW9pLDbUh2W1sV/pgG2UZOdwOnYusJx8Pp&#10;6+nx+Bip56g7LYpichJZzw7uxjr/RoAiYVNSi48WuWSba+cxJJruTUI0DVetlPHhpCYdVl1xMi2i&#10;hwPZVkEb7GINiQtpyYbh6y9XebSRa/UOqnRWjPALOWKIwTxJByTUSY2HgYeUedz5nRQhjNQfRI0M&#10;Yq4pwACUYjDOhfbjdL+GVeJvoSNgQK4xkQG7Bwh9cchpj50y6O2Dq4ilPziPUvQ/OQ8eMTJoPzir&#10;VoN9DkBiVn3kZL8nKVETWFpCtcP6spAazxl+1eIjXzPnb5nFTsPCwOnhb3CpJeBjQr+jpAH7+bnz&#10;YI8NgFpKOuzckrpPa2YFJfKtxtY4HU8modWjMCmmOQr2sWb5WKPX6gKwPMY4pwyP22Dv5X5bW1AP&#10;OGQWISqqmOYYu6Tc271w4dNEwTHFxWIRzbC9DfPX+s7wAB5YDUV8v31g1vSV7rFJ3sO+y9nsScEn&#10;2+CpYbH2ULexGw689nzjaIg124+xMHsey9HqMGznvwAAAP//AwBQSwMEFAAGAAgAAAAhAAsEnETd&#10;AAAABwEAAA8AAABkcnMvZG93bnJldi54bWxMj0FPwzAMhe9I/IfISNxYUsSqqjSdKgYHOIBWmLh6&#10;rUkrGqc02Vb+PRkXuFjPetZ7n4vVbAdxoMn3jjUkCwWCuHFtz0bD2+vDVQbCB+QWB8ek4Zs8rMrz&#10;swLz1h15Q4c6GBFD2OeooQthzKX0TUcW/cKNxNH7cJPFENfJyHbCYwy3g7xWKpUWe44NHY5011Hz&#10;We+thnVTVebx635dZ+8vTx7NVj0vt1pfXszVLYhAc/g7hhN+RIcyMu3cnlsvBg3xkfA7T16SJimI&#10;XVRLdZOBLAv5n7/8AQAA//8DAFBLAQItABQABgAIAAAAIQC2gziS/gAAAOEBAAATAAAAAAAAAAAA&#10;AAAAAAAAAABbQ29udGVudF9UeXBlc10ueG1sUEsBAi0AFAAGAAgAAAAhADj9If/WAAAAlAEAAAsA&#10;AAAAAAAAAAAAAAAALwEAAF9yZWxzLy5yZWxzUEsBAi0AFAAGAAgAAAAhABffouWyAgAAtAUAAA4A&#10;AAAAAAAAAAAAAAAALgIAAGRycy9lMm9Eb2MueG1sUEsBAi0AFAAGAAgAAAAhAAsEnETdAAAABwEA&#10;AA8AAAAAAAAAAAAAAAAADAUAAGRycy9kb3ducmV2LnhtbFBLBQYAAAAABAAEAPMAAAAWBgAAAAA=&#10;" filled="f" strokecolor="#938953 [1614]" strokeweight="1.25pt">
          <w10:wrap anchorx="page" anchory="page"/>
        </v:rect>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5206"/>
    <w:rsid w:val="00035F15"/>
    <w:rsid w:val="00077A90"/>
    <w:rsid w:val="000C644F"/>
    <w:rsid w:val="001176C5"/>
    <w:rsid w:val="00122B98"/>
    <w:rsid w:val="0019262F"/>
    <w:rsid w:val="001A77E3"/>
    <w:rsid w:val="001D6F6C"/>
    <w:rsid w:val="001E4E11"/>
    <w:rsid w:val="001F217B"/>
    <w:rsid w:val="00266B9F"/>
    <w:rsid w:val="002C5661"/>
    <w:rsid w:val="003860A5"/>
    <w:rsid w:val="003F28B5"/>
    <w:rsid w:val="00422013"/>
    <w:rsid w:val="0042629B"/>
    <w:rsid w:val="0044041C"/>
    <w:rsid w:val="00500FC4"/>
    <w:rsid w:val="005F2E37"/>
    <w:rsid w:val="00A7323C"/>
    <w:rsid w:val="00AE04A0"/>
    <w:rsid w:val="00B716AD"/>
    <w:rsid w:val="00BB67CC"/>
    <w:rsid w:val="00BE5206"/>
    <w:rsid w:val="00CA4909"/>
    <w:rsid w:val="00CD0052"/>
    <w:rsid w:val="00CE32C5"/>
    <w:rsid w:val="00D276B8"/>
    <w:rsid w:val="00DA0F07"/>
    <w:rsid w:val="00DF5130"/>
    <w:rsid w:val="00E92391"/>
    <w:rsid w:val="00EA3217"/>
    <w:rsid w:val="00EB0F39"/>
    <w:rsid w:val="00F57D9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4B7E3D9"/>
  <w15:docId w15:val="{9B591452-1E52-4216-BD38-30A79C39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E5206"/>
    <w:pPr>
      <w:widowControl w:val="0"/>
      <w:jc w:val="both"/>
    </w:pPr>
    <w:rPr>
      <w:rFonts w:ascii="Times New Roman" w:eastAsia="宋体" w:hAnsi="Times New Roman" w:cs="Times New Roman"/>
      <w:szCs w:val="24"/>
    </w:rPr>
  </w:style>
  <w:style w:type="paragraph" w:styleId="1">
    <w:name w:val="heading 1"/>
    <w:basedOn w:val="a"/>
    <w:next w:val="a"/>
    <w:link w:val="10"/>
    <w:qFormat/>
    <w:rsid w:val="00BE5206"/>
    <w:pPr>
      <w:keepNext/>
      <w:keepLines/>
      <w:spacing w:before="340" w:after="330" w:line="578"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BE5206"/>
    <w:rPr>
      <w:rFonts w:ascii="Times New Roman" w:eastAsia="宋体" w:hAnsi="Times New Roman" w:cs="Times New Roman"/>
      <w:b/>
      <w:bCs/>
      <w:kern w:val="44"/>
      <w:sz w:val="32"/>
      <w:szCs w:val="44"/>
    </w:rPr>
  </w:style>
  <w:style w:type="paragraph" w:styleId="a3">
    <w:name w:val="footer"/>
    <w:basedOn w:val="a"/>
    <w:link w:val="a4"/>
    <w:rsid w:val="00BE5206"/>
    <w:pPr>
      <w:tabs>
        <w:tab w:val="center" w:pos="4153"/>
        <w:tab w:val="right" w:pos="8306"/>
      </w:tabs>
      <w:snapToGrid w:val="0"/>
      <w:jc w:val="left"/>
    </w:pPr>
    <w:rPr>
      <w:sz w:val="18"/>
      <w:szCs w:val="18"/>
    </w:rPr>
  </w:style>
  <w:style w:type="character" w:customStyle="1" w:styleId="a4">
    <w:name w:val="页脚 字符"/>
    <w:basedOn w:val="a0"/>
    <w:link w:val="a3"/>
    <w:rsid w:val="00BE5206"/>
    <w:rPr>
      <w:rFonts w:ascii="Times New Roman" w:eastAsia="宋体" w:hAnsi="Times New Roman" w:cs="Times New Roman"/>
      <w:sz w:val="18"/>
      <w:szCs w:val="18"/>
    </w:rPr>
  </w:style>
  <w:style w:type="character" w:styleId="a5">
    <w:name w:val="page number"/>
    <w:basedOn w:val="a0"/>
    <w:rsid w:val="00BE5206"/>
  </w:style>
  <w:style w:type="paragraph" w:styleId="a6">
    <w:name w:val="Normal Indent"/>
    <w:basedOn w:val="a"/>
    <w:rsid w:val="00BE5206"/>
    <w:pPr>
      <w:spacing w:line="440" w:lineRule="exact"/>
      <w:ind w:firstLine="420"/>
    </w:pPr>
    <w:rPr>
      <w:rFonts w:ascii="宋体" w:hAnsi="宋体"/>
      <w:bCs/>
      <w:sz w:val="24"/>
      <w:szCs w:val="20"/>
    </w:rPr>
  </w:style>
  <w:style w:type="paragraph" w:styleId="a7">
    <w:name w:val="header"/>
    <w:basedOn w:val="a"/>
    <w:link w:val="a8"/>
    <w:uiPriority w:val="99"/>
    <w:unhideWhenUsed/>
    <w:rsid w:val="001D6F6C"/>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D6F6C"/>
    <w:rPr>
      <w:rFonts w:ascii="Times New Roman" w:eastAsia="宋体" w:hAnsi="Times New Roman" w:cs="Times New Roman"/>
      <w:sz w:val="18"/>
      <w:szCs w:val="18"/>
    </w:rPr>
  </w:style>
  <w:style w:type="paragraph" w:styleId="a9">
    <w:name w:val="Balloon Text"/>
    <w:basedOn w:val="a"/>
    <w:link w:val="aa"/>
    <w:uiPriority w:val="99"/>
    <w:semiHidden/>
    <w:unhideWhenUsed/>
    <w:rsid w:val="00035F15"/>
    <w:rPr>
      <w:sz w:val="18"/>
      <w:szCs w:val="18"/>
    </w:rPr>
  </w:style>
  <w:style w:type="character" w:customStyle="1" w:styleId="aa">
    <w:name w:val="批注框文本 字符"/>
    <w:basedOn w:val="a0"/>
    <w:link w:val="a9"/>
    <w:uiPriority w:val="99"/>
    <w:semiHidden/>
    <w:rsid w:val="00035F15"/>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jd.com/publish/%E6%9C%BA%E6%A2%B0%E5%B7%A5%E4%B8%9A%E5%87%BA%E7%89%88%E7%A4%BE_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250B7-60CB-4FE2-A2BA-8610E97D2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zhangli</dc:creator>
  <cp:lastModifiedBy>Zhanghan Ke</cp:lastModifiedBy>
  <cp:revision>23</cp:revision>
  <dcterms:created xsi:type="dcterms:W3CDTF">2014-09-23T01:29:00Z</dcterms:created>
  <dcterms:modified xsi:type="dcterms:W3CDTF">2016-11-28T13:53:00Z</dcterms:modified>
</cp:coreProperties>
</file>