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6218" w:rsidRDefault="00546218" w:rsidP="002031E2">
      <w:pPr>
        <w:widowControl/>
        <w:shd w:val="clear" w:color="auto" w:fill="FFFFFF"/>
        <w:spacing w:before="264" w:line="288" w:lineRule="atLeast"/>
        <w:rPr>
          <w:rFonts w:ascii="Arial" w:eastAsia="宋体" w:hAnsi="Arial" w:cs="Arial" w:hint="eastAsia"/>
          <w:b/>
          <w:color w:val="333333"/>
          <w:kern w:val="0"/>
          <w:sz w:val="28"/>
          <w:szCs w:val="28"/>
        </w:rPr>
      </w:pPr>
      <w:r>
        <w:rPr>
          <w:rFonts w:ascii="Arial" w:eastAsia="宋体" w:hAnsi="Arial" w:cs="Arial" w:hint="eastAsia"/>
          <w:b/>
          <w:color w:val="333333"/>
          <w:kern w:val="0"/>
          <w:sz w:val="28"/>
          <w:szCs w:val="28"/>
        </w:rPr>
        <w:t>图论科技贺宏宏整理</w:t>
      </w:r>
    </w:p>
    <w:p w:rsidR="002031E2" w:rsidRPr="002031E2" w:rsidRDefault="002031E2" w:rsidP="002031E2">
      <w:pPr>
        <w:widowControl/>
        <w:shd w:val="clear" w:color="auto" w:fill="FFFFFF"/>
        <w:spacing w:before="264" w:line="288" w:lineRule="atLeast"/>
        <w:rPr>
          <w:rFonts w:ascii="Arial" w:eastAsia="宋体" w:hAnsi="Arial" w:cs="Arial" w:hint="eastAsia"/>
          <w:b/>
          <w:color w:val="333333"/>
          <w:kern w:val="0"/>
          <w:sz w:val="28"/>
          <w:szCs w:val="28"/>
        </w:rPr>
      </w:pPr>
      <w:r w:rsidRPr="002031E2">
        <w:rPr>
          <w:rFonts w:ascii="Arial" w:eastAsia="宋体" w:hAnsi="Arial" w:cs="Arial" w:hint="eastAsia"/>
          <w:b/>
          <w:color w:val="333333"/>
          <w:kern w:val="0"/>
          <w:sz w:val="28"/>
          <w:szCs w:val="28"/>
        </w:rPr>
        <w:t>一、</w:t>
      </w:r>
      <w:r w:rsidRPr="002031E2">
        <w:rPr>
          <w:rFonts w:ascii="Arial" w:eastAsia="宋体" w:hAnsi="Arial" w:cs="Arial"/>
          <w:b/>
          <w:color w:val="333333"/>
          <w:kern w:val="0"/>
          <w:sz w:val="28"/>
          <w:szCs w:val="28"/>
        </w:rPr>
        <w:t xml:space="preserve">Google </w:t>
      </w:r>
      <w:r w:rsidRPr="002031E2">
        <w:rPr>
          <w:rFonts w:ascii="Arial" w:eastAsia="宋体" w:hAnsi="Arial" w:cs="Arial"/>
          <w:b/>
          <w:color w:val="333333"/>
          <w:kern w:val="0"/>
          <w:sz w:val="28"/>
          <w:szCs w:val="28"/>
        </w:rPr>
        <w:t>开源的项目</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看看有没有感兴趣的，排名顺序按照</w:t>
      </w:r>
      <w:r w:rsidRPr="002031E2">
        <w:rPr>
          <w:rFonts w:ascii="Arial" w:eastAsia="宋体" w:hAnsi="Arial" w:cs="Arial"/>
          <w:color w:val="333333"/>
          <w:kern w:val="0"/>
          <w:sz w:val="19"/>
          <w:szCs w:val="19"/>
        </w:rPr>
        <w:t xml:space="preserve"> Github </w:t>
      </w:r>
      <w:r w:rsidRPr="002031E2">
        <w:rPr>
          <w:rFonts w:ascii="宋体" w:eastAsia="宋体" w:hAnsi="宋体" w:cs="宋体"/>
          <w:color w:val="333333"/>
          <w:kern w:val="0"/>
          <w:sz w:val="19"/>
          <w:szCs w:val="19"/>
        </w:rPr>
        <w:t>★</w:t>
      </w:r>
      <w:r w:rsidRPr="002031E2">
        <w:rPr>
          <w:rFonts w:ascii="Arial" w:eastAsia="宋体" w:hAnsi="Arial" w:cs="Arial"/>
          <w:color w:val="333333"/>
          <w:kern w:val="0"/>
          <w:sz w:val="19"/>
          <w:szCs w:val="19"/>
        </w:rPr>
        <w:t xml:space="preserve">Star </w:t>
      </w:r>
      <w:r w:rsidRPr="002031E2">
        <w:rPr>
          <w:rFonts w:ascii="Arial" w:eastAsia="宋体" w:hAnsi="Arial" w:cs="Arial"/>
          <w:color w:val="333333"/>
          <w:kern w:val="0"/>
          <w:sz w:val="19"/>
          <w:szCs w:val="19"/>
        </w:rPr>
        <w:t>数排列。</w:t>
      </w:r>
    </w:p>
    <w:p w:rsidR="002031E2" w:rsidRPr="002031E2" w:rsidRDefault="002031E2" w:rsidP="002031E2">
      <w:pPr>
        <w:widowControl/>
        <w:shd w:val="clear" w:color="auto" w:fill="FFFFFF"/>
        <w:spacing w:before="264" w:line="288" w:lineRule="atLeast"/>
        <w:rPr>
          <w:rFonts w:ascii="Arial" w:eastAsia="宋体" w:hAnsi="Arial" w:cs="Arial"/>
          <w:color w:val="FF0000"/>
          <w:kern w:val="0"/>
          <w:szCs w:val="21"/>
        </w:rPr>
      </w:pPr>
      <w:r w:rsidRPr="002031E2">
        <w:rPr>
          <w:rFonts w:ascii="Arial" w:eastAsia="宋体" w:hAnsi="Arial" w:cs="Arial"/>
          <w:color w:val="FF0000"/>
          <w:kern w:val="0"/>
          <w:szCs w:val="21"/>
        </w:rPr>
        <w:t>0</w:t>
      </w:r>
      <w:r w:rsidRPr="002031E2">
        <w:rPr>
          <w:rFonts w:ascii="Arial" w:eastAsia="宋体" w:hAnsi="Arial" w:cs="Arial"/>
          <w:color w:val="FF0000"/>
          <w:kern w:val="0"/>
          <w:szCs w:val="21"/>
        </w:rPr>
        <w:t>、机器学习系统</w:t>
      </w:r>
      <w:r w:rsidRPr="002031E2">
        <w:rPr>
          <w:rFonts w:ascii="Arial" w:eastAsia="宋体" w:hAnsi="Arial" w:cs="Arial"/>
          <w:color w:val="FF0000"/>
          <w:kern w:val="0"/>
          <w:szCs w:val="21"/>
        </w:rPr>
        <w:t xml:space="preserve"> TensorFlow </w:t>
      </w:r>
      <w:r w:rsidRPr="002031E2">
        <w:rPr>
          <w:rFonts w:ascii="宋体" w:eastAsia="宋体" w:hAnsi="宋体" w:cs="宋体" w:hint="eastAsia"/>
          <w:color w:val="FF0000"/>
          <w:kern w:val="0"/>
          <w:szCs w:val="21"/>
        </w:rPr>
        <w:t>★</w:t>
      </w:r>
      <w:r w:rsidRPr="002031E2">
        <w:rPr>
          <w:rFonts w:ascii="Arial" w:eastAsia="宋体" w:hAnsi="Arial" w:cs="Arial"/>
          <w:color w:val="FF0000"/>
          <w:kern w:val="0"/>
          <w:szCs w:val="21"/>
        </w:rPr>
        <w:t>Star 62533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TensorFlow </w:t>
      </w:r>
      <w:r w:rsidRPr="002031E2">
        <w:rPr>
          <w:rFonts w:ascii="Arial" w:eastAsia="宋体" w:hAnsi="Arial" w:cs="Arial"/>
          <w:color w:val="333333"/>
          <w:kern w:val="0"/>
          <w:sz w:val="19"/>
          <w:szCs w:val="19"/>
        </w:rPr>
        <w:t>是谷歌的第二代机器学习系统，按照谷歌所说，在某些基准测试中，</w:t>
      </w:r>
      <w:r w:rsidRPr="002031E2">
        <w:rPr>
          <w:rFonts w:ascii="Arial" w:eastAsia="宋体" w:hAnsi="Arial" w:cs="Arial"/>
          <w:color w:val="333333"/>
          <w:kern w:val="0"/>
          <w:sz w:val="19"/>
          <w:szCs w:val="19"/>
        </w:rPr>
        <w:t>TensorFlow</w:t>
      </w:r>
      <w:r w:rsidRPr="002031E2">
        <w:rPr>
          <w:rFonts w:ascii="Arial" w:eastAsia="宋体" w:hAnsi="Arial" w:cs="Arial"/>
          <w:color w:val="333333"/>
          <w:kern w:val="0"/>
          <w:sz w:val="19"/>
          <w:szCs w:val="19"/>
        </w:rPr>
        <w:t>的表现比第一代的</w:t>
      </w:r>
      <w:r w:rsidRPr="002031E2">
        <w:rPr>
          <w:rFonts w:ascii="Arial" w:eastAsia="宋体" w:hAnsi="Arial" w:cs="Arial"/>
          <w:color w:val="333333"/>
          <w:kern w:val="0"/>
          <w:sz w:val="19"/>
          <w:szCs w:val="19"/>
        </w:rPr>
        <w:t>DistBelief</w:t>
      </w:r>
      <w:r w:rsidRPr="002031E2">
        <w:rPr>
          <w:rFonts w:ascii="Arial" w:eastAsia="宋体" w:hAnsi="Arial" w:cs="Arial"/>
          <w:color w:val="333333"/>
          <w:kern w:val="0"/>
          <w:sz w:val="19"/>
          <w:szCs w:val="19"/>
        </w:rPr>
        <w:t>快了</w:t>
      </w:r>
      <w:r w:rsidRPr="002031E2">
        <w:rPr>
          <w:rFonts w:ascii="Arial" w:eastAsia="宋体" w:hAnsi="Arial" w:cs="Arial"/>
          <w:color w:val="333333"/>
          <w:kern w:val="0"/>
          <w:sz w:val="19"/>
          <w:szCs w:val="19"/>
        </w:rPr>
        <w:t>2</w:t>
      </w:r>
      <w:r w:rsidRPr="002031E2">
        <w:rPr>
          <w:rFonts w:ascii="Arial" w:eastAsia="宋体" w:hAnsi="Arial" w:cs="Arial"/>
          <w:color w:val="333333"/>
          <w:kern w:val="0"/>
          <w:sz w:val="19"/>
          <w:szCs w:val="19"/>
        </w:rPr>
        <w:t>倍。</w:t>
      </w:r>
      <w:r w:rsidRPr="002031E2">
        <w:rPr>
          <w:rFonts w:ascii="Arial" w:eastAsia="宋体" w:hAnsi="Arial" w:cs="Arial"/>
          <w:color w:val="333333"/>
          <w:kern w:val="0"/>
          <w:sz w:val="19"/>
          <w:szCs w:val="19"/>
        </w:rPr>
        <w:t xml:space="preserve">TensorFlow </w:t>
      </w:r>
      <w:r w:rsidRPr="002031E2">
        <w:rPr>
          <w:rFonts w:ascii="Arial" w:eastAsia="宋体" w:hAnsi="Arial" w:cs="Arial"/>
          <w:color w:val="333333"/>
          <w:kern w:val="0"/>
          <w:sz w:val="19"/>
          <w:szCs w:val="19"/>
        </w:rPr>
        <w:t>内建深度学习的扩展支持，任何能够用计算流图形来表达的计算，都可以使用</w:t>
      </w:r>
      <w:r w:rsidRPr="002031E2">
        <w:rPr>
          <w:rFonts w:ascii="Arial" w:eastAsia="宋体" w:hAnsi="Arial" w:cs="Arial"/>
          <w:color w:val="333333"/>
          <w:kern w:val="0"/>
          <w:sz w:val="19"/>
          <w:szCs w:val="19"/>
        </w:rPr>
        <w:t>TensorFlow</w:t>
      </w:r>
      <w:r w:rsidRPr="002031E2">
        <w:rPr>
          <w:rFonts w:ascii="Arial" w:eastAsia="宋体" w:hAnsi="Arial" w:cs="Arial"/>
          <w:color w:val="333333"/>
          <w:kern w:val="0"/>
          <w:sz w:val="19"/>
          <w:szCs w:val="19"/>
        </w:rPr>
        <w:t>。任何基于梯度的机器学习算法都能够受益于</w:t>
      </w:r>
      <w:r w:rsidRPr="002031E2">
        <w:rPr>
          <w:rFonts w:ascii="Arial" w:eastAsia="宋体" w:hAnsi="Arial" w:cs="Arial"/>
          <w:color w:val="333333"/>
          <w:kern w:val="0"/>
          <w:sz w:val="19"/>
          <w:szCs w:val="19"/>
        </w:rPr>
        <w:t>TensorFlow</w:t>
      </w:r>
      <w:r w:rsidRPr="002031E2">
        <w:rPr>
          <w:rFonts w:ascii="Arial" w:eastAsia="宋体" w:hAnsi="Arial" w:cs="Arial"/>
          <w:color w:val="333333"/>
          <w:kern w:val="0"/>
          <w:sz w:val="19"/>
          <w:szCs w:val="19"/>
        </w:rPr>
        <w:t>的自动分</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化（</w:t>
      </w:r>
      <w:r w:rsidRPr="002031E2">
        <w:rPr>
          <w:rFonts w:ascii="Arial" w:eastAsia="宋体" w:hAnsi="Arial" w:cs="Arial"/>
          <w:color w:val="333333"/>
          <w:kern w:val="0"/>
          <w:sz w:val="19"/>
          <w:szCs w:val="19"/>
        </w:rPr>
        <w:t>auto-differentiation</w:t>
      </w:r>
      <w:r w:rsidRPr="002031E2">
        <w:rPr>
          <w:rFonts w:ascii="Arial" w:eastAsia="宋体" w:hAnsi="Arial" w:cs="Arial"/>
          <w:color w:val="333333"/>
          <w:kern w:val="0"/>
          <w:sz w:val="19"/>
          <w:szCs w:val="19"/>
        </w:rPr>
        <w:t>）。通过灵活的</w:t>
      </w:r>
      <w:r w:rsidRPr="002031E2">
        <w:rPr>
          <w:rFonts w:ascii="Arial" w:eastAsia="宋体" w:hAnsi="Arial" w:cs="Arial"/>
          <w:color w:val="333333"/>
          <w:kern w:val="0"/>
          <w:sz w:val="19"/>
          <w:szCs w:val="19"/>
        </w:rPr>
        <w:t>Python</w:t>
      </w:r>
      <w:r w:rsidRPr="002031E2">
        <w:rPr>
          <w:rFonts w:ascii="Arial" w:eastAsia="宋体" w:hAnsi="Arial" w:cs="Arial"/>
          <w:color w:val="333333"/>
          <w:kern w:val="0"/>
          <w:sz w:val="19"/>
          <w:szCs w:val="19"/>
        </w:rPr>
        <w:t>接口，要在</w:t>
      </w:r>
      <w:r w:rsidRPr="002031E2">
        <w:rPr>
          <w:rFonts w:ascii="Arial" w:eastAsia="宋体" w:hAnsi="Arial" w:cs="Arial"/>
          <w:color w:val="333333"/>
          <w:kern w:val="0"/>
          <w:sz w:val="19"/>
          <w:szCs w:val="19"/>
        </w:rPr>
        <w:t>TensorFlow</w:t>
      </w:r>
      <w:r w:rsidRPr="002031E2">
        <w:rPr>
          <w:rFonts w:ascii="Arial" w:eastAsia="宋体" w:hAnsi="Arial" w:cs="Arial"/>
          <w:color w:val="333333"/>
          <w:kern w:val="0"/>
          <w:sz w:val="19"/>
          <w:szCs w:val="19"/>
        </w:rPr>
        <w:t>中表达想法也会很容易。（详情：</w:t>
      </w:r>
      <w:r w:rsidRPr="002031E2">
        <w:rPr>
          <w:rFonts w:ascii="Arial" w:eastAsia="宋体" w:hAnsi="Arial" w:cs="Arial"/>
          <w:color w:val="333333"/>
          <w:kern w:val="0"/>
          <w:sz w:val="19"/>
          <w:szCs w:val="19"/>
        </w:rPr>
        <w:t>https://github.com/tensorflow/tensorflow</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material-design-icons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30315</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Google </w:t>
      </w:r>
      <w:r w:rsidRPr="002031E2">
        <w:rPr>
          <w:rFonts w:ascii="Arial" w:eastAsia="宋体" w:hAnsi="Arial" w:cs="Arial"/>
          <w:color w:val="333333"/>
          <w:kern w:val="0"/>
          <w:sz w:val="19"/>
          <w:szCs w:val="19"/>
        </w:rPr>
        <w:t>开源了</w:t>
      </w:r>
      <w:r w:rsidRPr="002031E2">
        <w:rPr>
          <w:rFonts w:ascii="Arial" w:eastAsia="宋体" w:hAnsi="Arial" w:cs="Arial"/>
          <w:color w:val="333333"/>
          <w:kern w:val="0"/>
          <w:sz w:val="19"/>
          <w:szCs w:val="19"/>
        </w:rPr>
        <w:t xml:space="preserve"> Material Design </w:t>
      </w:r>
      <w:r w:rsidRPr="002031E2">
        <w:rPr>
          <w:rFonts w:ascii="Arial" w:eastAsia="宋体" w:hAnsi="Arial" w:cs="Arial"/>
          <w:color w:val="333333"/>
          <w:kern w:val="0"/>
          <w:sz w:val="19"/>
          <w:szCs w:val="19"/>
        </w:rPr>
        <w:t>系统图标包其中的</w:t>
      </w:r>
      <w:r w:rsidRPr="002031E2">
        <w:rPr>
          <w:rFonts w:ascii="Arial" w:eastAsia="宋体" w:hAnsi="Arial" w:cs="Arial"/>
          <w:color w:val="333333"/>
          <w:kern w:val="0"/>
          <w:sz w:val="19"/>
          <w:szCs w:val="19"/>
        </w:rPr>
        <w:t xml:space="preserve"> 750 </w:t>
      </w:r>
      <w:r w:rsidRPr="002031E2">
        <w:rPr>
          <w:rFonts w:ascii="Arial" w:eastAsia="宋体" w:hAnsi="Arial" w:cs="Arial"/>
          <w:color w:val="333333"/>
          <w:kern w:val="0"/>
          <w:sz w:val="19"/>
          <w:szCs w:val="19"/>
        </w:rPr>
        <w:t>个字形。该系统图标包含常用的图标，如用于媒体播放、通讯、内容编辑、连接等等。在</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应用，安卓和</w:t>
      </w:r>
      <w:r w:rsidRPr="002031E2">
        <w:rPr>
          <w:rFonts w:ascii="Arial" w:eastAsia="宋体" w:hAnsi="Arial" w:cs="Arial"/>
          <w:color w:val="333333"/>
          <w:kern w:val="0"/>
          <w:sz w:val="19"/>
          <w:szCs w:val="19"/>
        </w:rPr>
        <w:t xml:space="preserve"> iOS </w:t>
      </w:r>
      <w:r w:rsidRPr="002031E2">
        <w:rPr>
          <w:rFonts w:ascii="Arial" w:eastAsia="宋体" w:hAnsi="Arial" w:cs="Arial"/>
          <w:color w:val="333333"/>
          <w:kern w:val="0"/>
          <w:sz w:val="19"/>
          <w:szCs w:val="19"/>
        </w:rPr>
        <w:t>设计均适用。（详情：</w:t>
      </w:r>
      <w:r w:rsidRPr="002031E2">
        <w:rPr>
          <w:rFonts w:ascii="Arial" w:eastAsia="宋体" w:hAnsi="Arial" w:cs="Arial"/>
          <w:color w:val="333333"/>
          <w:kern w:val="0"/>
          <w:sz w:val="19"/>
          <w:szCs w:val="19"/>
        </w:rPr>
        <w:t>http://google.github.io/material-design-icons/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w:t>
      </w:r>
      <w:r w:rsidRPr="002031E2">
        <w:rPr>
          <w:rFonts w:ascii="Arial" w:eastAsia="宋体" w:hAnsi="Arial" w:cs="Arial"/>
          <w:color w:val="333333"/>
          <w:kern w:val="0"/>
          <w:sz w:val="19"/>
          <w:szCs w:val="19"/>
        </w:rPr>
        <w:t>、前端开发工具组</w:t>
      </w:r>
      <w:r w:rsidRPr="002031E2">
        <w:rPr>
          <w:rFonts w:ascii="Arial" w:eastAsia="宋体" w:hAnsi="Arial" w:cs="Arial"/>
          <w:color w:val="333333"/>
          <w:kern w:val="0"/>
          <w:sz w:val="19"/>
          <w:szCs w:val="19"/>
        </w:rPr>
        <w:t xml:space="preserve">MDL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27873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MDL (Material Design Lite)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推出的网站前端开发工具组。</w:t>
      </w:r>
      <w:r w:rsidRPr="002031E2">
        <w:rPr>
          <w:rFonts w:ascii="Arial" w:eastAsia="宋体" w:hAnsi="Arial" w:cs="Arial"/>
          <w:color w:val="333333"/>
          <w:kern w:val="0"/>
          <w:sz w:val="19"/>
          <w:szCs w:val="19"/>
        </w:rPr>
        <w:t>Material Design Lite (MDL)</w:t>
      </w:r>
      <w:r w:rsidRPr="002031E2">
        <w:rPr>
          <w:rFonts w:ascii="Arial" w:eastAsia="宋体" w:hAnsi="Arial" w:cs="Arial"/>
          <w:color w:val="333333"/>
          <w:kern w:val="0"/>
          <w:sz w:val="19"/>
          <w:szCs w:val="19"/>
        </w:rPr>
        <w:t>可以让你添加一个</w:t>
      </w:r>
      <w:r w:rsidRPr="002031E2">
        <w:rPr>
          <w:rFonts w:ascii="Arial" w:eastAsia="宋体" w:hAnsi="Arial" w:cs="Arial"/>
          <w:color w:val="333333"/>
          <w:kern w:val="0"/>
          <w:sz w:val="19"/>
          <w:szCs w:val="19"/>
        </w:rPr>
        <w:t xml:space="preserve"> Material Design </w:t>
      </w:r>
      <w:r w:rsidRPr="002031E2">
        <w:rPr>
          <w:rFonts w:ascii="Arial" w:eastAsia="宋体" w:hAnsi="Arial" w:cs="Arial"/>
          <w:color w:val="333333"/>
          <w:kern w:val="0"/>
          <w:sz w:val="19"/>
          <w:szCs w:val="19"/>
        </w:rPr>
        <w:t>的外观和感觉到你的静态内容网站，不依赖于任何的</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框架和库。</w:t>
      </w:r>
      <w:r w:rsidRPr="002031E2">
        <w:rPr>
          <w:rFonts w:ascii="Arial" w:eastAsia="宋体" w:hAnsi="Arial" w:cs="Arial"/>
          <w:color w:val="333333"/>
          <w:kern w:val="0"/>
          <w:sz w:val="19"/>
          <w:szCs w:val="19"/>
        </w:rPr>
        <w:t xml:space="preserve">MDL </w:t>
      </w:r>
      <w:r w:rsidRPr="002031E2">
        <w:rPr>
          <w:rFonts w:ascii="Arial" w:eastAsia="宋体" w:hAnsi="Arial" w:cs="Arial"/>
          <w:color w:val="333333"/>
          <w:kern w:val="0"/>
          <w:sz w:val="19"/>
          <w:szCs w:val="19"/>
        </w:rPr>
        <w:t>可以优化跨设备的使用体验，可以在旧版的浏览器进行平滑的切换，提供非常快速的访问体验。（详情：</w:t>
      </w:r>
      <w:r w:rsidRPr="002031E2">
        <w:rPr>
          <w:rFonts w:ascii="Arial" w:eastAsia="宋体" w:hAnsi="Arial" w:cs="Arial"/>
          <w:color w:val="333333"/>
          <w:kern w:val="0"/>
          <w:sz w:val="19"/>
          <w:szCs w:val="19"/>
        </w:rPr>
        <w:t>https://github.com/google/material-design-lite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Web </w:t>
      </w:r>
      <w:r w:rsidRPr="002031E2">
        <w:rPr>
          <w:rFonts w:ascii="Arial" w:eastAsia="宋体" w:hAnsi="Arial" w:cs="Arial"/>
          <w:color w:val="333333"/>
          <w:kern w:val="0"/>
          <w:sz w:val="19"/>
          <w:szCs w:val="19"/>
        </w:rPr>
        <w:t>前端框架</w:t>
      </w:r>
      <w:r w:rsidRPr="002031E2">
        <w:rPr>
          <w:rFonts w:ascii="Arial" w:eastAsia="宋体" w:hAnsi="Arial" w:cs="Arial"/>
          <w:color w:val="333333"/>
          <w:kern w:val="0"/>
          <w:sz w:val="19"/>
          <w:szCs w:val="19"/>
        </w:rPr>
        <w:t xml:space="preserve"> Angular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25524</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Angular </w:t>
      </w:r>
      <w:r w:rsidRPr="002031E2">
        <w:rPr>
          <w:rFonts w:ascii="Arial" w:eastAsia="宋体" w:hAnsi="Arial" w:cs="Arial"/>
          <w:color w:val="333333"/>
          <w:kern w:val="0"/>
          <w:sz w:val="19"/>
          <w:szCs w:val="19"/>
        </w:rPr>
        <w:t>是一款十分流行且好用的</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前端框架，目前由</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维护。官方已将</w:t>
      </w:r>
      <w:r w:rsidRPr="002031E2">
        <w:rPr>
          <w:rFonts w:ascii="Arial" w:eastAsia="宋体" w:hAnsi="Arial" w:cs="Arial"/>
          <w:color w:val="333333"/>
          <w:kern w:val="0"/>
          <w:sz w:val="19"/>
          <w:szCs w:val="19"/>
        </w:rPr>
        <w:t xml:space="preserve"> Angular 2 </w:t>
      </w:r>
      <w:r w:rsidRPr="002031E2">
        <w:rPr>
          <w:rFonts w:ascii="Arial" w:eastAsia="宋体" w:hAnsi="Arial" w:cs="Arial"/>
          <w:color w:val="333333"/>
          <w:kern w:val="0"/>
          <w:sz w:val="19"/>
          <w:szCs w:val="19"/>
        </w:rPr>
        <w:t>和之前的版本</w:t>
      </w:r>
      <w:r w:rsidRPr="002031E2">
        <w:rPr>
          <w:rFonts w:ascii="Arial" w:eastAsia="宋体" w:hAnsi="Arial" w:cs="Arial"/>
          <w:color w:val="333333"/>
          <w:kern w:val="0"/>
          <w:sz w:val="19"/>
          <w:szCs w:val="19"/>
        </w:rPr>
        <w:t xml:space="preserve"> Angular.js </w:t>
      </w:r>
      <w:r w:rsidRPr="002031E2">
        <w:rPr>
          <w:rFonts w:ascii="Arial" w:eastAsia="宋体" w:hAnsi="Arial" w:cs="Arial"/>
          <w:color w:val="333333"/>
          <w:kern w:val="0"/>
          <w:sz w:val="19"/>
          <w:szCs w:val="19"/>
        </w:rPr>
        <w:t>分开维护（两者的</w:t>
      </w:r>
      <w:r w:rsidRPr="002031E2">
        <w:rPr>
          <w:rFonts w:ascii="Arial" w:eastAsia="宋体" w:hAnsi="Arial" w:cs="Arial"/>
          <w:color w:val="333333"/>
          <w:kern w:val="0"/>
          <w:sz w:val="19"/>
          <w:szCs w:val="19"/>
        </w:rPr>
        <w:t xml:space="preserve"> GitHub </w:t>
      </w:r>
      <w:r w:rsidRPr="002031E2">
        <w:rPr>
          <w:rFonts w:ascii="Arial" w:eastAsia="宋体" w:hAnsi="Arial" w:cs="Arial"/>
          <w:color w:val="333333"/>
          <w:kern w:val="0"/>
          <w:sz w:val="19"/>
          <w:szCs w:val="19"/>
        </w:rPr>
        <w:t>地址和项目主页皆不相同）。渐进式</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应用，借助现代化</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平台的力量，交付</w:t>
      </w:r>
      <w:r w:rsidRPr="002031E2">
        <w:rPr>
          <w:rFonts w:ascii="Arial" w:eastAsia="宋体" w:hAnsi="Arial" w:cs="Arial"/>
          <w:color w:val="333333"/>
          <w:kern w:val="0"/>
          <w:sz w:val="19"/>
          <w:szCs w:val="19"/>
        </w:rPr>
        <w:t xml:space="preserve"> app </w:t>
      </w:r>
      <w:r w:rsidRPr="002031E2">
        <w:rPr>
          <w:rFonts w:ascii="Arial" w:eastAsia="宋体" w:hAnsi="Arial" w:cs="Arial"/>
          <w:color w:val="333333"/>
          <w:kern w:val="0"/>
          <w:sz w:val="19"/>
          <w:szCs w:val="19"/>
        </w:rPr>
        <w:t>式体验。高性能、离线化、零安装。（详情：</w:t>
      </w:r>
      <w:r w:rsidRPr="002031E2">
        <w:rPr>
          <w:rFonts w:ascii="Arial" w:eastAsia="宋体" w:hAnsi="Arial" w:cs="Arial"/>
          <w:color w:val="333333"/>
          <w:kern w:val="0"/>
          <w:sz w:val="19"/>
          <w:szCs w:val="19"/>
        </w:rPr>
        <w:t>https://github.com/angular/angular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w:t>
      </w:r>
      <w:r w:rsidRPr="002031E2">
        <w:rPr>
          <w:rFonts w:ascii="Arial" w:eastAsia="宋体" w:hAnsi="Arial" w:cs="Arial"/>
          <w:color w:val="333333"/>
          <w:kern w:val="0"/>
          <w:sz w:val="19"/>
          <w:szCs w:val="19"/>
        </w:rPr>
        <w:t>、容器集群管理系统</w:t>
      </w:r>
      <w:r w:rsidRPr="002031E2">
        <w:rPr>
          <w:rFonts w:ascii="Arial" w:eastAsia="宋体" w:hAnsi="Arial" w:cs="Arial"/>
          <w:color w:val="333333"/>
          <w:kern w:val="0"/>
          <w:sz w:val="19"/>
          <w:szCs w:val="19"/>
        </w:rPr>
        <w:t xml:space="preserve"> Kubernetes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24599</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Kubernetes </w:t>
      </w:r>
      <w:r w:rsidRPr="002031E2">
        <w:rPr>
          <w:rFonts w:ascii="Arial" w:eastAsia="宋体" w:hAnsi="Arial" w:cs="Arial"/>
          <w:color w:val="333333"/>
          <w:kern w:val="0"/>
          <w:sz w:val="19"/>
          <w:szCs w:val="19"/>
        </w:rPr>
        <w:t>是来自</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云平台的开源容器集群管理系统。基于</w:t>
      </w:r>
      <w:r w:rsidRPr="002031E2">
        <w:rPr>
          <w:rFonts w:ascii="Arial" w:eastAsia="宋体" w:hAnsi="Arial" w:cs="Arial"/>
          <w:color w:val="333333"/>
          <w:kern w:val="0"/>
          <w:sz w:val="19"/>
          <w:szCs w:val="19"/>
        </w:rPr>
        <w:t xml:space="preserve"> Docker </w:t>
      </w:r>
      <w:r w:rsidRPr="002031E2">
        <w:rPr>
          <w:rFonts w:ascii="Arial" w:eastAsia="宋体" w:hAnsi="Arial" w:cs="Arial"/>
          <w:color w:val="333333"/>
          <w:kern w:val="0"/>
          <w:sz w:val="19"/>
          <w:szCs w:val="19"/>
        </w:rPr>
        <w:t>构建一个容器的调度服务。该系统可以自动在一个容器集群中选择一个工作容器供使用。其核心概念是</w:t>
      </w:r>
      <w:r w:rsidRPr="002031E2">
        <w:rPr>
          <w:rFonts w:ascii="Arial" w:eastAsia="宋体" w:hAnsi="Arial" w:cs="Arial"/>
          <w:color w:val="333333"/>
          <w:kern w:val="0"/>
          <w:sz w:val="19"/>
          <w:szCs w:val="19"/>
        </w:rPr>
        <w:t xml:space="preserve"> Container Pod</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https://github.com/kubernetes/kubernetes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w:t>
      </w:r>
      <w:r w:rsidRPr="002031E2">
        <w:rPr>
          <w:rFonts w:ascii="Arial" w:eastAsia="宋体" w:hAnsi="Arial" w:cs="Arial"/>
          <w:color w:val="333333"/>
          <w:kern w:val="0"/>
          <w:sz w:val="19"/>
          <w:szCs w:val="19"/>
        </w:rPr>
        <w:t>、数据描述语言</w:t>
      </w:r>
      <w:r w:rsidRPr="002031E2">
        <w:rPr>
          <w:rFonts w:ascii="Arial" w:eastAsia="宋体" w:hAnsi="Arial" w:cs="Arial"/>
          <w:color w:val="333333"/>
          <w:kern w:val="0"/>
          <w:sz w:val="19"/>
          <w:szCs w:val="19"/>
        </w:rPr>
        <w:t xml:space="preserve"> protobuf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18447</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Protocol Buffers (ProtocolBuffer/ protobuf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Google</w:t>
      </w:r>
      <w:r w:rsidRPr="002031E2">
        <w:rPr>
          <w:rFonts w:ascii="Arial" w:eastAsia="宋体" w:hAnsi="Arial" w:cs="Arial"/>
          <w:color w:val="333333"/>
          <w:kern w:val="0"/>
          <w:sz w:val="19"/>
          <w:szCs w:val="19"/>
        </w:rPr>
        <w:t>公司开发的一种数据描述语言，类似于</w:t>
      </w:r>
      <w:r w:rsidRPr="002031E2">
        <w:rPr>
          <w:rFonts w:ascii="Arial" w:eastAsia="宋体" w:hAnsi="Arial" w:cs="Arial"/>
          <w:color w:val="333333"/>
          <w:kern w:val="0"/>
          <w:sz w:val="19"/>
          <w:szCs w:val="19"/>
        </w:rPr>
        <w:t>XML</w:t>
      </w:r>
      <w:r w:rsidRPr="002031E2">
        <w:rPr>
          <w:rFonts w:ascii="Arial" w:eastAsia="宋体" w:hAnsi="Arial" w:cs="Arial"/>
          <w:color w:val="333333"/>
          <w:kern w:val="0"/>
          <w:sz w:val="19"/>
          <w:szCs w:val="19"/>
        </w:rPr>
        <w:t>能够将结构化数据序列化，可用于数据存储、通信协议等方面。现阶段支持</w:t>
      </w:r>
      <w:r w:rsidRPr="002031E2">
        <w:rPr>
          <w:rFonts w:ascii="Arial" w:eastAsia="宋体" w:hAnsi="Arial" w:cs="Arial"/>
          <w:color w:val="333333"/>
          <w:kern w:val="0"/>
          <w:sz w:val="19"/>
          <w:szCs w:val="19"/>
        </w:rPr>
        <w:t>C++</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JAVA</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Python</w:t>
      </w:r>
      <w:r w:rsidRPr="002031E2">
        <w:rPr>
          <w:rFonts w:ascii="Arial" w:eastAsia="宋体" w:hAnsi="Arial" w:cs="Arial"/>
          <w:color w:val="333333"/>
          <w:kern w:val="0"/>
          <w:sz w:val="19"/>
          <w:szCs w:val="19"/>
        </w:rPr>
        <w:t>等</w:t>
      </w:r>
      <w:r w:rsidRPr="002031E2">
        <w:rPr>
          <w:rFonts w:ascii="Arial" w:eastAsia="宋体" w:hAnsi="Arial" w:cs="Arial"/>
          <w:color w:val="333333"/>
          <w:kern w:val="0"/>
          <w:sz w:val="19"/>
          <w:szCs w:val="19"/>
        </w:rPr>
        <w:lastRenderedPageBreak/>
        <w:t>三种编程语言。同</w:t>
      </w:r>
      <w:r w:rsidRPr="002031E2">
        <w:rPr>
          <w:rFonts w:ascii="Arial" w:eastAsia="宋体" w:hAnsi="Arial" w:cs="Arial"/>
          <w:color w:val="333333"/>
          <w:kern w:val="0"/>
          <w:sz w:val="19"/>
          <w:szCs w:val="19"/>
        </w:rPr>
        <w:t>XML</w:t>
      </w:r>
      <w:r w:rsidRPr="002031E2">
        <w:rPr>
          <w:rFonts w:ascii="Arial" w:eastAsia="宋体" w:hAnsi="Arial" w:cs="Arial"/>
          <w:color w:val="333333"/>
          <w:kern w:val="0"/>
          <w:sz w:val="19"/>
          <w:szCs w:val="19"/>
        </w:rPr>
        <w:t>相比，</w:t>
      </w:r>
      <w:r w:rsidRPr="002031E2">
        <w:rPr>
          <w:rFonts w:ascii="Arial" w:eastAsia="宋体" w:hAnsi="Arial" w:cs="Arial"/>
          <w:color w:val="333333"/>
          <w:kern w:val="0"/>
          <w:sz w:val="19"/>
          <w:szCs w:val="19"/>
        </w:rPr>
        <w:t>Protocol buffers</w:t>
      </w:r>
      <w:r w:rsidRPr="002031E2">
        <w:rPr>
          <w:rFonts w:ascii="Arial" w:eastAsia="宋体" w:hAnsi="Arial" w:cs="Arial"/>
          <w:color w:val="333333"/>
          <w:kern w:val="0"/>
          <w:sz w:val="19"/>
          <w:szCs w:val="19"/>
        </w:rPr>
        <w:t>在序列化结构化数据方面有许多优点（详情：</w:t>
      </w:r>
      <w:r w:rsidRPr="002031E2">
        <w:rPr>
          <w:rFonts w:ascii="Arial" w:eastAsia="宋体" w:hAnsi="Arial" w:cs="Arial"/>
          <w:color w:val="333333"/>
          <w:kern w:val="0"/>
          <w:sz w:val="19"/>
          <w:szCs w:val="19"/>
        </w:rPr>
        <w:t>https://github.com/google/protobuf</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6</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Java </w:t>
      </w:r>
      <w:r w:rsidRPr="002031E2">
        <w:rPr>
          <w:rFonts w:ascii="Arial" w:eastAsia="宋体" w:hAnsi="Arial" w:cs="Arial"/>
          <w:color w:val="333333"/>
          <w:kern w:val="0"/>
          <w:sz w:val="19"/>
          <w:szCs w:val="19"/>
        </w:rPr>
        <w:t>常用库</w:t>
      </w:r>
      <w:r w:rsidRPr="002031E2">
        <w:rPr>
          <w:rFonts w:ascii="Arial" w:eastAsia="宋体" w:hAnsi="Arial" w:cs="Arial"/>
          <w:color w:val="333333"/>
          <w:kern w:val="0"/>
          <w:sz w:val="19"/>
          <w:szCs w:val="19"/>
        </w:rPr>
        <w:t xml:space="preserve"> Guava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17267</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该项目是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的一个开源项目，包含许多</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核心的</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常用库。（详情：</w:t>
      </w:r>
      <w:r w:rsidRPr="002031E2">
        <w:rPr>
          <w:rFonts w:ascii="Arial" w:eastAsia="宋体" w:hAnsi="Arial" w:cs="Arial"/>
          <w:color w:val="333333"/>
          <w:kern w:val="0"/>
          <w:sz w:val="19"/>
          <w:szCs w:val="19"/>
        </w:rPr>
        <w:t>https://github.com/google/guava</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Spark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13378</w:t>
      </w:r>
    </w:p>
    <w:p w:rsidR="002031E2" w:rsidRPr="002031E2" w:rsidRDefault="002031E2" w:rsidP="002031E2">
      <w:pPr>
        <w:widowControl/>
        <w:shd w:val="clear" w:color="auto" w:fill="FFFFFF"/>
        <w:jc w:val="left"/>
        <w:rPr>
          <w:rFonts w:ascii="Arial" w:eastAsia="宋体" w:hAnsi="Arial" w:cs="Arial"/>
          <w:color w:val="000000"/>
          <w:kern w:val="0"/>
          <w:sz w:val="14"/>
          <w:szCs w:val="14"/>
        </w:rPr>
      </w:pPr>
      <w:r w:rsidRPr="002031E2">
        <w:rPr>
          <w:rFonts w:ascii="Arial" w:eastAsia="宋体" w:hAnsi="Arial" w:cs="Arial"/>
          <w:color w:val="000000"/>
          <w:kern w:val="0"/>
          <w:sz w:val="14"/>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p>
    <w:p w:rsidR="002031E2" w:rsidRPr="002031E2" w:rsidRDefault="002031E2" w:rsidP="002031E2">
      <w:pPr>
        <w:widowControl/>
        <w:shd w:val="clear" w:color="auto" w:fill="FFFFFF"/>
        <w:spacing w:before="312"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Spark </w:t>
      </w:r>
      <w:r w:rsidRPr="002031E2">
        <w:rPr>
          <w:rFonts w:ascii="Arial" w:eastAsia="宋体" w:hAnsi="Arial" w:cs="Arial"/>
          <w:color w:val="333333"/>
          <w:kern w:val="0"/>
          <w:sz w:val="19"/>
          <w:szCs w:val="19"/>
        </w:rPr>
        <w:t>是谷歌公司推出的一款基于</w:t>
      </w:r>
      <w:r w:rsidRPr="002031E2">
        <w:rPr>
          <w:rFonts w:ascii="Arial" w:eastAsia="宋体" w:hAnsi="Arial" w:cs="Arial"/>
          <w:color w:val="333333"/>
          <w:kern w:val="0"/>
          <w:sz w:val="19"/>
          <w:szCs w:val="19"/>
        </w:rPr>
        <w:t xml:space="preserve"> Chrome </w:t>
      </w:r>
      <w:r w:rsidRPr="002031E2">
        <w:rPr>
          <w:rFonts w:ascii="Arial" w:eastAsia="宋体" w:hAnsi="Arial" w:cs="Arial"/>
          <w:color w:val="333333"/>
          <w:kern w:val="0"/>
          <w:sz w:val="19"/>
          <w:szCs w:val="19"/>
        </w:rPr>
        <w:t>浏览器的开发环境。提供一组可重用的</w:t>
      </w:r>
      <w:r w:rsidRPr="002031E2">
        <w:rPr>
          <w:rFonts w:ascii="Arial" w:eastAsia="宋体" w:hAnsi="Arial" w:cs="Arial"/>
          <w:color w:val="333333"/>
          <w:kern w:val="0"/>
          <w:sz w:val="19"/>
          <w:szCs w:val="19"/>
        </w:rPr>
        <w:t xml:space="preserve"> UI </w:t>
      </w:r>
      <w:r w:rsidRPr="002031E2">
        <w:rPr>
          <w:rFonts w:ascii="Arial" w:eastAsia="宋体" w:hAnsi="Arial" w:cs="Arial"/>
          <w:color w:val="333333"/>
          <w:kern w:val="0"/>
          <w:sz w:val="19"/>
          <w:szCs w:val="19"/>
        </w:rPr>
        <w:t>组件。采用</w:t>
      </w:r>
      <w:r w:rsidRPr="002031E2">
        <w:rPr>
          <w:rFonts w:ascii="Arial" w:eastAsia="宋体" w:hAnsi="Arial" w:cs="Arial"/>
          <w:color w:val="333333"/>
          <w:kern w:val="0"/>
          <w:sz w:val="19"/>
          <w:szCs w:val="19"/>
        </w:rPr>
        <w:t xml:space="preserve"> Dart </w:t>
      </w:r>
      <w:r w:rsidRPr="002031E2">
        <w:rPr>
          <w:rFonts w:ascii="Arial" w:eastAsia="宋体" w:hAnsi="Arial" w:cs="Arial"/>
          <w:color w:val="333333"/>
          <w:kern w:val="0"/>
          <w:sz w:val="19"/>
          <w:szCs w:val="19"/>
        </w:rPr>
        <w:t>开发。（安装方法：</w:t>
      </w:r>
      <w:r w:rsidRPr="002031E2">
        <w:rPr>
          <w:rFonts w:ascii="Arial" w:eastAsia="宋体" w:hAnsi="Arial" w:cs="Arial"/>
          <w:color w:val="333333"/>
          <w:kern w:val="0"/>
          <w:sz w:val="19"/>
          <w:szCs w:val="19"/>
        </w:rPr>
        <w:t>https://github.com/dart-lang/spark/tree/master/ide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8</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RPC </w:t>
      </w:r>
      <w:r w:rsidRPr="002031E2">
        <w:rPr>
          <w:rFonts w:ascii="Arial" w:eastAsia="宋体" w:hAnsi="Arial" w:cs="Arial"/>
          <w:color w:val="333333"/>
          <w:kern w:val="0"/>
          <w:sz w:val="19"/>
          <w:szCs w:val="19"/>
        </w:rPr>
        <w:t>框架</w:t>
      </w:r>
      <w:r w:rsidRPr="002031E2">
        <w:rPr>
          <w:rFonts w:ascii="Arial" w:eastAsia="宋体" w:hAnsi="Arial" w:cs="Arial"/>
          <w:color w:val="333333"/>
          <w:kern w:val="0"/>
          <w:sz w:val="19"/>
          <w:szCs w:val="19"/>
        </w:rPr>
        <w:t xml:space="preserve"> GRPC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10363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GRPC </w:t>
      </w:r>
      <w:r w:rsidRPr="002031E2">
        <w:rPr>
          <w:rFonts w:ascii="Arial" w:eastAsia="宋体" w:hAnsi="Arial" w:cs="Arial"/>
          <w:color w:val="333333"/>
          <w:kern w:val="0"/>
          <w:sz w:val="19"/>
          <w:szCs w:val="19"/>
        </w:rPr>
        <w:t>是一个高性能、开源和通用的</w:t>
      </w:r>
      <w:r w:rsidRPr="002031E2">
        <w:rPr>
          <w:rFonts w:ascii="Arial" w:eastAsia="宋体" w:hAnsi="Arial" w:cs="Arial"/>
          <w:color w:val="333333"/>
          <w:kern w:val="0"/>
          <w:sz w:val="19"/>
          <w:szCs w:val="19"/>
        </w:rPr>
        <w:t xml:space="preserve"> RPC </w:t>
      </w:r>
      <w:r w:rsidRPr="002031E2">
        <w:rPr>
          <w:rFonts w:ascii="Arial" w:eastAsia="宋体" w:hAnsi="Arial" w:cs="Arial"/>
          <w:color w:val="333333"/>
          <w:kern w:val="0"/>
          <w:sz w:val="19"/>
          <w:szCs w:val="19"/>
        </w:rPr>
        <w:t>框架，面向移动和</w:t>
      </w:r>
      <w:r w:rsidRPr="002031E2">
        <w:rPr>
          <w:rFonts w:ascii="Arial" w:eastAsia="宋体" w:hAnsi="Arial" w:cs="Arial"/>
          <w:color w:val="333333"/>
          <w:kern w:val="0"/>
          <w:sz w:val="19"/>
          <w:szCs w:val="19"/>
        </w:rPr>
        <w:t xml:space="preserve"> HTTP/2 </w:t>
      </w:r>
      <w:r w:rsidRPr="002031E2">
        <w:rPr>
          <w:rFonts w:ascii="Arial" w:eastAsia="宋体" w:hAnsi="Arial" w:cs="Arial"/>
          <w:color w:val="333333"/>
          <w:kern w:val="0"/>
          <w:sz w:val="19"/>
          <w:szCs w:val="19"/>
        </w:rPr>
        <w:t>设计。目前提供</w:t>
      </w:r>
      <w:r w:rsidRPr="002031E2">
        <w:rPr>
          <w:rFonts w:ascii="Arial" w:eastAsia="宋体" w:hAnsi="Arial" w:cs="Arial"/>
          <w:color w:val="333333"/>
          <w:kern w:val="0"/>
          <w:sz w:val="19"/>
          <w:szCs w:val="19"/>
        </w:rPr>
        <w:t xml:space="preserve"> C</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Java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语言版本，分别是：</w:t>
      </w:r>
      <w:r w:rsidRPr="002031E2">
        <w:rPr>
          <w:rFonts w:ascii="Arial" w:eastAsia="宋体" w:hAnsi="Arial" w:cs="Arial"/>
          <w:color w:val="333333"/>
          <w:kern w:val="0"/>
          <w:sz w:val="19"/>
          <w:szCs w:val="19"/>
        </w:rPr>
        <w:t xml:space="preserve">grpc, grpc-java, grpc-go. </w:t>
      </w:r>
      <w:r w:rsidRPr="002031E2">
        <w:rPr>
          <w:rFonts w:ascii="Arial" w:eastAsia="宋体" w:hAnsi="Arial" w:cs="Arial"/>
          <w:color w:val="333333"/>
          <w:kern w:val="0"/>
          <w:sz w:val="19"/>
          <w:szCs w:val="19"/>
        </w:rPr>
        <w:t>其中</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版本支持</w:t>
      </w:r>
      <w:r w:rsidRPr="002031E2">
        <w:rPr>
          <w:rFonts w:ascii="Arial" w:eastAsia="宋体" w:hAnsi="Arial" w:cs="Arial"/>
          <w:color w:val="333333"/>
          <w:kern w:val="0"/>
          <w:sz w:val="19"/>
          <w:szCs w:val="19"/>
        </w:rPr>
        <w:t xml:space="preserve"> C, C++, Node.js, Python, Ruby, Objective-C, PHP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支持</w:t>
      </w:r>
      <w:r w:rsidRPr="002031E2">
        <w:rPr>
          <w:rFonts w:ascii="Arial" w:eastAsia="宋体" w:hAnsi="Arial" w:cs="Arial"/>
          <w:color w:val="333333"/>
          <w:kern w:val="0"/>
          <w:sz w:val="19"/>
          <w:szCs w:val="19"/>
        </w:rPr>
        <w:t xml:space="preserve">.GRPC </w:t>
      </w:r>
      <w:r w:rsidRPr="002031E2">
        <w:rPr>
          <w:rFonts w:ascii="Arial" w:eastAsia="宋体" w:hAnsi="Arial" w:cs="Arial"/>
          <w:color w:val="333333"/>
          <w:kern w:val="0"/>
          <w:sz w:val="19"/>
          <w:szCs w:val="19"/>
        </w:rPr>
        <w:t>基于</w:t>
      </w:r>
      <w:r w:rsidRPr="002031E2">
        <w:rPr>
          <w:rFonts w:ascii="Arial" w:eastAsia="宋体" w:hAnsi="Arial" w:cs="Arial"/>
          <w:color w:val="333333"/>
          <w:kern w:val="0"/>
          <w:sz w:val="19"/>
          <w:szCs w:val="19"/>
        </w:rPr>
        <w:t xml:space="preserve"> HTTP/2 </w:t>
      </w:r>
      <w:r w:rsidRPr="002031E2">
        <w:rPr>
          <w:rFonts w:ascii="Arial" w:eastAsia="宋体" w:hAnsi="Arial" w:cs="Arial"/>
          <w:color w:val="333333"/>
          <w:kern w:val="0"/>
          <w:sz w:val="19"/>
          <w:szCs w:val="19"/>
        </w:rPr>
        <w:t>标准设计，带来诸如双向流、流控、头部压缩、单</w:t>
      </w:r>
      <w:r w:rsidRPr="002031E2">
        <w:rPr>
          <w:rFonts w:ascii="Arial" w:eastAsia="宋体" w:hAnsi="Arial" w:cs="Arial"/>
          <w:color w:val="333333"/>
          <w:kern w:val="0"/>
          <w:sz w:val="19"/>
          <w:szCs w:val="19"/>
        </w:rPr>
        <w:t xml:space="preserve"> TCP </w:t>
      </w:r>
      <w:r w:rsidRPr="002031E2">
        <w:rPr>
          <w:rFonts w:ascii="Arial" w:eastAsia="宋体" w:hAnsi="Arial" w:cs="Arial"/>
          <w:color w:val="333333"/>
          <w:kern w:val="0"/>
          <w:sz w:val="19"/>
          <w:szCs w:val="19"/>
        </w:rPr>
        <w:t>连接上的多复用请求等特。这些特性使得其在移动设备上表现更好，更省电和节省空间占用。（详情：</w:t>
      </w:r>
      <w:r w:rsidRPr="002031E2">
        <w:rPr>
          <w:rFonts w:ascii="Arial" w:eastAsia="宋体" w:hAnsi="Arial" w:cs="Arial"/>
          <w:color w:val="333333"/>
          <w:kern w:val="0"/>
          <w:sz w:val="19"/>
          <w:szCs w:val="19"/>
        </w:rPr>
        <w:t>https://github.com/grpc/grpc</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9</w:t>
      </w:r>
      <w:r w:rsidRPr="002031E2">
        <w:rPr>
          <w:rFonts w:ascii="Arial" w:eastAsia="宋体" w:hAnsi="Arial" w:cs="Arial"/>
          <w:color w:val="333333"/>
          <w:kern w:val="0"/>
          <w:sz w:val="19"/>
          <w:szCs w:val="19"/>
        </w:rPr>
        <w:t>、高质量压缩图片算法工具</w:t>
      </w:r>
      <w:r w:rsidRPr="002031E2">
        <w:rPr>
          <w:rFonts w:ascii="Arial" w:eastAsia="宋体" w:hAnsi="Arial" w:cs="Arial"/>
          <w:color w:val="333333"/>
          <w:kern w:val="0"/>
          <w:sz w:val="19"/>
          <w:szCs w:val="19"/>
        </w:rPr>
        <w:t xml:space="preserve">Guetzli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9959</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Guetzli</w:t>
      </w:r>
      <w:r w:rsidRPr="002031E2">
        <w:rPr>
          <w:rFonts w:ascii="Arial" w:eastAsia="宋体" w:hAnsi="Arial" w:cs="Arial"/>
          <w:color w:val="333333"/>
          <w:kern w:val="0"/>
          <w:sz w:val="19"/>
          <w:szCs w:val="19"/>
        </w:rPr>
        <w:t>，是一个针对数码图像和网页图像的</w:t>
      </w:r>
      <w:r w:rsidRPr="002031E2">
        <w:rPr>
          <w:rFonts w:ascii="Arial" w:eastAsia="宋体" w:hAnsi="Arial" w:cs="Arial"/>
          <w:color w:val="333333"/>
          <w:kern w:val="0"/>
          <w:sz w:val="19"/>
          <w:szCs w:val="19"/>
        </w:rPr>
        <w:t xml:space="preserve"> JPEG </w:t>
      </w:r>
      <w:r w:rsidRPr="002031E2">
        <w:rPr>
          <w:rFonts w:ascii="Arial" w:eastAsia="宋体" w:hAnsi="Arial" w:cs="Arial"/>
          <w:color w:val="333333"/>
          <w:kern w:val="0"/>
          <w:sz w:val="19"/>
          <w:szCs w:val="19"/>
        </w:rPr>
        <w:t>编码器，能够通过产生更小的</w:t>
      </w:r>
      <w:r w:rsidRPr="002031E2">
        <w:rPr>
          <w:rFonts w:ascii="Arial" w:eastAsia="宋体" w:hAnsi="Arial" w:cs="Arial"/>
          <w:color w:val="333333"/>
          <w:kern w:val="0"/>
          <w:sz w:val="19"/>
          <w:szCs w:val="19"/>
        </w:rPr>
        <w:t xml:space="preserve"> JPEG </w:t>
      </w:r>
      <w:r w:rsidRPr="002031E2">
        <w:rPr>
          <w:rFonts w:ascii="Arial" w:eastAsia="宋体" w:hAnsi="Arial" w:cs="Arial"/>
          <w:color w:val="333333"/>
          <w:kern w:val="0"/>
          <w:sz w:val="19"/>
          <w:szCs w:val="19"/>
        </w:rPr>
        <w:t>文件来达到更快的在线体验，并且同时保持与当前浏览器，图像处理应用和</w:t>
      </w:r>
      <w:r w:rsidRPr="002031E2">
        <w:rPr>
          <w:rFonts w:ascii="Arial" w:eastAsia="宋体" w:hAnsi="Arial" w:cs="Arial"/>
          <w:color w:val="333333"/>
          <w:kern w:val="0"/>
          <w:sz w:val="19"/>
          <w:szCs w:val="19"/>
        </w:rPr>
        <w:t xml:space="preserve"> JPEG </w:t>
      </w:r>
      <w:r w:rsidRPr="002031E2">
        <w:rPr>
          <w:rFonts w:ascii="Arial" w:eastAsia="宋体" w:hAnsi="Arial" w:cs="Arial"/>
          <w:color w:val="333333"/>
          <w:kern w:val="0"/>
          <w:sz w:val="19"/>
          <w:szCs w:val="19"/>
        </w:rPr>
        <w:t>标准的兼容性。</w:t>
      </w:r>
      <w:r w:rsidRPr="002031E2">
        <w:rPr>
          <w:rFonts w:ascii="Arial" w:eastAsia="宋体" w:hAnsi="Arial" w:cs="Arial"/>
          <w:color w:val="333333"/>
          <w:kern w:val="0"/>
          <w:sz w:val="19"/>
          <w:szCs w:val="19"/>
        </w:rPr>
        <w:t xml:space="preserve">Google </w:t>
      </w:r>
      <w:r w:rsidRPr="002031E2">
        <w:rPr>
          <w:rFonts w:ascii="Arial" w:eastAsia="宋体" w:hAnsi="Arial" w:cs="Arial"/>
          <w:color w:val="333333"/>
          <w:kern w:val="0"/>
          <w:sz w:val="19"/>
          <w:szCs w:val="19"/>
        </w:rPr>
        <w:t>称</w:t>
      </w:r>
      <w:r w:rsidRPr="002031E2">
        <w:rPr>
          <w:rFonts w:ascii="Arial" w:eastAsia="宋体" w:hAnsi="Arial" w:cs="Arial"/>
          <w:color w:val="333333"/>
          <w:kern w:val="0"/>
          <w:sz w:val="19"/>
          <w:szCs w:val="19"/>
        </w:rPr>
        <w:t xml:space="preserve"> Guetzli </w:t>
      </w:r>
      <w:r w:rsidRPr="002031E2">
        <w:rPr>
          <w:rFonts w:ascii="Arial" w:eastAsia="宋体" w:hAnsi="Arial" w:cs="Arial"/>
          <w:color w:val="333333"/>
          <w:kern w:val="0"/>
          <w:sz w:val="19"/>
          <w:szCs w:val="19"/>
        </w:rPr>
        <w:t>创建高质量的</w:t>
      </w:r>
      <w:r w:rsidRPr="002031E2">
        <w:rPr>
          <w:rFonts w:ascii="Arial" w:eastAsia="宋体" w:hAnsi="Arial" w:cs="Arial"/>
          <w:color w:val="333333"/>
          <w:kern w:val="0"/>
          <w:sz w:val="19"/>
          <w:szCs w:val="19"/>
        </w:rPr>
        <w:t xml:space="preserve"> JPEG </w:t>
      </w:r>
      <w:r w:rsidRPr="002031E2">
        <w:rPr>
          <w:rFonts w:ascii="Arial" w:eastAsia="宋体" w:hAnsi="Arial" w:cs="Arial"/>
          <w:color w:val="333333"/>
          <w:kern w:val="0"/>
          <w:sz w:val="19"/>
          <w:szCs w:val="19"/>
        </w:rPr>
        <w:t>图像文件的大小比当前的压缩方法要再小</w:t>
      </w:r>
      <w:r w:rsidRPr="002031E2">
        <w:rPr>
          <w:rFonts w:ascii="Arial" w:eastAsia="宋体" w:hAnsi="Arial" w:cs="Arial"/>
          <w:color w:val="333333"/>
          <w:kern w:val="0"/>
          <w:sz w:val="19"/>
          <w:szCs w:val="19"/>
        </w:rPr>
        <w:t xml:space="preserve"> 35</w:t>
      </w:r>
      <w:r w:rsidRPr="002031E2">
        <w:rPr>
          <w:rFonts w:ascii="Arial" w:eastAsia="宋体" w:hAnsi="Arial" w:cs="Arial"/>
          <w:color w:val="333333"/>
          <w:kern w:val="0"/>
          <w:sz w:val="19"/>
          <w:szCs w:val="19"/>
        </w:rPr>
        <w:t>％。上图为</w:t>
      </w:r>
      <w:r w:rsidRPr="002031E2">
        <w:rPr>
          <w:rFonts w:ascii="Arial" w:eastAsia="宋体" w:hAnsi="Arial" w:cs="Arial"/>
          <w:color w:val="333333"/>
          <w:kern w:val="0"/>
          <w:sz w:val="19"/>
          <w:szCs w:val="19"/>
        </w:rPr>
        <w:t xml:space="preserve"> 16x16 </w:t>
      </w:r>
      <w:r w:rsidRPr="002031E2">
        <w:rPr>
          <w:rFonts w:ascii="Arial" w:eastAsia="宋体" w:hAnsi="Arial" w:cs="Arial"/>
          <w:color w:val="333333"/>
          <w:kern w:val="0"/>
          <w:sz w:val="19"/>
          <w:szCs w:val="19"/>
        </w:rPr>
        <w:t>像素样本，是挂在蓝天下的一根电话线，传统</w:t>
      </w:r>
      <w:r w:rsidRPr="002031E2">
        <w:rPr>
          <w:rFonts w:ascii="Arial" w:eastAsia="宋体" w:hAnsi="Arial" w:cs="Arial"/>
          <w:color w:val="333333"/>
          <w:kern w:val="0"/>
          <w:sz w:val="19"/>
          <w:szCs w:val="19"/>
        </w:rPr>
        <w:t xml:space="preserve"> JPEG </w:t>
      </w:r>
      <w:r w:rsidRPr="002031E2">
        <w:rPr>
          <w:rFonts w:ascii="Arial" w:eastAsia="宋体" w:hAnsi="Arial" w:cs="Arial"/>
          <w:color w:val="333333"/>
          <w:kern w:val="0"/>
          <w:sz w:val="19"/>
          <w:szCs w:val="19"/>
        </w:rPr>
        <w:t>算法经常会遇到的失真状况。左边是未压缩的原图，中间为较小尺寸的</w:t>
      </w:r>
      <w:r w:rsidRPr="002031E2">
        <w:rPr>
          <w:rFonts w:ascii="Arial" w:eastAsia="宋体" w:hAnsi="Arial" w:cs="Arial"/>
          <w:color w:val="333333"/>
          <w:kern w:val="0"/>
          <w:sz w:val="19"/>
          <w:szCs w:val="19"/>
        </w:rPr>
        <w:t xml:space="preserve"> libjpeg</w:t>
      </w:r>
      <w:r w:rsidRPr="002031E2">
        <w:rPr>
          <w:rFonts w:ascii="Arial" w:eastAsia="宋体" w:hAnsi="Arial" w:cs="Arial"/>
          <w:color w:val="333333"/>
          <w:kern w:val="0"/>
          <w:sz w:val="19"/>
          <w:szCs w:val="19"/>
        </w:rPr>
        <w:t>，右边是失真更少的</w:t>
      </w:r>
      <w:r w:rsidRPr="002031E2">
        <w:rPr>
          <w:rFonts w:ascii="Arial" w:eastAsia="宋体" w:hAnsi="Arial" w:cs="Arial"/>
          <w:color w:val="333333"/>
          <w:kern w:val="0"/>
          <w:sz w:val="19"/>
          <w:szCs w:val="19"/>
        </w:rPr>
        <w:t xml:space="preserve"> Guetzli </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https://github.com/google/guetzli</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10</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k/v</w:t>
      </w:r>
      <w:r w:rsidRPr="002031E2">
        <w:rPr>
          <w:rFonts w:ascii="Arial" w:eastAsia="宋体" w:hAnsi="Arial" w:cs="Arial"/>
          <w:color w:val="333333"/>
          <w:kern w:val="0"/>
          <w:sz w:val="19"/>
          <w:szCs w:val="19"/>
        </w:rPr>
        <w:t>数据库</w:t>
      </w:r>
      <w:r w:rsidRPr="002031E2">
        <w:rPr>
          <w:rFonts w:ascii="Arial" w:eastAsia="宋体" w:hAnsi="Arial" w:cs="Arial"/>
          <w:color w:val="333333"/>
          <w:kern w:val="0"/>
          <w:sz w:val="19"/>
          <w:szCs w:val="19"/>
        </w:rPr>
        <w:t xml:space="preserve"> Leveldb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9799</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Leveldb</w:t>
      </w:r>
      <w:r w:rsidRPr="002031E2">
        <w:rPr>
          <w:rFonts w:ascii="Arial" w:eastAsia="宋体" w:hAnsi="Arial" w:cs="Arial"/>
          <w:color w:val="333333"/>
          <w:kern w:val="0"/>
          <w:sz w:val="19"/>
          <w:szCs w:val="19"/>
        </w:rPr>
        <w:t>是一个</w:t>
      </w:r>
      <w:r w:rsidRPr="002031E2">
        <w:rPr>
          <w:rFonts w:ascii="Arial" w:eastAsia="宋体" w:hAnsi="Arial" w:cs="Arial"/>
          <w:color w:val="333333"/>
          <w:kern w:val="0"/>
          <w:sz w:val="19"/>
          <w:szCs w:val="19"/>
        </w:rPr>
        <w:t>google</w:t>
      </w:r>
      <w:r w:rsidRPr="002031E2">
        <w:rPr>
          <w:rFonts w:ascii="Arial" w:eastAsia="宋体" w:hAnsi="Arial" w:cs="Arial"/>
          <w:color w:val="333333"/>
          <w:kern w:val="0"/>
          <w:sz w:val="19"/>
          <w:szCs w:val="19"/>
        </w:rPr>
        <w:t>实现的非常高效的</w:t>
      </w:r>
      <w:r w:rsidRPr="002031E2">
        <w:rPr>
          <w:rFonts w:ascii="Arial" w:eastAsia="宋体" w:hAnsi="Arial" w:cs="Arial"/>
          <w:color w:val="333333"/>
          <w:kern w:val="0"/>
          <w:sz w:val="19"/>
          <w:szCs w:val="19"/>
        </w:rPr>
        <w:t>kv</w:t>
      </w:r>
      <w:r w:rsidRPr="002031E2">
        <w:rPr>
          <w:rFonts w:ascii="Arial" w:eastAsia="宋体" w:hAnsi="Arial" w:cs="Arial"/>
          <w:color w:val="333333"/>
          <w:kern w:val="0"/>
          <w:sz w:val="19"/>
          <w:szCs w:val="19"/>
        </w:rPr>
        <w:t>数据库，目前的版本</w:t>
      </w:r>
      <w:r w:rsidRPr="002031E2">
        <w:rPr>
          <w:rFonts w:ascii="Arial" w:eastAsia="宋体" w:hAnsi="Arial" w:cs="Arial"/>
          <w:color w:val="333333"/>
          <w:kern w:val="0"/>
          <w:sz w:val="19"/>
          <w:szCs w:val="19"/>
        </w:rPr>
        <w:t>1.2</w:t>
      </w:r>
      <w:r w:rsidRPr="002031E2">
        <w:rPr>
          <w:rFonts w:ascii="Arial" w:eastAsia="宋体" w:hAnsi="Arial" w:cs="Arial"/>
          <w:color w:val="333333"/>
          <w:kern w:val="0"/>
          <w:sz w:val="19"/>
          <w:szCs w:val="19"/>
        </w:rPr>
        <w:t>能够支持</w:t>
      </w:r>
      <w:r w:rsidRPr="002031E2">
        <w:rPr>
          <w:rFonts w:ascii="Arial" w:eastAsia="宋体" w:hAnsi="Arial" w:cs="Arial"/>
          <w:color w:val="333333"/>
          <w:kern w:val="0"/>
          <w:sz w:val="19"/>
          <w:szCs w:val="19"/>
        </w:rPr>
        <w:t>billion</w:t>
      </w:r>
      <w:r w:rsidRPr="002031E2">
        <w:rPr>
          <w:rFonts w:ascii="Arial" w:eastAsia="宋体" w:hAnsi="Arial" w:cs="Arial"/>
          <w:color w:val="333333"/>
          <w:kern w:val="0"/>
          <w:sz w:val="19"/>
          <w:szCs w:val="19"/>
        </w:rPr>
        <w:t>级别的数据量了。</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在这个数量级别下还有着非常高的性能，主要归功于它的良好的设计。特别是</w:t>
      </w:r>
      <w:r w:rsidRPr="002031E2">
        <w:rPr>
          <w:rFonts w:ascii="Arial" w:eastAsia="宋体" w:hAnsi="Arial" w:cs="Arial"/>
          <w:color w:val="333333"/>
          <w:kern w:val="0"/>
          <w:sz w:val="19"/>
          <w:szCs w:val="19"/>
        </w:rPr>
        <w:t>LSM</w:t>
      </w:r>
      <w:r w:rsidRPr="002031E2">
        <w:rPr>
          <w:rFonts w:ascii="Arial" w:eastAsia="宋体" w:hAnsi="Arial" w:cs="Arial"/>
          <w:color w:val="333333"/>
          <w:kern w:val="0"/>
          <w:sz w:val="19"/>
          <w:szCs w:val="19"/>
        </w:rPr>
        <w:t>算法。（详情：</w:t>
      </w:r>
      <w:r w:rsidRPr="002031E2">
        <w:rPr>
          <w:rFonts w:ascii="Arial" w:eastAsia="宋体" w:hAnsi="Arial" w:cs="Arial"/>
          <w:color w:val="333333"/>
          <w:kern w:val="0"/>
          <w:sz w:val="19"/>
          <w:szCs w:val="19"/>
        </w:rPr>
        <w:t>https://github.com/google/leveldb</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11</w:t>
      </w:r>
      <w:r w:rsidRPr="002031E2">
        <w:rPr>
          <w:rFonts w:ascii="Arial" w:eastAsia="宋体" w:hAnsi="Arial" w:cs="Arial"/>
          <w:color w:val="333333"/>
          <w:kern w:val="0"/>
          <w:sz w:val="19"/>
          <w:szCs w:val="19"/>
        </w:rPr>
        <w:t>、自动化网络审查工具</w:t>
      </w:r>
      <w:r w:rsidRPr="002031E2">
        <w:rPr>
          <w:rFonts w:ascii="Arial" w:eastAsia="宋体" w:hAnsi="Arial" w:cs="Arial"/>
          <w:color w:val="333333"/>
          <w:kern w:val="0"/>
          <w:sz w:val="19"/>
          <w:szCs w:val="19"/>
        </w:rPr>
        <w:t xml:space="preserve"> Lighthouse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9400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Lighthouse </w:t>
      </w:r>
      <w:r w:rsidRPr="002031E2">
        <w:rPr>
          <w:rFonts w:ascii="Arial" w:eastAsia="宋体" w:hAnsi="Arial" w:cs="Arial"/>
          <w:color w:val="333333"/>
          <w:kern w:val="0"/>
          <w:sz w:val="19"/>
          <w:szCs w:val="19"/>
        </w:rPr>
        <w:t>是一个开源的自动化工具，用于改进网络应用的质量。</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可以将其作为一个</w:t>
      </w:r>
      <w:r w:rsidRPr="002031E2">
        <w:rPr>
          <w:rFonts w:ascii="Arial" w:eastAsia="宋体" w:hAnsi="Arial" w:cs="Arial"/>
          <w:color w:val="333333"/>
          <w:kern w:val="0"/>
          <w:sz w:val="19"/>
          <w:szCs w:val="19"/>
        </w:rPr>
        <w:t xml:space="preserve"> Chrome </w:t>
      </w:r>
      <w:r w:rsidRPr="002031E2">
        <w:rPr>
          <w:rFonts w:ascii="Arial" w:eastAsia="宋体" w:hAnsi="Arial" w:cs="Arial"/>
          <w:color w:val="333333"/>
          <w:kern w:val="0"/>
          <w:sz w:val="19"/>
          <w:szCs w:val="19"/>
        </w:rPr>
        <w:t>扩展程序运行，或从命令行运行。</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当为</w:t>
      </w:r>
      <w:r w:rsidRPr="002031E2">
        <w:rPr>
          <w:rFonts w:ascii="Arial" w:eastAsia="宋体" w:hAnsi="Arial" w:cs="Arial"/>
          <w:color w:val="333333"/>
          <w:kern w:val="0"/>
          <w:sz w:val="19"/>
          <w:szCs w:val="19"/>
        </w:rPr>
        <w:t xml:space="preserve"> Lighthouse </w:t>
      </w:r>
      <w:r w:rsidRPr="002031E2">
        <w:rPr>
          <w:rFonts w:ascii="Arial" w:eastAsia="宋体" w:hAnsi="Arial" w:cs="Arial"/>
          <w:color w:val="333333"/>
          <w:kern w:val="0"/>
          <w:sz w:val="19"/>
          <w:szCs w:val="19"/>
        </w:rPr>
        <w:t>提供一个要审查的网址，它将针对此页面运行一连串的测试，然后生成一个有关页面性能的报告。可以参考失败的测试，看看可以采取哪些措施来改进应用。（详情：</w:t>
      </w:r>
      <w:r w:rsidRPr="002031E2">
        <w:rPr>
          <w:rFonts w:ascii="Arial" w:eastAsia="宋体" w:hAnsi="Arial" w:cs="Arial"/>
          <w:color w:val="333333"/>
          <w:kern w:val="0"/>
          <w:sz w:val="19"/>
          <w:szCs w:val="19"/>
        </w:rPr>
        <w:t>https://github.com/GoogleChrome/lighthouse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12</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Gson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9261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Gson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提供的用来在</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对象和</w:t>
      </w:r>
      <w:r w:rsidRPr="002031E2">
        <w:rPr>
          <w:rFonts w:ascii="Arial" w:eastAsia="宋体" w:hAnsi="Arial" w:cs="Arial"/>
          <w:color w:val="333333"/>
          <w:kern w:val="0"/>
          <w:sz w:val="19"/>
          <w:szCs w:val="19"/>
        </w:rPr>
        <w:t xml:space="preserve"> JSON </w:t>
      </w:r>
      <w:r w:rsidRPr="002031E2">
        <w:rPr>
          <w:rFonts w:ascii="Arial" w:eastAsia="宋体" w:hAnsi="Arial" w:cs="Arial"/>
          <w:color w:val="333333"/>
          <w:kern w:val="0"/>
          <w:sz w:val="19"/>
          <w:szCs w:val="19"/>
        </w:rPr>
        <w:t>数据之间进行映射的</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类库。可以将一个</w:t>
      </w:r>
      <w:r w:rsidRPr="002031E2">
        <w:rPr>
          <w:rFonts w:ascii="Arial" w:eastAsia="宋体" w:hAnsi="Arial" w:cs="Arial"/>
          <w:color w:val="333333"/>
          <w:kern w:val="0"/>
          <w:sz w:val="19"/>
          <w:szCs w:val="19"/>
        </w:rPr>
        <w:t xml:space="preserve"> JSON </w:t>
      </w:r>
      <w:r w:rsidRPr="002031E2">
        <w:rPr>
          <w:rFonts w:ascii="Arial" w:eastAsia="宋体" w:hAnsi="Arial" w:cs="Arial"/>
          <w:color w:val="333333"/>
          <w:kern w:val="0"/>
          <w:sz w:val="19"/>
          <w:szCs w:val="19"/>
        </w:rPr>
        <w:t>字符串转成一个</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对象，或者反过来。（详情：</w:t>
      </w:r>
      <w:r w:rsidRPr="002031E2">
        <w:rPr>
          <w:rFonts w:ascii="Arial" w:eastAsia="宋体" w:hAnsi="Arial" w:cs="Arial"/>
          <w:color w:val="333333"/>
          <w:kern w:val="0"/>
          <w:sz w:val="19"/>
          <w:szCs w:val="19"/>
        </w:rPr>
        <w:t>https://github.com/google/gson</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13</w:t>
      </w:r>
      <w:r w:rsidRPr="002031E2">
        <w:rPr>
          <w:rFonts w:ascii="Arial" w:eastAsia="宋体" w:hAnsi="Arial" w:cs="Arial"/>
          <w:color w:val="333333"/>
          <w:kern w:val="0"/>
          <w:sz w:val="19"/>
          <w:szCs w:val="19"/>
        </w:rPr>
        <w:t>、最小系统加载工具</w:t>
      </w:r>
      <w:r w:rsidRPr="002031E2">
        <w:rPr>
          <w:rFonts w:ascii="Arial" w:eastAsia="宋体" w:hAnsi="Arial" w:cs="Arial"/>
          <w:color w:val="333333"/>
          <w:kern w:val="0"/>
          <w:sz w:val="19"/>
          <w:szCs w:val="19"/>
        </w:rPr>
        <w:t xml:space="preserve"> systemjs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8356</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systemjs </w:t>
      </w:r>
      <w:r w:rsidRPr="002031E2">
        <w:rPr>
          <w:rFonts w:ascii="Arial" w:eastAsia="宋体" w:hAnsi="Arial" w:cs="Arial"/>
          <w:color w:val="333333"/>
          <w:kern w:val="0"/>
          <w:sz w:val="19"/>
          <w:szCs w:val="19"/>
        </w:rPr>
        <w:t>是一个最小系统加载工具，用来创建插件来处理可替代的场景加载过程，包括加载</w:t>
      </w:r>
      <w:r w:rsidRPr="002031E2">
        <w:rPr>
          <w:rFonts w:ascii="Arial" w:eastAsia="宋体" w:hAnsi="Arial" w:cs="Arial"/>
          <w:color w:val="333333"/>
          <w:kern w:val="0"/>
          <w:sz w:val="19"/>
          <w:szCs w:val="19"/>
        </w:rPr>
        <w:t xml:space="preserve"> CSS </w:t>
      </w:r>
      <w:r w:rsidRPr="002031E2">
        <w:rPr>
          <w:rFonts w:ascii="Arial" w:eastAsia="宋体" w:hAnsi="Arial" w:cs="Arial"/>
          <w:color w:val="333333"/>
          <w:kern w:val="0"/>
          <w:sz w:val="19"/>
          <w:szCs w:val="19"/>
        </w:rPr>
        <w:t>场景和图片，主要运行在浏览器和</w:t>
      </w:r>
      <w:r w:rsidRPr="002031E2">
        <w:rPr>
          <w:rFonts w:ascii="Arial" w:eastAsia="宋体" w:hAnsi="Arial" w:cs="Arial"/>
          <w:color w:val="333333"/>
          <w:kern w:val="0"/>
          <w:sz w:val="19"/>
          <w:szCs w:val="19"/>
        </w:rPr>
        <w:t xml:space="preserve"> NodeJS </w:t>
      </w:r>
      <w:r w:rsidRPr="002031E2">
        <w:rPr>
          <w:rFonts w:ascii="Arial" w:eastAsia="宋体" w:hAnsi="Arial" w:cs="Arial"/>
          <w:color w:val="333333"/>
          <w:kern w:val="0"/>
          <w:sz w:val="19"/>
          <w:szCs w:val="19"/>
        </w:rPr>
        <w:t>中。它是</w:t>
      </w:r>
      <w:r w:rsidRPr="002031E2">
        <w:rPr>
          <w:rFonts w:ascii="Arial" w:eastAsia="宋体" w:hAnsi="Arial" w:cs="Arial"/>
          <w:color w:val="333333"/>
          <w:kern w:val="0"/>
          <w:sz w:val="19"/>
          <w:szCs w:val="19"/>
        </w:rPr>
        <w:t xml:space="preserve"> ES6 </w:t>
      </w:r>
      <w:r w:rsidRPr="002031E2">
        <w:rPr>
          <w:rFonts w:ascii="Arial" w:eastAsia="宋体" w:hAnsi="Arial" w:cs="Arial"/>
          <w:color w:val="333333"/>
          <w:kern w:val="0"/>
          <w:sz w:val="19"/>
          <w:szCs w:val="19"/>
        </w:rPr>
        <w:t>浏览器加载程序的的扩展，将应用在本地浏览器中。通常创建的插件名称是模块本身，要是没有特意指定用途，则默认插件名是模块的扩展名称。（详情：</w:t>
      </w:r>
      <w:r w:rsidRPr="002031E2">
        <w:rPr>
          <w:rFonts w:ascii="Arial" w:eastAsia="宋体" w:hAnsi="Arial" w:cs="Arial"/>
          <w:color w:val="333333"/>
          <w:kern w:val="0"/>
          <w:sz w:val="19"/>
          <w:szCs w:val="19"/>
        </w:rPr>
        <w:t>https://github.com/systemjs/systemjs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14</w:t>
      </w:r>
      <w:r w:rsidRPr="002031E2">
        <w:rPr>
          <w:rFonts w:ascii="Arial" w:eastAsia="宋体" w:hAnsi="Arial" w:cs="Arial"/>
          <w:color w:val="333333"/>
          <w:kern w:val="0"/>
          <w:sz w:val="19"/>
          <w:szCs w:val="19"/>
        </w:rPr>
        <w:t>、序列化库</w:t>
      </w:r>
      <w:r w:rsidRPr="002031E2">
        <w:rPr>
          <w:rFonts w:ascii="Arial" w:eastAsia="宋体" w:hAnsi="Arial" w:cs="Arial"/>
          <w:color w:val="333333"/>
          <w:kern w:val="0"/>
          <w:sz w:val="19"/>
          <w:szCs w:val="19"/>
        </w:rPr>
        <w:t xml:space="preserve"> FlatBuffers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7991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FlatBuffers </w:t>
      </w:r>
      <w:r w:rsidRPr="002031E2">
        <w:rPr>
          <w:rFonts w:ascii="Arial" w:eastAsia="宋体" w:hAnsi="Arial" w:cs="Arial"/>
          <w:color w:val="333333"/>
          <w:kern w:val="0"/>
          <w:sz w:val="19"/>
          <w:szCs w:val="19"/>
        </w:rPr>
        <w:t>是一个</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的序列化库，用于游戏和其他内存受限的应用。</w:t>
      </w:r>
      <w:r w:rsidRPr="002031E2">
        <w:rPr>
          <w:rFonts w:ascii="Arial" w:eastAsia="宋体" w:hAnsi="Arial" w:cs="Arial"/>
          <w:color w:val="333333"/>
          <w:kern w:val="0"/>
          <w:sz w:val="19"/>
          <w:szCs w:val="19"/>
        </w:rPr>
        <w:t xml:space="preserve">FlatBuffers </w:t>
      </w:r>
      <w:r w:rsidRPr="002031E2">
        <w:rPr>
          <w:rFonts w:ascii="Arial" w:eastAsia="宋体" w:hAnsi="Arial" w:cs="Arial"/>
          <w:color w:val="333333"/>
          <w:kern w:val="0"/>
          <w:sz w:val="19"/>
          <w:szCs w:val="19"/>
        </w:rPr>
        <w:t>可以让你直接访问序列化后的数据，无需解压并进行解析的过程。同时提供很强的向前和向后兼容性。</w:t>
      </w:r>
      <w:r w:rsidRPr="002031E2">
        <w:rPr>
          <w:rFonts w:ascii="Arial" w:eastAsia="宋体" w:hAnsi="Arial" w:cs="Arial"/>
          <w:color w:val="333333"/>
          <w:kern w:val="0"/>
          <w:sz w:val="19"/>
          <w:szCs w:val="19"/>
        </w:rPr>
        <w:t xml:space="preserve">FlatBuffers </w:t>
      </w:r>
      <w:r w:rsidRPr="002031E2">
        <w:rPr>
          <w:rFonts w:ascii="Arial" w:eastAsia="宋体" w:hAnsi="Arial" w:cs="Arial"/>
          <w:color w:val="333333"/>
          <w:kern w:val="0"/>
          <w:sz w:val="19"/>
          <w:szCs w:val="19"/>
        </w:rPr>
        <w:t>支持</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语言，无需依赖第三方库支持。（详情：</w:t>
      </w:r>
      <w:r w:rsidRPr="002031E2">
        <w:rPr>
          <w:rFonts w:ascii="Arial" w:eastAsia="宋体" w:hAnsi="Arial" w:cs="Arial"/>
          <w:color w:val="333333"/>
          <w:kern w:val="0"/>
          <w:sz w:val="19"/>
          <w:szCs w:val="19"/>
        </w:rPr>
        <w:t>https://github.com/google/flatbuffers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15</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Xi </w:t>
      </w:r>
      <w:r w:rsidRPr="002031E2">
        <w:rPr>
          <w:rFonts w:ascii="Arial" w:eastAsia="宋体" w:hAnsi="Arial" w:cs="Arial"/>
          <w:color w:val="333333"/>
          <w:kern w:val="0"/>
          <w:sz w:val="19"/>
          <w:szCs w:val="19"/>
        </w:rPr>
        <w:t>文本编辑器</w:t>
      </w:r>
      <w:r w:rsidRPr="002031E2">
        <w:rPr>
          <w:rFonts w:ascii="Arial" w:eastAsia="宋体" w:hAnsi="Arial" w:cs="Arial"/>
          <w:color w:val="333333"/>
          <w:kern w:val="0"/>
          <w:sz w:val="19"/>
          <w:szCs w:val="19"/>
        </w:rPr>
        <w:t xml:space="preserve"> Xi Editor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8000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Xi Editor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开源的一款用</w:t>
      </w:r>
      <w:r w:rsidRPr="002031E2">
        <w:rPr>
          <w:rFonts w:ascii="Arial" w:eastAsia="宋体" w:hAnsi="Arial" w:cs="Arial"/>
          <w:color w:val="333333"/>
          <w:kern w:val="0"/>
          <w:sz w:val="19"/>
          <w:szCs w:val="19"/>
        </w:rPr>
        <w:t xml:space="preserve"> Rust </w:t>
      </w:r>
      <w:r w:rsidRPr="002031E2">
        <w:rPr>
          <w:rFonts w:ascii="Arial" w:eastAsia="宋体" w:hAnsi="Arial" w:cs="Arial"/>
          <w:color w:val="333333"/>
          <w:kern w:val="0"/>
          <w:sz w:val="19"/>
          <w:szCs w:val="19"/>
        </w:rPr>
        <w:t>语言编写的文本编辑器，最初是为</w:t>
      </w:r>
      <w:r w:rsidRPr="002031E2">
        <w:rPr>
          <w:rFonts w:ascii="Arial" w:eastAsia="宋体" w:hAnsi="Arial" w:cs="Arial"/>
          <w:color w:val="333333"/>
          <w:kern w:val="0"/>
          <w:sz w:val="19"/>
          <w:szCs w:val="19"/>
        </w:rPr>
        <w:t xml:space="preserve"> Mac OS X </w:t>
      </w:r>
      <w:r w:rsidRPr="002031E2">
        <w:rPr>
          <w:rFonts w:ascii="Arial" w:eastAsia="宋体" w:hAnsi="Arial" w:cs="Arial"/>
          <w:color w:val="333333"/>
          <w:kern w:val="0"/>
          <w:sz w:val="19"/>
          <w:szCs w:val="19"/>
        </w:rPr>
        <w:t>构建的，使用</w:t>
      </w:r>
      <w:r w:rsidRPr="002031E2">
        <w:rPr>
          <w:rFonts w:ascii="Arial" w:eastAsia="宋体" w:hAnsi="Arial" w:cs="Arial"/>
          <w:color w:val="333333"/>
          <w:kern w:val="0"/>
          <w:sz w:val="19"/>
          <w:szCs w:val="19"/>
        </w:rPr>
        <w:t xml:space="preserve"> Cocoa </w:t>
      </w:r>
      <w:r w:rsidRPr="002031E2">
        <w:rPr>
          <w:rFonts w:ascii="Arial" w:eastAsia="宋体" w:hAnsi="Arial" w:cs="Arial"/>
          <w:color w:val="333333"/>
          <w:kern w:val="0"/>
          <w:sz w:val="19"/>
          <w:szCs w:val="19"/>
        </w:rPr>
        <w:t>作为用户界面，已有计划适配其它平台。所有编辑操作都可以在</w:t>
      </w:r>
      <w:r w:rsidRPr="002031E2">
        <w:rPr>
          <w:rFonts w:ascii="Arial" w:eastAsia="宋体" w:hAnsi="Arial" w:cs="Arial"/>
          <w:color w:val="333333"/>
          <w:kern w:val="0"/>
          <w:sz w:val="19"/>
          <w:szCs w:val="19"/>
        </w:rPr>
        <w:t xml:space="preserve"> 16ms </w:t>
      </w:r>
      <w:r w:rsidRPr="002031E2">
        <w:rPr>
          <w:rFonts w:ascii="Arial" w:eastAsia="宋体" w:hAnsi="Arial" w:cs="Arial"/>
          <w:color w:val="333333"/>
          <w:kern w:val="0"/>
          <w:sz w:val="19"/>
          <w:szCs w:val="19"/>
        </w:rPr>
        <w:t>之内提交并处理。文本绘制使用最好的技术（如</w:t>
      </w:r>
      <w:r w:rsidRPr="002031E2">
        <w:rPr>
          <w:rFonts w:ascii="Arial" w:eastAsia="宋体" w:hAnsi="Arial" w:cs="Arial"/>
          <w:color w:val="333333"/>
          <w:kern w:val="0"/>
          <w:sz w:val="19"/>
          <w:szCs w:val="19"/>
        </w:rPr>
        <w:t xml:space="preserve"> Mac </w:t>
      </w:r>
      <w:r w:rsidRPr="002031E2">
        <w:rPr>
          <w:rFonts w:ascii="Arial" w:eastAsia="宋体" w:hAnsi="Arial" w:cs="Arial"/>
          <w:color w:val="333333"/>
          <w:kern w:val="0"/>
          <w:sz w:val="19"/>
          <w:szCs w:val="19"/>
        </w:rPr>
        <w:t>上的</w:t>
      </w:r>
      <w:r w:rsidRPr="002031E2">
        <w:rPr>
          <w:rFonts w:ascii="Arial" w:eastAsia="宋体" w:hAnsi="Arial" w:cs="Arial"/>
          <w:color w:val="333333"/>
          <w:kern w:val="0"/>
          <w:sz w:val="19"/>
          <w:szCs w:val="19"/>
        </w:rPr>
        <w:t xml:space="preserve"> Core Text</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Windows </w:t>
      </w:r>
      <w:r w:rsidRPr="002031E2">
        <w:rPr>
          <w:rFonts w:ascii="Arial" w:eastAsia="宋体" w:hAnsi="Arial" w:cs="Arial"/>
          <w:color w:val="333333"/>
          <w:kern w:val="0"/>
          <w:sz w:val="19"/>
          <w:szCs w:val="19"/>
        </w:rPr>
        <w:t>上的</w:t>
      </w:r>
      <w:r w:rsidRPr="002031E2">
        <w:rPr>
          <w:rFonts w:ascii="Arial" w:eastAsia="宋体" w:hAnsi="Arial" w:cs="Arial"/>
          <w:color w:val="333333"/>
          <w:kern w:val="0"/>
          <w:sz w:val="19"/>
          <w:szCs w:val="19"/>
        </w:rPr>
        <w:t xml:space="preserve"> DirectWrite </w:t>
      </w:r>
      <w:r w:rsidRPr="002031E2">
        <w:rPr>
          <w:rFonts w:ascii="Arial" w:eastAsia="宋体" w:hAnsi="Arial" w:cs="Arial"/>
          <w:color w:val="333333"/>
          <w:kern w:val="0"/>
          <w:sz w:val="19"/>
          <w:szCs w:val="19"/>
        </w:rPr>
        <w:t>等），并完全支持</w:t>
      </w:r>
      <w:r w:rsidRPr="002031E2">
        <w:rPr>
          <w:rFonts w:ascii="Arial" w:eastAsia="宋体" w:hAnsi="Arial" w:cs="Arial"/>
          <w:color w:val="333333"/>
          <w:kern w:val="0"/>
          <w:sz w:val="19"/>
          <w:szCs w:val="19"/>
        </w:rPr>
        <w:t xml:space="preserve"> Unicode</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https://github.com/google/xi-editor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16</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Grumpy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7760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Grumpy </w:t>
      </w:r>
      <w:r w:rsidRPr="002031E2">
        <w:rPr>
          <w:rFonts w:ascii="Arial" w:eastAsia="宋体" w:hAnsi="Arial" w:cs="Arial"/>
          <w:color w:val="333333"/>
          <w:kern w:val="0"/>
          <w:sz w:val="19"/>
          <w:szCs w:val="19"/>
        </w:rPr>
        <w:t>是一个</w:t>
      </w:r>
      <w:r w:rsidRPr="002031E2">
        <w:rPr>
          <w:rFonts w:ascii="Arial" w:eastAsia="宋体" w:hAnsi="Arial" w:cs="Arial"/>
          <w:color w:val="333333"/>
          <w:kern w:val="0"/>
          <w:sz w:val="19"/>
          <w:szCs w:val="19"/>
        </w:rPr>
        <w:t xml:space="preserve"> Python to Go </w:t>
      </w:r>
      <w:r w:rsidRPr="002031E2">
        <w:rPr>
          <w:rFonts w:ascii="Arial" w:eastAsia="宋体" w:hAnsi="Arial" w:cs="Arial"/>
          <w:color w:val="333333"/>
          <w:kern w:val="0"/>
          <w:sz w:val="19"/>
          <w:szCs w:val="19"/>
        </w:rPr>
        <w:t>源代码翻译编译器和运行时，旨在替代</w:t>
      </w:r>
      <w:r w:rsidRPr="002031E2">
        <w:rPr>
          <w:rFonts w:ascii="Arial" w:eastAsia="宋体" w:hAnsi="Arial" w:cs="Arial"/>
          <w:color w:val="333333"/>
          <w:kern w:val="0"/>
          <w:sz w:val="19"/>
          <w:szCs w:val="19"/>
        </w:rPr>
        <w:t xml:space="preserve"> CPython 2.7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关键的区别是它将</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源代码编译为</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源代码，然后将其编译为本机代码，而不是字节码。这意味着</w:t>
      </w:r>
      <w:r w:rsidRPr="002031E2">
        <w:rPr>
          <w:rFonts w:ascii="Arial" w:eastAsia="宋体" w:hAnsi="Arial" w:cs="Arial"/>
          <w:color w:val="333333"/>
          <w:kern w:val="0"/>
          <w:sz w:val="19"/>
          <w:szCs w:val="19"/>
        </w:rPr>
        <w:t xml:space="preserve"> Grumpy </w:t>
      </w:r>
      <w:r w:rsidRPr="002031E2">
        <w:rPr>
          <w:rFonts w:ascii="Arial" w:eastAsia="宋体" w:hAnsi="Arial" w:cs="Arial"/>
          <w:color w:val="333333"/>
          <w:kern w:val="0"/>
          <w:sz w:val="19"/>
          <w:szCs w:val="19"/>
        </w:rPr>
        <w:t>没有</w:t>
      </w:r>
      <w:r w:rsidRPr="002031E2">
        <w:rPr>
          <w:rFonts w:ascii="Arial" w:eastAsia="宋体" w:hAnsi="Arial" w:cs="Arial"/>
          <w:color w:val="333333"/>
          <w:kern w:val="0"/>
          <w:sz w:val="19"/>
          <w:szCs w:val="19"/>
        </w:rPr>
        <w:t xml:space="preserve"> VM</w:t>
      </w:r>
      <w:r w:rsidRPr="002031E2">
        <w:rPr>
          <w:rFonts w:ascii="Arial" w:eastAsia="宋体" w:hAnsi="Arial" w:cs="Arial"/>
          <w:color w:val="333333"/>
          <w:kern w:val="0"/>
          <w:sz w:val="19"/>
          <w:szCs w:val="19"/>
        </w:rPr>
        <w:t>。编译的</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源代码是对</w:t>
      </w:r>
      <w:r w:rsidRPr="002031E2">
        <w:rPr>
          <w:rFonts w:ascii="Arial" w:eastAsia="宋体" w:hAnsi="Arial" w:cs="Arial"/>
          <w:color w:val="333333"/>
          <w:kern w:val="0"/>
          <w:sz w:val="19"/>
          <w:szCs w:val="19"/>
        </w:rPr>
        <w:t xml:space="preserve"> Grumpy </w:t>
      </w:r>
      <w:r w:rsidRPr="002031E2">
        <w:rPr>
          <w:rFonts w:ascii="Arial" w:eastAsia="宋体" w:hAnsi="Arial" w:cs="Arial"/>
          <w:color w:val="333333"/>
          <w:kern w:val="0"/>
          <w:sz w:val="19"/>
          <w:szCs w:val="19"/>
        </w:rPr>
        <w:t>运行时的一系列调用，</w:t>
      </w:r>
      <w:r w:rsidRPr="002031E2">
        <w:rPr>
          <w:rFonts w:ascii="Arial" w:eastAsia="宋体" w:hAnsi="Arial" w:cs="Arial"/>
          <w:color w:val="333333"/>
          <w:kern w:val="0"/>
          <w:sz w:val="19"/>
          <w:szCs w:val="19"/>
        </w:rPr>
        <w:t xml:space="preserve">Go </w:t>
      </w:r>
      <w:r w:rsidRPr="002031E2">
        <w:rPr>
          <w:rFonts w:ascii="Arial" w:eastAsia="宋体" w:hAnsi="Arial" w:cs="Arial"/>
          <w:color w:val="333333"/>
          <w:kern w:val="0"/>
          <w:sz w:val="19"/>
          <w:szCs w:val="19"/>
        </w:rPr>
        <w:t>库服务与</w:t>
      </w:r>
      <w:r w:rsidRPr="002031E2">
        <w:rPr>
          <w:rFonts w:ascii="Arial" w:eastAsia="宋体" w:hAnsi="Arial" w:cs="Arial"/>
          <w:color w:val="333333"/>
          <w:kern w:val="0"/>
          <w:sz w:val="19"/>
          <w:szCs w:val="19"/>
        </w:rPr>
        <w:t xml:space="preserve"> Python C API </w:t>
      </w:r>
      <w:r w:rsidRPr="002031E2">
        <w:rPr>
          <w:rFonts w:ascii="Arial" w:eastAsia="宋体" w:hAnsi="Arial" w:cs="Arial"/>
          <w:color w:val="333333"/>
          <w:kern w:val="0"/>
          <w:sz w:val="19"/>
          <w:szCs w:val="19"/>
        </w:rPr>
        <w:t>类似的目的（尽管不直接支持</w:t>
      </w:r>
      <w:r w:rsidRPr="002031E2">
        <w:rPr>
          <w:rFonts w:ascii="Arial" w:eastAsia="宋体" w:hAnsi="Arial" w:cs="Arial"/>
          <w:color w:val="333333"/>
          <w:kern w:val="0"/>
          <w:sz w:val="19"/>
          <w:szCs w:val="19"/>
        </w:rPr>
        <w:t xml:space="preserve"> C API</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https://github.com/google/grumpy</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Javascript </w:t>
      </w:r>
      <w:r w:rsidRPr="002031E2">
        <w:rPr>
          <w:rFonts w:ascii="Arial" w:eastAsia="宋体" w:hAnsi="Arial" w:cs="Arial"/>
          <w:color w:val="333333"/>
          <w:kern w:val="0"/>
          <w:sz w:val="19"/>
          <w:szCs w:val="19"/>
        </w:rPr>
        <w:t>编译器</w:t>
      </w:r>
      <w:r w:rsidRPr="002031E2">
        <w:rPr>
          <w:rFonts w:ascii="Arial" w:eastAsia="宋体" w:hAnsi="Arial" w:cs="Arial"/>
          <w:color w:val="333333"/>
          <w:kern w:val="0"/>
          <w:sz w:val="19"/>
          <w:szCs w:val="19"/>
        </w:rPr>
        <w:t xml:space="preserve"> Traceur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7300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Traceur </w:t>
      </w:r>
      <w:r w:rsidRPr="002031E2">
        <w:rPr>
          <w:rFonts w:ascii="Arial" w:eastAsia="宋体" w:hAnsi="Arial" w:cs="Arial"/>
          <w:color w:val="333333"/>
          <w:kern w:val="0"/>
          <w:sz w:val="19"/>
          <w:szCs w:val="19"/>
        </w:rPr>
        <w:t>是一个来自</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编译器，通过它可以体验一些很新并且有趣的</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语言特性，这些多数是还没有被当前浏览器实现的</w:t>
      </w:r>
      <w:r w:rsidRPr="002031E2">
        <w:rPr>
          <w:rFonts w:ascii="Arial" w:eastAsia="宋体" w:hAnsi="Arial" w:cs="Arial"/>
          <w:color w:val="333333"/>
          <w:kern w:val="0"/>
          <w:sz w:val="19"/>
          <w:szCs w:val="19"/>
        </w:rPr>
        <w:t xml:space="preserve"> ECMAScript </w:t>
      </w:r>
      <w:r w:rsidRPr="002031E2">
        <w:rPr>
          <w:rFonts w:ascii="Arial" w:eastAsia="宋体" w:hAnsi="Arial" w:cs="Arial"/>
          <w:color w:val="333333"/>
          <w:kern w:val="0"/>
          <w:sz w:val="19"/>
          <w:szCs w:val="19"/>
        </w:rPr>
        <w:t>标准或草案，比如：数组比较、类、模块、迭代器、方法参数默认值、</w:t>
      </w:r>
      <w:r w:rsidRPr="002031E2">
        <w:rPr>
          <w:rFonts w:ascii="Arial" w:eastAsia="宋体" w:hAnsi="Arial" w:cs="Arial"/>
          <w:color w:val="333333"/>
          <w:kern w:val="0"/>
          <w:sz w:val="19"/>
          <w:szCs w:val="19"/>
        </w:rPr>
        <w:t>Promise</w:t>
      </w:r>
      <w:r w:rsidRPr="002031E2">
        <w:rPr>
          <w:rFonts w:ascii="Arial" w:eastAsia="宋体" w:hAnsi="Arial" w:cs="Arial"/>
          <w:color w:val="333333"/>
          <w:kern w:val="0"/>
          <w:sz w:val="19"/>
          <w:szCs w:val="19"/>
        </w:rPr>
        <w:t>等。（详情：</w:t>
      </w:r>
      <w:r w:rsidRPr="002031E2">
        <w:rPr>
          <w:rFonts w:ascii="Arial" w:eastAsia="宋体" w:hAnsi="Arial" w:cs="Arial"/>
          <w:color w:val="333333"/>
          <w:kern w:val="0"/>
          <w:sz w:val="19"/>
          <w:szCs w:val="19"/>
        </w:rPr>
        <w:t>https://github.com/google/traceur-compiler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18</w:t>
      </w:r>
      <w:r w:rsidRPr="002031E2">
        <w:rPr>
          <w:rFonts w:ascii="Arial" w:eastAsia="宋体" w:hAnsi="Arial" w:cs="Arial"/>
          <w:color w:val="333333"/>
          <w:kern w:val="0"/>
          <w:sz w:val="19"/>
          <w:szCs w:val="19"/>
        </w:rPr>
        <w:t>、媒体播放器</w:t>
      </w:r>
      <w:r w:rsidRPr="002031E2">
        <w:rPr>
          <w:rFonts w:ascii="Arial" w:eastAsia="宋体" w:hAnsi="Arial" w:cs="Arial"/>
          <w:color w:val="333333"/>
          <w:kern w:val="0"/>
          <w:sz w:val="19"/>
          <w:szCs w:val="19"/>
        </w:rPr>
        <w:t xml:space="preserve"> ExoPlayer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7152</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ExoPlayer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Android </w:t>
      </w:r>
      <w:r w:rsidRPr="002031E2">
        <w:rPr>
          <w:rFonts w:ascii="Arial" w:eastAsia="宋体" w:hAnsi="Arial" w:cs="Arial"/>
          <w:color w:val="333333"/>
          <w:kern w:val="0"/>
          <w:sz w:val="19"/>
          <w:szCs w:val="19"/>
        </w:rPr>
        <w:t>上一个应用级的媒体播放器。它为</w:t>
      </w:r>
      <w:r w:rsidRPr="002031E2">
        <w:rPr>
          <w:rFonts w:ascii="Arial" w:eastAsia="宋体" w:hAnsi="Arial" w:cs="Arial"/>
          <w:color w:val="333333"/>
          <w:kern w:val="0"/>
          <w:sz w:val="19"/>
          <w:szCs w:val="19"/>
        </w:rPr>
        <w:t xml:space="preserve"> Android MediaPlayer </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 xml:space="preserve"> API </w:t>
      </w:r>
      <w:r w:rsidRPr="002031E2">
        <w:rPr>
          <w:rFonts w:ascii="Arial" w:eastAsia="宋体" w:hAnsi="Arial" w:cs="Arial"/>
          <w:color w:val="333333"/>
          <w:kern w:val="0"/>
          <w:sz w:val="19"/>
          <w:szCs w:val="19"/>
        </w:rPr>
        <w:t>在播放本地或在线的视频与音频上提供了一个候选。</w:t>
      </w:r>
      <w:r w:rsidRPr="002031E2">
        <w:rPr>
          <w:rFonts w:ascii="Arial" w:eastAsia="宋体" w:hAnsi="Arial" w:cs="Arial"/>
          <w:color w:val="333333"/>
          <w:kern w:val="0"/>
          <w:sz w:val="19"/>
          <w:szCs w:val="19"/>
        </w:rPr>
        <w:t xml:space="preserve">ExoPlayer </w:t>
      </w:r>
      <w:r w:rsidRPr="002031E2">
        <w:rPr>
          <w:rFonts w:ascii="Arial" w:eastAsia="宋体" w:hAnsi="Arial" w:cs="Arial"/>
          <w:color w:val="333333"/>
          <w:kern w:val="0"/>
          <w:sz w:val="19"/>
          <w:szCs w:val="19"/>
        </w:rPr>
        <w:t>支持一些</w:t>
      </w:r>
      <w:r w:rsidRPr="002031E2">
        <w:rPr>
          <w:rFonts w:ascii="Arial" w:eastAsia="宋体" w:hAnsi="Arial" w:cs="Arial"/>
          <w:color w:val="333333"/>
          <w:kern w:val="0"/>
          <w:sz w:val="19"/>
          <w:szCs w:val="19"/>
        </w:rPr>
        <w:t xml:space="preserve"> Android MediaPlayer API </w:t>
      </w:r>
      <w:r w:rsidRPr="002031E2">
        <w:rPr>
          <w:rFonts w:ascii="Arial" w:eastAsia="宋体" w:hAnsi="Arial" w:cs="Arial"/>
          <w:color w:val="333333"/>
          <w:kern w:val="0"/>
          <w:sz w:val="19"/>
          <w:szCs w:val="19"/>
        </w:rPr>
        <w:t>无法提供的特性，包括</w:t>
      </w:r>
      <w:r w:rsidRPr="002031E2">
        <w:rPr>
          <w:rFonts w:ascii="Arial" w:eastAsia="宋体" w:hAnsi="Arial" w:cs="Arial"/>
          <w:color w:val="333333"/>
          <w:kern w:val="0"/>
          <w:sz w:val="19"/>
          <w:szCs w:val="19"/>
        </w:rPr>
        <w:t xml:space="preserve"> DASH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SmoothStreaming </w:t>
      </w:r>
      <w:r w:rsidRPr="002031E2">
        <w:rPr>
          <w:rFonts w:ascii="Arial" w:eastAsia="宋体" w:hAnsi="Arial" w:cs="Arial"/>
          <w:color w:val="333333"/>
          <w:kern w:val="0"/>
          <w:sz w:val="19"/>
          <w:szCs w:val="19"/>
        </w:rPr>
        <w:t>自适应回放，持久的高速缓存和自定义渲染器。不像</w:t>
      </w:r>
      <w:r w:rsidRPr="002031E2">
        <w:rPr>
          <w:rFonts w:ascii="Arial" w:eastAsia="宋体" w:hAnsi="Arial" w:cs="Arial"/>
          <w:color w:val="333333"/>
          <w:kern w:val="0"/>
          <w:sz w:val="19"/>
          <w:szCs w:val="19"/>
        </w:rPr>
        <w:t xml:space="preserve"> MediaPlayer API</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EXOPlayer </w:t>
      </w:r>
      <w:r w:rsidRPr="002031E2">
        <w:rPr>
          <w:rFonts w:ascii="Arial" w:eastAsia="宋体" w:hAnsi="Arial" w:cs="Arial"/>
          <w:color w:val="333333"/>
          <w:kern w:val="0"/>
          <w:sz w:val="19"/>
          <w:szCs w:val="19"/>
        </w:rPr>
        <w:t>很容易定制和扩展，而且它可以通过</w:t>
      </w:r>
      <w:r w:rsidRPr="002031E2">
        <w:rPr>
          <w:rFonts w:ascii="Arial" w:eastAsia="宋体" w:hAnsi="Arial" w:cs="Arial"/>
          <w:color w:val="333333"/>
          <w:kern w:val="0"/>
          <w:sz w:val="19"/>
          <w:szCs w:val="19"/>
        </w:rPr>
        <w:t xml:space="preserve"> Play Store </w:t>
      </w:r>
      <w:r w:rsidRPr="002031E2">
        <w:rPr>
          <w:rFonts w:ascii="Arial" w:eastAsia="宋体" w:hAnsi="Arial" w:cs="Arial"/>
          <w:color w:val="333333"/>
          <w:kern w:val="0"/>
          <w:sz w:val="19"/>
          <w:szCs w:val="19"/>
        </w:rPr>
        <w:t>更新升级。（详情：</w:t>
      </w:r>
      <w:r w:rsidRPr="002031E2">
        <w:rPr>
          <w:rFonts w:ascii="Arial" w:eastAsia="宋体" w:hAnsi="Arial" w:cs="Arial"/>
          <w:color w:val="333333"/>
          <w:kern w:val="0"/>
          <w:sz w:val="19"/>
          <w:szCs w:val="19"/>
        </w:rPr>
        <w:t>https://github.com/google/ExoPlayer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19</w:t>
      </w:r>
      <w:r w:rsidRPr="002031E2">
        <w:rPr>
          <w:rFonts w:ascii="Arial" w:eastAsia="宋体" w:hAnsi="Arial" w:cs="Arial"/>
          <w:color w:val="333333"/>
          <w:kern w:val="0"/>
          <w:sz w:val="19"/>
          <w:szCs w:val="19"/>
        </w:rPr>
        <w:t>、代码构建工具</w:t>
      </w:r>
      <w:r w:rsidRPr="002031E2">
        <w:rPr>
          <w:rFonts w:ascii="Arial" w:eastAsia="宋体" w:hAnsi="Arial" w:cs="Arial"/>
          <w:color w:val="333333"/>
          <w:kern w:val="0"/>
          <w:sz w:val="19"/>
          <w:szCs w:val="19"/>
        </w:rPr>
        <w:t xml:space="preserve">Bazel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6641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Bazel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的一款可再生的代码构建工具。它主要是用于构建</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的软件</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处理出现在谷歌的开发环境的构建问题</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比如说</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大规模数据构建问题</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共享代码库问题</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从源代码构建的软件的相关问题。支持多种语言并且跨平台，还支持自动化测试和部署、具有再现性（</w:t>
      </w:r>
      <w:r w:rsidRPr="002031E2">
        <w:rPr>
          <w:rFonts w:ascii="Arial" w:eastAsia="宋体" w:hAnsi="Arial" w:cs="Arial"/>
          <w:color w:val="333333"/>
          <w:kern w:val="0"/>
          <w:sz w:val="19"/>
          <w:szCs w:val="19"/>
        </w:rPr>
        <w:t>Reproducibility</w:t>
      </w:r>
      <w:r w:rsidRPr="002031E2">
        <w:rPr>
          <w:rFonts w:ascii="Arial" w:eastAsia="宋体" w:hAnsi="Arial" w:cs="Arial"/>
          <w:color w:val="333333"/>
          <w:kern w:val="0"/>
          <w:sz w:val="19"/>
          <w:szCs w:val="19"/>
        </w:rPr>
        <w:t>）和规模化等特征。（详情：</w:t>
      </w:r>
      <w:r w:rsidRPr="002031E2">
        <w:rPr>
          <w:rFonts w:ascii="Arial" w:eastAsia="宋体" w:hAnsi="Arial" w:cs="Arial"/>
          <w:color w:val="333333"/>
          <w:kern w:val="0"/>
          <w:sz w:val="19"/>
          <w:szCs w:val="19"/>
        </w:rPr>
        <w:t>https://github.com/bazelbuild/bazel</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20</w:t>
      </w:r>
      <w:r w:rsidRPr="002031E2">
        <w:rPr>
          <w:rFonts w:ascii="Arial" w:eastAsia="宋体" w:hAnsi="Arial" w:cs="Arial"/>
          <w:color w:val="333333"/>
          <w:kern w:val="0"/>
          <w:sz w:val="19"/>
          <w:szCs w:val="19"/>
        </w:rPr>
        <w:t>、创作艺术和谱写曲子的机器智能</w:t>
      </w:r>
      <w:r w:rsidRPr="002031E2">
        <w:rPr>
          <w:rFonts w:ascii="Arial" w:eastAsia="宋体" w:hAnsi="Arial" w:cs="Arial"/>
          <w:color w:val="333333"/>
          <w:kern w:val="0"/>
          <w:sz w:val="19"/>
          <w:szCs w:val="19"/>
        </w:rPr>
        <w:t xml:space="preserve"> magenta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6563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Google Brain</w:t>
      </w:r>
      <w:r w:rsidRPr="002031E2">
        <w:rPr>
          <w:rFonts w:ascii="Arial" w:eastAsia="宋体" w:hAnsi="Arial" w:cs="Arial"/>
          <w:color w:val="333333"/>
          <w:kern w:val="0"/>
          <w:sz w:val="19"/>
          <w:szCs w:val="19"/>
        </w:rPr>
        <w:t>团队的一组研究人员发布了一个项目</w:t>
      </w:r>
      <w:r w:rsidRPr="002031E2">
        <w:rPr>
          <w:rFonts w:ascii="Arial" w:eastAsia="宋体" w:hAnsi="Arial" w:cs="Arial"/>
          <w:color w:val="333333"/>
          <w:kern w:val="0"/>
          <w:sz w:val="19"/>
          <w:szCs w:val="19"/>
        </w:rPr>
        <w:t>Project Magenta</w:t>
      </w:r>
      <w:r w:rsidRPr="002031E2">
        <w:rPr>
          <w:rFonts w:ascii="Arial" w:eastAsia="宋体" w:hAnsi="Arial" w:cs="Arial"/>
          <w:color w:val="333333"/>
          <w:kern w:val="0"/>
          <w:sz w:val="19"/>
          <w:szCs w:val="19"/>
        </w:rPr>
        <w:t>，其主要目标是利用机器学习创作艺术和谱写曲子。</w:t>
      </w:r>
      <w:r w:rsidRPr="002031E2">
        <w:rPr>
          <w:rFonts w:ascii="Arial" w:eastAsia="宋体" w:hAnsi="Arial" w:cs="Arial"/>
          <w:color w:val="333333"/>
          <w:kern w:val="0"/>
          <w:sz w:val="19"/>
          <w:szCs w:val="19"/>
        </w:rPr>
        <w:t>Project Magenta</w:t>
      </w:r>
      <w:r w:rsidRPr="002031E2">
        <w:rPr>
          <w:rFonts w:ascii="Arial" w:eastAsia="宋体" w:hAnsi="Arial" w:cs="Arial"/>
          <w:color w:val="333333"/>
          <w:kern w:val="0"/>
          <w:sz w:val="19"/>
          <w:szCs w:val="19"/>
        </w:rPr>
        <w:t>使用了</w:t>
      </w:r>
      <w:r w:rsidRPr="002031E2">
        <w:rPr>
          <w:rFonts w:ascii="Arial" w:eastAsia="宋体" w:hAnsi="Arial" w:cs="Arial"/>
          <w:color w:val="333333"/>
          <w:kern w:val="0"/>
          <w:sz w:val="19"/>
          <w:szCs w:val="19"/>
        </w:rPr>
        <w:t xml:space="preserve"> TensorFlow</w:t>
      </w:r>
      <w:r w:rsidRPr="002031E2">
        <w:rPr>
          <w:rFonts w:ascii="Arial" w:eastAsia="宋体" w:hAnsi="Arial" w:cs="Arial"/>
          <w:color w:val="333333"/>
          <w:kern w:val="0"/>
          <w:sz w:val="19"/>
          <w:szCs w:val="19"/>
        </w:rPr>
        <w:t>系统，研究人员在</w:t>
      </w:r>
      <w:r w:rsidRPr="002031E2">
        <w:rPr>
          <w:rFonts w:ascii="Arial" w:eastAsia="宋体" w:hAnsi="Arial" w:cs="Arial"/>
          <w:color w:val="333333"/>
          <w:kern w:val="0"/>
          <w:sz w:val="19"/>
          <w:szCs w:val="19"/>
        </w:rPr>
        <w:t>GitHub</w:t>
      </w:r>
      <w:r w:rsidRPr="002031E2">
        <w:rPr>
          <w:rFonts w:ascii="Arial" w:eastAsia="宋体" w:hAnsi="Arial" w:cs="Arial"/>
          <w:color w:val="333333"/>
          <w:kern w:val="0"/>
          <w:sz w:val="19"/>
          <w:szCs w:val="19"/>
        </w:rPr>
        <w:t>上开源了他们的模型和工具。（详情：</w:t>
      </w:r>
      <w:r w:rsidRPr="002031E2">
        <w:rPr>
          <w:rFonts w:ascii="Arial" w:eastAsia="宋体" w:hAnsi="Arial" w:cs="Arial"/>
          <w:color w:val="333333"/>
          <w:kern w:val="0"/>
          <w:sz w:val="19"/>
          <w:szCs w:val="19"/>
        </w:rPr>
        <w:t>https://github.com/tensorflow/magenta</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21</w:t>
      </w:r>
      <w:r w:rsidRPr="002031E2">
        <w:rPr>
          <w:rFonts w:ascii="Arial" w:eastAsia="宋体" w:hAnsi="Arial" w:cs="Arial"/>
          <w:color w:val="333333"/>
          <w:kern w:val="0"/>
          <w:sz w:val="19"/>
          <w:szCs w:val="19"/>
        </w:rPr>
        <w:t>、自动生成命令行界面的内容库</w:t>
      </w:r>
      <w:r w:rsidRPr="002031E2">
        <w:rPr>
          <w:rFonts w:ascii="Arial" w:eastAsia="宋体" w:hAnsi="Arial" w:cs="Arial"/>
          <w:color w:val="333333"/>
          <w:kern w:val="0"/>
          <w:sz w:val="19"/>
          <w:szCs w:val="19"/>
        </w:rPr>
        <w:t xml:space="preserve"> Python Fire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6500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Python Fire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开源的一个可从任何</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代码自动生成命令行接口（</w:t>
      </w:r>
      <w:r w:rsidRPr="002031E2">
        <w:rPr>
          <w:rFonts w:ascii="Arial" w:eastAsia="宋体" w:hAnsi="Arial" w:cs="Arial"/>
          <w:color w:val="333333"/>
          <w:kern w:val="0"/>
          <w:sz w:val="19"/>
          <w:szCs w:val="19"/>
        </w:rPr>
        <w:t>CLI</w:t>
      </w:r>
      <w:r w:rsidRPr="002031E2">
        <w:rPr>
          <w:rFonts w:ascii="Arial" w:eastAsia="宋体" w:hAnsi="Arial" w:cs="Arial"/>
          <w:color w:val="333333"/>
          <w:kern w:val="0"/>
          <w:sz w:val="19"/>
          <w:szCs w:val="19"/>
        </w:rPr>
        <w:t>）的库。</w:t>
      </w:r>
      <w:r w:rsidRPr="002031E2">
        <w:rPr>
          <w:rFonts w:ascii="Arial" w:eastAsia="宋体" w:hAnsi="Arial" w:cs="Arial"/>
          <w:color w:val="333333"/>
          <w:kern w:val="0"/>
          <w:sz w:val="19"/>
          <w:szCs w:val="19"/>
        </w:rPr>
        <w:t xml:space="preserve">Python Fire </w:t>
      </w:r>
      <w:r w:rsidRPr="002031E2">
        <w:rPr>
          <w:rFonts w:ascii="Arial" w:eastAsia="宋体" w:hAnsi="Arial" w:cs="Arial"/>
          <w:color w:val="333333"/>
          <w:kern w:val="0"/>
          <w:sz w:val="19"/>
          <w:szCs w:val="19"/>
        </w:rPr>
        <w:t>是一种在</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中创建</w:t>
      </w:r>
      <w:r w:rsidRPr="002031E2">
        <w:rPr>
          <w:rFonts w:ascii="Arial" w:eastAsia="宋体" w:hAnsi="Arial" w:cs="Arial"/>
          <w:color w:val="333333"/>
          <w:kern w:val="0"/>
          <w:sz w:val="19"/>
          <w:szCs w:val="19"/>
        </w:rPr>
        <w:t xml:space="preserve"> CLI </w:t>
      </w:r>
      <w:r w:rsidRPr="002031E2">
        <w:rPr>
          <w:rFonts w:ascii="Arial" w:eastAsia="宋体" w:hAnsi="Arial" w:cs="Arial"/>
          <w:color w:val="333333"/>
          <w:kern w:val="0"/>
          <w:sz w:val="19"/>
          <w:szCs w:val="19"/>
        </w:rPr>
        <w:t>的简单方法；是开发和调试</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代码的有用工具；能够使</w:t>
      </w:r>
      <w:r w:rsidRPr="002031E2">
        <w:rPr>
          <w:rFonts w:ascii="Arial" w:eastAsia="宋体" w:hAnsi="Arial" w:cs="Arial"/>
          <w:color w:val="333333"/>
          <w:kern w:val="0"/>
          <w:sz w:val="19"/>
          <w:szCs w:val="19"/>
        </w:rPr>
        <w:t xml:space="preserve"> Bash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之间的转换更为容易；并且通过使用你需要导入和创建的模块和变量来设置</w:t>
      </w:r>
      <w:r w:rsidRPr="002031E2">
        <w:rPr>
          <w:rFonts w:ascii="Arial" w:eastAsia="宋体" w:hAnsi="Arial" w:cs="Arial"/>
          <w:color w:val="333333"/>
          <w:kern w:val="0"/>
          <w:sz w:val="19"/>
          <w:szCs w:val="19"/>
        </w:rPr>
        <w:t xml:space="preserve"> REPL</w:t>
      </w:r>
      <w:r w:rsidRPr="002031E2">
        <w:rPr>
          <w:rFonts w:ascii="Arial" w:eastAsia="宋体" w:hAnsi="Arial" w:cs="Arial"/>
          <w:color w:val="333333"/>
          <w:kern w:val="0"/>
          <w:sz w:val="19"/>
          <w:szCs w:val="19"/>
        </w:rPr>
        <w:t>，使得使用</w:t>
      </w:r>
      <w:r w:rsidRPr="002031E2">
        <w:rPr>
          <w:rFonts w:ascii="Arial" w:eastAsia="宋体" w:hAnsi="Arial" w:cs="Arial"/>
          <w:color w:val="333333"/>
          <w:kern w:val="0"/>
          <w:sz w:val="19"/>
          <w:szCs w:val="19"/>
        </w:rPr>
        <w:t xml:space="preserve"> Python REPL </w:t>
      </w:r>
      <w:r w:rsidRPr="002031E2">
        <w:rPr>
          <w:rFonts w:ascii="Arial" w:eastAsia="宋体" w:hAnsi="Arial" w:cs="Arial"/>
          <w:color w:val="333333"/>
          <w:kern w:val="0"/>
          <w:sz w:val="19"/>
          <w:szCs w:val="19"/>
        </w:rPr>
        <w:t>更容易</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https://github.com/google/python-fire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22</w:t>
      </w:r>
      <w:r w:rsidRPr="002031E2">
        <w:rPr>
          <w:rFonts w:ascii="Arial" w:eastAsia="宋体" w:hAnsi="Arial" w:cs="Arial"/>
          <w:color w:val="333333"/>
          <w:kern w:val="0"/>
          <w:sz w:val="19"/>
          <w:szCs w:val="19"/>
        </w:rPr>
        <w:t>、软硬件框架</w:t>
      </w:r>
      <w:r w:rsidRPr="002031E2">
        <w:rPr>
          <w:rFonts w:ascii="Arial" w:eastAsia="宋体" w:hAnsi="Arial" w:cs="Arial"/>
          <w:color w:val="333333"/>
          <w:kern w:val="0"/>
          <w:sz w:val="19"/>
          <w:szCs w:val="19"/>
        </w:rPr>
        <w:t xml:space="preserve">AnyPixel.js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5906</w:t>
      </w:r>
    </w:p>
    <w:p w:rsidR="002031E2" w:rsidRPr="002031E2" w:rsidRDefault="002031E2" w:rsidP="002031E2">
      <w:pPr>
        <w:widowControl/>
        <w:shd w:val="clear" w:color="auto" w:fill="FFFFFF"/>
        <w:jc w:val="left"/>
        <w:rPr>
          <w:rFonts w:ascii="Arial" w:eastAsia="宋体" w:hAnsi="Arial" w:cs="Arial"/>
          <w:color w:val="000000"/>
          <w:kern w:val="0"/>
          <w:sz w:val="14"/>
          <w:szCs w:val="14"/>
        </w:rPr>
      </w:pPr>
      <w:r w:rsidRPr="002031E2">
        <w:rPr>
          <w:rFonts w:ascii="Arial" w:eastAsia="宋体" w:hAnsi="Arial" w:cs="Arial"/>
          <w:color w:val="000000"/>
          <w:kern w:val="0"/>
          <w:sz w:val="14"/>
          <w:szCs w:val="14"/>
        </w:rPr>
        <w:pict>
          <v:shape id="_x0000_i1026" type="#_x0000_t75" alt="" style="width:23.8pt;height:23.8pt"/>
        </w:pict>
      </w:r>
    </w:p>
    <w:p w:rsidR="002031E2" w:rsidRPr="002031E2" w:rsidRDefault="002031E2" w:rsidP="002031E2">
      <w:pPr>
        <w:widowControl/>
        <w:shd w:val="clear" w:color="auto" w:fill="FFFFFF"/>
        <w:spacing w:before="312"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AnyPixel.js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开源的一个软件和硬件框架，可以用来构建各种由</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像素</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构成的展示，每个像素可以是任何一种可交互的实体对象，如</w:t>
      </w:r>
      <w:r w:rsidRPr="002031E2">
        <w:rPr>
          <w:rFonts w:ascii="Arial" w:eastAsia="宋体" w:hAnsi="Arial" w:cs="Arial"/>
          <w:color w:val="333333"/>
          <w:kern w:val="0"/>
          <w:sz w:val="19"/>
          <w:szCs w:val="19"/>
        </w:rPr>
        <w:t xml:space="preserve"> LED </w:t>
      </w:r>
      <w:r w:rsidRPr="002031E2">
        <w:rPr>
          <w:rFonts w:ascii="Arial" w:eastAsia="宋体" w:hAnsi="Arial" w:cs="Arial"/>
          <w:color w:val="333333"/>
          <w:kern w:val="0"/>
          <w:sz w:val="19"/>
          <w:szCs w:val="19"/>
        </w:rPr>
        <w:t>灯、气球等。（详情：</w:t>
      </w:r>
      <w:r w:rsidRPr="002031E2">
        <w:rPr>
          <w:rFonts w:ascii="Arial" w:eastAsia="宋体" w:hAnsi="Arial" w:cs="Arial"/>
          <w:color w:val="333333"/>
          <w:kern w:val="0"/>
          <w:sz w:val="19"/>
          <w:szCs w:val="19"/>
        </w:rPr>
        <w:t>https://github.com/googlecreativelab/anypixel</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23</w:t>
      </w:r>
      <w:r w:rsidRPr="002031E2">
        <w:rPr>
          <w:rFonts w:ascii="Arial" w:eastAsia="宋体" w:hAnsi="Arial" w:cs="Arial"/>
          <w:color w:val="333333"/>
          <w:kern w:val="0"/>
          <w:sz w:val="19"/>
          <w:szCs w:val="19"/>
        </w:rPr>
        <w:t>、物联网工具</w:t>
      </w:r>
      <w:r w:rsidRPr="002031E2">
        <w:rPr>
          <w:rFonts w:ascii="Arial" w:eastAsia="宋体" w:hAnsi="Arial" w:cs="Arial"/>
          <w:color w:val="333333"/>
          <w:kern w:val="0"/>
          <w:sz w:val="19"/>
          <w:szCs w:val="19"/>
        </w:rPr>
        <w:t xml:space="preserve">Physical Web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5899</w:t>
      </w:r>
    </w:p>
    <w:p w:rsidR="002031E2" w:rsidRPr="002031E2" w:rsidRDefault="002031E2" w:rsidP="002031E2">
      <w:pPr>
        <w:widowControl/>
        <w:shd w:val="clear" w:color="auto" w:fill="FFFFFF"/>
        <w:jc w:val="left"/>
        <w:rPr>
          <w:rFonts w:ascii="Arial" w:eastAsia="宋体" w:hAnsi="Arial" w:cs="Arial"/>
          <w:color w:val="000000"/>
          <w:kern w:val="0"/>
          <w:sz w:val="14"/>
          <w:szCs w:val="14"/>
        </w:rPr>
      </w:pPr>
      <w:r w:rsidRPr="002031E2">
        <w:rPr>
          <w:rFonts w:ascii="Arial" w:eastAsia="宋体" w:hAnsi="Arial" w:cs="Arial"/>
          <w:color w:val="000000"/>
          <w:kern w:val="0"/>
          <w:sz w:val="14"/>
          <w:szCs w:val="14"/>
        </w:rPr>
        <w:pict>
          <v:shape id="_x0000_i1027" type="#_x0000_t75" alt="" style="width:23.8pt;height:23.8pt"/>
        </w:pict>
      </w:r>
    </w:p>
    <w:p w:rsidR="002031E2" w:rsidRPr="002031E2" w:rsidRDefault="002031E2" w:rsidP="002031E2">
      <w:pPr>
        <w:widowControl/>
        <w:shd w:val="clear" w:color="auto" w:fill="FFFFFF"/>
        <w:spacing w:before="312"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Physical Web </w:t>
      </w:r>
      <w:r w:rsidRPr="002031E2">
        <w:rPr>
          <w:rFonts w:ascii="Arial" w:eastAsia="宋体" w:hAnsi="Arial" w:cs="Arial"/>
          <w:color w:val="333333"/>
          <w:kern w:val="0"/>
          <w:sz w:val="19"/>
          <w:szCs w:val="19"/>
        </w:rPr>
        <w:t>是由</w:t>
      </w:r>
      <w:r w:rsidRPr="002031E2">
        <w:rPr>
          <w:rFonts w:ascii="Arial" w:eastAsia="宋体" w:hAnsi="Arial" w:cs="Arial"/>
          <w:color w:val="333333"/>
          <w:kern w:val="0"/>
          <w:sz w:val="19"/>
          <w:szCs w:val="19"/>
        </w:rPr>
        <w:t xml:space="preserve"> Chrome </w:t>
      </w:r>
      <w:r w:rsidRPr="002031E2">
        <w:rPr>
          <w:rFonts w:ascii="Arial" w:eastAsia="宋体" w:hAnsi="Arial" w:cs="Arial"/>
          <w:color w:val="333333"/>
          <w:kern w:val="0"/>
          <w:sz w:val="19"/>
          <w:szCs w:val="19"/>
        </w:rPr>
        <w:t>团队主导的一个项目</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意在用</w:t>
      </w:r>
      <w:r w:rsidRPr="002031E2">
        <w:rPr>
          <w:rFonts w:ascii="Arial" w:eastAsia="宋体" w:hAnsi="Arial" w:cs="Arial"/>
          <w:color w:val="333333"/>
          <w:kern w:val="0"/>
          <w:sz w:val="19"/>
          <w:szCs w:val="19"/>
        </w:rPr>
        <w:t xml:space="preserve"> URL </w:t>
      </w:r>
      <w:r w:rsidRPr="002031E2">
        <w:rPr>
          <w:rFonts w:ascii="Arial" w:eastAsia="宋体" w:hAnsi="Arial" w:cs="Arial"/>
          <w:color w:val="333333"/>
          <w:kern w:val="0"/>
          <w:sz w:val="19"/>
          <w:szCs w:val="19"/>
        </w:rPr>
        <w:t>连接世界</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方便用户接受数据。在</w:t>
      </w:r>
      <w:r w:rsidRPr="002031E2">
        <w:rPr>
          <w:rFonts w:ascii="Arial" w:eastAsia="宋体" w:hAnsi="Arial" w:cs="Arial"/>
          <w:color w:val="333333"/>
          <w:kern w:val="0"/>
          <w:sz w:val="19"/>
          <w:szCs w:val="19"/>
        </w:rPr>
        <w:t>Web</w:t>
      </w:r>
      <w:r w:rsidRPr="002031E2">
        <w:rPr>
          <w:rFonts w:ascii="Arial" w:eastAsia="宋体" w:hAnsi="Arial" w:cs="Arial"/>
          <w:color w:val="333333"/>
          <w:kern w:val="0"/>
          <w:sz w:val="19"/>
          <w:szCs w:val="19"/>
        </w:rPr>
        <w:t>世界中，各种</w:t>
      </w:r>
      <w:r w:rsidRPr="002031E2">
        <w:rPr>
          <w:rFonts w:ascii="Arial" w:eastAsia="宋体" w:hAnsi="Arial" w:cs="Arial"/>
          <w:color w:val="333333"/>
          <w:kern w:val="0"/>
          <w:sz w:val="19"/>
          <w:szCs w:val="19"/>
        </w:rPr>
        <w:t>URL</w:t>
      </w:r>
      <w:r w:rsidRPr="002031E2">
        <w:rPr>
          <w:rFonts w:ascii="Arial" w:eastAsia="宋体" w:hAnsi="Arial" w:cs="Arial"/>
          <w:color w:val="333333"/>
          <w:kern w:val="0"/>
          <w:sz w:val="19"/>
          <w:szCs w:val="19"/>
        </w:rPr>
        <w:t>可以说是链接的基础，也是去中心化的，所以</w:t>
      </w:r>
      <w:r w:rsidRPr="002031E2">
        <w:rPr>
          <w:rFonts w:ascii="Arial" w:eastAsia="宋体" w:hAnsi="Arial" w:cs="Arial"/>
          <w:color w:val="333333"/>
          <w:kern w:val="0"/>
          <w:sz w:val="19"/>
          <w:szCs w:val="19"/>
        </w:rPr>
        <w:t>“The Physical Web”</w:t>
      </w:r>
      <w:r w:rsidRPr="002031E2">
        <w:rPr>
          <w:rFonts w:ascii="Arial" w:eastAsia="宋体" w:hAnsi="Arial" w:cs="Arial"/>
          <w:color w:val="333333"/>
          <w:kern w:val="0"/>
          <w:sz w:val="19"/>
          <w:szCs w:val="19"/>
        </w:rPr>
        <w:t>要做的就是让每个智能设备用</w:t>
      </w:r>
      <w:r w:rsidRPr="002031E2">
        <w:rPr>
          <w:rFonts w:ascii="Arial" w:eastAsia="宋体" w:hAnsi="Arial" w:cs="Arial"/>
          <w:color w:val="333333"/>
          <w:kern w:val="0"/>
          <w:sz w:val="19"/>
          <w:szCs w:val="19"/>
        </w:rPr>
        <w:t>URL</w:t>
      </w:r>
      <w:r w:rsidRPr="002031E2">
        <w:rPr>
          <w:rFonts w:ascii="Arial" w:eastAsia="宋体" w:hAnsi="Arial" w:cs="Arial"/>
          <w:color w:val="333333"/>
          <w:kern w:val="0"/>
          <w:sz w:val="19"/>
          <w:szCs w:val="19"/>
        </w:rPr>
        <w:t>来标识自己，然后用户按照自己的需要通过</w:t>
      </w:r>
      <w:r w:rsidRPr="002031E2">
        <w:rPr>
          <w:rFonts w:ascii="Arial" w:eastAsia="宋体" w:hAnsi="Arial" w:cs="Arial"/>
          <w:color w:val="333333"/>
          <w:kern w:val="0"/>
          <w:sz w:val="19"/>
          <w:szCs w:val="19"/>
        </w:rPr>
        <w:t>URL</w:t>
      </w:r>
      <w:r w:rsidRPr="002031E2">
        <w:rPr>
          <w:rFonts w:ascii="Arial" w:eastAsia="宋体" w:hAnsi="Arial" w:cs="Arial"/>
          <w:color w:val="333333"/>
          <w:kern w:val="0"/>
          <w:sz w:val="19"/>
          <w:szCs w:val="19"/>
        </w:rPr>
        <w:t>和设备进行交互。这样一来，你使用智能设备的体验就和在网站上使</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用各种超链接差不多了。（详情：</w:t>
      </w:r>
      <w:r w:rsidRPr="002031E2">
        <w:rPr>
          <w:rFonts w:ascii="Arial" w:eastAsia="宋体" w:hAnsi="Arial" w:cs="Arial"/>
          <w:color w:val="333333"/>
          <w:kern w:val="0"/>
          <w:sz w:val="19"/>
          <w:szCs w:val="19"/>
        </w:rPr>
        <w:t>https://github.com/google/physical-web</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24</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Docker </w:t>
      </w:r>
      <w:r w:rsidRPr="002031E2">
        <w:rPr>
          <w:rFonts w:ascii="Arial" w:eastAsia="宋体" w:hAnsi="Arial" w:cs="Arial"/>
          <w:color w:val="333333"/>
          <w:kern w:val="0"/>
          <w:sz w:val="19"/>
          <w:szCs w:val="19"/>
        </w:rPr>
        <w:t>容器性能分析工具</w:t>
      </w:r>
      <w:r w:rsidRPr="002031E2">
        <w:rPr>
          <w:rFonts w:ascii="Arial" w:eastAsia="宋体" w:hAnsi="Arial" w:cs="Arial"/>
          <w:color w:val="333333"/>
          <w:kern w:val="0"/>
          <w:sz w:val="19"/>
          <w:szCs w:val="19"/>
        </w:rPr>
        <w:t xml:space="preserve">cAdvisorc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5853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Advisor </w:t>
      </w:r>
      <w:r w:rsidRPr="002031E2">
        <w:rPr>
          <w:rFonts w:ascii="Arial" w:eastAsia="宋体" w:hAnsi="Arial" w:cs="Arial"/>
          <w:color w:val="333333"/>
          <w:kern w:val="0"/>
          <w:sz w:val="19"/>
          <w:szCs w:val="19"/>
        </w:rPr>
        <w:t>是谷歌公司用来分析运行中的</w:t>
      </w:r>
      <w:r w:rsidRPr="002031E2">
        <w:rPr>
          <w:rFonts w:ascii="Arial" w:eastAsia="宋体" w:hAnsi="Arial" w:cs="Arial"/>
          <w:color w:val="333333"/>
          <w:kern w:val="0"/>
          <w:sz w:val="19"/>
          <w:szCs w:val="19"/>
        </w:rPr>
        <w:t xml:space="preserve"> Docker </w:t>
      </w:r>
      <w:r w:rsidRPr="002031E2">
        <w:rPr>
          <w:rFonts w:ascii="Arial" w:eastAsia="宋体" w:hAnsi="Arial" w:cs="Arial"/>
          <w:color w:val="333333"/>
          <w:kern w:val="0"/>
          <w:sz w:val="19"/>
          <w:szCs w:val="19"/>
        </w:rPr>
        <w:t>容器的资源占用以及性能特性的工具。</w:t>
      </w:r>
      <w:r w:rsidRPr="002031E2">
        <w:rPr>
          <w:rFonts w:ascii="Arial" w:eastAsia="宋体" w:hAnsi="Arial" w:cs="Arial"/>
          <w:color w:val="333333"/>
          <w:kern w:val="0"/>
          <w:sz w:val="19"/>
          <w:szCs w:val="19"/>
        </w:rPr>
        <w:t xml:space="preserve">cAdvisor </w:t>
      </w:r>
      <w:r w:rsidRPr="002031E2">
        <w:rPr>
          <w:rFonts w:ascii="Arial" w:eastAsia="宋体" w:hAnsi="Arial" w:cs="Arial"/>
          <w:color w:val="333333"/>
          <w:kern w:val="0"/>
          <w:sz w:val="19"/>
          <w:szCs w:val="19"/>
        </w:rPr>
        <w:t>是一个运行中的守护进程用来收集、聚合、处理和导出运行容器相关的信息，每个容器保持独立的参数、历史资源使用情况和完整的资源使用数据。当前支持</w:t>
      </w:r>
      <w:r w:rsidRPr="002031E2">
        <w:rPr>
          <w:rFonts w:ascii="Arial" w:eastAsia="宋体" w:hAnsi="Arial" w:cs="Arial"/>
          <w:color w:val="333333"/>
          <w:kern w:val="0"/>
          <w:sz w:val="19"/>
          <w:szCs w:val="19"/>
        </w:rPr>
        <w:t xml:space="preserve"> lmctfy </w:t>
      </w:r>
      <w:r w:rsidRPr="002031E2">
        <w:rPr>
          <w:rFonts w:ascii="Arial" w:eastAsia="宋体" w:hAnsi="Arial" w:cs="Arial"/>
          <w:color w:val="333333"/>
          <w:kern w:val="0"/>
          <w:sz w:val="19"/>
          <w:szCs w:val="19"/>
        </w:rPr>
        <w:t>容器和</w:t>
      </w:r>
      <w:r w:rsidRPr="002031E2">
        <w:rPr>
          <w:rFonts w:ascii="Arial" w:eastAsia="宋体" w:hAnsi="Arial" w:cs="Arial"/>
          <w:color w:val="333333"/>
          <w:kern w:val="0"/>
          <w:sz w:val="19"/>
          <w:szCs w:val="19"/>
        </w:rPr>
        <w:t xml:space="preserve"> Docker </w:t>
      </w:r>
      <w:r w:rsidRPr="002031E2">
        <w:rPr>
          <w:rFonts w:ascii="Arial" w:eastAsia="宋体" w:hAnsi="Arial" w:cs="Arial"/>
          <w:color w:val="333333"/>
          <w:kern w:val="0"/>
          <w:sz w:val="19"/>
          <w:szCs w:val="19"/>
        </w:rPr>
        <w:t>容器。（详情：</w:t>
      </w:r>
      <w:r w:rsidRPr="002031E2">
        <w:rPr>
          <w:rFonts w:ascii="Arial" w:eastAsia="宋体" w:hAnsi="Arial" w:cs="Arial"/>
          <w:color w:val="333333"/>
          <w:kern w:val="0"/>
          <w:sz w:val="19"/>
          <w:szCs w:val="19"/>
        </w:rPr>
        <w:t>https://github.com/google/cadvisor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FF0000"/>
          <w:kern w:val="0"/>
          <w:szCs w:val="21"/>
        </w:rPr>
      </w:pPr>
      <w:r w:rsidRPr="002031E2">
        <w:rPr>
          <w:rFonts w:ascii="Arial" w:eastAsia="宋体" w:hAnsi="Arial" w:cs="Arial"/>
          <w:color w:val="FF0000"/>
          <w:kern w:val="0"/>
          <w:szCs w:val="21"/>
        </w:rPr>
        <w:t>25</w:t>
      </w:r>
      <w:r w:rsidRPr="002031E2">
        <w:rPr>
          <w:rFonts w:ascii="Arial" w:eastAsia="宋体" w:hAnsi="Arial" w:cs="Arial"/>
          <w:color w:val="FF0000"/>
          <w:kern w:val="0"/>
          <w:szCs w:val="21"/>
        </w:rPr>
        <w:t>、</w:t>
      </w:r>
      <w:r w:rsidRPr="002031E2">
        <w:rPr>
          <w:rFonts w:ascii="Arial" w:eastAsia="宋体" w:hAnsi="Arial" w:cs="Arial"/>
          <w:color w:val="FF0000"/>
          <w:kern w:val="0"/>
          <w:szCs w:val="21"/>
        </w:rPr>
        <w:t>C++</w:t>
      </w:r>
      <w:r w:rsidRPr="002031E2">
        <w:rPr>
          <w:rFonts w:ascii="Arial" w:eastAsia="宋体" w:hAnsi="Arial" w:cs="Arial"/>
          <w:color w:val="FF0000"/>
          <w:kern w:val="0"/>
          <w:szCs w:val="21"/>
        </w:rPr>
        <w:t>单元测试工具</w:t>
      </w:r>
      <w:r w:rsidRPr="002031E2">
        <w:rPr>
          <w:rFonts w:ascii="Arial" w:eastAsia="宋体" w:hAnsi="Arial" w:cs="Arial"/>
          <w:color w:val="FF0000"/>
          <w:kern w:val="0"/>
          <w:szCs w:val="21"/>
        </w:rPr>
        <w:t xml:space="preserve"> </w:t>
      </w:r>
      <w:r w:rsidRPr="002031E2">
        <w:rPr>
          <w:rFonts w:ascii="宋体" w:eastAsia="宋体" w:hAnsi="宋体" w:cs="宋体" w:hint="eastAsia"/>
          <w:color w:val="FF0000"/>
          <w:kern w:val="0"/>
          <w:szCs w:val="21"/>
        </w:rPr>
        <w:t>★</w:t>
      </w:r>
      <w:r w:rsidRPr="002031E2">
        <w:rPr>
          <w:rFonts w:ascii="Arial" w:eastAsia="宋体" w:hAnsi="Arial" w:cs="Arial"/>
          <w:color w:val="FF0000"/>
          <w:kern w:val="0"/>
          <w:szCs w:val="21"/>
        </w:rPr>
        <w:t>Star 5755</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Google</w:t>
      </w:r>
      <w:r w:rsidRPr="002031E2">
        <w:rPr>
          <w:rFonts w:ascii="Arial" w:eastAsia="宋体" w:hAnsi="Arial" w:cs="Arial"/>
          <w:color w:val="333333"/>
          <w:kern w:val="0"/>
          <w:sz w:val="19"/>
          <w:szCs w:val="19"/>
        </w:rPr>
        <w:t>的开源</w:t>
      </w:r>
      <w:r w:rsidRPr="002031E2">
        <w:rPr>
          <w:rFonts w:ascii="Arial" w:eastAsia="宋体" w:hAnsi="Arial" w:cs="Arial"/>
          <w:color w:val="333333"/>
          <w:kern w:val="0"/>
          <w:sz w:val="19"/>
          <w:szCs w:val="19"/>
        </w:rPr>
        <w:t>C++</w:t>
      </w:r>
      <w:r w:rsidRPr="002031E2">
        <w:rPr>
          <w:rFonts w:ascii="Arial" w:eastAsia="宋体" w:hAnsi="Arial" w:cs="Arial"/>
          <w:color w:val="333333"/>
          <w:kern w:val="0"/>
          <w:sz w:val="19"/>
          <w:szCs w:val="19"/>
        </w:rPr>
        <w:t>单元测试框架</w:t>
      </w:r>
      <w:r w:rsidRPr="002031E2">
        <w:rPr>
          <w:rFonts w:ascii="Arial" w:eastAsia="宋体" w:hAnsi="Arial" w:cs="Arial"/>
          <w:color w:val="333333"/>
          <w:kern w:val="0"/>
          <w:sz w:val="19"/>
          <w:szCs w:val="19"/>
        </w:rPr>
        <w:t>Google Test</w:t>
      </w:r>
      <w:r w:rsidRPr="002031E2">
        <w:rPr>
          <w:rFonts w:ascii="Arial" w:eastAsia="宋体" w:hAnsi="Arial" w:cs="Arial"/>
          <w:color w:val="333333"/>
          <w:kern w:val="0"/>
          <w:sz w:val="19"/>
          <w:szCs w:val="19"/>
        </w:rPr>
        <w:t>，简称</w:t>
      </w:r>
      <w:r w:rsidRPr="002031E2">
        <w:rPr>
          <w:rFonts w:ascii="Arial" w:eastAsia="宋体" w:hAnsi="Arial" w:cs="Arial"/>
          <w:color w:val="333333"/>
          <w:kern w:val="0"/>
          <w:sz w:val="19"/>
          <w:szCs w:val="19"/>
        </w:rPr>
        <w:t xml:space="preserve">gtest </w:t>
      </w:r>
      <w:r w:rsidRPr="002031E2">
        <w:rPr>
          <w:rFonts w:ascii="Arial" w:eastAsia="宋体" w:hAnsi="Arial" w:cs="Arial"/>
          <w:color w:val="333333"/>
          <w:kern w:val="0"/>
          <w:sz w:val="19"/>
          <w:szCs w:val="19"/>
        </w:rPr>
        <w:t>是一个非常的不错单元测试框架。支持跨平台以及包括</w:t>
      </w:r>
      <w:r w:rsidRPr="002031E2">
        <w:rPr>
          <w:rFonts w:ascii="Arial" w:eastAsia="宋体" w:hAnsi="Arial" w:cs="Arial"/>
          <w:color w:val="333333"/>
          <w:kern w:val="0"/>
          <w:sz w:val="19"/>
          <w:szCs w:val="19"/>
        </w:rPr>
        <w:t xml:space="preserve"> Windows CE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Symbian </w:t>
      </w:r>
      <w:r w:rsidRPr="002031E2">
        <w:rPr>
          <w:rFonts w:ascii="Arial" w:eastAsia="宋体" w:hAnsi="Arial" w:cs="Arial"/>
          <w:color w:val="333333"/>
          <w:kern w:val="0"/>
          <w:sz w:val="19"/>
          <w:szCs w:val="19"/>
        </w:rPr>
        <w:t>在内的一些手机操作系统。（详情：</w:t>
      </w:r>
      <w:r w:rsidRPr="002031E2">
        <w:rPr>
          <w:rFonts w:ascii="Arial" w:eastAsia="宋体" w:hAnsi="Arial" w:cs="Arial"/>
          <w:color w:val="333333"/>
          <w:kern w:val="0"/>
          <w:sz w:val="19"/>
          <w:szCs w:val="19"/>
        </w:rPr>
        <w:t>https://github.com/google/googletest</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26</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IndexedDB </w:t>
      </w:r>
      <w:r w:rsidRPr="002031E2">
        <w:rPr>
          <w:rFonts w:ascii="Arial" w:eastAsia="宋体" w:hAnsi="Arial" w:cs="Arial"/>
          <w:color w:val="333333"/>
          <w:kern w:val="0"/>
          <w:sz w:val="19"/>
          <w:szCs w:val="19"/>
        </w:rPr>
        <w:t>关系查询引擎</w:t>
      </w:r>
      <w:r w:rsidRPr="002031E2">
        <w:rPr>
          <w:rFonts w:ascii="Arial" w:eastAsia="宋体" w:hAnsi="Arial" w:cs="Arial"/>
          <w:color w:val="333333"/>
          <w:kern w:val="0"/>
          <w:sz w:val="19"/>
          <w:szCs w:val="19"/>
        </w:rPr>
        <w:t xml:space="preserve"> lovefield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5532</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lovefield </w:t>
      </w:r>
      <w:r w:rsidRPr="002031E2">
        <w:rPr>
          <w:rFonts w:ascii="Arial" w:eastAsia="宋体" w:hAnsi="Arial" w:cs="Arial"/>
          <w:color w:val="333333"/>
          <w:kern w:val="0"/>
          <w:sz w:val="19"/>
          <w:szCs w:val="19"/>
        </w:rPr>
        <w:t>是建立在</w:t>
      </w:r>
      <w:r w:rsidRPr="002031E2">
        <w:rPr>
          <w:rFonts w:ascii="Arial" w:eastAsia="宋体" w:hAnsi="Arial" w:cs="Arial"/>
          <w:color w:val="333333"/>
          <w:kern w:val="0"/>
          <w:sz w:val="19"/>
          <w:szCs w:val="19"/>
        </w:rPr>
        <w:t xml:space="preserve"> IndexedDB </w:t>
      </w:r>
      <w:r w:rsidRPr="002031E2">
        <w:rPr>
          <w:rFonts w:ascii="Arial" w:eastAsia="宋体" w:hAnsi="Arial" w:cs="Arial"/>
          <w:color w:val="333333"/>
          <w:kern w:val="0"/>
          <w:sz w:val="19"/>
          <w:szCs w:val="19"/>
        </w:rPr>
        <w:t>上的关系查询引擎。它提供了类似</w:t>
      </w:r>
      <w:r w:rsidRPr="002031E2">
        <w:rPr>
          <w:rFonts w:ascii="Arial" w:eastAsia="宋体" w:hAnsi="Arial" w:cs="Arial"/>
          <w:color w:val="333333"/>
          <w:kern w:val="0"/>
          <w:sz w:val="19"/>
          <w:szCs w:val="19"/>
        </w:rPr>
        <w:t xml:space="preserve"> SQL </w:t>
      </w:r>
      <w:r w:rsidRPr="002031E2">
        <w:rPr>
          <w:rFonts w:ascii="Arial" w:eastAsia="宋体" w:hAnsi="Arial" w:cs="Arial"/>
          <w:color w:val="333333"/>
          <w:kern w:val="0"/>
          <w:sz w:val="19"/>
          <w:szCs w:val="19"/>
        </w:rPr>
        <w:t>的语法，并且可以跨浏览器工作（目前支持</w:t>
      </w:r>
      <w:r w:rsidRPr="002031E2">
        <w:rPr>
          <w:rFonts w:ascii="Arial" w:eastAsia="宋体" w:hAnsi="Arial" w:cs="Arial"/>
          <w:color w:val="333333"/>
          <w:kern w:val="0"/>
          <w:sz w:val="19"/>
          <w:szCs w:val="19"/>
        </w:rPr>
        <w:t xml:space="preserve"> Chrome 37 </w:t>
      </w:r>
      <w:r w:rsidRPr="002031E2">
        <w:rPr>
          <w:rFonts w:ascii="Arial" w:eastAsia="宋体" w:hAnsi="Arial" w:cs="Arial"/>
          <w:color w:val="333333"/>
          <w:kern w:val="0"/>
          <w:sz w:val="19"/>
          <w:szCs w:val="19"/>
        </w:rPr>
        <w:t>及以上版本，</w:t>
      </w:r>
      <w:r w:rsidRPr="002031E2">
        <w:rPr>
          <w:rFonts w:ascii="Arial" w:eastAsia="宋体" w:hAnsi="Arial" w:cs="Arial"/>
          <w:color w:val="333333"/>
          <w:kern w:val="0"/>
          <w:sz w:val="19"/>
          <w:szCs w:val="19"/>
        </w:rPr>
        <w:t xml:space="preserve">Firefox 31 </w:t>
      </w:r>
      <w:r w:rsidRPr="002031E2">
        <w:rPr>
          <w:rFonts w:ascii="Arial" w:eastAsia="宋体" w:hAnsi="Arial" w:cs="Arial"/>
          <w:color w:val="333333"/>
          <w:kern w:val="0"/>
          <w:sz w:val="19"/>
          <w:szCs w:val="19"/>
        </w:rPr>
        <w:t>及以上版本，</w:t>
      </w:r>
      <w:r w:rsidRPr="002031E2">
        <w:rPr>
          <w:rFonts w:ascii="Arial" w:eastAsia="宋体" w:hAnsi="Arial" w:cs="Arial"/>
          <w:color w:val="333333"/>
          <w:kern w:val="0"/>
          <w:sz w:val="19"/>
          <w:szCs w:val="19"/>
        </w:rPr>
        <w:t xml:space="preserve">IE 10 </w:t>
      </w:r>
      <w:r w:rsidRPr="002031E2">
        <w:rPr>
          <w:rFonts w:ascii="Arial" w:eastAsia="宋体" w:hAnsi="Arial" w:cs="Arial"/>
          <w:color w:val="333333"/>
          <w:kern w:val="0"/>
          <w:sz w:val="19"/>
          <w:szCs w:val="19"/>
        </w:rPr>
        <w:t>及以上版本）。（详情：</w:t>
      </w:r>
      <w:r w:rsidRPr="002031E2">
        <w:rPr>
          <w:rFonts w:ascii="Arial" w:eastAsia="宋体" w:hAnsi="Arial" w:cs="Arial"/>
          <w:color w:val="333333"/>
          <w:kern w:val="0"/>
          <w:sz w:val="19"/>
          <w:szCs w:val="19"/>
        </w:rPr>
        <w:t>https://github.com/google/lovefield</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生成器源代码集合</w:t>
      </w:r>
      <w:r w:rsidRPr="002031E2">
        <w:rPr>
          <w:rFonts w:ascii="Arial" w:eastAsia="宋体" w:hAnsi="Arial" w:cs="Arial"/>
          <w:color w:val="333333"/>
          <w:kern w:val="0"/>
          <w:sz w:val="19"/>
          <w:szCs w:val="19"/>
        </w:rPr>
        <w:t xml:space="preserve"> Auto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5295</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Auto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生成器源代码集合，</w:t>
      </w:r>
      <w:r w:rsidRPr="002031E2">
        <w:rPr>
          <w:rFonts w:ascii="Arial" w:eastAsia="宋体" w:hAnsi="Arial" w:cs="Arial"/>
          <w:color w:val="333333"/>
          <w:kern w:val="0"/>
          <w:sz w:val="19"/>
          <w:szCs w:val="19"/>
        </w:rPr>
        <w:t xml:space="preserve">Java </w:t>
      </w:r>
      <w:r w:rsidRPr="002031E2">
        <w:rPr>
          <w:rFonts w:ascii="Arial" w:eastAsia="宋体" w:hAnsi="Arial" w:cs="Arial"/>
          <w:color w:val="333333"/>
          <w:kern w:val="0"/>
          <w:sz w:val="19"/>
          <w:szCs w:val="19"/>
        </w:rPr>
        <w:t>有许多机械、重复、未经测试的代码，而且有时会出现一些微妙的</w:t>
      </w:r>
      <w:r w:rsidRPr="002031E2">
        <w:rPr>
          <w:rFonts w:ascii="Arial" w:eastAsia="宋体" w:hAnsi="Arial" w:cs="Arial"/>
          <w:color w:val="333333"/>
          <w:kern w:val="0"/>
          <w:sz w:val="19"/>
          <w:szCs w:val="19"/>
        </w:rPr>
        <w:t xml:space="preserve"> Bug </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Auto </w:t>
      </w:r>
      <w:r w:rsidRPr="002031E2">
        <w:rPr>
          <w:rFonts w:ascii="Arial" w:eastAsia="宋体" w:hAnsi="Arial" w:cs="Arial"/>
          <w:color w:val="333333"/>
          <w:kern w:val="0"/>
          <w:sz w:val="19"/>
          <w:szCs w:val="19"/>
        </w:rPr>
        <w:t>项目是自动执行这些类型的任务的代码生成器的集合，他们可以无</w:t>
      </w:r>
      <w:r w:rsidRPr="002031E2">
        <w:rPr>
          <w:rFonts w:ascii="Arial" w:eastAsia="宋体" w:hAnsi="Arial" w:cs="Arial"/>
          <w:color w:val="333333"/>
          <w:kern w:val="0"/>
          <w:sz w:val="19"/>
          <w:szCs w:val="19"/>
        </w:rPr>
        <w:t xml:space="preserve"> Bug </w:t>
      </w:r>
      <w:r w:rsidRPr="002031E2">
        <w:rPr>
          <w:rFonts w:ascii="Arial" w:eastAsia="宋体" w:hAnsi="Arial" w:cs="Arial"/>
          <w:color w:val="333333"/>
          <w:kern w:val="0"/>
          <w:sz w:val="19"/>
          <w:szCs w:val="19"/>
        </w:rPr>
        <w:t>创建你要编写的代码。（详情：</w:t>
      </w:r>
      <w:r w:rsidRPr="002031E2">
        <w:rPr>
          <w:rFonts w:ascii="Arial" w:eastAsia="宋体" w:hAnsi="Arial" w:cs="Arial"/>
          <w:color w:val="333333"/>
          <w:kern w:val="0"/>
          <w:sz w:val="19"/>
          <w:szCs w:val="19"/>
        </w:rPr>
        <w:t>https://github.com/google/auto</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28</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Python </w:t>
      </w:r>
      <w:r w:rsidRPr="002031E2">
        <w:rPr>
          <w:rFonts w:ascii="Arial" w:eastAsia="宋体" w:hAnsi="Arial" w:cs="Arial"/>
          <w:color w:val="333333"/>
          <w:kern w:val="0"/>
          <w:sz w:val="19"/>
          <w:szCs w:val="19"/>
        </w:rPr>
        <w:t>代码格式化的工具</w:t>
      </w:r>
      <w:r w:rsidRPr="002031E2">
        <w:rPr>
          <w:rFonts w:ascii="Arial" w:eastAsia="宋体" w:hAnsi="Arial" w:cs="Arial"/>
          <w:color w:val="333333"/>
          <w:kern w:val="0"/>
          <w:sz w:val="19"/>
          <w:szCs w:val="19"/>
        </w:rPr>
        <w:t xml:space="preserve">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5197</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YAPF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开发的一个用来格式化</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代码的工具。（详情：</w:t>
      </w:r>
      <w:r w:rsidRPr="002031E2">
        <w:rPr>
          <w:rFonts w:ascii="Arial" w:eastAsia="宋体" w:hAnsi="Arial" w:cs="Arial"/>
          <w:color w:val="333333"/>
          <w:kern w:val="0"/>
          <w:sz w:val="19"/>
          <w:szCs w:val="19"/>
        </w:rPr>
        <w:t>https://github.com/google/yapf</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29</w:t>
      </w:r>
      <w:r w:rsidRPr="002031E2">
        <w:rPr>
          <w:rFonts w:ascii="Arial" w:eastAsia="宋体" w:hAnsi="Arial" w:cs="Arial"/>
          <w:color w:val="333333"/>
          <w:kern w:val="0"/>
          <w:sz w:val="19"/>
          <w:szCs w:val="19"/>
        </w:rPr>
        <w:t>、基于</w:t>
      </w:r>
      <w:r w:rsidRPr="002031E2">
        <w:rPr>
          <w:rFonts w:ascii="Arial" w:eastAsia="宋体" w:hAnsi="Arial" w:cs="Arial"/>
          <w:color w:val="333333"/>
          <w:kern w:val="0"/>
          <w:sz w:val="19"/>
          <w:szCs w:val="19"/>
        </w:rPr>
        <w:t xml:space="preserve"> TensorFlow </w:t>
      </w:r>
      <w:r w:rsidRPr="002031E2">
        <w:rPr>
          <w:rFonts w:ascii="Arial" w:eastAsia="宋体" w:hAnsi="Arial" w:cs="Arial"/>
          <w:color w:val="333333"/>
          <w:kern w:val="0"/>
          <w:sz w:val="19"/>
          <w:szCs w:val="19"/>
        </w:rPr>
        <w:t>的神经网络库</w:t>
      </w:r>
      <w:r w:rsidRPr="002031E2">
        <w:rPr>
          <w:rFonts w:ascii="Arial" w:eastAsia="宋体" w:hAnsi="Arial" w:cs="Arial"/>
          <w:color w:val="333333"/>
          <w:kern w:val="0"/>
          <w:sz w:val="19"/>
          <w:szCs w:val="19"/>
        </w:rPr>
        <w:t xml:space="preserve"> Sonnet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5000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Sonnet </w:t>
      </w:r>
      <w:r w:rsidRPr="002031E2">
        <w:rPr>
          <w:rFonts w:ascii="Arial" w:eastAsia="宋体" w:hAnsi="Arial" w:cs="Arial"/>
          <w:color w:val="333333"/>
          <w:kern w:val="0"/>
          <w:sz w:val="19"/>
          <w:szCs w:val="19"/>
        </w:rPr>
        <w:t>库使用面向对象的方法，允许创建定义一些前向传导计算的模块。模块用一些输入</w:t>
      </w:r>
      <w:r w:rsidRPr="002031E2">
        <w:rPr>
          <w:rFonts w:ascii="Arial" w:eastAsia="宋体" w:hAnsi="Arial" w:cs="Arial"/>
          <w:color w:val="333333"/>
          <w:kern w:val="0"/>
          <w:sz w:val="19"/>
          <w:szCs w:val="19"/>
        </w:rPr>
        <w:t xml:space="preserve"> Tensor </w:t>
      </w:r>
      <w:r w:rsidRPr="002031E2">
        <w:rPr>
          <w:rFonts w:ascii="Arial" w:eastAsia="宋体" w:hAnsi="Arial" w:cs="Arial"/>
          <w:color w:val="333333"/>
          <w:kern w:val="0"/>
          <w:sz w:val="19"/>
          <w:szCs w:val="19"/>
        </w:rPr>
        <w:t>调用，添加操作到图里并返回输出</w:t>
      </w:r>
      <w:r w:rsidRPr="002031E2">
        <w:rPr>
          <w:rFonts w:ascii="Arial" w:eastAsia="宋体" w:hAnsi="Arial" w:cs="Arial"/>
          <w:color w:val="333333"/>
          <w:kern w:val="0"/>
          <w:sz w:val="19"/>
          <w:szCs w:val="19"/>
        </w:rPr>
        <w:t xml:space="preserve"> Tensor</w:t>
      </w:r>
      <w:r w:rsidRPr="002031E2">
        <w:rPr>
          <w:rFonts w:ascii="Arial" w:eastAsia="宋体" w:hAnsi="Arial" w:cs="Arial"/>
          <w:color w:val="333333"/>
          <w:kern w:val="0"/>
          <w:sz w:val="19"/>
          <w:szCs w:val="19"/>
        </w:rPr>
        <w:t>。其中一种设计选择是通过在随后调用相同的模块时自动重用变量来确保变量分享被透明化处理。</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该库兼容</w:t>
      </w:r>
      <w:r w:rsidRPr="002031E2">
        <w:rPr>
          <w:rFonts w:ascii="Arial" w:eastAsia="宋体" w:hAnsi="Arial" w:cs="Arial"/>
          <w:color w:val="333333"/>
          <w:kern w:val="0"/>
          <w:sz w:val="19"/>
          <w:szCs w:val="19"/>
        </w:rPr>
        <w:t xml:space="preserve"> Linux/Mac OS X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Python 2.7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TensorFlow </w:t>
      </w:r>
      <w:r w:rsidRPr="002031E2">
        <w:rPr>
          <w:rFonts w:ascii="Arial" w:eastAsia="宋体" w:hAnsi="Arial" w:cs="Arial"/>
          <w:color w:val="333333"/>
          <w:kern w:val="0"/>
          <w:sz w:val="19"/>
          <w:szCs w:val="19"/>
        </w:rPr>
        <w:t>的版本必须至少为</w:t>
      </w:r>
      <w:r w:rsidRPr="002031E2">
        <w:rPr>
          <w:rFonts w:ascii="Arial" w:eastAsia="宋体" w:hAnsi="Arial" w:cs="Arial"/>
          <w:color w:val="333333"/>
          <w:kern w:val="0"/>
          <w:sz w:val="19"/>
          <w:szCs w:val="19"/>
        </w:rPr>
        <w:t xml:space="preserve"> 1.0.1</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Sonnet </w:t>
      </w:r>
      <w:r w:rsidRPr="002031E2">
        <w:rPr>
          <w:rFonts w:ascii="Arial" w:eastAsia="宋体" w:hAnsi="Arial" w:cs="Arial"/>
          <w:color w:val="333333"/>
          <w:kern w:val="0"/>
          <w:sz w:val="19"/>
          <w:szCs w:val="19"/>
        </w:rPr>
        <w:t>支持</w:t>
      </w:r>
      <w:r w:rsidRPr="002031E2">
        <w:rPr>
          <w:rFonts w:ascii="Arial" w:eastAsia="宋体" w:hAnsi="Arial" w:cs="Arial"/>
          <w:color w:val="333333"/>
          <w:kern w:val="0"/>
          <w:sz w:val="19"/>
          <w:szCs w:val="19"/>
        </w:rPr>
        <w:t xml:space="preserve"> TensorFlow </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 xml:space="preserve"> virtualenv </w:t>
      </w:r>
      <w:r w:rsidRPr="002031E2">
        <w:rPr>
          <w:rFonts w:ascii="Arial" w:eastAsia="宋体" w:hAnsi="Arial" w:cs="Arial"/>
          <w:color w:val="333333"/>
          <w:kern w:val="0"/>
          <w:sz w:val="19"/>
          <w:szCs w:val="19"/>
        </w:rPr>
        <w:t>安装模式，以及</w:t>
      </w:r>
      <w:r w:rsidRPr="002031E2">
        <w:rPr>
          <w:rFonts w:ascii="Arial" w:eastAsia="宋体" w:hAnsi="Arial" w:cs="Arial"/>
          <w:color w:val="333333"/>
          <w:kern w:val="0"/>
          <w:sz w:val="19"/>
          <w:szCs w:val="19"/>
        </w:rPr>
        <w:t xml:space="preserve"> nativ pip </w:t>
      </w:r>
      <w:r w:rsidRPr="002031E2">
        <w:rPr>
          <w:rFonts w:ascii="Arial" w:eastAsia="宋体" w:hAnsi="Arial" w:cs="Arial"/>
          <w:color w:val="333333"/>
          <w:kern w:val="0"/>
          <w:sz w:val="19"/>
          <w:szCs w:val="19"/>
        </w:rPr>
        <w:t>安装。（详情：</w:t>
      </w:r>
      <w:r w:rsidRPr="002031E2">
        <w:rPr>
          <w:rFonts w:ascii="Arial" w:eastAsia="宋体" w:hAnsi="Arial" w:cs="Arial"/>
          <w:color w:val="333333"/>
          <w:kern w:val="0"/>
          <w:sz w:val="19"/>
          <w:szCs w:val="19"/>
        </w:rPr>
        <w:t>https://github.com/deepmind/sonnet</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30</w:t>
      </w:r>
      <w:r w:rsidRPr="002031E2">
        <w:rPr>
          <w:rFonts w:ascii="Arial" w:eastAsia="宋体" w:hAnsi="Arial" w:cs="Arial"/>
          <w:color w:val="333333"/>
          <w:kern w:val="0"/>
          <w:sz w:val="19"/>
          <w:szCs w:val="19"/>
        </w:rPr>
        <w:t>、无损压缩算法</w:t>
      </w:r>
      <w:r w:rsidRPr="002031E2">
        <w:rPr>
          <w:rFonts w:ascii="Arial" w:eastAsia="宋体" w:hAnsi="Arial" w:cs="Arial"/>
          <w:color w:val="333333"/>
          <w:kern w:val="0"/>
          <w:sz w:val="19"/>
          <w:szCs w:val="19"/>
        </w:rPr>
        <w:t xml:space="preserve">Brotli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4822</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Brotli </w:t>
      </w:r>
      <w:r w:rsidRPr="002031E2">
        <w:rPr>
          <w:rFonts w:ascii="Arial" w:eastAsia="宋体" w:hAnsi="Arial" w:cs="Arial"/>
          <w:color w:val="333333"/>
          <w:kern w:val="0"/>
          <w:sz w:val="19"/>
          <w:szCs w:val="19"/>
        </w:rPr>
        <w:t>是一个通用目的的无损压缩算法，它通过用变种的</w:t>
      </w:r>
      <w:r w:rsidRPr="002031E2">
        <w:rPr>
          <w:rFonts w:ascii="Arial" w:eastAsia="宋体" w:hAnsi="Arial" w:cs="Arial"/>
          <w:color w:val="333333"/>
          <w:kern w:val="0"/>
          <w:sz w:val="19"/>
          <w:szCs w:val="19"/>
        </w:rPr>
        <w:t xml:space="preserve"> LZ77 </w:t>
      </w:r>
      <w:r w:rsidRPr="002031E2">
        <w:rPr>
          <w:rFonts w:ascii="Arial" w:eastAsia="宋体" w:hAnsi="Arial" w:cs="Arial"/>
          <w:color w:val="333333"/>
          <w:kern w:val="0"/>
          <w:sz w:val="19"/>
          <w:szCs w:val="19"/>
        </w:rPr>
        <w:t>算法，</w:t>
      </w:r>
      <w:r w:rsidRPr="002031E2">
        <w:rPr>
          <w:rFonts w:ascii="Arial" w:eastAsia="宋体" w:hAnsi="Arial" w:cs="Arial"/>
          <w:color w:val="333333"/>
          <w:kern w:val="0"/>
          <w:sz w:val="19"/>
          <w:szCs w:val="19"/>
        </w:rPr>
        <w:t xml:space="preserve">Huffman </w:t>
      </w:r>
      <w:r w:rsidRPr="002031E2">
        <w:rPr>
          <w:rFonts w:ascii="Arial" w:eastAsia="宋体" w:hAnsi="Arial" w:cs="Arial"/>
          <w:color w:val="333333"/>
          <w:kern w:val="0"/>
          <w:sz w:val="19"/>
          <w:szCs w:val="19"/>
        </w:rPr>
        <w:t>编码和二阶文本建模进行数据压缩，是一种压缩比很高的压缩方法。在压缩速度上跟</w:t>
      </w:r>
      <w:r w:rsidRPr="002031E2">
        <w:rPr>
          <w:rFonts w:ascii="Arial" w:eastAsia="宋体" w:hAnsi="Arial" w:cs="Arial"/>
          <w:color w:val="333333"/>
          <w:kern w:val="0"/>
          <w:sz w:val="19"/>
          <w:szCs w:val="19"/>
        </w:rPr>
        <w:t xml:space="preserve"> Deflate </w:t>
      </w:r>
      <w:r w:rsidRPr="002031E2">
        <w:rPr>
          <w:rFonts w:ascii="Arial" w:eastAsia="宋体" w:hAnsi="Arial" w:cs="Arial"/>
          <w:color w:val="333333"/>
          <w:kern w:val="0"/>
          <w:sz w:val="19"/>
          <w:szCs w:val="19"/>
        </w:rPr>
        <w:t>差不多，但是提供了更密集的压缩。（详情：</w:t>
      </w:r>
      <w:r w:rsidRPr="002031E2">
        <w:rPr>
          <w:rFonts w:ascii="Arial" w:eastAsia="宋体" w:hAnsi="Arial" w:cs="Arial"/>
          <w:color w:val="333333"/>
          <w:kern w:val="0"/>
          <w:sz w:val="19"/>
          <w:szCs w:val="19"/>
        </w:rPr>
        <w:t>https://github.com/google/brotli</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31</w:t>
      </w:r>
      <w:r w:rsidRPr="002031E2">
        <w:rPr>
          <w:rFonts w:ascii="Arial" w:eastAsia="宋体" w:hAnsi="Arial" w:cs="Arial"/>
          <w:color w:val="333333"/>
          <w:kern w:val="0"/>
          <w:sz w:val="19"/>
          <w:szCs w:val="19"/>
        </w:rPr>
        <w:t>、负载均衡系统</w:t>
      </w:r>
      <w:r w:rsidRPr="002031E2">
        <w:rPr>
          <w:rFonts w:ascii="Arial" w:eastAsia="宋体" w:hAnsi="Arial" w:cs="Arial"/>
          <w:color w:val="333333"/>
          <w:kern w:val="0"/>
          <w:sz w:val="19"/>
          <w:szCs w:val="19"/>
        </w:rPr>
        <w:t xml:space="preserve"> Seesaw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4286</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Seesaw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开源的一个基于</w:t>
      </w:r>
      <w:r w:rsidRPr="002031E2">
        <w:rPr>
          <w:rFonts w:ascii="Arial" w:eastAsia="宋体" w:hAnsi="Arial" w:cs="Arial"/>
          <w:color w:val="333333"/>
          <w:kern w:val="0"/>
          <w:sz w:val="19"/>
          <w:szCs w:val="19"/>
        </w:rPr>
        <w:t xml:space="preserve"> Linux </w:t>
      </w:r>
      <w:r w:rsidRPr="002031E2">
        <w:rPr>
          <w:rFonts w:ascii="Arial" w:eastAsia="宋体" w:hAnsi="Arial" w:cs="Arial"/>
          <w:color w:val="333333"/>
          <w:kern w:val="0"/>
          <w:sz w:val="19"/>
          <w:szCs w:val="19"/>
        </w:rPr>
        <w:t>的负载均衡系统。</w:t>
      </w:r>
      <w:r w:rsidRPr="002031E2">
        <w:rPr>
          <w:rFonts w:ascii="Arial" w:eastAsia="宋体" w:hAnsi="Arial" w:cs="Arial"/>
          <w:color w:val="333333"/>
          <w:kern w:val="0"/>
          <w:sz w:val="19"/>
          <w:szCs w:val="19"/>
        </w:rPr>
        <w:t xml:space="preserve">Seesaw </w:t>
      </w:r>
      <w:r w:rsidRPr="002031E2">
        <w:rPr>
          <w:rFonts w:ascii="Arial" w:eastAsia="宋体" w:hAnsi="Arial" w:cs="Arial"/>
          <w:color w:val="333333"/>
          <w:kern w:val="0"/>
          <w:sz w:val="19"/>
          <w:szCs w:val="19"/>
        </w:rPr>
        <w:t>包含基本的负载均衡特性，同时支持一些高级的功能，诸如：</w:t>
      </w:r>
      <w:r w:rsidRPr="002031E2">
        <w:rPr>
          <w:rFonts w:ascii="Arial" w:eastAsia="宋体" w:hAnsi="Arial" w:cs="Arial"/>
          <w:color w:val="333333"/>
          <w:kern w:val="0"/>
          <w:sz w:val="19"/>
          <w:szCs w:val="19"/>
        </w:rPr>
        <w:t xml:space="preserve">anycast, Direct Server Return (DSR), </w:t>
      </w:r>
      <w:r w:rsidRPr="002031E2">
        <w:rPr>
          <w:rFonts w:ascii="Arial" w:eastAsia="宋体" w:hAnsi="Arial" w:cs="Arial"/>
          <w:color w:val="333333"/>
          <w:kern w:val="0"/>
          <w:sz w:val="19"/>
          <w:szCs w:val="19"/>
        </w:rPr>
        <w:t>支持多个</w:t>
      </w:r>
      <w:r w:rsidRPr="002031E2">
        <w:rPr>
          <w:rFonts w:ascii="Arial" w:eastAsia="宋体" w:hAnsi="Arial" w:cs="Arial"/>
          <w:color w:val="333333"/>
          <w:kern w:val="0"/>
          <w:sz w:val="19"/>
          <w:szCs w:val="19"/>
        </w:rPr>
        <w:t xml:space="preserve"> VLANs </w:t>
      </w:r>
      <w:r w:rsidRPr="002031E2">
        <w:rPr>
          <w:rFonts w:ascii="Arial" w:eastAsia="宋体" w:hAnsi="Arial" w:cs="Arial"/>
          <w:color w:val="333333"/>
          <w:kern w:val="0"/>
          <w:sz w:val="19"/>
          <w:szCs w:val="19"/>
        </w:rPr>
        <w:t>和集中式配置。同时其设计的宗旨是易于维护。（详情：</w:t>
      </w:r>
      <w:r w:rsidRPr="002031E2">
        <w:rPr>
          <w:rFonts w:ascii="Arial" w:eastAsia="宋体" w:hAnsi="Arial" w:cs="Arial"/>
          <w:color w:val="333333"/>
          <w:kern w:val="0"/>
          <w:sz w:val="19"/>
          <w:szCs w:val="19"/>
        </w:rPr>
        <w:t>https://github.com/google/seesaw</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32</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Gumbo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4060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Gumbo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的一款用</w:t>
      </w:r>
      <w:r w:rsidRPr="002031E2">
        <w:rPr>
          <w:rFonts w:ascii="Arial" w:eastAsia="宋体" w:hAnsi="Arial" w:cs="Arial"/>
          <w:color w:val="333333"/>
          <w:kern w:val="0"/>
          <w:sz w:val="19"/>
          <w:szCs w:val="19"/>
        </w:rPr>
        <w:t>C</w:t>
      </w:r>
      <w:r w:rsidRPr="002031E2">
        <w:rPr>
          <w:rFonts w:ascii="Arial" w:eastAsia="宋体" w:hAnsi="Arial" w:cs="Arial"/>
          <w:color w:val="333333"/>
          <w:kern w:val="0"/>
          <w:sz w:val="19"/>
          <w:szCs w:val="19"/>
        </w:rPr>
        <w:t>语言实现的</w:t>
      </w:r>
      <w:r w:rsidRPr="002031E2">
        <w:rPr>
          <w:rFonts w:ascii="Arial" w:eastAsia="宋体" w:hAnsi="Arial" w:cs="Arial"/>
          <w:color w:val="333333"/>
          <w:kern w:val="0"/>
          <w:sz w:val="19"/>
          <w:szCs w:val="19"/>
        </w:rPr>
        <w:t>HTML5</w:t>
      </w:r>
      <w:r w:rsidRPr="002031E2">
        <w:rPr>
          <w:rFonts w:ascii="Arial" w:eastAsia="宋体" w:hAnsi="Arial" w:cs="Arial"/>
          <w:color w:val="333333"/>
          <w:kern w:val="0"/>
          <w:sz w:val="19"/>
          <w:szCs w:val="19"/>
        </w:rPr>
        <w:t>解析库，无需任何外部依赖。（详情：</w:t>
      </w:r>
      <w:r w:rsidRPr="002031E2">
        <w:rPr>
          <w:rFonts w:ascii="Arial" w:eastAsia="宋体" w:hAnsi="Arial" w:cs="Arial"/>
          <w:color w:val="333333"/>
          <w:kern w:val="0"/>
          <w:sz w:val="19"/>
          <w:szCs w:val="19"/>
        </w:rPr>
        <w:t>https://github.com/google/gumbo-parser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33</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GXUI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3803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GXUI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出品的一个跨平台</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语言的</w:t>
      </w:r>
      <w:r w:rsidRPr="002031E2">
        <w:rPr>
          <w:rFonts w:ascii="Arial" w:eastAsia="宋体" w:hAnsi="Arial" w:cs="Arial"/>
          <w:color w:val="333333"/>
          <w:kern w:val="0"/>
          <w:sz w:val="19"/>
          <w:szCs w:val="19"/>
        </w:rPr>
        <w:t xml:space="preserve"> UI </w:t>
      </w:r>
      <w:r w:rsidRPr="002031E2">
        <w:rPr>
          <w:rFonts w:ascii="Arial" w:eastAsia="宋体" w:hAnsi="Arial" w:cs="Arial"/>
          <w:color w:val="333333"/>
          <w:kern w:val="0"/>
          <w:sz w:val="19"/>
          <w:szCs w:val="19"/>
        </w:rPr>
        <w:t>框架。（详情：</w:t>
      </w:r>
      <w:r w:rsidRPr="002031E2">
        <w:rPr>
          <w:rFonts w:ascii="Arial" w:eastAsia="宋体" w:hAnsi="Arial" w:cs="Arial"/>
          <w:color w:val="333333"/>
          <w:kern w:val="0"/>
          <w:sz w:val="19"/>
          <w:szCs w:val="19"/>
        </w:rPr>
        <w:t>https://github.com/google/gxui</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34</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iOS UI </w:t>
      </w:r>
      <w:r w:rsidRPr="002031E2">
        <w:rPr>
          <w:rFonts w:ascii="Arial" w:eastAsia="宋体" w:hAnsi="Arial" w:cs="Arial"/>
          <w:color w:val="333333"/>
          <w:kern w:val="0"/>
          <w:sz w:val="19"/>
          <w:szCs w:val="19"/>
        </w:rPr>
        <w:t>测试自动化框架</w:t>
      </w:r>
      <w:r w:rsidRPr="002031E2">
        <w:rPr>
          <w:rFonts w:ascii="Arial" w:eastAsia="宋体" w:hAnsi="Arial" w:cs="Arial"/>
          <w:color w:val="333333"/>
          <w:kern w:val="0"/>
          <w:sz w:val="19"/>
          <w:szCs w:val="19"/>
        </w:rPr>
        <w:t xml:space="preserve"> EarlGrey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3721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遵从开源</w:t>
      </w:r>
      <w:r w:rsidRPr="002031E2">
        <w:rPr>
          <w:rFonts w:ascii="Arial" w:eastAsia="宋体" w:hAnsi="Arial" w:cs="Arial"/>
          <w:color w:val="333333"/>
          <w:kern w:val="0"/>
          <w:sz w:val="19"/>
          <w:szCs w:val="19"/>
        </w:rPr>
        <w:t>Apache</w:t>
      </w:r>
      <w:r w:rsidRPr="002031E2">
        <w:rPr>
          <w:rFonts w:ascii="Arial" w:eastAsia="宋体" w:hAnsi="Arial" w:cs="Arial"/>
          <w:color w:val="333333"/>
          <w:kern w:val="0"/>
          <w:sz w:val="19"/>
          <w:szCs w:val="19"/>
        </w:rPr>
        <w:t>授权的</w:t>
      </w:r>
      <w:r w:rsidRPr="002031E2">
        <w:rPr>
          <w:rFonts w:ascii="Arial" w:eastAsia="宋体" w:hAnsi="Arial" w:cs="Arial"/>
          <w:color w:val="333333"/>
          <w:kern w:val="0"/>
          <w:sz w:val="19"/>
          <w:szCs w:val="19"/>
        </w:rPr>
        <w:t>EarlGrey</w:t>
      </w:r>
      <w:r w:rsidRPr="002031E2">
        <w:rPr>
          <w:rFonts w:ascii="Arial" w:eastAsia="宋体" w:hAnsi="Arial" w:cs="Arial"/>
          <w:color w:val="333333"/>
          <w:kern w:val="0"/>
          <w:sz w:val="19"/>
          <w:szCs w:val="19"/>
        </w:rPr>
        <w:t>，由</w:t>
      </w:r>
      <w:r w:rsidRPr="002031E2">
        <w:rPr>
          <w:rFonts w:ascii="Arial" w:eastAsia="宋体" w:hAnsi="Arial" w:cs="Arial"/>
          <w:color w:val="333333"/>
          <w:kern w:val="0"/>
          <w:sz w:val="19"/>
          <w:szCs w:val="19"/>
        </w:rPr>
        <w:t>Objective-C</w:t>
      </w:r>
      <w:r w:rsidRPr="002031E2">
        <w:rPr>
          <w:rFonts w:ascii="Arial" w:eastAsia="宋体" w:hAnsi="Arial" w:cs="Arial"/>
          <w:color w:val="333333"/>
          <w:kern w:val="0"/>
          <w:sz w:val="19"/>
          <w:szCs w:val="19"/>
        </w:rPr>
        <w:t>编写而成。</w:t>
      </w:r>
      <w:r w:rsidRPr="002031E2">
        <w:rPr>
          <w:rFonts w:ascii="Arial" w:eastAsia="宋体" w:hAnsi="Arial" w:cs="Arial"/>
          <w:color w:val="333333"/>
          <w:kern w:val="0"/>
          <w:sz w:val="19"/>
          <w:szCs w:val="19"/>
        </w:rPr>
        <w:t>Google</w:t>
      </w:r>
      <w:r w:rsidRPr="002031E2">
        <w:rPr>
          <w:rFonts w:ascii="Arial" w:eastAsia="宋体" w:hAnsi="Arial" w:cs="Arial"/>
          <w:color w:val="333333"/>
          <w:kern w:val="0"/>
          <w:sz w:val="19"/>
          <w:szCs w:val="19"/>
        </w:rPr>
        <w:t>也确实用的它来测试自家的</w:t>
      </w:r>
      <w:r w:rsidRPr="002031E2">
        <w:rPr>
          <w:rFonts w:ascii="Arial" w:eastAsia="宋体" w:hAnsi="Arial" w:cs="Arial"/>
          <w:color w:val="333333"/>
          <w:kern w:val="0"/>
          <w:sz w:val="19"/>
          <w:szCs w:val="19"/>
        </w:rPr>
        <w:t>iOS app</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EarlGrey</w:t>
      </w:r>
      <w:r w:rsidRPr="002031E2">
        <w:rPr>
          <w:rFonts w:ascii="Arial" w:eastAsia="宋体" w:hAnsi="Arial" w:cs="Arial"/>
          <w:color w:val="333333"/>
          <w:kern w:val="0"/>
          <w:sz w:val="19"/>
          <w:szCs w:val="19"/>
        </w:rPr>
        <w:t>可支持和模拟回溯至</w:t>
      </w:r>
      <w:r w:rsidRPr="002031E2">
        <w:rPr>
          <w:rFonts w:ascii="Arial" w:eastAsia="宋体" w:hAnsi="Arial" w:cs="Arial"/>
          <w:color w:val="333333"/>
          <w:kern w:val="0"/>
          <w:sz w:val="19"/>
          <w:szCs w:val="19"/>
        </w:rPr>
        <w:t>iOS 8</w:t>
      </w:r>
      <w:r w:rsidRPr="002031E2">
        <w:rPr>
          <w:rFonts w:ascii="Arial" w:eastAsia="宋体" w:hAnsi="Arial" w:cs="Arial"/>
          <w:color w:val="333333"/>
          <w:kern w:val="0"/>
          <w:sz w:val="19"/>
          <w:szCs w:val="19"/>
        </w:rPr>
        <w:t>的设备，有关该工具的详细文档请戳这里。除了</w:t>
      </w:r>
      <w:r w:rsidRPr="002031E2">
        <w:rPr>
          <w:rFonts w:ascii="Arial" w:eastAsia="宋体" w:hAnsi="Arial" w:cs="Arial"/>
          <w:color w:val="333333"/>
          <w:kern w:val="0"/>
          <w:sz w:val="19"/>
          <w:szCs w:val="19"/>
        </w:rPr>
        <w:t>EarlGrey</w:t>
      </w:r>
      <w:r w:rsidRPr="002031E2">
        <w:rPr>
          <w:rFonts w:ascii="Arial" w:eastAsia="宋体" w:hAnsi="Arial" w:cs="Arial"/>
          <w:color w:val="333333"/>
          <w:kern w:val="0"/>
          <w:sz w:val="19"/>
          <w:szCs w:val="19"/>
        </w:rPr>
        <w:t>，其它</w:t>
      </w:r>
      <w:r w:rsidRPr="002031E2">
        <w:rPr>
          <w:rFonts w:ascii="Arial" w:eastAsia="宋体" w:hAnsi="Arial" w:cs="Arial"/>
          <w:color w:val="333333"/>
          <w:kern w:val="0"/>
          <w:sz w:val="19"/>
          <w:szCs w:val="19"/>
        </w:rPr>
        <w:t>iOS UI</w:t>
      </w:r>
      <w:r w:rsidRPr="002031E2">
        <w:rPr>
          <w:rFonts w:ascii="Arial" w:eastAsia="宋体" w:hAnsi="Arial" w:cs="Arial"/>
          <w:color w:val="333333"/>
          <w:kern w:val="0"/>
          <w:sz w:val="19"/>
          <w:szCs w:val="19"/>
        </w:rPr>
        <w:t>测试自动化框架还包括</w:t>
      </w:r>
      <w:r w:rsidRPr="002031E2">
        <w:rPr>
          <w:rFonts w:ascii="Arial" w:eastAsia="宋体" w:hAnsi="Arial" w:cs="Arial"/>
          <w:color w:val="333333"/>
          <w:kern w:val="0"/>
          <w:sz w:val="19"/>
          <w:szCs w:val="19"/>
        </w:rPr>
        <w:t>Calabash</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Sauce Labs</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Appium</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https://github.com/google/EarlGrey</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35</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Blockly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3520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Blockly </w:t>
      </w:r>
      <w:r w:rsidRPr="002031E2">
        <w:rPr>
          <w:rFonts w:ascii="Arial" w:eastAsia="宋体" w:hAnsi="Arial" w:cs="Arial"/>
          <w:color w:val="333333"/>
          <w:kern w:val="0"/>
          <w:sz w:val="19"/>
          <w:szCs w:val="19"/>
        </w:rPr>
        <w:t>是一个基于</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的可视化编程工具，只需要拖动几个图形就可以编程</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完全不需要打字</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根据项目</w:t>
      </w:r>
      <w:r w:rsidRPr="002031E2">
        <w:rPr>
          <w:rFonts w:ascii="Arial" w:eastAsia="宋体" w:hAnsi="Arial" w:cs="Arial"/>
          <w:color w:val="333333"/>
          <w:kern w:val="0"/>
          <w:sz w:val="19"/>
          <w:szCs w:val="19"/>
        </w:rPr>
        <w:t>FAQ</w:t>
      </w:r>
      <w:r w:rsidRPr="002031E2">
        <w:rPr>
          <w:rFonts w:ascii="Arial" w:eastAsia="宋体" w:hAnsi="Arial" w:cs="Arial"/>
          <w:color w:val="333333"/>
          <w:kern w:val="0"/>
          <w:sz w:val="19"/>
          <w:szCs w:val="19"/>
        </w:rPr>
        <w:t>介绍</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这个新语言的主要目的是为</w:t>
      </w:r>
      <w:r w:rsidRPr="002031E2">
        <w:rPr>
          <w:rFonts w:ascii="Arial" w:eastAsia="宋体" w:hAnsi="Arial" w:cs="Arial"/>
          <w:color w:val="333333"/>
          <w:kern w:val="0"/>
          <w:sz w:val="19"/>
          <w:szCs w:val="19"/>
        </w:rPr>
        <w:t>web</w:t>
      </w:r>
      <w:r w:rsidRPr="002031E2">
        <w:rPr>
          <w:rFonts w:ascii="Arial" w:eastAsia="宋体" w:hAnsi="Arial" w:cs="Arial"/>
          <w:color w:val="333333"/>
          <w:kern w:val="0"/>
          <w:sz w:val="19"/>
          <w:szCs w:val="19"/>
        </w:rPr>
        <w:t>应用提供宏</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或脚本编</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程</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的支持</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可以把生成的脚本输出成</w:t>
      </w:r>
      <w:r w:rsidRPr="002031E2">
        <w:rPr>
          <w:rFonts w:ascii="Arial" w:eastAsia="宋体" w:hAnsi="Arial" w:cs="Arial"/>
          <w:color w:val="333333"/>
          <w:kern w:val="0"/>
          <w:sz w:val="19"/>
          <w:szCs w:val="19"/>
        </w:rPr>
        <w:t xml:space="preserve">javascript, python </w:t>
      </w:r>
      <w:r w:rsidRPr="002031E2">
        <w:rPr>
          <w:rFonts w:ascii="Arial" w:eastAsia="宋体" w:hAnsi="Arial" w:cs="Arial"/>
          <w:color w:val="333333"/>
          <w:kern w:val="0"/>
          <w:sz w:val="19"/>
          <w:szCs w:val="19"/>
        </w:rPr>
        <w:t>等</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已经有几个利用</w:t>
      </w:r>
      <w:r w:rsidRPr="002031E2">
        <w:rPr>
          <w:rFonts w:ascii="Arial" w:eastAsia="宋体" w:hAnsi="Arial" w:cs="Arial"/>
          <w:color w:val="333333"/>
          <w:kern w:val="0"/>
          <w:sz w:val="19"/>
          <w:szCs w:val="19"/>
        </w:rPr>
        <w:t>Blockly</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demo.</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https://github.com/google/blockly</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36</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go-github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2707</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go-github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对</w:t>
      </w:r>
      <w:r w:rsidRPr="002031E2">
        <w:rPr>
          <w:rFonts w:ascii="Arial" w:eastAsia="宋体" w:hAnsi="Arial" w:cs="Arial"/>
          <w:color w:val="333333"/>
          <w:kern w:val="0"/>
          <w:sz w:val="19"/>
          <w:szCs w:val="19"/>
        </w:rPr>
        <w:t xml:space="preserve"> Github </w:t>
      </w:r>
      <w:r w:rsidRPr="002031E2">
        <w:rPr>
          <w:rFonts w:ascii="Arial" w:eastAsia="宋体" w:hAnsi="Arial" w:cs="Arial"/>
          <w:color w:val="333333"/>
          <w:kern w:val="0"/>
          <w:sz w:val="19"/>
          <w:szCs w:val="19"/>
        </w:rPr>
        <w:t>的开放</w:t>
      </w:r>
      <w:r w:rsidRPr="002031E2">
        <w:rPr>
          <w:rFonts w:ascii="Arial" w:eastAsia="宋体" w:hAnsi="Arial" w:cs="Arial"/>
          <w:color w:val="333333"/>
          <w:kern w:val="0"/>
          <w:sz w:val="19"/>
          <w:szCs w:val="19"/>
        </w:rPr>
        <w:t xml:space="preserve"> API </w:t>
      </w:r>
      <w:r w:rsidRPr="002031E2">
        <w:rPr>
          <w:rFonts w:ascii="Arial" w:eastAsia="宋体" w:hAnsi="Arial" w:cs="Arial"/>
          <w:color w:val="333333"/>
          <w:kern w:val="0"/>
          <w:sz w:val="19"/>
          <w:szCs w:val="19"/>
        </w:rPr>
        <w:t>进行</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语言封装的一个项目。（详情：</w:t>
      </w:r>
      <w:r w:rsidRPr="002031E2">
        <w:rPr>
          <w:rFonts w:ascii="Arial" w:eastAsia="宋体" w:hAnsi="Arial" w:cs="Arial"/>
          <w:color w:val="333333"/>
          <w:kern w:val="0"/>
          <w:sz w:val="19"/>
          <w:szCs w:val="19"/>
        </w:rPr>
        <w:t>https://github.com/google/go-github</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37</w:t>
      </w:r>
      <w:r w:rsidRPr="002031E2">
        <w:rPr>
          <w:rFonts w:ascii="Arial" w:eastAsia="宋体" w:hAnsi="Arial" w:cs="Arial"/>
          <w:color w:val="333333"/>
          <w:kern w:val="0"/>
          <w:sz w:val="19"/>
          <w:szCs w:val="19"/>
        </w:rPr>
        <w:t>、抓取</w:t>
      </w:r>
      <w:r w:rsidRPr="002031E2">
        <w:rPr>
          <w:rFonts w:ascii="Arial" w:eastAsia="宋体" w:hAnsi="Arial" w:cs="Arial"/>
          <w:color w:val="333333"/>
          <w:kern w:val="0"/>
          <w:sz w:val="19"/>
          <w:szCs w:val="19"/>
        </w:rPr>
        <w:t>bug</w:t>
      </w:r>
      <w:r w:rsidRPr="002031E2">
        <w:rPr>
          <w:rFonts w:ascii="Arial" w:eastAsia="宋体" w:hAnsi="Arial" w:cs="Arial"/>
          <w:color w:val="333333"/>
          <w:kern w:val="0"/>
          <w:sz w:val="19"/>
          <w:szCs w:val="19"/>
        </w:rPr>
        <w:t>工具</w:t>
      </w:r>
      <w:r w:rsidRPr="002031E2">
        <w:rPr>
          <w:rFonts w:ascii="Arial" w:eastAsia="宋体" w:hAnsi="Arial" w:cs="Arial"/>
          <w:color w:val="333333"/>
          <w:kern w:val="0"/>
          <w:sz w:val="19"/>
          <w:szCs w:val="19"/>
        </w:rPr>
        <w:t xml:space="preserve"> error-prone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2708</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error-prone </w:t>
      </w:r>
      <w:r w:rsidRPr="002031E2">
        <w:rPr>
          <w:rFonts w:ascii="Arial" w:eastAsia="宋体" w:hAnsi="Arial" w:cs="Arial"/>
          <w:color w:val="333333"/>
          <w:kern w:val="0"/>
          <w:sz w:val="19"/>
          <w:szCs w:val="19"/>
        </w:rPr>
        <w:t>用来抓取</w:t>
      </w:r>
      <w:r w:rsidRPr="002031E2">
        <w:rPr>
          <w:rFonts w:ascii="Arial" w:eastAsia="宋体" w:hAnsi="Arial" w:cs="Arial"/>
          <w:color w:val="333333"/>
          <w:kern w:val="0"/>
          <w:sz w:val="19"/>
          <w:szCs w:val="19"/>
        </w:rPr>
        <w:t xml:space="preserve"> Java </w:t>
      </w:r>
      <w:r w:rsidRPr="002031E2">
        <w:rPr>
          <w:rFonts w:ascii="Arial" w:eastAsia="宋体" w:hAnsi="Arial" w:cs="Arial"/>
          <w:color w:val="333333"/>
          <w:kern w:val="0"/>
          <w:sz w:val="19"/>
          <w:szCs w:val="19"/>
        </w:rPr>
        <w:t>编译时的错误。通常使用编译器只能做静态类型的检查。但使用此工具，能够进行编译器的类型分析，能够检测并抓取到编译过程中的</w:t>
      </w:r>
      <w:r w:rsidRPr="002031E2">
        <w:rPr>
          <w:rFonts w:ascii="Arial" w:eastAsia="宋体" w:hAnsi="Arial" w:cs="Arial"/>
          <w:color w:val="333333"/>
          <w:kern w:val="0"/>
          <w:sz w:val="19"/>
          <w:szCs w:val="19"/>
        </w:rPr>
        <w:t xml:space="preserve"> Bug</w:t>
      </w:r>
      <w:r w:rsidRPr="002031E2">
        <w:rPr>
          <w:rFonts w:ascii="Arial" w:eastAsia="宋体" w:hAnsi="Arial" w:cs="Arial"/>
          <w:color w:val="333333"/>
          <w:kern w:val="0"/>
          <w:sz w:val="19"/>
          <w:szCs w:val="19"/>
        </w:rPr>
        <w:t>，能够大大的节约开发者的时间。（详情：</w:t>
      </w:r>
      <w:r w:rsidRPr="002031E2">
        <w:rPr>
          <w:rFonts w:ascii="Arial" w:eastAsia="宋体" w:hAnsi="Arial" w:cs="Arial"/>
          <w:color w:val="333333"/>
          <w:kern w:val="0"/>
          <w:sz w:val="19"/>
          <w:szCs w:val="19"/>
        </w:rPr>
        <w:t>https://github.com/google/error-prone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38</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ROS </w:t>
      </w:r>
      <w:r w:rsidRPr="002031E2">
        <w:rPr>
          <w:rFonts w:ascii="Arial" w:eastAsia="宋体" w:hAnsi="Arial" w:cs="Arial"/>
          <w:color w:val="333333"/>
          <w:kern w:val="0"/>
          <w:sz w:val="19"/>
          <w:szCs w:val="19"/>
        </w:rPr>
        <w:t>系统支持的</w:t>
      </w:r>
      <w:r w:rsidRPr="002031E2">
        <w:rPr>
          <w:rFonts w:ascii="Arial" w:eastAsia="宋体" w:hAnsi="Arial" w:cs="Arial"/>
          <w:color w:val="333333"/>
          <w:kern w:val="0"/>
          <w:sz w:val="19"/>
          <w:szCs w:val="19"/>
        </w:rPr>
        <w:t xml:space="preserve"> SLAM </w:t>
      </w:r>
      <w:r w:rsidRPr="002031E2">
        <w:rPr>
          <w:rFonts w:ascii="Arial" w:eastAsia="宋体" w:hAnsi="Arial" w:cs="Arial"/>
          <w:color w:val="333333"/>
          <w:kern w:val="0"/>
          <w:sz w:val="19"/>
          <w:szCs w:val="19"/>
        </w:rPr>
        <w:t>库</w:t>
      </w:r>
      <w:r w:rsidRPr="002031E2">
        <w:rPr>
          <w:rFonts w:ascii="Arial" w:eastAsia="宋体" w:hAnsi="Arial" w:cs="Arial"/>
          <w:color w:val="333333"/>
          <w:kern w:val="0"/>
          <w:sz w:val="19"/>
          <w:szCs w:val="19"/>
        </w:rPr>
        <w:t xml:space="preserve"> Cartographer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2700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Cartographer</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Google</w:t>
      </w:r>
      <w:r w:rsidRPr="002031E2">
        <w:rPr>
          <w:rFonts w:ascii="Arial" w:eastAsia="宋体" w:hAnsi="Arial" w:cs="Arial"/>
          <w:color w:val="333333"/>
          <w:kern w:val="0"/>
          <w:sz w:val="19"/>
          <w:szCs w:val="19"/>
        </w:rPr>
        <w:t>开源的一个</w:t>
      </w:r>
      <w:r w:rsidRPr="002031E2">
        <w:rPr>
          <w:rFonts w:ascii="Arial" w:eastAsia="宋体" w:hAnsi="Arial" w:cs="Arial"/>
          <w:color w:val="333333"/>
          <w:kern w:val="0"/>
          <w:sz w:val="19"/>
          <w:szCs w:val="19"/>
        </w:rPr>
        <w:t>ROS</w:t>
      </w:r>
      <w:r w:rsidRPr="002031E2">
        <w:rPr>
          <w:rFonts w:ascii="Arial" w:eastAsia="宋体" w:hAnsi="Arial" w:cs="Arial"/>
          <w:color w:val="333333"/>
          <w:kern w:val="0"/>
          <w:sz w:val="19"/>
          <w:szCs w:val="19"/>
        </w:rPr>
        <w:t>系统支持的</w:t>
      </w:r>
      <w:r w:rsidRPr="002031E2">
        <w:rPr>
          <w:rFonts w:ascii="Arial" w:eastAsia="宋体" w:hAnsi="Arial" w:cs="Arial"/>
          <w:color w:val="333333"/>
          <w:kern w:val="0"/>
          <w:sz w:val="19"/>
          <w:szCs w:val="19"/>
        </w:rPr>
        <w:t>2D</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3D SLAM</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simultaneous localization and mapping</w:t>
      </w:r>
      <w:r w:rsidRPr="002031E2">
        <w:rPr>
          <w:rFonts w:ascii="Arial" w:eastAsia="宋体" w:hAnsi="Arial" w:cs="Arial"/>
          <w:color w:val="333333"/>
          <w:kern w:val="0"/>
          <w:sz w:val="19"/>
          <w:szCs w:val="19"/>
        </w:rPr>
        <w:t>）库。</w:t>
      </w:r>
      <w:r w:rsidRPr="002031E2">
        <w:rPr>
          <w:rFonts w:ascii="Arial" w:eastAsia="宋体" w:hAnsi="Arial" w:cs="Arial"/>
          <w:color w:val="333333"/>
          <w:kern w:val="0"/>
          <w:sz w:val="19"/>
          <w:szCs w:val="19"/>
        </w:rPr>
        <w:t xml:space="preserve">SLAM </w:t>
      </w:r>
      <w:r w:rsidRPr="002031E2">
        <w:rPr>
          <w:rFonts w:ascii="Arial" w:eastAsia="宋体" w:hAnsi="Arial" w:cs="Arial"/>
          <w:color w:val="333333"/>
          <w:kern w:val="0"/>
          <w:sz w:val="19"/>
          <w:szCs w:val="19"/>
        </w:rPr>
        <w:t>算法结合来自多个传感器（比如，</w:t>
      </w:r>
      <w:r w:rsidRPr="002031E2">
        <w:rPr>
          <w:rFonts w:ascii="Arial" w:eastAsia="宋体" w:hAnsi="Arial" w:cs="Arial"/>
          <w:color w:val="333333"/>
          <w:kern w:val="0"/>
          <w:sz w:val="19"/>
          <w:szCs w:val="19"/>
        </w:rPr>
        <w:t>LIDAR</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IMU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摄像头）的数据，同步计算传感器的位置并绘制传感器周围的环境。在产业界和学术界常见的传感器配置上，</w:t>
      </w:r>
      <w:r w:rsidRPr="002031E2">
        <w:rPr>
          <w:rFonts w:ascii="Arial" w:eastAsia="宋体" w:hAnsi="Arial" w:cs="Arial"/>
          <w:color w:val="333333"/>
          <w:kern w:val="0"/>
          <w:sz w:val="19"/>
          <w:szCs w:val="19"/>
        </w:rPr>
        <w:t xml:space="preserve">Cartographer </w:t>
      </w:r>
      <w:r w:rsidRPr="002031E2">
        <w:rPr>
          <w:rFonts w:ascii="Arial" w:eastAsia="宋体" w:hAnsi="Arial" w:cs="Arial"/>
          <w:color w:val="333333"/>
          <w:kern w:val="0"/>
          <w:sz w:val="19"/>
          <w:szCs w:val="19"/>
        </w:rPr>
        <w:t>能实时建立全局一致的地图。（详情：</w:t>
      </w:r>
      <w:r w:rsidRPr="002031E2">
        <w:rPr>
          <w:rFonts w:ascii="Arial" w:eastAsia="宋体" w:hAnsi="Arial" w:cs="Arial"/>
          <w:color w:val="333333"/>
          <w:kern w:val="0"/>
          <w:sz w:val="19"/>
          <w:szCs w:val="19"/>
        </w:rPr>
        <w:t>https://github.com/googlecartographer/cartographer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39</w:t>
      </w:r>
      <w:r w:rsidRPr="002031E2">
        <w:rPr>
          <w:rFonts w:ascii="Arial" w:eastAsia="宋体" w:hAnsi="Arial" w:cs="Arial"/>
          <w:color w:val="333333"/>
          <w:kern w:val="0"/>
          <w:sz w:val="19"/>
          <w:szCs w:val="19"/>
        </w:rPr>
        <w:t>、安卓电量分析工具</w:t>
      </w:r>
      <w:r w:rsidRPr="002031E2">
        <w:rPr>
          <w:rFonts w:ascii="Arial" w:eastAsia="宋体" w:hAnsi="Arial" w:cs="Arial"/>
          <w:color w:val="333333"/>
          <w:kern w:val="0"/>
          <w:sz w:val="19"/>
          <w:szCs w:val="19"/>
        </w:rPr>
        <w:t xml:space="preserve"> Battery Historian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2579</w:t>
      </w:r>
    </w:p>
    <w:p w:rsidR="002031E2" w:rsidRPr="002031E2" w:rsidRDefault="002031E2" w:rsidP="002031E2">
      <w:pPr>
        <w:widowControl/>
        <w:shd w:val="clear" w:color="auto" w:fill="FFFFFF"/>
        <w:jc w:val="left"/>
        <w:rPr>
          <w:rFonts w:ascii="Arial" w:eastAsia="宋体" w:hAnsi="Arial" w:cs="Arial"/>
          <w:color w:val="000000"/>
          <w:kern w:val="0"/>
          <w:sz w:val="14"/>
          <w:szCs w:val="14"/>
        </w:rPr>
      </w:pPr>
      <w:r w:rsidRPr="002031E2">
        <w:rPr>
          <w:rFonts w:ascii="Arial" w:eastAsia="宋体" w:hAnsi="Arial" w:cs="Arial"/>
          <w:color w:val="000000"/>
          <w:kern w:val="0"/>
          <w:sz w:val="14"/>
          <w:szCs w:val="14"/>
        </w:rPr>
        <w:pict>
          <v:shape id="_x0000_i1028" type="#_x0000_t75" alt="" style="width:23.8pt;height:23.8pt"/>
        </w:pict>
      </w:r>
    </w:p>
    <w:p w:rsidR="002031E2" w:rsidRPr="002031E2" w:rsidRDefault="002031E2" w:rsidP="002031E2">
      <w:pPr>
        <w:widowControl/>
        <w:shd w:val="clear" w:color="auto" w:fill="FFFFFF"/>
        <w:spacing w:before="312"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Battery Historian </w:t>
      </w:r>
      <w:r w:rsidRPr="002031E2">
        <w:rPr>
          <w:rFonts w:ascii="Arial" w:eastAsia="宋体" w:hAnsi="Arial" w:cs="Arial"/>
          <w:color w:val="333333"/>
          <w:kern w:val="0"/>
          <w:sz w:val="19"/>
          <w:szCs w:val="19"/>
        </w:rPr>
        <w:t>是一个通过分析安卓</w:t>
      </w:r>
      <w:r w:rsidRPr="002031E2">
        <w:rPr>
          <w:rFonts w:ascii="Arial" w:eastAsia="宋体" w:hAnsi="Arial" w:cs="Arial"/>
          <w:color w:val="333333"/>
          <w:kern w:val="0"/>
          <w:sz w:val="19"/>
          <w:szCs w:val="19"/>
        </w:rPr>
        <w:t xml:space="preserve"> "bugreport" </w:t>
      </w:r>
      <w:r w:rsidRPr="002031E2">
        <w:rPr>
          <w:rFonts w:ascii="Arial" w:eastAsia="宋体" w:hAnsi="Arial" w:cs="Arial"/>
          <w:color w:val="333333"/>
          <w:kern w:val="0"/>
          <w:sz w:val="19"/>
          <w:szCs w:val="19"/>
        </w:rPr>
        <w:t>进程文件来统计电量消费情况。它允许应用程序开发人员在时间线上可视化系统和应用程序级事件，具有平移和缩放功能，在设备上完全充电后可以轻松查看各种汇总统计信息，并能选择应用程序，检查影响应用程序特定电池的指标。</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它还允许两个错误报告的</w:t>
      </w:r>
      <w:r w:rsidRPr="002031E2">
        <w:rPr>
          <w:rFonts w:ascii="Arial" w:eastAsia="宋体" w:hAnsi="Arial" w:cs="Arial"/>
          <w:color w:val="333333"/>
          <w:kern w:val="0"/>
          <w:sz w:val="19"/>
          <w:szCs w:val="19"/>
        </w:rPr>
        <w:t>A / B</w:t>
      </w:r>
      <w:r w:rsidRPr="002031E2">
        <w:rPr>
          <w:rFonts w:ascii="Arial" w:eastAsia="宋体" w:hAnsi="Arial" w:cs="Arial"/>
          <w:color w:val="333333"/>
          <w:kern w:val="0"/>
          <w:sz w:val="19"/>
          <w:szCs w:val="19"/>
        </w:rPr>
        <w:t>比较，突出显示关键电池相关指标的差异。（详情：</w:t>
      </w:r>
      <w:r w:rsidRPr="002031E2">
        <w:rPr>
          <w:rFonts w:ascii="Arial" w:eastAsia="宋体" w:hAnsi="Arial" w:cs="Arial"/>
          <w:color w:val="333333"/>
          <w:kern w:val="0"/>
          <w:sz w:val="19"/>
          <w:szCs w:val="19"/>
        </w:rPr>
        <w:t>https://github.com/google/battery-historian</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40</w:t>
      </w:r>
      <w:r w:rsidRPr="002031E2">
        <w:rPr>
          <w:rFonts w:ascii="Arial" w:eastAsia="宋体" w:hAnsi="Arial" w:cs="Arial"/>
          <w:color w:val="333333"/>
          <w:kern w:val="0"/>
          <w:sz w:val="19"/>
          <w:szCs w:val="19"/>
        </w:rPr>
        <w:t>、通用编码器</w:t>
      </w:r>
      <w:r w:rsidRPr="002031E2">
        <w:rPr>
          <w:rFonts w:ascii="Arial" w:eastAsia="宋体" w:hAnsi="Arial" w:cs="Arial"/>
          <w:color w:val="333333"/>
          <w:kern w:val="0"/>
          <w:sz w:val="19"/>
          <w:szCs w:val="19"/>
        </w:rPr>
        <w:t>&amp;</w:t>
      </w:r>
      <w:r w:rsidRPr="002031E2">
        <w:rPr>
          <w:rFonts w:ascii="Arial" w:eastAsia="宋体" w:hAnsi="Arial" w:cs="Arial"/>
          <w:color w:val="333333"/>
          <w:kern w:val="0"/>
          <w:sz w:val="19"/>
          <w:szCs w:val="19"/>
        </w:rPr>
        <w:t>解码器框架</w:t>
      </w:r>
      <w:r w:rsidRPr="002031E2">
        <w:rPr>
          <w:rFonts w:ascii="Arial" w:eastAsia="宋体" w:hAnsi="Arial" w:cs="Arial"/>
          <w:color w:val="333333"/>
          <w:kern w:val="0"/>
          <w:sz w:val="19"/>
          <w:szCs w:val="19"/>
        </w:rPr>
        <w:t xml:space="preserve"> seq2seq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2433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seq2seq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开源的一款用于</w:t>
      </w:r>
      <w:r w:rsidRPr="002031E2">
        <w:rPr>
          <w:rFonts w:ascii="Arial" w:eastAsia="宋体" w:hAnsi="Arial" w:cs="Arial"/>
          <w:color w:val="333333"/>
          <w:kern w:val="0"/>
          <w:sz w:val="19"/>
          <w:szCs w:val="19"/>
        </w:rPr>
        <w:t xml:space="preserve"> TensorFlow </w:t>
      </w:r>
      <w:r w:rsidRPr="002031E2">
        <w:rPr>
          <w:rFonts w:ascii="Arial" w:eastAsia="宋体" w:hAnsi="Arial" w:cs="Arial"/>
          <w:color w:val="333333"/>
          <w:kern w:val="0"/>
          <w:sz w:val="19"/>
          <w:szCs w:val="19"/>
        </w:rPr>
        <w:t>的通用编码器</w:t>
      </w:r>
      <w:r w:rsidRPr="002031E2">
        <w:rPr>
          <w:rFonts w:ascii="Arial" w:eastAsia="宋体" w:hAnsi="Arial" w:cs="Arial"/>
          <w:color w:val="333333"/>
          <w:kern w:val="0"/>
          <w:sz w:val="19"/>
          <w:szCs w:val="19"/>
        </w:rPr>
        <w:t>&amp;</w:t>
      </w:r>
      <w:r w:rsidRPr="002031E2">
        <w:rPr>
          <w:rFonts w:ascii="Arial" w:eastAsia="宋体" w:hAnsi="Arial" w:cs="Arial"/>
          <w:color w:val="333333"/>
          <w:kern w:val="0"/>
          <w:sz w:val="19"/>
          <w:szCs w:val="19"/>
        </w:rPr>
        <w:t>解码器框架（</w:t>
      </w:r>
      <w:r w:rsidRPr="002031E2">
        <w:rPr>
          <w:rFonts w:ascii="Arial" w:eastAsia="宋体" w:hAnsi="Arial" w:cs="Arial"/>
          <w:color w:val="333333"/>
          <w:kern w:val="0"/>
          <w:sz w:val="19"/>
          <w:szCs w:val="19"/>
        </w:rPr>
        <w:t>encoder-decoder framework</w:t>
      </w:r>
      <w:r w:rsidRPr="002031E2">
        <w:rPr>
          <w:rFonts w:ascii="Arial" w:eastAsia="宋体" w:hAnsi="Arial" w:cs="Arial"/>
          <w:color w:val="333333"/>
          <w:kern w:val="0"/>
          <w:sz w:val="19"/>
          <w:szCs w:val="19"/>
        </w:rPr>
        <w:t>），可用于机器翻译、文本摘要、会话建模、图像描述等。（详情：</w:t>
      </w:r>
      <w:r w:rsidRPr="002031E2">
        <w:rPr>
          <w:rFonts w:ascii="Arial" w:eastAsia="宋体" w:hAnsi="Arial" w:cs="Arial"/>
          <w:color w:val="333333"/>
          <w:kern w:val="0"/>
          <w:sz w:val="19"/>
          <w:szCs w:val="19"/>
        </w:rPr>
        <w:t>https://github.com/google/seq2seq</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41</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Web</w:t>
      </w:r>
      <w:r w:rsidRPr="002031E2">
        <w:rPr>
          <w:rFonts w:ascii="Arial" w:eastAsia="宋体" w:hAnsi="Arial" w:cs="Arial"/>
          <w:color w:val="333333"/>
          <w:kern w:val="0"/>
          <w:sz w:val="19"/>
          <w:szCs w:val="19"/>
        </w:rPr>
        <w:t>应用</w:t>
      </w:r>
      <w:r w:rsidRPr="002031E2">
        <w:rPr>
          <w:rFonts w:ascii="Arial" w:eastAsia="宋体" w:hAnsi="Arial" w:cs="Arial"/>
          <w:color w:val="333333"/>
          <w:kern w:val="0"/>
          <w:sz w:val="19"/>
          <w:szCs w:val="19"/>
        </w:rPr>
        <w:t xml:space="preserve"> Tracing Framework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2371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Tracing Framework </w:t>
      </w:r>
      <w:r w:rsidRPr="002031E2">
        <w:rPr>
          <w:rFonts w:ascii="Arial" w:eastAsia="宋体" w:hAnsi="Arial" w:cs="Arial"/>
          <w:color w:val="333333"/>
          <w:kern w:val="0"/>
          <w:sz w:val="19"/>
          <w:szCs w:val="19"/>
        </w:rPr>
        <w:t>是一套库、工具，用于跟踪和调查复杂的</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应用。它就可以帮你发现代码的性能问题，并且帮你打造十分流畅的</w:t>
      </w:r>
      <w:r w:rsidRPr="002031E2">
        <w:rPr>
          <w:rFonts w:ascii="Arial" w:eastAsia="宋体" w:hAnsi="Arial" w:cs="Arial"/>
          <w:color w:val="333333"/>
          <w:kern w:val="0"/>
          <w:sz w:val="19"/>
          <w:szCs w:val="19"/>
        </w:rPr>
        <w:t xml:space="preserve"> 60 FPS Web </w:t>
      </w:r>
      <w:r w:rsidRPr="002031E2">
        <w:rPr>
          <w:rFonts w:ascii="Arial" w:eastAsia="宋体" w:hAnsi="Arial" w:cs="Arial"/>
          <w:color w:val="333333"/>
          <w:kern w:val="0"/>
          <w:sz w:val="19"/>
          <w:szCs w:val="19"/>
        </w:rPr>
        <w:t>应用。它目前只能用于特定的应用场合，并不是为应用于所有场景而设计，如果你在使用过程中遇到了问题，请呈递你的</w:t>
      </w:r>
      <w:r w:rsidRPr="002031E2">
        <w:rPr>
          <w:rFonts w:ascii="Arial" w:eastAsia="宋体" w:hAnsi="Arial" w:cs="Arial"/>
          <w:color w:val="333333"/>
          <w:kern w:val="0"/>
          <w:sz w:val="19"/>
          <w:szCs w:val="19"/>
        </w:rPr>
        <w:t xml:space="preserve"> Bug</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https://github.com/google/tracing-framework</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42</w:t>
      </w:r>
      <w:r w:rsidRPr="002031E2">
        <w:rPr>
          <w:rFonts w:ascii="Arial" w:eastAsia="宋体" w:hAnsi="Arial" w:cs="Arial"/>
          <w:color w:val="333333"/>
          <w:kern w:val="0"/>
          <w:sz w:val="19"/>
          <w:szCs w:val="19"/>
        </w:rPr>
        <w:t>、深度概率编程语言</w:t>
      </w:r>
      <w:r w:rsidRPr="002031E2">
        <w:rPr>
          <w:rFonts w:ascii="Arial" w:eastAsia="宋体" w:hAnsi="Arial" w:cs="Arial"/>
          <w:color w:val="333333"/>
          <w:kern w:val="0"/>
          <w:sz w:val="19"/>
          <w:szCs w:val="19"/>
        </w:rPr>
        <w:t xml:space="preserve"> Edward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2395</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Edward </w:t>
      </w:r>
      <w:r w:rsidRPr="002031E2">
        <w:rPr>
          <w:rFonts w:ascii="Arial" w:eastAsia="宋体" w:hAnsi="Arial" w:cs="Arial"/>
          <w:color w:val="333333"/>
          <w:kern w:val="0"/>
          <w:sz w:val="19"/>
          <w:szCs w:val="19"/>
        </w:rPr>
        <w:t>是一个用于概率建模、推理和评估的</w:t>
      </w:r>
      <w:r w:rsidRPr="002031E2">
        <w:rPr>
          <w:rFonts w:ascii="Arial" w:eastAsia="宋体" w:hAnsi="Arial" w:cs="Arial"/>
          <w:color w:val="333333"/>
          <w:kern w:val="0"/>
          <w:sz w:val="19"/>
          <w:szCs w:val="19"/>
        </w:rPr>
        <w:t xml:space="preserve"> Python </w:t>
      </w:r>
      <w:r w:rsidRPr="002031E2">
        <w:rPr>
          <w:rFonts w:ascii="Arial" w:eastAsia="宋体" w:hAnsi="Arial" w:cs="Arial"/>
          <w:color w:val="333333"/>
          <w:kern w:val="0"/>
          <w:sz w:val="19"/>
          <w:szCs w:val="19"/>
        </w:rPr>
        <w:t>库。它是一个用于快速实验和研究概率模型的测试平台，其涵盖的模型范围从在小数据集上的经典层次模型到在大数据集上的复杂深度概率模型。</w:t>
      </w:r>
      <w:r w:rsidRPr="002031E2">
        <w:rPr>
          <w:rFonts w:ascii="Arial" w:eastAsia="宋体" w:hAnsi="Arial" w:cs="Arial"/>
          <w:color w:val="333333"/>
          <w:kern w:val="0"/>
          <w:sz w:val="19"/>
          <w:szCs w:val="19"/>
        </w:rPr>
        <w:t xml:space="preserve">Edward </w:t>
      </w:r>
      <w:r w:rsidRPr="002031E2">
        <w:rPr>
          <w:rFonts w:ascii="Arial" w:eastAsia="宋体" w:hAnsi="Arial" w:cs="Arial"/>
          <w:color w:val="333333"/>
          <w:kern w:val="0"/>
          <w:sz w:val="19"/>
          <w:szCs w:val="19"/>
        </w:rPr>
        <w:t>融合了以下三个领域：贝叶斯统计学和机器学习、深度学习、概率编程。（详情：</w:t>
      </w:r>
      <w:r w:rsidRPr="002031E2">
        <w:rPr>
          <w:rFonts w:ascii="Arial" w:eastAsia="宋体" w:hAnsi="Arial" w:cs="Arial"/>
          <w:color w:val="333333"/>
          <w:kern w:val="0"/>
          <w:sz w:val="19"/>
          <w:szCs w:val="19"/>
        </w:rPr>
        <w:t>https://github.com/blei-lab/edward</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43</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JavaScript </w:t>
      </w:r>
      <w:r w:rsidRPr="002031E2">
        <w:rPr>
          <w:rFonts w:ascii="Arial" w:eastAsia="宋体" w:hAnsi="Arial" w:cs="Arial"/>
          <w:color w:val="333333"/>
          <w:kern w:val="0"/>
          <w:sz w:val="19"/>
          <w:szCs w:val="19"/>
        </w:rPr>
        <w:t>库</w:t>
      </w:r>
      <w:r w:rsidRPr="002031E2">
        <w:rPr>
          <w:rFonts w:ascii="Arial" w:eastAsia="宋体" w:hAnsi="Arial" w:cs="Arial"/>
          <w:color w:val="333333"/>
          <w:kern w:val="0"/>
          <w:sz w:val="19"/>
          <w:szCs w:val="19"/>
        </w:rPr>
        <w:t xml:space="preserve"> Closure Library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2257</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Closure Library </w:t>
      </w:r>
      <w:r w:rsidRPr="002031E2">
        <w:rPr>
          <w:rFonts w:ascii="Arial" w:eastAsia="宋体" w:hAnsi="Arial" w:cs="Arial"/>
          <w:color w:val="333333"/>
          <w:kern w:val="0"/>
          <w:sz w:val="19"/>
          <w:szCs w:val="19"/>
        </w:rPr>
        <w:t>是一个强大的</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库，用于复杂的大规模的</w:t>
      </w:r>
      <w:r w:rsidRPr="002031E2">
        <w:rPr>
          <w:rFonts w:ascii="Arial" w:eastAsia="宋体" w:hAnsi="Arial" w:cs="Arial"/>
          <w:color w:val="333333"/>
          <w:kern w:val="0"/>
          <w:sz w:val="19"/>
          <w:szCs w:val="19"/>
        </w:rPr>
        <w:t xml:space="preserve"> Web </w:t>
      </w:r>
      <w:r w:rsidRPr="002031E2">
        <w:rPr>
          <w:rFonts w:ascii="Arial" w:eastAsia="宋体" w:hAnsi="Arial" w:cs="Arial"/>
          <w:color w:val="333333"/>
          <w:kern w:val="0"/>
          <w:sz w:val="19"/>
          <w:szCs w:val="19"/>
        </w:rPr>
        <w:t>应用。它被许多</w:t>
      </w:r>
      <w:r w:rsidRPr="002031E2">
        <w:rPr>
          <w:rFonts w:ascii="Arial" w:eastAsia="宋体" w:hAnsi="Arial" w:cs="Arial"/>
          <w:color w:val="333333"/>
          <w:kern w:val="0"/>
          <w:sz w:val="19"/>
          <w:szCs w:val="19"/>
        </w:rPr>
        <w:t xml:space="preserve"> Google Web </w:t>
      </w:r>
      <w:r w:rsidRPr="002031E2">
        <w:rPr>
          <w:rFonts w:ascii="Arial" w:eastAsia="宋体" w:hAnsi="Arial" w:cs="Arial"/>
          <w:color w:val="333333"/>
          <w:kern w:val="0"/>
          <w:sz w:val="19"/>
          <w:szCs w:val="19"/>
        </w:rPr>
        <w:t>应用使用，比如</w:t>
      </w:r>
      <w:r w:rsidRPr="002031E2">
        <w:rPr>
          <w:rFonts w:ascii="Arial" w:eastAsia="宋体" w:hAnsi="Arial" w:cs="Arial"/>
          <w:color w:val="333333"/>
          <w:kern w:val="0"/>
          <w:sz w:val="19"/>
          <w:szCs w:val="19"/>
        </w:rPr>
        <w:t xml:space="preserve"> Gmail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Google Docs</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https://github.com/google/closure-library</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44</w:t>
      </w:r>
      <w:r w:rsidRPr="002031E2">
        <w:rPr>
          <w:rFonts w:ascii="Arial" w:eastAsia="宋体" w:hAnsi="Arial" w:cs="Arial"/>
          <w:color w:val="333333"/>
          <w:kern w:val="0"/>
          <w:sz w:val="19"/>
          <w:szCs w:val="19"/>
        </w:rPr>
        <w:t>、大型微服务系统管理工具</w:t>
      </w:r>
      <w:r w:rsidRPr="002031E2">
        <w:rPr>
          <w:rFonts w:ascii="Arial" w:eastAsia="宋体" w:hAnsi="Arial" w:cs="Arial"/>
          <w:color w:val="333333"/>
          <w:kern w:val="0"/>
          <w:sz w:val="19"/>
          <w:szCs w:val="19"/>
        </w:rPr>
        <w:t xml:space="preserve"> Istio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2291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Istio </w:t>
      </w:r>
      <w:r w:rsidRPr="002031E2">
        <w:rPr>
          <w:rFonts w:ascii="Arial" w:eastAsia="宋体" w:hAnsi="Arial" w:cs="Arial"/>
          <w:color w:val="333333"/>
          <w:kern w:val="0"/>
          <w:sz w:val="19"/>
          <w:szCs w:val="19"/>
        </w:rPr>
        <w:t>是一个由谷歌、</w:t>
      </w:r>
      <w:r w:rsidRPr="002031E2">
        <w:rPr>
          <w:rFonts w:ascii="Arial" w:eastAsia="宋体" w:hAnsi="Arial" w:cs="Arial"/>
          <w:color w:val="333333"/>
          <w:kern w:val="0"/>
          <w:sz w:val="19"/>
          <w:szCs w:val="19"/>
        </w:rPr>
        <w:t xml:space="preserve">IBM </w:t>
      </w:r>
      <w:r w:rsidRPr="002031E2">
        <w:rPr>
          <w:rFonts w:ascii="Arial" w:eastAsia="宋体" w:hAnsi="Arial" w:cs="Arial"/>
          <w:color w:val="333333"/>
          <w:kern w:val="0"/>
          <w:sz w:val="19"/>
          <w:szCs w:val="19"/>
        </w:rPr>
        <w:t>与</w:t>
      </w:r>
      <w:r w:rsidRPr="002031E2">
        <w:rPr>
          <w:rFonts w:ascii="Arial" w:eastAsia="宋体" w:hAnsi="Arial" w:cs="Arial"/>
          <w:color w:val="333333"/>
          <w:kern w:val="0"/>
          <w:sz w:val="19"/>
          <w:szCs w:val="19"/>
        </w:rPr>
        <w:t xml:space="preserve"> Lyft </w:t>
      </w:r>
      <w:r w:rsidRPr="002031E2">
        <w:rPr>
          <w:rFonts w:ascii="Arial" w:eastAsia="宋体" w:hAnsi="Arial" w:cs="Arial"/>
          <w:color w:val="333333"/>
          <w:kern w:val="0"/>
          <w:sz w:val="19"/>
          <w:szCs w:val="19"/>
        </w:rPr>
        <w:t>共同开发的开源项目，旨在提供一种统一化的微服务连接、安全保障、管理与监控方式。</w:t>
      </w:r>
      <w:r w:rsidRPr="002031E2">
        <w:rPr>
          <w:rFonts w:ascii="Arial" w:eastAsia="宋体" w:hAnsi="Arial" w:cs="Arial"/>
          <w:color w:val="333333"/>
          <w:kern w:val="0"/>
          <w:sz w:val="19"/>
          <w:szCs w:val="19"/>
        </w:rPr>
        <w:t xml:space="preserve">Istio </w:t>
      </w:r>
      <w:r w:rsidRPr="002031E2">
        <w:rPr>
          <w:rFonts w:ascii="Arial" w:eastAsia="宋体" w:hAnsi="Arial" w:cs="Arial"/>
          <w:color w:val="333333"/>
          <w:kern w:val="0"/>
          <w:sz w:val="19"/>
          <w:szCs w:val="19"/>
        </w:rPr>
        <w:t>项目能够为微服务架构提供流量管理机制，同时亦为其它增值功能（包括安全性、监控、路由、连接管理与策略等）创造了基础。这款软件利用久经考验的</w:t>
      </w:r>
      <w:r w:rsidRPr="002031E2">
        <w:rPr>
          <w:rFonts w:ascii="Arial" w:eastAsia="宋体" w:hAnsi="Arial" w:cs="Arial"/>
          <w:color w:val="333333"/>
          <w:kern w:val="0"/>
          <w:sz w:val="19"/>
          <w:szCs w:val="19"/>
        </w:rPr>
        <w:t xml:space="preserve"> Lyft Envoy </w:t>
      </w:r>
      <w:r w:rsidRPr="002031E2">
        <w:rPr>
          <w:rFonts w:ascii="Arial" w:eastAsia="宋体" w:hAnsi="Arial" w:cs="Arial"/>
          <w:color w:val="333333"/>
          <w:kern w:val="0"/>
          <w:sz w:val="19"/>
          <w:szCs w:val="19"/>
        </w:rPr>
        <w:t>代理进行构建，可在无需对应用程序代码作出任何发动的前提下实现可视性与控制能力。（详情：</w:t>
      </w:r>
      <w:r w:rsidRPr="002031E2">
        <w:rPr>
          <w:rFonts w:ascii="Arial" w:eastAsia="宋体" w:hAnsi="Arial" w:cs="Arial"/>
          <w:color w:val="333333"/>
          <w:kern w:val="0"/>
          <w:sz w:val="19"/>
          <w:szCs w:val="19"/>
        </w:rPr>
        <w:t>https://github.com/istio/istio</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45</w:t>
      </w:r>
      <w:r w:rsidRPr="002031E2">
        <w:rPr>
          <w:rFonts w:ascii="Arial" w:eastAsia="宋体" w:hAnsi="Arial" w:cs="Arial"/>
          <w:color w:val="333333"/>
          <w:kern w:val="0"/>
          <w:sz w:val="19"/>
          <w:szCs w:val="19"/>
        </w:rPr>
        <w:t>、远程现场取证系统</w:t>
      </w:r>
      <w:r w:rsidRPr="002031E2">
        <w:rPr>
          <w:rFonts w:ascii="Arial" w:eastAsia="宋体" w:hAnsi="Arial" w:cs="Arial"/>
          <w:color w:val="333333"/>
          <w:kern w:val="0"/>
          <w:sz w:val="19"/>
          <w:szCs w:val="19"/>
        </w:rPr>
        <w:t xml:space="preserve"> GRR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2100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GRR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开发的远程现场事件取证系统。</w:t>
      </w:r>
      <w:r w:rsidRPr="002031E2">
        <w:rPr>
          <w:rFonts w:ascii="Arial" w:eastAsia="宋体" w:hAnsi="Arial" w:cs="Arial"/>
          <w:color w:val="333333"/>
          <w:kern w:val="0"/>
          <w:sz w:val="19"/>
          <w:szCs w:val="19"/>
        </w:rPr>
        <w:t xml:space="preserve">GRR </w:t>
      </w:r>
      <w:r w:rsidRPr="002031E2">
        <w:rPr>
          <w:rFonts w:ascii="Arial" w:eastAsia="宋体" w:hAnsi="Arial" w:cs="Arial"/>
          <w:color w:val="333333"/>
          <w:kern w:val="0"/>
          <w:sz w:val="19"/>
          <w:szCs w:val="19"/>
        </w:rPr>
        <w:t>由一个代理（客户端）和服务器端组成，客户端可以部署在一个任务系统中，服务器可以管理客户端，跟客户端进行交互。（详情：</w:t>
      </w:r>
      <w:r w:rsidRPr="002031E2">
        <w:rPr>
          <w:rFonts w:ascii="Arial" w:eastAsia="宋体" w:hAnsi="Arial" w:cs="Arial"/>
          <w:color w:val="333333"/>
          <w:kern w:val="0"/>
          <w:sz w:val="19"/>
          <w:szCs w:val="19"/>
        </w:rPr>
        <w:t>https://github.com/google/grr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46</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Android </w:t>
      </w:r>
      <w:r w:rsidRPr="002031E2">
        <w:rPr>
          <w:rFonts w:ascii="Arial" w:eastAsia="宋体" w:hAnsi="Arial" w:cs="Arial"/>
          <w:color w:val="333333"/>
          <w:kern w:val="0"/>
          <w:sz w:val="19"/>
          <w:szCs w:val="19"/>
        </w:rPr>
        <w:t>的悬浮操作栏</w:t>
      </w:r>
      <w:r w:rsidRPr="002031E2">
        <w:rPr>
          <w:rFonts w:ascii="Arial" w:eastAsia="宋体" w:hAnsi="Arial" w:cs="Arial"/>
          <w:color w:val="333333"/>
          <w:kern w:val="0"/>
          <w:sz w:val="19"/>
          <w:szCs w:val="19"/>
        </w:rPr>
        <w:t xml:space="preserve"> Hover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2053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Hover </w:t>
      </w:r>
      <w:r w:rsidRPr="002031E2">
        <w:rPr>
          <w:rFonts w:ascii="Arial" w:eastAsia="宋体" w:hAnsi="Arial" w:cs="Arial"/>
          <w:color w:val="333333"/>
          <w:kern w:val="0"/>
          <w:sz w:val="19"/>
          <w:szCs w:val="19"/>
        </w:rPr>
        <w:t>是一个用于</w:t>
      </w:r>
      <w:r w:rsidRPr="002031E2">
        <w:rPr>
          <w:rFonts w:ascii="Arial" w:eastAsia="宋体" w:hAnsi="Arial" w:cs="Arial"/>
          <w:color w:val="333333"/>
          <w:kern w:val="0"/>
          <w:sz w:val="19"/>
          <w:szCs w:val="19"/>
        </w:rPr>
        <w:t xml:space="preserve"> Android </w:t>
      </w:r>
      <w:r w:rsidRPr="002031E2">
        <w:rPr>
          <w:rFonts w:ascii="Arial" w:eastAsia="宋体" w:hAnsi="Arial" w:cs="Arial"/>
          <w:color w:val="333333"/>
          <w:kern w:val="0"/>
          <w:sz w:val="19"/>
          <w:szCs w:val="19"/>
        </w:rPr>
        <w:t>的悬浮操作栏。该菜单栏可以作为一个</w:t>
      </w:r>
      <w:r w:rsidRPr="002031E2">
        <w:rPr>
          <w:rFonts w:ascii="Arial" w:eastAsia="宋体" w:hAnsi="Arial" w:cs="Arial"/>
          <w:color w:val="333333"/>
          <w:kern w:val="0"/>
          <w:sz w:val="19"/>
          <w:szCs w:val="19"/>
        </w:rPr>
        <w:t xml:space="preserve"> service </w:t>
      </w:r>
      <w:r w:rsidRPr="002031E2">
        <w:rPr>
          <w:rFonts w:ascii="Arial" w:eastAsia="宋体" w:hAnsi="Arial" w:cs="Arial"/>
          <w:color w:val="333333"/>
          <w:kern w:val="0"/>
          <w:sz w:val="19"/>
          <w:szCs w:val="19"/>
        </w:rPr>
        <w:t>启动，从而跨进程使用，悬浮在桌面或者其他应用程序的前面，当然，这里需要申请权限。</w:t>
      </w:r>
      <w:r w:rsidRPr="002031E2">
        <w:rPr>
          <w:rFonts w:ascii="Arial" w:eastAsia="宋体" w:hAnsi="Arial" w:cs="Arial"/>
          <w:color w:val="333333"/>
          <w:kern w:val="0"/>
          <w:sz w:val="19"/>
          <w:szCs w:val="19"/>
        </w:rPr>
        <w:t xml:space="preserve"> Hover </w:t>
      </w:r>
      <w:r w:rsidRPr="002031E2">
        <w:rPr>
          <w:rFonts w:ascii="Arial" w:eastAsia="宋体" w:hAnsi="Arial" w:cs="Arial"/>
          <w:color w:val="333333"/>
          <w:kern w:val="0"/>
          <w:sz w:val="19"/>
          <w:szCs w:val="19"/>
        </w:rPr>
        <w:t>仍处在开发阶段，还有很多代码清理工作需要做，也就是说，</w:t>
      </w:r>
      <w:r w:rsidRPr="002031E2">
        <w:rPr>
          <w:rFonts w:ascii="Arial" w:eastAsia="宋体" w:hAnsi="Arial" w:cs="Arial"/>
          <w:color w:val="333333"/>
          <w:kern w:val="0"/>
          <w:sz w:val="19"/>
          <w:szCs w:val="19"/>
        </w:rPr>
        <w:t xml:space="preserve">Hover </w:t>
      </w:r>
      <w:r w:rsidRPr="002031E2">
        <w:rPr>
          <w:rFonts w:ascii="Arial" w:eastAsia="宋体" w:hAnsi="Arial" w:cs="Arial"/>
          <w:color w:val="333333"/>
          <w:kern w:val="0"/>
          <w:sz w:val="19"/>
          <w:szCs w:val="19"/>
        </w:rPr>
        <w:t>现在仅仅处于可用状态。（详情：</w:t>
      </w:r>
      <w:r w:rsidRPr="002031E2">
        <w:rPr>
          <w:rFonts w:ascii="Arial" w:eastAsia="宋体" w:hAnsi="Arial" w:cs="Arial"/>
          <w:color w:val="333333"/>
          <w:kern w:val="0"/>
          <w:sz w:val="19"/>
          <w:szCs w:val="19"/>
        </w:rPr>
        <w:t>https://github.com/google/hover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47</w:t>
      </w:r>
      <w:r w:rsidRPr="002031E2">
        <w:rPr>
          <w:rFonts w:ascii="Arial" w:eastAsia="宋体" w:hAnsi="Arial" w:cs="Arial"/>
          <w:color w:val="333333"/>
          <w:kern w:val="0"/>
          <w:sz w:val="19"/>
          <w:szCs w:val="19"/>
        </w:rPr>
        <w:t>、模块化深度学习系统</w:t>
      </w:r>
      <w:r w:rsidRPr="002031E2">
        <w:rPr>
          <w:rFonts w:ascii="Arial" w:eastAsia="宋体" w:hAnsi="Arial" w:cs="Arial"/>
          <w:color w:val="333333"/>
          <w:kern w:val="0"/>
          <w:sz w:val="19"/>
          <w:szCs w:val="19"/>
        </w:rPr>
        <w:t xml:space="preserve"> Tensor2Tensor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2000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Tensor2Tensor </w:t>
      </w:r>
      <w:r w:rsidRPr="002031E2">
        <w:rPr>
          <w:rFonts w:ascii="Arial" w:eastAsia="宋体" w:hAnsi="Arial" w:cs="Arial"/>
          <w:color w:val="333333"/>
          <w:kern w:val="0"/>
          <w:sz w:val="19"/>
          <w:szCs w:val="19"/>
        </w:rPr>
        <w:t>是一个模块化和可扩展的库和二进制文件，</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能够帮助人们为各种机器学习程序创建最先进的模型，可应用于多个领域，如翻译、语法分析、图像信息描述等，大大提高了研究和开发的速度。（详情：</w:t>
      </w:r>
      <w:r w:rsidRPr="002031E2">
        <w:rPr>
          <w:rFonts w:ascii="Arial" w:eastAsia="宋体" w:hAnsi="Arial" w:cs="Arial"/>
          <w:color w:val="333333"/>
          <w:kern w:val="0"/>
          <w:sz w:val="19"/>
          <w:szCs w:val="19"/>
        </w:rPr>
        <w:t>https://github.com/tensorflow/tensor2tensor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48</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Google </w:t>
      </w:r>
      <w:r w:rsidRPr="002031E2">
        <w:rPr>
          <w:rFonts w:ascii="Arial" w:eastAsia="宋体" w:hAnsi="Arial" w:cs="Arial"/>
          <w:color w:val="333333"/>
          <w:kern w:val="0"/>
          <w:sz w:val="19"/>
          <w:szCs w:val="19"/>
        </w:rPr>
        <w:t>模糊测试服务</w:t>
      </w:r>
      <w:r w:rsidRPr="002031E2">
        <w:rPr>
          <w:rFonts w:ascii="Arial" w:eastAsia="宋体" w:hAnsi="Arial" w:cs="Arial"/>
          <w:color w:val="333333"/>
          <w:kern w:val="0"/>
          <w:sz w:val="19"/>
          <w:szCs w:val="19"/>
        </w:rPr>
        <w:t xml:space="preserve"> OSS-Fuzz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1781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OSS-Fuzz </w:t>
      </w:r>
      <w:r w:rsidRPr="002031E2">
        <w:rPr>
          <w:rFonts w:ascii="Arial" w:eastAsia="宋体" w:hAnsi="Arial" w:cs="Arial"/>
          <w:color w:val="333333"/>
          <w:kern w:val="0"/>
          <w:sz w:val="19"/>
          <w:szCs w:val="19"/>
        </w:rPr>
        <w:t>能够针对开源软件进行持续的模糊测试，它的目的是利用更新的模糊测试技术与可拓展的分布式执行相结合，提高一般软件基础架构的安全性与稳定性。</w:t>
      </w:r>
      <w:r w:rsidRPr="002031E2">
        <w:rPr>
          <w:rFonts w:ascii="Arial" w:eastAsia="宋体" w:hAnsi="Arial" w:cs="Arial"/>
          <w:color w:val="333333"/>
          <w:kern w:val="0"/>
          <w:sz w:val="19"/>
          <w:szCs w:val="19"/>
        </w:rPr>
        <w:t xml:space="preserve">OSS-Fuzz </w:t>
      </w:r>
      <w:r w:rsidRPr="002031E2">
        <w:rPr>
          <w:rFonts w:ascii="Arial" w:eastAsia="宋体" w:hAnsi="Arial" w:cs="Arial"/>
          <w:color w:val="333333"/>
          <w:kern w:val="0"/>
          <w:sz w:val="19"/>
          <w:szCs w:val="19"/>
        </w:rPr>
        <w:t>结合了多种模糊测试技术</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漏洞捕捉技术（即原来的</w:t>
      </w:r>
      <w:r w:rsidRPr="002031E2">
        <w:rPr>
          <w:rFonts w:ascii="Arial" w:eastAsia="宋体" w:hAnsi="Arial" w:cs="Arial"/>
          <w:color w:val="333333"/>
          <w:kern w:val="0"/>
          <w:sz w:val="19"/>
          <w:szCs w:val="19"/>
        </w:rPr>
        <w:t>libfuzzer</w:t>
      </w:r>
      <w:r w:rsidRPr="002031E2">
        <w:rPr>
          <w:rFonts w:ascii="Arial" w:eastAsia="宋体" w:hAnsi="Arial" w:cs="Arial"/>
          <w:color w:val="333333"/>
          <w:kern w:val="0"/>
          <w:sz w:val="19"/>
          <w:szCs w:val="19"/>
        </w:rPr>
        <w:t>）与清洗技术（即原来的</w:t>
      </w:r>
      <w:r w:rsidRPr="002031E2">
        <w:rPr>
          <w:rFonts w:ascii="Arial" w:eastAsia="宋体" w:hAnsi="Arial" w:cs="Arial"/>
          <w:color w:val="333333"/>
          <w:kern w:val="0"/>
          <w:sz w:val="19"/>
          <w:szCs w:val="19"/>
        </w:rPr>
        <w:t xml:space="preserve"> AddressSanitizer</w:t>
      </w:r>
      <w:r w:rsidRPr="002031E2">
        <w:rPr>
          <w:rFonts w:ascii="Arial" w:eastAsia="宋体" w:hAnsi="Arial" w:cs="Arial"/>
          <w:color w:val="333333"/>
          <w:kern w:val="0"/>
          <w:sz w:val="19"/>
          <w:szCs w:val="19"/>
        </w:rPr>
        <w:t>），并且通过</w:t>
      </w:r>
      <w:r w:rsidRPr="002031E2">
        <w:rPr>
          <w:rFonts w:ascii="Arial" w:eastAsia="宋体" w:hAnsi="Arial" w:cs="Arial"/>
          <w:color w:val="333333"/>
          <w:kern w:val="0"/>
          <w:sz w:val="19"/>
          <w:szCs w:val="19"/>
        </w:rPr>
        <w:t xml:space="preserve"> ClusterFuzz </w:t>
      </w:r>
      <w:r w:rsidRPr="002031E2">
        <w:rPr>
          <w:rFonts w:ascii="Arial" w:eastAsia="宋体" w:hAnsi="Arial" w:cs="Arial"/>
          <w:color w:val="333333"/>
          <w:kern w:val="0"/>
          <w:sz w:val="19"/>
          <w:szCs w:val="19"/>
        </w:rPr>
        <w:t>为大规模可分布式执行提供了测试环境。（详情：</w:t>
      </w:r>
      <w:r w:rsidRPr="002031E2">
        <w:rPr>
          <w:rFonts w:ascii="Arial" w:eastAsia="宋体" w:hAnsi="Arial" w:cs="Arial"/>
          <w:color w:val="333333"/>
          <w:kern w:val="0"/>
          <w:sz w:val="19"/>
          <w:szCs w:val="19"/>
        </w:rPr>
        <w:t>https://github.com/google/oss-fuzz</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49</w:t>
      </w:r>
      <w:r w:rsidRPr="002031E2">
        <w:rPr>
          <w:rFonts w:ascii="Arial" w:eastAsia="宋体" w:hAnsi="Arial" w:cs="Arial"/>
          <w:color w:val="333333"/>
          <w:kern w:val="0"/>
          <w:sz w:val="19"/>
          <w:szCs w:val="19"/>
        </w:rPr>
        <w:t>、优化搜索工具</w:t>
      </w:r>
      <w:r w:rsidRPr="002031E2">
        <w:rPr>
          <w:rFonts w:ascii="Arial" w:eastAsia="宋体" w:hAnsi="Arial" w:cs="Arial"/>
          <w:color w:val="333333"/>
          <w:kern w:val="0"/>
          <w:sz w:val="19"/>
          <w:szCs w:val="19"/>
        </w:rPr>
        <w:t xml:space="preserve">or-tools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1771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or-tools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w:t>
      </w:r>
      <w:r w:rsidRPr="002031E2">
        <w:rPr>
          <w:rFonts w:ascii="Arial" w:eastAsia="宋体" w:hAnsi="Arial" w:cs="Arial"/>
          <w:color w:val="333333"/>
          <w:kern w:val="0"/>
          <w:sz w:val="19"/>
          <w:szCs w:val="19"/>
        </w:rPr>
        <w:t>的优化搜索工具。</w:t>
      </w:r>
      <w:r w:rsidRPr="002031E2">
        <w:rPr>
          <w:rFonts w:ascii="Arial" w:eastAsia="宋体" w:hAnsi="Arial" w:cs="Arial"/>
          <w:color w:val="333333"/>
          <w:kern w:val="0"/>
          <w:sz w:val="19"/>
          <w:szCs w:val="19"/>
        </w:rPr>
        <w:t xml:space="preserve">Google </w:t>
      </w:r>
      <w:r w:rsidRPr="002031E2">
        <w:rPr>
          <w:rFonts w:ascii="Arial" w:eastAsia="宋体" w:hAnsi="Arial" w:cs="Arial"/>
          <w:color w:val="333333"/>
          <w:kern w:val="0"/>
          <w:sz w:val="19"/>
          <w:szCs w:val="19"/>
        </w:rPr>
        <w:t>优化工具包括：约束编程解决方案；为线性规划和混合整数规划解决方案提供简单统一的接口，包括</w:t>
      </w:r>
      <w:r w:rsidRPr="002031E2">
        <w:rPr>
          <w:rFonts w:ascii="Arial" w:eastAsia="宋体" w:hAnsi="Arial" w:cs="Arial"/>
          <w:color w:val="333333"/>
          <w:kern w:val="0"/>
          <w:sz w:val="19"/>
          <w:szCs w:val="19"/>
        </w:rPr>
        <w:t xml:space="preserve"> CBC, CLP, GLOP, GLPK, Gurobi, SCIP,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Sulum</w:t>
      </w:r>
      <w:r w:rsidRPr="002031E2">
        <w:rPr>
          <w:rFonts w:ascii="Arial" w:eastAsia="宋体" w:hAnsi="Arial" w:cs="Arial"/>
          <w:color w:val="333333"/>
          <w:kern w:val="0"/>
          <w:sz w:val="19"/>
          <w:szCs w:val="19"/>
        </w:rPr>
        <w:t>；背包算法；图算法</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最短路径，线性和分配，最小费用流，最大流</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https://github.com/google/or-tools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50</w:t>
      </w:r>
      <w:r w:rsidRPr="002031E2">
        <w:rPr>
          <w:rFonts w:ascii="Arial" w:eastAsia="宋体" w:hAnsi="Arial" w:cs="Arial"/>
          <w:color w:val="333333"/>
          <w:kern w:val="0"/>
          <w:sz w:val="19"/>
          <w:szCs w:val="19"/>
        </w:rPr>
        <w:t>、加密库安全测试套件</w:t>
      </w:r>
      <w:r w:rsidRPr="002031E2">
        <w:rPr>
          <w:rFonts w:ascii="Arial" w:eastAsia="宋体" w:hAnsi="Arial" w:cs="Arial"/>
          <w:color w:val="333333"/>
          <w:kern w:val="0"/>
          <w:sz w:val="19"/>
          <w:szCs w:val="19"/>
        </w:rPr>
        <w:t xml:space="preserve"> Wycheproof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1722</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Wycheproof </w:t>
      </w:r>
      <w:r w:rsidRPr="002031E2">
        <w:rPr>
          <w:rFonts w:ascii="Arial" w:eastAsia="宋体" w:hAnsi="Arial" w:cs="Arial"/>
          <w:color w:val="333333"/>
          <w:kern w:val="0"/>
          <w:sz w:val="19"/>
          <w:szCs w:val="19"/>
        </w:rPr>
        <w:t>是谷歌开源的加密库测试项目，它包含一系列安全测试，用来检测加密库（</w:t>
      </w:r>
      <w:r w:rsidRPr="002031E2">
        <w:rPr>
          <w:rFonts w:ascii="Arial" w:eastAsia="宋体" w:hAnsi="Arial" w:cs="Arial"/>
          <w:color w:val="333333"/>
          <w:kern w:val="0"/>
          <w:sz w:val="19"/>
          <w:szCs w:val="19"/>
        </w:rPr>
        <w:t>cryptographic libraries</w:t>
      </w:r>
      <w:r w:rsidRPr="002031E2">
        <w:rPr>
          <w:rFonts w:ascii="Arial" w:eastAsia="宋体" w:hAnsi="Arial" w:cs="Arial"/>
          <w:color w:val="333333"/>
          <w:kern w:val="0"/>
          <w:sz w:val="19"/>
          <w:szCs w:val="19"/>
        </w:rPr>
        <w:t>）软件是否存在已知的攻击漏洞。（详情：</w:t>
      </w:r>
      <w:r w:rsidRPr="002031E2">
        <w:rPr>
          <w:rFonts w:ascii="Arial" w:eastAsia="宋体" w:hAnsi="Arial" w:cs="Arial"/>
          <w:color w:val="333333"/>
          <w:kern w:val="0"/>
          <w:sz w:val="19"/>
          <w:szCs w:val="19"/>
        </w:rPr>
        <w:t>https://github.com/google/wycheproof</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51</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Common Lisp Koans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1695</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Common Lisp Koans</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lisp-koans</w:t>
      </w:r>
      <w:r w:rsidRPr="002031E2">
        <w:rPr>
          <w:rFonts w:ascii="Arial" w:eastAsia="宋体" w:hAnsi="Arial" w:cs="Arial"/>
          <w:color w:val="333333"/>
          <w:kern w:val="0"/>
          <w:sz w:val="19"/>
          <w:szCs w:val="19"/>
        </w:rPr>
        <w:t>）是一个语言学习练习程序，类似</w:t>
      </w:r>
      <w:r w:rsidRPr="002031E2">
        <w:rPr>
          <w:rFonts w:ascii="Arial" w:eastAsia="宋体" w:hAnsi="Arial" w:cs="Arial"/>
          <w:color w:val="333333"/>
          <w:kern w:val="0"/>
          <w:sz w:val="19"/>
          <w:szCs w:val="19"/>
        </w:rPr>
        <w:t xml:space="preserve"> ruby koans</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python koans </w:t>
      </w:r>
      <w:r w:rsidRPr="002031E2">
        <w:rPr>
          <w:rFonts w:ascii="Arial" w:eastAsia="宋体" w:hAnsi="Arial" w:cs="Arial"/>
          <w:color w:val="333333"/>
          <w:kern w:val="0"/>
          <w:sz w:val="19"/>
          <w:szCs w:val="19"/>
        </w:rPr>
        <w:t>等等。</w:t>
      </w:r>
      <w:r w:rsidRPr="002031E2">
        <w:rPr>
          <w:rFonts w:ascii="Arial" w:eastAsia="宋体" w:hAnsi="Arial" w:cs="Arial"/>
          <w:color w:val="333333"/>
          <w:kern w:val="0"/>
          <w:sz w:val="19"/>
          <w:szCs w:val="19"/>
        </w:rPr>
        <w:t xml:space="preserve">Common Lisp Koans </w:t>
      </w:r>
      <w:r w:rsidRPr="002031E2">
        <w:rPr>
          <w:rFonts w:ascii="Arial" w:eastAsia="宋体" w:hAnsi="Arial" w:cs="Arial"/>
          <w:color w:val="333333"/>
          <w:kern w:val="0"/>
          <w:sz w:val="19"/>
          <w:szCs w:val="19"/>
        </w:rPr>
        <w:t>主要是帮助学习一些</w:t>
      </w:r>
      <w:r w:rsidRPr="002031E2">
        <w:rPr>
          <w:rFonts w:ascii="Arial" w:eastAsia="宋体" w:hAnsi="Arial" w:cs="Arial"/>
          <w:color w:val="333333"/>
          <w:kern w:val="0"/>
          <w:sz w:val="19"/>
          <w:szCs w:val="19"/>
        </w:rPr>
        <w:t xml:space="preserve"> lisp </w:t>
      </w:r>
      <w:r w:rsidRPr="002031E2">
        <w:rPr>
          <w:rFonts w:ascii="Arial" w:eastAsia="宋体" w:hAnsi="Arial" w:cs="Arial"/>
          <w:color w:val="333333"/>
          <w:kern w:val="0"/>
          <w:sz w:val="19"/>
          <w:szCs w:val="19"/>
        </w:rPr>
        <w:t>规范特性和改进，可以学习到大量的</w:t>
      </w:r>
      <w:r w:rsidRPr="002031E2">
        <w:rPr>
          <w:rFonts w:ascii="Arial" w:eastAsia="宋体" w:hAnsi="Arial" w:cs="Arial"/>
          <w:color w:val="333333"/>
          <w:kern w:val="0"/>
          <w:sz w:val="19"/>
          <w:szCs w:val="19"/>
        </w:rPr>
        <w:t xml:space="preserve"> Common Lisp </w:t>
      </w:r>
      <w:r w:rsidRPr="002031E2">
        <w:rPr>
          <w:rFonts w:ascii="Arial" w:eastAsia="宋体" w:hAnsi="Arial" w:cs="Arial"/>
          <w:color w:val="333333"/>
          <w:kern w:val="0"/>
          <w:sz w:val="19"/>
          <w:szCs w:val="19"/>
        </w:rPr>
        <w:t>语言特性。（详情：</w:t>
      </w:r>
      <w:r w:rsidRPr="002031E2">
        <w:rPr>
          <w:rFonts w:ascii="Arial" w:eastAsia="宋体" w:hAnsi="Arial" w:cs="Arial"/>
          <w:color w:val="333333"/>
          <w:kern w:val="0"/>
          <w:sz w:val="19"/>
          <w:szCs w:val="19"/>
        </w:rPr>
        <w:t>https://github.com/google/lisp-koans</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52</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图形开源压缩库</w:t>
      </w:r>
      <w:r w:rsidRPr="002031E2">
        <w:rPr>
          <w:rFonts w:ascii="Arial" w:eastAsia="宋体" w:hAnsi="Arial" w:cs="Arial"/>
          <w:color w:val="333333"/>
          <w:kern w:val="0"/>
          <w:sz w:val="19"/>
          <w:szCs w:val="19"/>
        </w:rPr>
        <w:t xml:space="preserve"> Draco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1600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Draco </w:t>
      </w:r>
      <w:r w:rsidRPr="002031E2">
        <w:rPr>
          <w:rFonts w:ascii="Arial" w:eastAsia="宋体" w:hAnsi="Arial" w:cs="Arial"/>
          <w:color w:val="333333"/>
          <w:kern w:val="0"/>
          <w:sz w:val="19"/>
          <w:szCs w:val="19"/>
        </w:rPr>
        <w:t>是一种库，用于压缩和解压缩</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几何网格（</w:t>
      </w:r>
      <w:r w:rsidRPr="002031E2">
        <w:rPr>
          <w:rFonts w:ascii="Arial" w:eastAsia="宋体" w:hAnsi="Arial" w:cs="Arial"/>
          <w:color w:val="333333"/>
          <w:kern w:val="0"/>
          <w:sz w:val="19"/>
          <w:szCs w:val="19"/>
        </w:rPr>
        <w:t>geometric mesh</w:t>
      </w:r>
      <w:r w:rsidRPr="002031E2">
        <w:rPr>
          <w:rFonts w:ascii="Arial" w:eastAsia="宋体" w:hAnsi="Arial" w:cs="Arial"/>
          <w:color w:val="333333"/>
          <w:kern w:val="0"/>
          <w:sz w:val="19"/>
          <w:szCs w:val="19"/>
        </w:rPr>
        <w:t>）和点云（</w:t>
      </w:r>
      <w:r w:rsidRPr="002031E2">
        <w:rPr>
          <w:rFonts w:ascii="Arial" w:eastAsia="宋体" w:hAnsi="Arial" w:cs="Arial"/>
          <w:color w:val="333333"/>
          <w:kern w:val="0"/>
          <w:sz w:val="19"/>
          <w:szCs w:val="19"/>
        </w:rPr>
        <w:t>point cloud</w:t>
      </w:r>
      <w:r w:rsidRPr="002031E2">
        <w:rPr>
          <w:rFonts w:ascii="Arial" w:eastAsia="宋体" w:hAnsi="Arial" w:cs="Arial"/>
          <w:color w:val="333333"/>
          <w:kern w:val="0"/>
          <w:sz w:val="19"/>
          <w:szCs w:val="19"/>
        </w:rPr>
        <w:t>）。换句话说，它显著缩小了</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图形文件的大小，同时对</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图形的观看者来说又根本不严重影响视觉效果。它还旨在改善</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图形的压缩和传输。</w:t>
      </w:r>
      <w:r w:rsidRPr="002031E2">
        <w:rPr>
          <w:rFonts w:ascii="Arial" w:eastAsia="宋体" w:hAnsi="Arial" w:cs="Arial"/>
          <w:color w:val="333333"/>
          <w:kern w:val="0"/>
          <w:sz w:val="19"/>
          <w:szCs w:val="19"/>
        </w:rPr>
        <w:t xml:space="preserve">Draco </w:t>
      </w:r>
      <w:r w:rsidRPr="002031E2">
        <w:rPr>
          <w:rFonts w:ascii="Arial" w:eastAsia="宋体" w:hAnsi="Arial" w:cs="Arial"/>
          <w:color w:val="333333"/>
          <w:kern w:val="0"/>
          <w:sz w:val="19"/>
          <w:szCs w:val="19"/>
        </w:rPr>
        <w:t>是作为</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源代码发布的，可以用来压缩</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图形，另外还发布了处理编码数据的</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解码器。（详情：</w:t>
      </w:r>
      <w:r w:rsidRPr="002031E2">
        <w:rPr>
          <w:rFonts w:ascii="Arial" w:eastAsia="宋体" w:hAnsi="Arial" w:cs="Arial"/>
          <w:color w:val="333333"/>
          <w:kern w:val="0"/>
          <w:sz w:val="19"/>
          <w:szCs w:val="19"/>
        </w:rPr>
        <w:t>https://github.com/google/draco</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53</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 JavaScript </w:t>
      </w:r>
      <w:r w:rsidRPr="002031E2">
        <w:rPr>
          <w:rFonts w:ascii="Arial" w:eastAsia="宋体" w:hAnsi="Arial" w:cs="Arial"/>
          <w:color w:val="333333"/>
          <w:kern w:val="0"/>
          <w:sz w:val="19"/>
          <w:szCs w:val="19"/>
        </w:rPr>
        <w:t>库</w:t>
      </w:r>
      <w:r w:rsidRPr="002031E2">
        <w:rPr>
          <w:rFonts w:ascii="Arial" w:eastAsia="宋体" w:hAnsi="Arial" w:cs="Arial"/>
          <w:color w:val="333333"/>
          <w:kern w:val="0"/>
          <w:sz w:val="19"/>
          <w:szCs w:val="19"/>
        </w:rPr>
        <w:t xml:space="preserve"> Shaka Player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1354</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Shaka Player </w:t>
      </w:r>
      <w:r w:rsidRPr="002031E2">
        <w:rPr>
          <w:rFonts w:ascii="Arial" w:eastAsia="宋体" w:hAnsi="Arial" w:cs="Arial"/>
          <w:color w:val="333333"/>
          <w:kern w:val="0"/>
          <w:sz w:val="19"/>
          <w:szCs w:val="19"/>
        </w:rPr>
        <w:t>它实现了</w:t>
      </w:r>
      <w:r w:rsidRPr="002031E2">
        <w:rPr>
          <w:rFonts w:ascii="Arial" w:eastAsia="宋体" w:hAnsi="Arial" w:cs="Arial"/>
          <w:color w:val="333333"/>
          <w:kern w:val="0"/>
          <w:sz w:val="19"/>
          <w:szCs w:val="19"/>
        </w:rPr>
        <w:t xml:space="preserve"> DASH </w:t>
      </w:r>
      <w:r w:rsidRPr="002031E2">
        <w:rPr>
          <w:rFonts w:ascii="Arial" w:eastAsia="宋体" w:hAnsi="Arial" w:cs="Arial"/>
          <w:color w:val="333333"/>
          <w:kern w:val="0"/>
          <w:sz w:val="19"/>
          <w:szCs w:val="19"/>
        </w:rPr>
        <w:t>客户端的功能。它的播放功能基于</w:t>
      </w:r>
      <w:r w:rsidRPr="002031E2">
        <w:rPr>
          <w:rFonts w:ascii="Arial" w:eastAsia="宋体" w:hAnsi="Arial" w:cs="Arial"/>
          <w:color w:val="333333"/>
          <w:kern w:val="0"/>
          <w:sz w:val="19"/>
          <w:szCs w:val="19"/>
        </w:rPr>
        <w:t xml:space="preserve"> HTML5 video</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MediaSource Extensions</w:t>
      </w:r>
      <w:r w:rsidRPr="002031E2">
        <w:rPr>
          <w:rFonts w:ascii="Arial" w:eastAsia="宋体" w:hAnsi="Arial" w:cs="Arial"/>
          <w:color w:val="333333"/>
          <w:kern w:val="0"/>
          <w:sz w:val="19"/>
          <w:szCs w:val="19"/>
        </w:rPr>
        <w:t>，和</w:t>
      </w:r>
      <w:r w:rsidRPr="002031E2">
        <w:rPr>
          <w:rFonts w:ascii="Arial" w:eastAsia="宋体" w:hAnsi="Arial" w:cs="Arial"/>
          <w:color w:val="333333"/>
          <w:kern w:val="0"/>
          <w:sz w:val="19"/>
          <w:szCs w:val="19"/>
        </w:rPr>
        <w:t xml:space="preserve"> Encrypted Media Extensions </w:t>
      </w:r>
      <w:r w:rsidRPr="002031E2">
        <w:rPr>
          <w:rFonts w:ascii="Arial" w:eastAsia="宋体" w:hAnsi="Arial" w:cs="Arial"/>
          <w:color w:val="333333"/>
          <w:kern w:val="0"/>
          <w:sz w:val="19"/>
          <w:szCs w:val="19"/>
        </w:rPr>
        <w:t>。一般的</w:t>
      </w:r>
      <w:r w:rsidRPr="002031E2">
        <w:rPr>
          <w:rFonts w:ascii="Arial" w:eastAsia="宋体" w:hAnsi="Arial" w:cs="Arial"/>
          <w:color w:val="333333"/>
          <w:kern w:val="0"/>
          <w:sz w:val="19"/>
          <w:szCs w:val="19"/>
        </w:rPr>
        <w:t xml:space="preserve"> DASH </w:t>
      </w:r>
      <w:r w:rsidRPr="002031E2">
        <w:rPr>
          <w:rFonts w:ascii="Arial" w:eastAsia="宋体" w:hAnsi="Arial" w:cs="Arial"/>
          <w:color w:val="333333"/>
          <w:kern w:val="0"/>
          <w:sz w:val="19"/>
          <w:szCs w:val="19"/>
        </w:rPr>
        <w:t>客户端功能很难实现。（详情：</w:t>
      </w:r>
      <w:r w:rsidRPr="002031E2">
        <w:rPr>
          <w:rFonts w:ascii="Arial" w:eastAsia="宋体" w:hAnsi="Arial" w:cs="Arial"/>
          <w:color w:val="333333"/>
          <w:kern w:val="0"/>
          <w:sz w:val="19"/>
          <w:szCs w:val="19"/>
        </w:rPr>
        <w:t>https://github.com/google/shaka-player</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54</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TensorFlow </w:t>
      </w:r>
      <w:r w:rsidRPr="002031E2">
        <w:rPr>
          <w:rFonts w:ascii="Arial" w:eastAsia="宋体" w:hAnsi="Arial" w:cs="Arial"/>
          <w:color w:val="333333"/>
          <w:kern w:val="0"/>
          <w:sz w:val="19"/>
          <w:szCs w:val="19"/>
        </w:rPr>
        <w:t>深度学习库</w:t>
      </w:r>
      <w:r w:rsidRPr="002031E2">
        <w:rPr>
          <w:rFonts w:ascii="Arial" w:eastAsia="宋体" w:hAnsi="Arial" w:cs="Arial"/>
          <w:color w:val="333333"/>
          <w:kern w:val="0"/>
          <w:sz w:val="19"/>
          <w:szCs w:val="19"/>
        </w:rPr>
        <w:t xml:space="preserve"> Fold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1192</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lastRenderedPageBreak/>
        <w:t xml:space="preserve">TensorFlow Fold </w:t>
      </w:r>
      <w:r w:rsidRPr="002031E2">
        <w:rPr>
          <w:rFonts w:ascii="Arial" w:eastAsia="宋体" w:hAnsi="Arial" w:cs="Arial"/>
          <w:color w:val="333333"/>
          <w:kern w:val="0"/>
          <w:sz w:val="19"/>
          <w:szCs w:val="19"/>
        </w:rPr>
        <w:t>是用于创建使用结构化数据的</w:t>
      </w:r>
      <w:r w:rsidRPr="002031E2">
        <w:rPr>
          <w:rFonts w:ascii="Arial" w:eastAsia="宋体" w:hAnsi="Arial" w:cs="Arial"/>
          <w:color w:val="333333"/>
          <w:kern w:val="0"/>
          <w:sz w:val="19"/>
          <w:szCs w:val="19"/>
        </w:rPr>
        <w:t xml:space="preserve"> TensorFlow </w:t>
      </w:r>
      <w:r w:rsidRPr="002031E2">
        <w:rPr>
          <w:rFonts w:ascii="Arial" w:eastAsia="宋体" w:hAnsi="Arial" w:cs="Arial"/>
          <w:color w:val="333333"/>
          <w:kern w:val="0"/>
          <w:sz w:val="19"/>
          <w:szCs w:val="19"/>
        </w:rPr>
        <w:t>模型库，其中计算图的结构取决于输入数据的结构。</w:t>
      </w:r>
      <w:r w:rsidRPr="002031E2">
        <w:rPr>
          <w:rFonts w:ascii="Arial" w:eastAsia="宋体" w:hAnsi="Arial" w:cs="Arial"/>
          <w:color w:val="333333"/>
          <w:kern w:val="0"/>
          <w:sz w:val="19"/>
          <w:szCs w:val="19"/>
        </w:rPr>
        <w:t xml:space="preserve"> TensorFlow Fold </w:t>
      </w:r>
      <w:r w:rsidRPr="002031E2">
        <w:rPr>
          <w:rFonts w:ascii="Arial" w:eastAsia="宋体" w:hAnsi="Arial" w:cs="Arial"/>
          <w:color w:val="333333"/>
          <w:kern w:val="0"/>
          <w:sz w:val="19"/>
          <w:szCs w:val="19"/>
        </w:rPr>
        <w:t>使得处理不同数据尺寸和结构的深度学习模型更容易实现。（详情：</w:t>
      </w:r>
      <w:r w:rsidRPr="002031E2">
        <w:rPr>
          <w:rFonts w:ascii="Arial" w:eastAsia="宋体" w:hAnsi="Arial" w:cs="Arial"/>
          <w:color w:val="333333"/>
          <w:kern w:val="0"/>
          <w:sz w:val="19"/>
          <w:szCs w:val="19"/>
        </w:rPr>
        <w:t>https://github.com/tensorflow/fold</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55</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Google </w:t>
      </w:r>
      <w:r w:rsidRPr="002031E2">
        <w:rPr>
          <w:rFonts w:ascii="Arial" w:eastAsia="宋体" w:hAnsi="Arial" w:cs="Arial"/>
          <w:color w:val="333333"/>
          <w:kern w:val="0"/>
          <w:sz w:val="19"/>
          <w:szCs w:val="19"/>
        </w:rPr>
        <w:t>地球企业版</w:t>
      </w:r>
      <w:r w:rsidRPr="002031E2">
        <w:rPr>
          <w:rFonts w:ascii="Arial" w:eastAsia="宋体" w:hAnsi="Arial" w:cs="Arial"/>
          <w:color w:val="333333"/>
          <w:kern w:val="0"/>
          <w:sz w:val="19"/>
          <w:szCs w:val="19"/>
        </w:rPr>
        <w:t xml:space="preserve"> Earth Enterprise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1161</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Earth Enterprise </w:t>
      </w:r>
      <w:r w:rsidRPr="002031E2">
        <w:rPr>
          <w:rFonts w:ascii="Arial" w:eastAsia="宋体" w:hAnsi="Arial" w:cs="Arial"/>
          <w:color w:val="333333"/>
          <w:kern w:val="0"/>
          <w:sz w:val="19"/>
          <w:szCs w:val="19"/>
        </w:rPr>
        <w:t>是</w:t>
      </w:r>
      <w:r w:rsidRPr="002031E2">
        <w:rPr>
          <w:rFonts w:ascii="Arial" w:eastAsia="宋体" w:hAnsi="Arial" w:cs="Arial"/>
          <w:color w:val="333333"/>
          <w:kern w:val="0"/>
          <w:sz w:val="19"/>
          <w:szCs w:val="19"/>
        </w:rPr>
        <w:t xml:space="preserve"> Google Earth Enterprise </w:t>
      </w:r>
      <w:r w:rsidRPr="002031E2">
        <w:rPr>
          <w:rFonts w:ascii="Arial" w:eastAsia="宋体" w:hAnsi="Arial" w:cs="Arial"/>
          <w:color w:val="333333"/>
          <w:kern w:val="0"/>
          <w:sz w:val="19"/>
          <w:szCs w:val="19"/>
        </w:rPr>
        <w:t>的开源版本，是一个提供构建和托管自定义</w:t>
      </w:r>
      <w:r w:rsidRPr="002031E2">
        <w:rPr>
          <w:rFonts w:ascii="Arial" w:eastAsia="宋体" w:hAnsi="Arial" w:cs="Arial"/>
          <w:color w:val="333333"/>
          <w:kern w:val="0"/>
          <w:sz w:val="19"/>
          <w:szCs w:val="19"/>
        </w:rPr>
        <w:t xml:space="preserve"> 3D </w:t>
      </w:r>
      <w:r w:rsidRPr="002031E2">
        <w:rPr>
          <w:rFonts w:ascii="Arial" w:eastAsia="宋体" w:hAnsi="Arial" w:cs="Arial"/>
          <w:color w:val="333333"/>
          <w:kern w:val="0"/>
          <w:sz w:val="19"/>
          <w:szCs w:val="19"/>
        </w:rPr>
        <w:t>地球模型和</w:t>
      </w:r>
      <w:r w:rsidRPr="002031E2">
        <w:rPr>
          <w:rFonts w:ascii="Arial" w:eastAsia="宋体" w:hAnsi="Arial" w:cs="Arial"/>
          <w:color w:val="333333"/>
          <w:kern w:val="0"/>
          <w:sz w:val="19"/>
          <w:szCs w:val="19"/>
        </w:rPr>
        <w:t xml:space="preserve"> 2D </w:t>
      </w:r>
      <w:r w:rsidRPr="002031E2">
        <w:rPr>
          <w:rFonts w:ascii="Arial" w:eastAsia="宋体" w:hAnsi="Arial" w:cs="Arial"/>
          <w:color w:val="333333"/>
          <w:kern w:val="0"/>
          <w:sz w:val="19"/>
          <w:szCs w:val="19"/>
        </w:rPr>
        <w:t>地图的地理空间应用，旨在让社区继续改进和推进该项目。（详情：</w:t>
      </w:r>
      <w:r w:rsidRPr="002031E2">
        <w:rPr>
          <w:rFonts w:ascii="Arial" w:eastAsia="宋体" w:hAnsi="Arial" w:cs="Arial"/>
          <w:color w:val="333333"/>
          <w:kern w:val="0"/>
          <w:sz w:val="19"/>
          <w:szCs w:val="19"/>
        </w:rPr>
        <w:t>https://github.com/google/earthenterprise</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56</w:t>
      </w:r>
      <w:r w:rsidRPr="002031E2">
        <w:rPr>
          <w:rFonts w:ascii="Arial" w:eastAsia="宋体" w:hAnsi="Arial" w:cs="Arial"/>
          <w:color w:val="333333"/>
          <w:kern w:val="0"/>
          <w:sz w:val="19"/>
          <w:szCs w:val="19"/>
        </w:rPr>
        <w:t>、图像差异比较库</w:t>
      </w:r>
      <w:r w:rsidRPr="002031E2">
        <w:rPr>
          <w:rFonts w:ascii="Arial" w:eastAsia="宋体" w:hAnsi="Arial" w:cs="Arial"/>
          <w:color w:val="333333"/>
          <w:kern w:val="0"/>
          <w:sz w:val="19"/>
          <w:szCs w:val="19"/>
        </w:rPr>
        <w:t xml:space="preserve"> Butteraugli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1100</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Butteraugli </w:t>
      </w:r>
      <w:r w:rsidRPr="002031E2">
        <w:rPr>
          <w:rFonts w:ascii="Arial" w:eastAsia="宋体" w:hAnsi="Arial" w:cs="Arial"/>
          <w:color w:val="333333"/>
          <w:kern w:val="0"/>
          <w:sz w:val="19"/>
          <w:szCs w:val="19"/>
        </w:rPr>
        <w:t>是用来评判两个图像之间的相似度。通过识别图像之间一些最受关注的差异点并给出相似度分值。这个项目的一个主要动机是对差异受体的不同颜色的位置和密度的统计，特别是蓝色的低密度锥窝。另一个动机来自于更准确的神经节细胞建模，特别是抑制频率空间。目前该项目只提供了</w:t>
      </w:r>
      <w:r w:rsidRPr="002031E2">
        <w:rPr>
          <w:rFonts w:ascii="Arial" w:eastAsia="宋体" w:hAnsi="Arial" w:cs="Arial"/>
          <w:color w:val="333333"/>
          <w:kern w:val="0"/>
          <w:sz w:val="19"/>
          <w:szCs w:val="19"/>
        </w:rPr>
        <w:t xml:space="preserve"> C++ </w:t>
      </w:r>
      <w:r w:rsidRPr="002031E2">
        <w:rPr>
          <w:rFonts w:ascii="Arial" w:eastAsia="宋体" w:hAnsi="Arial" w:cs="Arial"/>
          <w:color w:val="333333"/>
          <w:kern w:val="0"/>
          <w:sz w:val="19"/>
          <w:szCs w:val="19"/>
        </w:rPr>
        <w:t>接口。（详情：</w:t>
      </w:r>
      <w:r w:rsidRPr="002031E2">
        <w:rPr>
          <w:rFonts w:ascii="Arial" w:eastAsia="宋体" w:hAnsi="Arial" w:cs="Arial"/>
          <w:color w:val="333333"/>
          <w:kern w:val="0"/>
          <w:sz w:val="19"/>
          <w:szCs w:val="19"/>
        </w:rPr>
        <w:t>https://github.com/google/butteraugli</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57</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 xml:space="preserve">Go </w:t>
      </w:r>
      <w:r w:rsidRPr="002031E2">
        <w:rPr>
          <w:rFonts w:ascii="Arial" w:eastAsia="宋体" w:hAnsi="Arial" w:cs="Arial"/>
          <w:color w:val="333333"/>
          <w:kern w:val="0"/>
          <w:sz w:val="19"/>
          <w:szCs w:val="19"/>
        </w:rPr>
        <w:t>语言实现的网络协协议栈</w:t>
      </w:r>
      <w:r w:rsidRPr="002031E2">
        <w:rPr>
          <w:rFonts w:ascii="Arial" w:eastAsia="宋体" w:hAnsi="Arial" w:cs="Arial"/>
          <w:color w:val="333333"/>
          <w:kern w:val="0"/>
          <w:sz w:val="19"/>
          <w:szCs w:val="19"/>
        </w:rPr>
        <w:t xml:space="preserve"> Netstack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1016</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Netstack</w:t>
      </w:r>
      <w:r w:rsidRPr="002031E2">
        <w:rPr>
          <w:rFonts w:ascii="Arial" w:eastAsia="宋体" w:hAnsi="Arial" w:cs="Arial"/>
          <w:color w:val="333333"/>
          <w:kern w:val="0"/>
          <w:sz w:val="19"/>
          <w:szCs w:val="19"/>
        </w:rPr>
        <w:t>，使用</w:t>
      </w:r>
      <w:r w:rsidRPr="002031E2">
        <w:rPr>
          <w:rFonts w:ascii="Arial" w:eastAsia="宋体" w:hAnsi="Arial" w:cs="Arial"/>
          <w:color w:val="333333"/>
          <w:kern w:val="0"/>
          <w:sz w:val="19"/>
          <w:szCs w:val="19"/>
        </w:rPr>
        <w:t xml:space="preserve"> Go </w:t>
      </w:r>
      <w:r w:rsidRPr="002031E2">
        <w:rPr>
          <w:rFonts w:ascii="Arial" w:eastAsia="宋体" w:hAnsi="Arial" w:cs="Arial"/>
          <w:color w:val="333333"/>
          <w:kern w:val="0"/>
          <w:sz w:val="19"/>
          <w:szCs w:val="19"/>
        </w:rPr>
        <w:t>语言编写的网络协议栈。通过安装</w:t>
      </w:r>
      <w:r w:rsidRPr="002031E2">
        <w:rPr>
          <w:rFonts w:ascii="Arial" w:eastAsia="宋体" w:hAnsi="Arial" w:cs="Arial"/>
          <w:color w:val="333333"/>
          <w:kern w:val="0"/>
          <w:sz w:val="19"/>
          <w:szCs w:val="19"/>
        </w:rPr>
        <w:t xml:space="preserve"> tun_tcp_echo demo </w:t>
      </w:r>
      <w:r w:rsidRPr="002031E2">
        <w:rPr>
          <w:rFonts w:ascii="Arial" w:eastAsia="宋体" w:hAnsi="Arial" w:cs="Arial"/>
          <w:color w:val="333333"/>
          <w:kern w:val="0"/>
          <w:sz w:val="19"/>
          <w:szCs w:val="19"/>
        </w:rPr>
        <w:t>尝试在</w:t>
      </w:r>
      <w:r w:rsidRPr="002031E2">
        <w:rPr>
          <w:rFonts w:ascii="Arial" w:eastAsia="宋体" w:hAnsi="Arial" w:cs="Arial"/>
          <w:color w:val="333333"/>
          <w:kern w:val="0"/>
          <w:sz w:val="19"/>
          <w:szCs w:val="19"/>
        </w:rPr>
        <w:t xml:space="preserve"> Linux </w:t>
      </w:r>
      <w:r w:rsidRPr="002031E2">
        <w:rPr>
          <w:rFonts w:ascii="Arial" w:eastAsia="宋体" w:hAnsi="Arial" w:cs="Arial"/>
          <w:color w:val="333333"/>
          <w:kern w:val="0"/>
          <w:sz w:val="19"/>
          <w:szCs w:val="19"/>
        </w:rPr>
        <w:t>上使用</w:t>
      </w:r>
      <w:r w:rsidRPr="002031E2">
        <w:rPr>
          <w:rFonts w:ascii="Arial" w:eastAsia="宋体" w:hAnsi="Arial" w:cs="Arial"/>
          <w:color w:val="333333"/>
          <w:kern w:val="0"/>
          <w:sz w:val="19"/>
          <w:szCs w:val="19"/>
        </w:rPr>
        <w:t xml:space="preserve"> </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https://github.com/google/netstack</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58</w:t>
      </w:r>
      <w:r w:rsidRPr="002031E2">
        <w:rPr>
          <w:rFonts w:ascii="Arial" w:eastAsia="宋体" w:hAnsi="Arial" w:cs="Arial"/>
          <w:color w:val="333333"/>
          <w:kern w:val="0"/>
          <w:sz w:val="19"/>
          <w:szCs w:val="19"/>
        </w:rPr>
        <w:t>、钢琴二重奏</w:t>
      </w:r>
      <w:r w:rsidRPr="002031E2">
        <w:rPr>
          <w:rFonts w:ascii="Arial" w:eastAsia="宋体" w:hAnsi="Arial" w:cs="Arial"/>
          <w:color w:val="333333"/>
          <w:kern w:val="0"/>
          <w:sz w:val="19"/>
          <w:szCs w:val="19"/>
        </w:rPr>
        <w:t xml:space="preserve"> AI aiexperiments-ai-duet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883</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钢琴二重奏</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的</w:t>
      </w:r>
      <w:r w:rsidRPr="002031E2">
        <w:rPr>
          <w:rFonts w:ascii="Arial" w:eastAsia="宋体" w:hAnsi="Arial" w:cs="Arial"/>
          <w:color w:val="333333"/>
          <w:kern w:val="0"/>
          <w:sz w:val="19"/>
          <w:szCs w:val="19"/>
        </w:rPr>
        <w:t xml:space="preserve"> A.I. Duet</w:t>
      </w:r>
      <w:r w:rsidRPr="002031E2">
        <w:rPr>
          <w:rFonts w:ascii="Arial" w:eastAsia="宋体" w:hAnsi="Arial" w:cs="Arial"/>
          <w:color w:val="333333"/>
          <w:kern w:val="0"/>
          <w:sz w:val="19"/>
          <w:szCs w:val="19"/>
        </w:rPr>
        <w:t>。该项目会在你弹出了几个音符之后，通过</w:t>
      </w:r>
      <w:r w:rsidRPr="002031E2">
        <w:rPr>
          <w:rFonts w:ascii="Arial" w:eastAsia="宋体" w:hAnsi="Arial" w:cs="Arial"/>
          <w:color w:val="333333"/>
          <w:kern w:val="0"/>
          <w:sz w:val="19"/>
          <w:szCs w:val="19"/>
        </w:rPr>
        <w:t xml:space="preserve"> AI </w:t>
      </w:r>
      <w:r w:rsidRPr="002031E2">
        <w:rPr>
          <w:rFonts w:ascii="Arial" w:eastAsia="宋体" w:hAnsi="Arial" w:cs="Arial"/>
          <w:color w:val="333333"/>
          <w:kern w:val="0"/>
          <w:sz w:val="19"/>
          <w:szCs w:val="19"/>
        </w:rPr>
        <w:t>自动计算来帮你</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补完</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旋律的重奏部分。</w:t>
      </w:r>
      <w:r w:rsidRPr="002031E2">
        <w:rPr>
          <w:rFonts w:ascii="Arial" w:eastAsia="宋体" w:hAnsi="Arial" w:cs="Arial"/>
          <w:color w:val="333333"/>
          <w:kern w:val="0"/>
          <w:sz w:val="19"/>
          <w:szCs w:val="19"/>
        </w:rPr>
        <w:t xml:space="preserve">A.I. Duet </w:t>
      </w:r>
      <w:r w:rsidRPr="002031E2">
        <w:rPr>
          <w:rFonts w:ascii="Arial" w:eastAsia="宋体" w:hAnsi="Arial" w:cs="Arial"/>
          <w:color w:val="333333"/>
          <w:kern w:val="0"/>
          <w:sz w:val="19"/>
          <w:szCs w:val="19"/>
        </w:rPr>
        <w:t>运用了人工智能技术，通晓音符的</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编码规则</w:t>
      </w:r>
      <w:r w:rsidRPr="002031E2">
        <w:rPr>
          <w:rFonts w:ascii="Arial" w:eastAsia="宋体" w:hAnsi="Arial" w:cs="Arial"/>
          <w:color w:val="333333"/>
          <w:kern w:val="0"/>
          <w:sz w:val="19"/>
          <w:szCs w:val="19"/>
        </w:rPr>
        <w:t>”</w:t>
      </w:r>
      <w:r w:rsidRPr="002031E2">
        <w:rPr>
          <w:rFonts w:ascii="Arial" w:eastAsia="宋体" w:hAnsi="Arial" w:cs="Arial"/>
          <w:color w:val="333333"/>
          <w:kern w:val="0"/>
          <w:sz w:val="19"/>
          <w:szCs w:val="19"/>
        </w:rPr>
        <w:t>。（详情：</w:t>
      </w:r>
      <w:r w:rsidRPr="002031E2">
        <w:rPr>
          <w:rFonts w:ascii="Arial" w:eastAsia="宋体" w:hAnsi="Arial" w:cs="Arial"/>
          <w:color w:val="333333"/>
          <w:kern w:val="0"/>
          <w:sz w:val="19"/>
          <w:szCs w:val="19"/>
        </w:rPr>
        <w:t>https://github.com/googlecreativelab/aiexperiments-ai-duet</w:t>
      </w:r>
      <w:r w:rsidRPr="002031E2">
        <w:rPr>
          <w:rFonts w:ascii="Arial" w:eastAsia="宋体" w:hAnsi="Arial" w:cs="Arial"/>
          <w:color w:val="333333"/>
          <w:kern w:val="0"/>
          <w:sz w:val="19"/>
          <w:szCs w:val="19"/>
        </w:rPr>
        <w:t>）</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59</w:t>
      </w:r>
      <w:r w:rsidRPr="002031E2">
        <w:rPr>
          <w:rFonts w:ascii="Arial" w:eastAsia="宋体" w:hAnsi="Arial" w:cs="Arial"/>
          <w:color w:val="333333"/>
          <w:kern w:val="0"/>
          <w:sz w:val="19"/>
          <w:szCs w:val="19"/>
        </w:rPr>
        <w:t>、端到端加密系统</w:t>
      </w:r>
      <w:r w:rsidRPr="002031E2">
        <w:rPr>
          <w:rFonts w:ascii="Arial" w:eastAsia="宋体" w:hAnsi="Arial" w:cs="Arial"/>
          <w:color w:val="333333"/>
          <w:kern w:val="0"/>
          <w:sz w:val="19"/>
          <w:szCs w:val="19"/>
        </w:rPr>
        <w:t xml:space="preserve"> E2EMail </w:t>
      </w:r>
      <w:r w:rsidRPr="002031E2">
        <w:rPr>
          <w:rFonts w:ascii="宋体" w:eastAsia="宋体" w:hAnsi="宋体" w:cs="宋体" w:hint="eastAsia"/>
          <w:color w:val="333333"/>
          <w:kern w:val="0"/>
          <w:sz w:val="19"/>
          <w:szCs w:val="19"/>
        </w:rPr>
        <w:t>★</w:t>
      </w:r>
      <w:r w:rsidRPr="002031E2">
        <w:rPr>
          <w:rFonts w:ascii="Arial" w:eastAsia="宋体" w:hAnsi="Arial" w:cs="Arial"/>
          <w:color w:val="333333"/>
          <w:kern w:val="0"/>
          <w:sz w:val="19"/>
          <w:szCs w:val="19"/>
        </w:rPr>
        <w:t>Star 704</w:t>
      </w:r>
    </w:p>
    <w:p w:rsidR="002031E2" w:rsidRPr="002031E2" w:rsidRDefault="002031E2" w:rsidP="002031E2">
      <w:pPr>
        <w:widowControl/>
        <w:shd w:val="clear" w:color="auto" w:fill="FFFFFF"/>
        <w:spacing w:before="264" w:line="288" w:lineRule="atLeast"/>
        <w:rPr>
          <w:rFonts w:ascii="Arial" w:eastAsia="宋体" w:hAnsi="Arial" w:cs="Arial"/>
          <w:color w:val="333333"/>
          <w:kern w:val="0"/>
          <w:sz w:val="19"/>
          <w:szCs w:val="19"/>
        </w:rPr>
      </w:pPr>
      <w:r w:rsidRPr="002031E2">
        <w:rPr>
          <w:rFonts w:ascii="Arial" w:eastAsia="宋体" w:hAnsi="Arial" w:cs="Arial"/>
          <w:color w:val="333333"/>
          <w:kern w:val="0"/>
          <w:sz w:val="19"/>
          <w:szCs w:val="19"/>
        </w:rPr>
        <w:t xml:space="preserve">E2EMail </w:t>
      </w:r>
      <w:r w:rsidRPr="002031E2">
        <w:rPr>
          <w:rFonts w:ascii="Arial" w:eastAsia="宋体" w:hAnsi="Arial" w:cs="Arial"/>
          <w:color w:val="333333"/>
          <w:kern w:val="0"/>
          <w:sz w:val="19"/>
          <w:szCs w:val="19"/>
        </w:rPr>
        <w:t>是一个实验性质的端到端加密系统。</w:t>
      </w:r>
      <w:r w:rsidRPr="002031E2">
        <w:rPr>
          <w:rFonts w:ascii="Arial" w:eastAsia="宋体" w:hAnsi="Arial" w:cs="Arial"/>
          <w:color w:val="333333"/>
          <w:kern w:val="0"/>
          <w:sz w:val="19"/>
          <w:szCs w:val="19"/>
        </w:rPr>
        <w:t>E2EMail</w:t>
      </w:r>
      <w:r w:rsidRPr="002031E2">
        <w:rPr>
          <w:rFonts w:ascii="Arial" w:eastAsia="宋体" w:hAnsi="Arial" w:cs="Arial"/>
          <w:color w:val="333333"/>
          <w:kern w:val="0"/>
          <w:sz w:val="19"/>
          <w:szCs w:val="19"/>
        </w:rPr>
        <w:t>由</w:t>
      </w:r>
      <w:r w:rsidRPr="002031E2">
        <w:rPr>
          <w:rFonts w:ascii="Arial" w:eastAsia="宋体" w:hAnsi="Arial" w:cs="Arial"/>
          <w:color w:val="333333"/>
          <w:kern w:val="0"/>
          <w:sz w:val="19"/>
          <w:szCs w:val="19"/>
        </w:rPr>
        <w:t>Google</w:t>
      </w:r>
      <w:r w:rsidRPr="002031E2">
        <w:rPr>
          <w:rFonts w:ascii="Arial" w:eastAsia="宋体" w:hAnsi="Arial" w:cs="Arial"/>
          <w:color w:val="333333"/>
          <w:kern w:val="0"/>
          <w:sz w:val="19"/>
          <w:szCs w:val="19"/>
        </w:rPr>
        <w:t>开发，内置</w:t>
      </w:r>
      <w:r w:rsidRPr="002031E2">
        <w:rPr>
          <w:rFonts w:ascii="Arial" w:eastAsia="宋体" w:hAnsi="Arial" w:cs="Arial"/>
          <w:color w:val="333333"/>
          <w:kern w:val="0"/>
          <w:sz w:val="19"/>
          <w:szCs w:val="19"/>
        </w:rPr>
        <w:t>JavaScript</w:t>
      </w:r>
      <w:r w:rsidRPr="002031E2">
        <w:rPr>
          <w:rFonts w:ascii="Arial" w:eastAsia="宋体" w:hAnsi="Arial" w:cs="Arial"/>
          <w:color w:val="333333"/>
          <w:kern w:val="0"/>
          <w:sz w:val="19"/>
          <w:szCs w:val="19"/>
        </w:rPr>
        <w:t>内部开发的</w:t>
      </w:r>
      <w:r w:rsidRPr="002031E2">
        <w:rPr>
          <w:rFonts w:ascii="Arial" w:eastAsia="宋体" w:hAnsi="Arial" w:cs="Arial"/>
          <w:color w:val="333333"/>
          <w:kern w:val="0"/>
          <w:sz w:val="19"/>
          <w:szCs w:val="19"/>
        </w:rPr>
        <w:t>JavaScript</w:t>
      </w:r>
      <w:r w:rsidRPr="002031E2">
        <w:rPr>
          <w:rFonts w:ascii="Arial" w:eastAsia="宋体" w:hAnsi="Arial" w:cs="Arial"/>
          <w:color w:val="333333"/>
          <w:kern w:val="0"/>
          <w:sz w:val="19"/>
          <w:szCs w:val="19"/>
        </w:rPr>
        <w:t>加密库。它提供了一种通过</w:t>
      </w:r>
      <w:r w:rsidRPr="002031E2">
        <w:rPr>
          <w:rFonts w:ascii="Arial" w:eastAsia="宋体" w:hAnsi="Arial" w:cs="Arial"/>
          <w:color w:val="333333"/>
          <w:kern w:val="0"/>
          <w:sz w:val="19"/>
          <w:szCs w:val="19"/>
        </w:rPr>
        <w:t>Chrome</w:t>
      </w:r>
      <w:r w:rsidRPr="002031E2">
        <w:rPr>
          <w:rFonts w:ascii="Arial" w:eastAsia="宋体" w:hAnsi="Arial" w:cs="Arial"/>
          <w:color w:val="333333"/>
          <w:kern w:val="0"/>
          <w:sz w:val="19"/>
          <w:szCs w:val="19"/>
        </w:rPr>
        <w:t>扩展程序将</w:t>
      </w:r>
      <w:r w:rsidRPr="002031E2">
        <w:rPr>
          <w:rFonts w:ascii="Arial" w:eastAsia="宋体" w:hAnsi="Arial" w:cs="Arial"/>
          <w:color w:val="333333"/>
          <w:kern w:val="0"/>
          <w:sz w:val="19"/>
          <w:szCs w:val="19"/>
        </w:rPr>
        <w:t>OpenPGP</w:t>
      </w:r>
      <w:r w:rsidRPr="002031E2">
        <w:rPr>
          <w:rFonts w:ascii="Arial" w:eastAsia="宋体" w:hAnsi="Arial" w:cs="Arial"/>
          <w:color w:val="333333"/>
          <w:kern w:val="0"/>
          <w:sz w:val="19"/>
          <w:szCs w:val="19"/>
        </w:rPr>
        <w:t>集成到</w:t>
      </w:r>
      <w:r w:rsidRPr="002031E2">
        <w:rPr>
          <w:rFonts w:ascii="Arial" w:eastAsia="宋体" w:hAnsi="Arial" w:cs="Arial"/>
          <w:color w:val="333333"/>
          <w:kern w:val="0"/>
          <w:sz w:val="19"/>
          <w:szCs w:val="19"/>
        </w:rPr>
        <w:t>Gmail</w:t>
      </w:r>
      <w:r w:rsidRPr="002031E2">
        <w:rPr>
          <w:rFonts w:ascii="Arial" w:eastAsia="宋体" w:hAnsi="Arial" w:cs="Arial"/>
          <w:color w:val="333333"/>
          <w:kern w:val="0"/>
          <w:sz w:val="19"/>
          <w:szCs w:val="19"/>
        </w:rPr>
        <w:t>中的方法。消息的明文单独保留在客户端上。（详情：</w:t>
      </w:r>
      <w:r w:rsidRPr="002031E2">
        <w:rPr>
          <w:rFonts w:ascii="Arial" w:eastAsia="宋体" w:hAnsi="Arial" w:cs="Arial"/>
          <w:color w:val="333333"/>
          <w:kern w:val="0"/>
          <w:sz w:val="19"/>
          <w:szCs w:val="19"/>
        </w:rPr>
        <w:t>https://github.com/e2email-org/e2email</w:t>
      </w:r>
      <w:r w:rsidRPr="002031E2">
        <w:rPr>
          <w:rFonts w:ascii="Arial" w:eastAsia="宋体" w:hAnsi="Arial" w:cs="Arial"/>
          <w:color w:val="333333"/>
          <w:kern w:val="0"/>
          <w:sz w:val="19"/>
          <w:szCs w:val="19"/>
        </w:rPr>
        <w:t>）</w:t>
      </w:r>
    </w:p>
    <w:p w:rsidR="00000000" w:rsidRPr="00CD2FC7" w:rsidRDefault="006924B7">
      <w:pPr>
        <w:rPr>
          <w:rFonts w:hint="eastAsia"/>
          <w:sz w:val="28"/>
          <w:szCs w:val="28"/>
        </w:rPr>
      </w:pPr>
    </w:p>
    <w:p w:rsidR="00CD2FC7" w:rsidRPr="00CD2FC7" w:rsidRDefault="00CD2FC7" w:rsidP="00CD2FC7">
      <w:pPr>
        <w:pStyle w:val="1"/>
        <w:spacing w:before="0" w:beforeAutospacing="0" w:after="0" w:afterAutospacing="0" w:line="421" w:lineRule="atLeast"/>
        <w:rPr>
          <w:rFonts w:ascii="微软雅黑" w:eastAsia="微软雅黑" w:hAnsi="微软雅黑"/>
          <w:color w:val="2C3033"/>
          <w:sz w:val="28"/>
          <w:szCs w:val="28"/>
        </w:rPr>
      </w:pPr>
      <w:r w:rsidRPr="00CD2FC7">
        <w:rPr>
          <w:rFonts w:hint="eastAsia"/>
          <w:sz w:val="28"/>
          <w:szCs w:val="28"/>
        </w:rPr>
        <w:t>二、</w:t>
      </w:r>
      <w:r w:rsidRPr="00CD2FC7">
        <w:rPr>
          <w:rFonts w:ascii="微软雅黑" w:eastAsia="微软雅黑" w:hAnsi="微软雅黑" w:hint="eastAsia"/>
          <w:color w:val="2C3033"/>
          <w:sz w:val="28"/>
          <w:szCs w:val="28"/>
        </w:rPr>
        <w:t>阿里巴巴开源产品列表</w:t>
      </w:r>
    </w:p>
    <w:p w:rsidR="00CD2FC7" w:rsidRPr="00CD2FC7" w:rsidRDefault="00CD2FC7">
      <w:pPr>
        <w:rPr>
          <w:rFonts w:hint="eastAsia"/>
        </w:rPr>
      </w:pPr>
    </w:p>
    <w:p w:rsidR="00CD2FC7" w:rsidRDefault="00CD2FC7" w:rsidP="00CD2FC7">
      <w:pPr>
        <w:pStyle w:val="a5"/>
        <w:shd w:val="clear" w:color="auto" w:fill="FFFFFF"/>
        <w:spacing w:before="0" w:beforeAutospacing="0" w:after="0" w:afterAutospacing="0"/>
        <w:rPr>
          <w:rFonts w:ascii="微软雅黑" w:eastAsia="微软雅黑" w:hAnsi="微软雅黑"/>
          <w:color w:val="454545"/>
          <w:sz w:val="18"/>
          <w:szCs w:val="18"/>
        </w:rPr>
      </w:pPr>
      <w:r>
        <w:rPr>
          <w:rFonts w:ascii="微软雅黑" w:eastAsia="微软雅黑" w:hAnsi="微软雅黑" w:hint="eastAsia"/>
          <w:color w:val="454545"/>
          <w:sz w:val="18"/>
          <w:szCs w:val="18"/>
        </w:rPr>
        <w:t>代码：</w:t>
      </w:r>
      <w:hyperlink r:id="rId6" w:history="1">
        <w:r>
          <w:rPr>
            <w:rStyle w:val="a6"/>
            <w:rFonts w:ascii="微软雅黑" w:eastAsia="微软雅黑" w:hAnsi="微软雅黑" w:hint="eastAsia"/>
            <w:b/>
            <w:bCs/>
            <w:color w:val="CA0C16"/>
          </w:rPr>
          <w:t>https://github.com/alibaba</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taobao-kernel</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7" w:history="1">
        <w:r>
          <w:rPr>
            <w:rStyle w:val="a6"/>
            <w:rFonts w:ascii="微软雅黑" w:eastAsia="微软雅黑" w:hAnsi="微软雅黑" w:hint="eastAsia"/>
            <w:color w:val="CA0C16"/>
          </w:rPr>
          <w:t>http://kernel.taobao.org/</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8" w:history="1">
        <w:r>
          <w:rPr>
            <w:rStyle w:val="a6"/>
            <w:rFonts w:ascii="微软雅黑" w:eastAsia="微软雅黑" w:hAnsi="微软雅黑" w:hint="eastAsia"/>
            <w:color w:val="CA0C16"/>
          </w:rPr>
          <w:t>https://github.com/alibaba/taobao-kernel</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淘宝内核是淘宝内核开发团队基于RHEL6官方内核自己定制的内核，他与RHEL6系列内核的主要区别包括：</w:t>
      </w:r>
      <w:r>
        <w:rPr>
          <w:rFonts w:ascii="微软雅黑" w:eastAsia="微软雅黑" w:hAnsi="微软雅黑" w:hint="eastAsia"/>
          <w:color w:val="454545"/>
          <w:sz w:val="18"/>
          <w:szCs w:val="18"/>
        </w:rPr>
        <w:br/>
        <w:t>1. 修改了一些编译脚本和错误，使得这个内核可以在RHEL5系列的系统中编译和使用，从而能够让广大用户既能够拥有RHEL5系列的稳定，同时享受到2.6.32系列内核诸多新功能和优化，并省去了重新安装操作系统的麻烦。</w:t>
      </w:r>
      <w:r>
        <w:rPr>
          <w:rFonts w:ascii="微软雅黑" w:eastAsia="微软雅黑" w:hAnsi="微软雅黑" w:hint="eastAsia"/>
          <w:color w:val="454545"/>
          <w:sz w:val="18"/>
          <w:szCs w:val="18"/>
        </w:rPr>
        <w:br/>
        <w:t>2. 修复了一些Redhat内核中的bug。在使用Redhat系列内核时，经常会遇到一些内核bug等，我们秉承公开的原则会及时向Redhat反馈(通过bugzilla的方式，详细见【1】)，但是Redhat代码更新的过程很漫长，导致我们的问题无法及时得到解决，也没有立即可用的版本，于是我们会把这些修复加入淘宝内核中(patches.taobao目录下的部分patches)，等Redhat合并了fix以后再从淘宝内核中摘除。</w:t>
      </w:r>
      <w:r>
        <w:rPr>
          <w:rFonts w:ascii="微软雅黑" w:eastAsia="微软雅黑" w:hAnsi="微软雅黑" w:hint="eastAsia"/>
          <w:color w:val="454545"/>
          <w:sz w:val="18"/>
          <w:szCs w:val="18"/>
        </w:rPr>
        <w:br/>
        <w:t>3. 增加了一些我们认为对淘宝业务有很大收益的特性比如netoops，bigalloc等(patches.taobao目录下的部分patches)，这些特性如果等待Redhat去实现需要更长的时间，所以只能自己来做。</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AliJVM</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9" w:history="1">
        <w:r>
          <w:rPr>
            <w:rStyle w:val="a6"/>
            <w:rFonts w:ascii="微软雅黑" w:eastAsia="微软雅黑" w:hAnsi="微软雅黑" w:hint="eastAsia"/>
            <w:color w:val="CA0C16"/>
          </w:rPr>
          <w:t>http://jvm.taobao.org/index.php?title=首页</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阿里有几万台Java应用服务器，上千名Java工程师、及上百个Java应用。为此，核心系统研发部专用计算组的工作之一是专注于OpenJDK的优化及定制，根据业务、应用特点及开发者需要，提供稳定，高效和深度定制的JVM版本：TaobaoJVM。</w:t>
      </w:r>
      <w:r>
        <w:rPr>
          <w:rFonts w:ascii="微软雅黑" w:eastAsia="微软雅黑" w:hAnsi="微软雅黑" w:hint="eastAsia"/>
          <w:color w:val="454545"/>
          <w:sz w:val="18"/>
          <w:szCs w:val="18"/>
        </w:rPr>
        <w:br/>
        <w:t>AliJVM基于OpenJDK HotSpot VM，是国内第一个优化、定制且开源的服务器版Java虚拟机。目前已经在淘宝、天猫上线，全部替换了Oracle官方JVM版本，在性能，功能上都初步体现了它的价值。</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性能优化*Performance Tuning（针对淘宝x86平台的专用优化）</w:t>
      </w:r>
      <w:r>
        <w:rPr>
          <w:rFonts w:ascii="微软雅黑" w:eastAsia="微软雅黑" w:hAnsi="微软雅黑" w:hint="eastAsia"/>
          <w:color w:val="454545"/>
          <w:sz w:val="18"/>
          <w:szCs w:val="18"/>
        </w:rPr>
        <w:br/>
        <w:t>定制*Customization（根据淘宝业务需求）</w:t>
      </w:r>
      <w:r>
        <w:rPr>
          <w:rFonts w:ascii="微软雅黑" w:eastAsia="微软雅黑" w:hAnsi="微软雅黑" w:hint="eastAsia"/>
          <w:color w:val="454545"/>
          <w:sz w:val="18"/>
          <w:szCs w:val="18"/>
        </w:rPr>
        <w:br/>
        <w:t>Bug修复*Bug fixing</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10" w:history="1">
        <w:r>
          <w:rPr>
            <w:rStyle w:val="a6"/>
            <w:rFonts w:ascii="微软雅黑" w:eastAsia="微软雅黑" w:hAnsi="微软雅黑" w:hint="eastAsia"/>
            <w:color w:val="CA0C16"/>
          </w:rPr>
          <w:t>基于OpenJDK深度定制的淘宝JVM（TaobaoVM）</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其实从严格意义上来说，在提升Java虚拟机性能的同时，却严重依赖物理CPU类型。也就是说，部署有TaobaoVM的服务器中，CPU全都是清一色的Intel CPU，且编译手段采用的是Intel C/CPP Compiler进行编译，以此对GC性能进行提升。除了优化编译效果外，TaobaoVM还使用了crc32指令实现JVM intrinsic降低JNI的调用开销</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在提升Java虚拟机性能的同时，却严重依赖物理CPU类型。也就是说，部署有TaobaoVM的服务器中，CPU全都是清一色的Intel CPU，且编译手段采用的是Intel C/CPP Compiler进行编译，以此对GC性能进行提升。除了优化编译效果外，TaobaoVM还使用了crc32指令实现JVM intrinsic降低JNI的调用开销</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除了在性能优化方面下足了功夫，TaobaoVM还在HotSpot的基础之上大幅度扩充了一些特定的增强实现。比如创新的GCIH（GC invisible heap）技术实现off-heap，这样一来就可以将生命周期较长的Java对象从heap中移至heap之外，并且GC不能管理GCIH内部的Java对象，这样做最大的好处就是降低了GC的回收平率以及提升了GC的回收效率，并且GCIH中的对象还能够在多个Java虚拟机进程中实现共享。其他扩充技术还有利用PMU hardware的Java profiling tool和诊断协助功能等。</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lastRenderedPageBreak/>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TProfiler</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TProfiler是一个可以在生产环境长期使用的性能分析工具</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11" w:history="1">
        <w:r>
          <w:rPr>
            <w:rStyle w:val="a6"/>
            <w:rFonts w:ascii="微软雅黑" w:eastAsia="微软雅黑" w:hAnsi="微软雅黑" w:hint="eastAsia"/>
            <w:color w:val="CA0C16"/>
          </w:rPr>
          <w:t>https://github.com/alibaba/TProfiler</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TProfiler是一个可以在生产环境长期使用的性能分析工具.它同时支持剖析和采样两种方式,记录方法执行的时间和次数,生成方法热点 对象创建热点 线程状态分析等数据,为查找系统性能瓶颈提供数据支持.</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TProfiler在JVM启动时把时间采集程序注入到字节码中,整个过程无需修改应用源码.运行时会把数据写到日志文件,一般情况下每小时输出的日志小于50M.</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字节码修改:</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b/>
          <w:bCs/>
          <w:noProof/>
          <w:color w:val="454545"/>
          <w:sz w:val="18"/>
          <w:szCs w:val="18"/>
        </w:rPr>
        <w:drawing>
          <wp:inline distT="0" distB="0" distL="0" distR="0">
            <wp:extent cx="7392670" cy="3369310"/>
            <wp:effectExtent l="19050" t="0" r="0" b="0"/>
            <wp:docPr id="9" name="图片 9" descr="http://img.blog.csdn.net/2016022318194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223181945389"/>
                    <pic:cNvPicPr>
                      <a:picLocks noChangeAspect="1" noChangeArrowheads="1"/>
                    </pic:cNvPicPr>
                  </pic:nvPicPr>
                  <pic:blipFill>
                    <a:blip r:embed="rId12" cstate="print"/>
                    <a:srcRect/>
                    <a:stretch>
                      <a:fillRect/>
                    </a:stretch>
                  </pic:blipFill>
                  <pic:spPr bwMode="auto">
                    <a:xfrm>
                      <a:off x="0" y="0"/>
                      <a:ext cx="7392670" cy="3369310"/>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运行实现原理</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lastRenderedPageBreak/>
        <w:drawing>
          <wp:inline distT="0" distB="0" distL="0" distR="0">
            <wp:extent cx="7484110" cy="3819525"/>
            <wp:effectExtent l="19050" t="0" r="2540" b="0"/>
            <wp:docPr id="10" name="图片 10" descr="http://img.blog.csdn.net/2016022318195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223181950475"/>
                    <pic:cNvPicPr>
                      <a:picLocks noChangeAspect="1" noChangeArrowheads="1"/>
                    </pic:cNvPicPr>
                  </pic:nvPicPr>
                  <pic:blipFill>
                    <a:blip r:embed="rId13" cstate="print"/>
                    <a:srcRect/>
                    <a:stretch>
                      <a:fillRect/>
                    </a:stretch>
                  </pic:blipFill>
                  <pic:spPr bwMode="auto">
                    <a:xfrm>
                      <a:off x="0" y="0"/>
                      <a:ext cx="7484110" cy="3819525"/>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w:t>
      </w:r>
      <w:r>
        <w:rPr>
          <w:rFonts w:ascii="微软雅黑" w:eastAsia="微软雅黑" w:hAnsi="微软雅黑" w:hint="eastAsia"/>
          <w:b/>
          <w:bCs/>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Jstom</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14" w:history="1">
        <w:r>
          <w:rPr>
            <w:rStyle w:val="a6"/>
            <w:rFonts w:hint="eastAsia"/>
            <w:color w:val="108AC6"/>
            <w:sz w:val="16"/>
            <w:szCs w:val="16"/>
          </w:rPr>
          <w:t>https://github.com/alibaba/jstorm</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jstorm可以看作是storm的java增强版本，除了内核用纯java实现外，还包括了thrift、python、facet ui。从架构上看，其本质是一个基于zk的分布式调度系统。</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5408930" cy="2039620"/>
            <wp:effectExtent l="19050" t="0" r="1270" b="0"/>
            <wp:docPr id="11" name="图片 11" descr="http://img.blog.csdn.net/2016022122430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221224302288"/>
                    <pic:cNvPicPr>
                      <a:picLocks noChangeAspect="1" noChangeArrowheads="1"/>
                    </pic:cNvPicPr>
                  </pic:nvPicPr>
                  <pic:blipFill>
                    <a:blip r:embed="rId15" cstate="print"/>
                    <a:srcRect/>
                    <a:stretch>
                      <a:fillRect/>
                    </a:stretch>
                  </pic:blipFill>
                  <pic:spPr bwMode="auto">
                    <a:xfrm>
                      <a:off x="0" y="0"/>
                      <a:ext cx="5408930" cy="2039620"/>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更多参考此文：</w:t>
      </w:r>
      <w:hyperlink r:id="rId16" w:history="1">
        <w:r>
          <w:rPr>
            <w:rStyle w:val="a6"/>
            <w:rFonts w:ascii="微软雅黑" w:eastAsia="微软雅黑" w:hAnsi="微软雅黑" w:hint="eastAsia"/>
            <w:color w:val="CA0C16"/>
          </w:rPr>
          <w:t>Jstom简介</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tengine</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17" w:history="1">
        <w:r>
          <w:rPr>
            <w:rStyle w:val="a6"/>
            <w:rFonts w:ascii="微软雅黑" w:eastAsia="微软雅黑" w:hAnsi="微软雅黑" w:hint="eastAsia"/>
            <w:color w:val="CA0C16"/>
          </w:rPr>
          <w:t>http://tengine.taobao.org/</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lastRenderedPageBreak/>
        <w:t>Tengine是由淘宝网发起的Web服务器项目。它在Nginx的基础上，针对大访问量网站的需求，添加了很多高级功能和特性。</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2799715" cy="864870"/>
            <wp:effectExtent l="19050" t="0" r="635" b="0"/>
            <wp:docPr id="12" name="图片 12" descr="http://img.blog.csdn.net/2016022317084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223170842814"/>
                    <pic:cNvPicPr>
                      <a:picLocks noChangeAspect="1" noChangeArrowheads="1"/>
                    </pic:cNvPicPr>
                  </pic:nvPicPr>
                  <pic:blipFill>
                    <a:blip r:embed="rId18" cstate="print"/>
                    <a:srcRect/>
                    <a:stretch>
                      <a:fillRect/>
                    </a:stretch>
                  </pic:blipFill>
                  <pic:spPr bwMode="auto">
                    <a:xfrm>
                      <a:off x="0" y="0"/>
                      <a:ext cx="2799715" cy="864870"/>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Dubbo</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19" w:history="1">
        <w:r>
          <w:rPr>
            <w:rStyle w:val="a6"/>
            <w:rFonts w:ascii="微软雅黑" w:eastAsia="微软雅黑" w:hAnsi="微软雅黑" w:hint="eastAsia"/>
            <w:color w:val="CA0C16"/>
          </w:rPr>
          <w:t>http://dubbo.io/</w:t>
        </w:r>
      </w:hyperlink>
      <w:r>
        <w:rPr>
          <w:rFonts w:ascii="微软雅黑" w:eastAsia="微软雅黑" w:hAnsi="微软雅黑" w:hint="eastAsia"/>
          <w:color w:val="454545"/>
          <w:sz w:val="18"/>
          <w:szCs w:val="18"/>
        </w:rPr>
        <w:t>   </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DUBBO是一个分布式</w:t>
      </w:r>
      <w:r>
        <w:rPr>
          <w:rStyle w:val="a7"/>
          <w:rFonts w:ascii="微软雅黑" w:eastAsia="微软雅黑" w:hAnsi="微软雅黑" w:hint="eastAsia"/>
          <w:color w:val="454545"/>
        </w:rPr>
        <w:t>服务框架</w:t>
      </w:r>
      <w:r>
        <w:rPr>
          <w:rFonts w:ascii="微软雅黑" w:eastAsia="微软雅黑" w:hAnsi="微软雅黑" w:hint="eastAsia"/>
          <w:color w:val="454545"/>
          <w:sz w:val="18"/>
          <w:szCs w:val="18"/>
        </w:rPr>
        <w:t>，致力于提供高性能和透明化的RPC远程服务调用方案，是阿里巴巴SOA服务化治理方案的核心框架，每天为2,000+个服务提供3,000,000,000+次访问量支持，并被广泛应用于阿里巴巴集团的各成员站点。</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0" w:anchor="UserGuide-zh-%E8%83%8C%E6%99%AF" w:history="1">
        <w:r>
          <w:rPr>
            <w:rStyle w:val="a6"/>
            <w:rFonts w:ascii="微软雅黑" w:eastAsia="微软雅黑" w:hAnsi="微软雅黑" w:hint="eastAsia"/>
            <w:color w:val="CA0C16"/>
          </w:rPr>
          <w:t>用户指南和使用背景</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随着互联网的发展，网站应用的规模不断扩大，常规的垂直应用架构已无法应对，分布式服务架构以及流动计算架构势在必行，亟需一个治理系统确保架构有条不紊的演进。</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阿里内部并没有采用Zookeeper做为注册中心，而是使用自己实现的基于数据库的注册中心，即：Zookeeper注册中心并没有在阿里内部长时间运行的可靠性保障，此Zookeeper桥接实现只为开源版本提供，其可靠性依赖于Zookeeper本身的可靠性。</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6668135" cy="3812540"/>
            <wp:effectExtent l="19050" t="0" r="0" b="0"/>
            <wp:docPr id="13" name="图片 13" descr="http://img.blog.csdn.net/2016022311005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60223110056517"/>
                    <pic:cNvPicPr>
                      <a:picLocks noChangeAspect="1" noChangeArrowheads="1"/>
                    </pic:cNvPicPr>
                  </pic:nvPicPr>
                  <pic:blipFill>
                    <a:blip r:embed="rId21" cstate="print"/>
                    <a:srcRect/>
                    <a:stretch>
                      <a:fillRect/>
                    </a:stretch>
                  </pic:blipFill>
                  <pic:spPr bwMode="auto">
                    <a:xfrm>
                      <a:off x="0" y="0"/>
                      <a:ext cx="6668135" cy="3812540"/>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2" w:history="1">
        <w:r>
          <w:rPr>
            <w:rStyle w:val="a6"/>
            <w:rFonts w:ascii="微软雅黑" w:eastAsia="微软雅黑" w:hAnsi="微软雅黑" w:hint="eastAsia"/>
            <w:color w:val="CA0C16"/>
          </w:rPr>
          <w:t>Dubbo与Zookeeper、SpringMVC整合和使用（负载均衡、容错）</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lastRenderedPageBreak/>
        <w:t>Zookeeper作为Dubbo服务的注册中心，Dubbo原先基于数据库的注册中心，没采用Zookeeper，Zookeeper一个分布式的服务框架，是树型的目录服务的数据存储，能做到集群管理数据 ，这里能很好的作为Dubbo服务的注册中心，Dubbo能与Zookeeper做到集群部署，当提供者出现断电等异常停机时，Zookeeper注册中心能自动删除提供者信息，当提供者重启时，能自动恢复注册数据，以及订阅请求。</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Druid</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3" w:history="1">
        <w:r>
          <w:rPr>
            <w:rStyle w:val="a6"/>
            <w:rFonts w:ascii="微软雅黑" w:eastAsia="微软雅黑" w:hAnsi="微软雅黑" w:hint="eastAsia"/>
            <w:color w:val="CA0C16"/>
          </w:rPr>
          <w:t>http://www.oschina.net/p/druid/</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Druid是一个JDBC组件，它包括三部分： </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DruidDriver 代理Driver，能够提供基于Filter－Chain模式的插件体系。 </w:t>
      </w:r>
      <w:r>
        <w:rPr>
          <w:rFonts w:ascii="微软雅黑" w:eastAsia="微软雅黑" w:hAnsi="微软雅黑" w:hint="eastAsia"/>
          <w:color w:val="454545"/>
          <w:sz w:val="18"/>
          <w:szCs w:val="18"/>
        </w:rPr>
        <w:br/>
        <w:t>DruidDataSource 高效可管理的数据库连接池。 </w:t>
      </w:r>
      <w:r>
        <w:rPr>
          <w:rFonts w:ascii="微软雅黑" w:eastAsia="微软雅黑" w:hAnsi="微软雅黑" w:hint="eastAsia"/>
          <w:color w:val="454545"/>
          <w:sz w:val="18"/>
          <w:szCs w:val="18"/>
        </w:rPr>
        <w:br/>
        <w:t>SQLParser </w:t>
      </w:r>
      <w:r>
        <w:rPr>
          <w:rFonts w:ascii="微软雅黑" w:eastAsia="微软雅黑" w:hAnsi="微软雅黑" w:hint="eastAsia"/>
          <w:color w:val="454545"/>
          <w:sz w:val="18"/>
          <w:szCs w:val="18"/>
        </w:rPr>
        <w:br/>
        <w:t>Druid可以做什么？ </w:t>
      </w:r>
      <w:r>
        <w:rPr>
          <w:rFonts w:ascii="微软雅黑" w:eastAsia="微软雅黑" w:hAnsi="微软雅黑" w:hint="eastAsia"/>
          <w:color w:val="454545"/>
          <w:sz w:val="18"/>
          <w:szCs w:val="18"/>
        </w:rPr>
        <w:br/>
        <w:t>1) 可以监控数据库访问性能，Druid内置提供了一个功能强大的StatFilter插件，能够详细统计SQL的执行性能，这对于线上分析数据库访问性能有帮助。 </w:t>
      </w:r>
      <w:r>
        <w:rPr>
          <w:rFonts w:ascii="微软雅黑" w:eastAsia="微软雅黑" w:hAnsi="微软雅黑" w:hint="eastAsia"/>
          <w:color w:val="454545"/>
          <w:sz w:val="18"/>
          <w:szCs w:val="18"/>
        </w:rPr>
        <w:br/>
        <w:t>2) 替换DBCP和C3P0。Druid提供了一个高效、功能强大、可扩展性好的数据库连接池。 </w:t>
      </w:r>
      <w:r>
        <w:rPr>
          <w:rFonts w:ascii="微软雅黑" w:eastAsia="微软雅黑" w:hAnsi="微软雅黑" w:hint="eastAsia"/>
          <w:color w:val="454545"/>
          <w:sz w:val="18"/>
          <w:szCs w:val="18"/>
        </w:rPr>
        <w:br/>
        <w:t>3) 数据库密码加密。直接把数据库密码写在配置文件中，这是不好的行为，容易导致安全问题。DruidDruiver和DruidDataSource都支持PasswordCallback。 </w:t>
      </w:r>
      <w:r>
        <w:rPr>
          <w:rFonts w:ascii="微软雅黑" w:eastAsia="微软雅黑" w:hAnsi="微软雅黑" w:hint="eastAsia"/>
          <w:color w:val="454545"/>
          <w:sz w:val="18"/>
          <w:szCs w:val="18"/>
        </w:rPr>
        <w:br/>
        <w:t>4) SQL执行日志，Druid提供了不同的LogFilter，能够支持Common-Logging、Log4j和JdkLog，你可以按需要选择相应的LogFilter，监控你应用的数据库访问情况。 </w:t>
      </w:r>
      <w:r>
        <w:rPr>
          <w:rFonts w:ascii="微软雅黑" w:eastAsia="微软雅黑" w:hAnsi="微软雅黑" w:hint="eastAsia"/>
          <w:color w:val="454545"/>
          <w:sz w:val="18"/>
          <w:szCs w:val="18"/>
        </w:rPr>
        <w:br/>
        <w:t>扩展JDBC，如果你要对JDBC层有编程的需求，可以通过Druid提供的Filter-Chain机制，很方便编写JDBC层的扩展插件。 </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4" w:history="1">
        <w:r>
          <w:rPr>
            <w:rStyle w:val="a6"/>
            <w:rFonts w:ascii="微软雅黑" w:eastAsia="微软雅黑" w:hAnsi="微软雅黑" w:hint="eastAsia"/>
            <w:color w:val="CA0C16"/>
          </w:rPr>
          <w:t>在线文档</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fastjson</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5" w:history="1">
        <w:r>
          <w:rPr>
            <w:rStyle w:val="a6"/>
            <w:rFonts w:ascii="微软雅黑" w:eastAsia="微软雅黑" w:hAnsi="微软雅黑" w:hint="eastAsia"/>
            <w:color w:val="CA0C16"/>
          </w:rPr>
          <w:t>http://www.oschina.net/p/fastjson</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fastjson 是一个性能很好的 Java 语言实现的 JSON 解析器和生成器，来自阿里巴巴的工程师开发。</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br/>
        <w:t>主要特点：</w:t>
      </w:r>
      <w:r>
        <w:rPr>
          <w:rFonts w:ascii="微软雅黑" w:eastAsia="微软雅黑" w:hAnsi="微软雅黑" w:hint="eastAsia"/>
          <w:color w:val="454545"/>
          <w:sz w:val="18"/>
          <w:szCs w:val="18"/>
        </w:rPr>
        <w:br/>
        <w:t>快速FAST (比其它任何基于Java的解析器和生成器更快，包括jackson）</w:t>
      </w:r>
      <w:r>
        <w:rPr>
          <w:rFonts w:ascii="微软雅黑" w:eastAsia="微软雅黑" w:hAnsi="微软雅黑" w:hint="eastAsia"/>
          <w:color w:val="454545"/>
          <w:sz w:val="18"/>
          <w:szCs w:val="18"/>
        </w:rPr>
        <w:br/>
        <w:t>强大（支持普通JDK类包括任意Java Bean Class、Collection、Map、Date或enum）</w:t>
      </w:r>
      <w:r>
        <w:rPr>
          <w:rFonts w:ascii="微软雅黑" w:eastAsia="微软雅黑" w:hAnsi="微软雅黑" w:hint="eastAsia"/>
          <w:color w:val="454545"/>
          <w:sz w:val="18"/>
          <w:szCs w:val="18"/>
        </w:rPr>
        <w:br/>
        <w:t>零依赖（没有依赖其它任何类库除了JDK）</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FastDFS</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6" w:history="1">
        <w:r>
          <w:rPr>
            <w:rStyle w:val="a6"/>
            <w:rFonts w:ascii="微软雅黑" w:eastAsia="微软雅黑" w:hAnsi="微软雅黑" w:hint="eastAsia"/>
            <w:color w:val="CA0C16"/>
          </w:rPr>
          <w:t>http://bbs.chinaunix.net/forum-240-1.html</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FastDFS是一个开源的分布式文件系统，对文件进行管理，功能包括：文件存储、文件同步、文件访问（文件上传、文件下载）等，解决了大容量存储和负载均衡的问题。特别适合以文件为载体的在线服务，如相</w:t>
      </w:r>
      <w:r>
        <w:rPr>
          <w:rFonts w:ascii="微软雅黑" w:eastAsia="微软雅黑" w:hAnsi="微软雅黑" w:hint="eastAsia"/>
          <w:color w:val="454545"/>
          <w:sz w:val="18"/>
          <w:szCs w:val="18"/>
        </w:rPr>
        <w:lastRenderedPageBreak/>
        <w:t>册网站、视频网站等等。</w:t>
      </w:r>
      <w:r>
        <w:rPr>
          <w:rFonts w:ascii="微软雅黑" w:eastAsia="微软雅黑" w:hAnsi="微软雅黑" w:hint="eastAsia"/>
          <w:color w:val="454545"/>
          <w:sz w:val="18"/>
          <w:szCs w:val="18"/>
        </w:rPr>
        <w:br/>
        <w:t>FastDFS服务端有两个角色：跟踪器（tracker）和存储节点（storage）。跟踪器主要做调度工作，在访问上起负载均衡的作用。</w:t>
      </w:r>
      <w:r>
        <w:rPr>
          <w:rFonts w:ascii="微软雅黑" w:eastAsia="微软雅黑" w:hAnsi="微软雅黑" w:hint="eastAsia"/>
          <w:color w:val="454545"/>
          <w:sz w:val="18"/>
          <w:szCs w:val="18"/>
        </w:rPr>
        <w:br/>
        <w:t>存储节点存储文件，完成文件管理的所有功能：存储、同步和提供存取接口，FastDFS同时对文件的meta data进行管理。</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7" w:history="1">
        <w:r>
          <w:rPr>
            <w:rStyle w:val="a6"/>
            <w:rFonts w:ascii="微软雅黑" w:eastAsia="微软雅黑" w:hAnsi="微软雅黑" w:hint="eastAsia"/>
            <w:color w:val="CA0C16"/>
          </w:rPr>
          <w:t>http://www.oschina.net/p/fastdfs</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28" w:history="1">
        <w:r>
          <w:rPr>
            <w:rStyle w:val="a6"/>
            <w:rFonts w:ascii="微软雅黑" w:eastAsia="微软雅黑" w:hAnsi="微软雅黑" w:hint="eastAsia"/>
            <w:color w:val="CA0C16"/>
          </w:rPr>
          <w:t>https://sourceforge.net/projects/fastdfs/</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6238875" cy="6133465"/>
            <wp:effectExtent l="19050" t="0" r="9525" b="0"/>
            <wp:docPr id="14" name="图片 14" descr="http://img.blog.csdn.net/201602231111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223111119484"/>
                    <pic:cNvPicPr>
                      <a:picLocks noChangeAspect="1" noChangeArrowheads="1"/>
                    </pic:cNvPicPr>
                  </pic:nvPicPr>
                  <pic:blipFill>
                    <a:blip r:embed="rId29" cstate="print"/>
                    <a:srcRect/>
                    <a:stretch>
                      <a:fillRect/>
                    </a:stretch>
                  </pic:blipFill>
                  <pic:spPr bwMode="auto">
                    <a:xfrm>
                      <a:off x="0" y="0"/>
                      <a:ext cx="6238875" cy="6133465"/>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TFS</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30" w:history="1">
        <w:r>
          <w:rPr>
            <w:rStyle w:val="a6"/>
            <w:rFonts w:ascii="微软雅黑" w:eastAsia="微软雅黑" w:hAnsi="微软雅黑" w:hint="eastAsia"/>
            <w:color w:val="CA0C16"/>
          </w:rPr>
          <w:t>https://github.com/alibaba/tfs</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lastRenderedPageBreak/>
        <w:t>TFS是淘宝针对海量非结构化数据存储设计的分布式系统，构筑在普通的Linux机器集群上，可为外部提供高可靠和高并发的存储访问。高可扩展、高可用、高性能、面向互联网服务。</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31" w:history="1">
        <w:r>
          <w:rPr>
            <w:rStyle w:val="a6"/>
            <w:rFonts w:ascii="微软雅黑" w:eastAsia="微软雅黑" w:hAnsi="微软雅黑" w:hint="eastAsia"/>
            <w:color w:val="CA0C16"/>
          </w:rPr>
          <w:t>http://tfs.taobao.org/</w:t>
        </w:r>
      </w:hyperlink>
      <w:r>
        <w:rPr>
          <w:rFonts w:ascii="微软雅黑" w:eastAsia="微软雅黑" w:hAnsi="微软雅黑" w:hint="eastAsia"/>
          <w:color w:val="454545"/>
          <w:sz w:val="18"/>
          <w:szCs w:val="18"/>
        </w:rPr>
        <w:t>  </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5317490" cy="3369310"/>
            <wp:effectExtent l="19050" t="0" r="0" b="0"/>
            <wp:docPr id="15" name="图片 15" descr="http://img.blog.csdn.net/2016022311362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60223113621228"/>
                    <pic:cNvPicPr>
                      <a:picLocks noChangeAspect="1" noChangeArrowheads="1"/>
                    </pic:cNvPicPr>
                  </pic:nvPicPr>
                  <pic:blipFill>
                    <a:blip r:embed="rId32" cstate="print"/>
                    <a:srcRect/>
                    <a:stretch>
                      <a:fillRect/>
                    </a:stretch>
                  </pic:blipFill>
                  <pic:spPr bwMode="auto">
                    <a:xfrm>
                      <a:off x="0" y="0"/>
                      <a:ext cx="5317490" cy="3369310"/>
                    </a:xfrm>
                    <a:prstGeom prst="rect">
                      <a:avLst/>
                    </a:prstGeom>
                    <a:noFill/>
                    <a:ln w="9525">
                      <a:noFill/>
                      <a:miter lim="800000"/>
                      <a:headEnd/>
                      <a:tailEnd/>
                    </a:ln>
                  </pic:spPr>
                </pic:pic>
              </a:graphicData>
            </a:graphic>
          </wp:inline>
        </w:drawing>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TFS为淘宝提供海量小文件存储，通常文件大小不超过1M，满足了淘宝对小文件存储的需求，被广泛地应用在淘宝各项应用中。它采用了HA架构和平滑扩容，保证了整个文件系统的可用性和扩展性。同时扁平化的数据组织结构，可将文件名映射到文件的物理地址，简化了文件的访问流程，一定程度上为TFS提供了良好的读写性能。</w:t>
      </w:r>
      <w:r>
        <w:rPr>
          <w:rFonts w:ascii="微软雅黑" w:eastAsia="微软雅黑" w:hAnsi="微软雅黑" w:hint="eastAsia"/>
          <w:color w:val="454545"/>
          <w:sz w:val="18"/>
          <w:szCs w:val="18"/>
        </w:rPr>
        <w:br/>
        <w:t>TFS的总体结构</w:t>
      </w:r>
      <w:r>
        <w:rPr>
          <w:rFonts w:ascii="微软雅黑" w:eastAsia="微软雅黑" w:hAnsi="微软雅黑" w:hint="eastAsia"/>
          <w:color w:val="454545"/>
          <w:sz w:val="18"/>
          <w:szCs w:val="18"/>
        </w:rPr>
        <w:br/>
        <w:t>一个TFS集群由两个!NameServer节点（一主一备）和多个!DataServer节点组成。这些服务程序都是作为一个用户级的程序运行在普通Linux机器上的。</w:t>
      </w:r>
      <w:r>
        <w:rPr>
          <w:rFonts w:ascii="微软雅黑" w:eastAsia="微软雅黑" w:hAnsi="微软雅黑" w:hint="eastAsia"/>
          <w:color w:val="454545"/>
          <w:sz w:val="18"/>
          <w:szCs w:val="18"/>
        </w:rPr>
        <w:br/>
        <w:t>在TFS中，将大量的小文件(实际数据文件)合并成为一个大文件，这个大文件称为块(Block), 每个Block拥有在集群内唯一的编号(Block Id), Block Id在!NameServer在创建Block的时候分配, !NameServer维护block与!DataServer的关系。Block中的实际数据都存储在!DataServer上。而一台!DataServer服务器一般会有多个独立!DataServer进程存在，每个进程负责管理一个挂载点，这个挂载点一般是一个独立磁盘上的文件目录，以降低单个磁盘损坏带来的影响。</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canal和outer</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canal</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canal 是阿里巴巴mysql数据库binlog的增量订阅&amp;消费组件。</w:t>
      </w:r>
      <w:r>
        <w:rPr>
          <w:rFonts w:ascii="微软雅黑" w:eastAsia="微软雅黑" w:hAnsi="微软雅黑" w:hint="eastAsia"/>
          <w:color w:val="454545"/>
          <w:sz w:val="18"/>
          <w:szCs w:val="18"/>
        </w:rPr>
        <w:br/>
        <w:t>定位： 基于数据库增量日志解析，提供增量数据订阅&amp;消费，目前主要支持了mysql</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原理相对比较简单：</w:t>
      </w:r>
      <w:r>
        <w:rPr>
          <w:rFonts w:ascii="微软雅黑" w:eastAsia="微软雅黑" w:hAnsi="微软雅黑" w:hint="eastAsia"/>
          <w:color w:val="454545"/>
          <w:sz w:val="18"/>
          <w:szCs w:val="18"/>
        </w:rPr>
        <w:br/>
        <w:t>canal模拟mysql slave的交互协议，伪装自己为mysql slave，向mysql master发送dump协议</w:t>
      </w:r>
      <w:r>
        <w:rPr>
          <w:rFonts w:ascii="微软雅黑" w:eastAsia="微软雅黑" w:hAnsi="微软雅黑" w:hint="eastAsia"/>
          <w:color w:val="454545"/>
          <w:sz w:val="18"/>
          <w:szCs w:val="18"/>
        </w:rPr>
        <w:br/>
        <w:t>mysql master收到dump请求，开始推送binary log给slave(也就是canal)</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lastRenderedPageBreak/>
        <w:t>canal解析binary log对象(原始为byte流)</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4290695" cy="1983740"/>
            <wp:effectExtent l="19050" t="0" r="0" b="0"/>
            <wp:docPr id="16" name="图片 16" descr="http://img.blog.csdn.net/2016022311221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223112213269"/>
                    <pic:cNvPicPr>
                      <a:picLocks noChangeAspect="1" noChangeArrowheads="1"/>
                    </pic:cNvPicPr>
                  </pic:nvPicPr>
                  <pic:blipFill>
                    <a:blip r:embed="rId33" cstate="print"/>
                    <a:srcRect/>
                    <a:stretch>
                      <a:fillRect/>
                    </a:stretch>
                  </pic:blipFill>
                  <pic:spPr bwMode="auto">
                    <a:xfrm>
                      <a:off x="0" y="0"/>
                      <a:ext cx="4290695" cy="1983740"/>
                    </a:xfrm>
                    <a:prstGeom prst="rect">
                      <a:avLst/>
                    </a:prstGeom>
                    <a:noFill/>
                    <a:ln w="9525">
                      <a:noFill/>
                      <a:miter lim="800000"/>
                      <a:headEnd/>
                      <a:tailEnd/>
                    </a:ln>
                  </pic:spPr>
                </pic:pic>
              </a:graphicData>
            </a:graphic>
          </wp:inline>
        </w:drawing>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otter 基于Canal开源产品，获取数据库增量日志数据。准实时同步到本机房或异地机房的mysql/oracle数据库. 一个分布式数据库同步系统。</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lastRenderedPageBreak/>
        <w:drawing>
          <wp:inline distT="0" distB="0" distL="0" distR="0">
            <wp:extent cx="17148810" cy="6126480"/>
            <wp:effectExtent l="19050" t="0" r="0" b="0"/>
            <wp:docPr id="17" name="图片 17" descr="http://img.blog.csdn.net/201602231115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60223111522892"/>
                    <pic:cNvPicPr>
                      <a:picLocks noChangeAspect="1" noChangeArrowheads="1"/>
                    </pic:cNvPicPr>
                  </pic:nvPicPr>
                  <pic:blipFill>
                    <a:blip r:embed="rId34" cstate="print"/>
                    <a:srcRect/>
                    <a:stretch>
                      <a:fillRect/>
                    </a:stretch>
                  </pic:blipFill>
                  <pic:spPr bwMode="auto">
                    <a:xfrm>
                      <a:off x="0" y="0"/>
                      <a:ext cx="17148810" cy="6126480"/>
                    </a:xfrm>
                    <a:prstGeom prst="rect">
                      <a:avLst/>
                    </a:prstGeom>
                    <a:noFill/>
                    <a:ln w="9525">
                      <a:noFill/>
                      <a:miter lim="800000"/>
                      <a:headEnd/>
                      <a:tailEnd/>
                    </a:ln>
                  </pic:spPr>
                </pic:pic>
              </a:graphicData>
            </a:graphic>
          </wp:inline>
        </w:drawing>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35" w:history="1">
        <w:r>
          <w:rPr>
            <w:rStyle w:val="a6"/>
            <w:rFonts w:ascii="微软雅黑" w:eastAsia="微软雅黑" w:hAnsi="微软雅黑" w:hint="eastAsia"/>
            <w:color w:val="CA0C16"/>
          </w:rPr>
          <w:t>分布式数据库同步系统otter(解决中美异地机房)</w:t>
        </w:r>
      </w:hyperlink>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杭州和美国异地机房的需求，同时为了提升用户体验，整个机房的架构为双A，两边均可写，由此诞生了otter这样一个产品。</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1.  异构库同步</w:t>
      </w:r>
      <w:r>
        <w:rPr>
          <w:rFonts w:ascii="微软雅黑" w:eastAsia="微软雅黑" w:hAnsi="微软雅黑" w:hint="eastAsia"/>
          <w:color w:val="454545"/>
          <w:sz w:val="18"/>
          <w:szCs w:val="18"/>
        </w:rPr>
        <w:br/>
        <w:t>   a.  mysql -&gt;  mysql/oracle.  (目前开源版本只支持mysql增量，目标库可以是mysql或者oracle，取决于canal的功能)</w:t>
      </w:r>
      <w:r>
        <w:rPr>
          <w:rFonts w:ascii="微软雅黑" w:eastAsia="微软雅黑" w:hAnsi="微软雅黑" w:hint="eastAsia"/>
          <w:color w:val="454545"/>
          <w:sz w:val="18"/>
          <w:szCs w:val="18"/>
        </w:rPr>
        <w:br/>
        <w:t>2.  单机房同步 (数据库之间RTT &lt; 1ms)</w:t>
      </w:r>
      <w:r>
        <w:rPr>
          <w:rFonts w:ascii="微软雅黑" w:eastAsia="微软雅黑" w:hAnsi="微软雅黑" w:hint="eastAsia"/>
          <w:color w:val="454545"/>
          <w:sz w:val="18"/>
          <w:szCs w:val="18"/>
        </w:rPr>
        <w:br/>
        <w:t>   a. 数据库版本升级 b. 数据表迁移 c. 异步二级索引</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lastRenderedPageBreak/>
        <w:t>3.  跨机房同步 (比如阿里巴巴国际站就是杭州和美国机房的数据库同不，RTT &gt; 200ms，亮点)</w:t>
      </w:r>
      <w:r>
        <w:rPr>
          <w:rFonts w:ascii="微软雅黑" w:eastAsia="微软雅黑" w:hAnsi="微软雅黑" w:hint="eastAsia"/>
          <w:color w:val="454545"/>
          <w:sz w:val="18"/>
          <w:szCs w:val="18"/>
        </w:rPr>
        <w:br/>
        <w:t>4.  双向同步</w:t>
      </w:r>
      <w:r>
        <w:rPr>
          <w:rFonts w:ascii="微软雅黑" w:eastAsia="微软雅黑" w:hAnsi="微软雅黑" w:hint="eastAsia"/>
          <w:color w:val="454545"/>
          <w:sz w:val="18"/>
          <w:szCs w:val="18"/>
        </w:rPr>
        <w:br/>
        <w:t>    a.  避免回环算法  (通用的解决方案，支持大部分关系型数据库) b.  数据一致性算法   (保证双A机房模式下，数据保证最终一致性，亮点)</w:t>
      </w:r>
      <w:r>
        <w:rPr>
          <w:rFonts w:ascii="微软雅黑" w:eastAsia="微软雅黑" w:hAnsi="微软雅黑" w:hint="eastAsia"/>
          <w:color w:val="454545"/>
          <w:sz w:val="18"/>
          <w:szCs w:val="18"/>
        </w:rPr>
        <w:br/>
        <w:t>5.  文件同步</w:t>
      </w:r>
      <w:r>
        <w:rPr>
          <w:rFonts w:ascii="微软雅黑" w:eastAsia="微软雅黑" w:hAnsi="微软雅黑" w:hint="eastAsia"/>
          <w:color w:val="454545"/>
          <w:sz w:val="18"/>
          <w:szCs w:val="18"/>
        </w:rPr>
        <w:br/>
        <w:t>    a.  站点镜像  (进行数据复制的同时，复制关联的图片，比如复制产品数据，同时复制产品图片).</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DataX</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36" w:history="1">
        <w:r>
          <w:rPr>
            <w:rStyle w:val="a6"/>
            <w:rFonts w:ascii="微软雅黑" w:eastAsia="微软雅黑" w:hAnsi="微软雅黑" w:hint="eastAsia"/>
            <w:color w:val="CA0C16"/>
          </w:rPr>
          <w:t>https://github.com/alibaba/DataX</w:t>
        </w:r>
      </w:hyperlink>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DataX 是阿里巴巴集团内被广泛使用的离线数据同步工具/平台，实现包括 MySQL、Oracle、HDFS、Hive、OceanBase、HBase、OTS、ODPS 等各种异构数据源之间高效的数据同步功能。DataX是一个在异构的数据库/文件系统之间高速交换数据的工具，实现了在任意的数据处理系统(RDBMS/Hdfs/Local filesystem）之间的数据交换，由淘宝数据平台部门完成。 </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noProof/>
          <w:color w:val="454545"/>
          <w:sz w:val="18"/>
          <w:szCs w:val="18"/>
        </w:rPr>
        <w:drawing>
          <wp:inline distT="0" distB="0" distL="0" distR="0">
            <wp:extent cx="4389120" cy="3516630"/>
            <wp:effectExtent l="19050" t="0" r="0" b="0"/>
            <wp:docPr id="18" name="图片 18" descr="http://img.blog.csdn.net/2016022311300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223113006960"/>
                    <pic:cNvPicPr>
                      <a:picLocks noChangeAspect="1" noChangeArrowheads="1"/>
                    </pic:cNvPicPr>
                  </pic:nvPicPr>
                  <pic:blipFill>
                    <a:blip r:embed="rId37" cstate="print"/>
                    <a:srcRect/>
                    <a:stretch>
                      <a:fillRect/>
                    </a:stretch>
                  </pic:blipFill>
                  <pic:spPr bwMode="auto">
                    <a:xfrm>
                      <a:off x="0" y="0"/>
                      <a:ext cx="4389120" cy="3516630"/>
                    </a:xfrm>
                    <a:prstGeom prst="rect">
                      <a:avLst/>
                    </a:prstGeom>
                    <a:noFill/>
                    <a:ln w="9525">
                      <a:noFill/>
                      <a:miter lim="800000"/>
                      <a:headEnd/>
                      <a:tailEnd/>
                    </a:ln>
                  </pic:spPr>
                </pic:pic>
              </a:graphicData>
            </a:graphic>
          </wp:inline>
        </w:drawing>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LVS</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LVS是Linux Virtual Server的简写，意即Linux虚拟服务器，是一个虚拟的服务器集群系统。</w:t>
      </w:r>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38" w:history="1">
        <w:r>
          <w:rPr>
            <w:rStyle w:val="a6"/>
            <w:rFonts w:ascii="微软雅黑" w:eastAsia="微软雅黑" w:hAnsi="微软雅黑" w:hint="eastAsia"/>
            <w:color w:val="CA0C16"/>
          </w:rPr>
          <w:t>http://www.linuxvirtualserver.org/</w:t>
        </w:r>
      </w:hyperlink>
      <w:r>
        <w:rPr>
          <w:rFonts w:ascii="微软雅黑" w:eastAsia="微软雅黑" w:hAnsi="微软雅黑" w:hint="eastAsia"/>
          <w:color w:val="454545"/>
          <w:sz w:val="18"/>
          <w:szCs w:val="18"/>
        </w:rPr>
        <w:t>   </w:t>
      </w:r>
      <w:hyperlink r:id="rId39" w:history="1">
        <w:r>
          <w:rPr>
            <w:rStyle w:val="a6"/>
            <w:rFonts w:ascii="微软雅黑" w:eastAsia="微软雅黑" w:hAnsi="微软雅黑" w:hint="eastAsia"/>
            <w:color w:val="CA0C16"/>
          </w:rPr>
          <w:t>https://github.com/alibaba/LVS</w:t>
        </w:r>
      </w:hyperlink>
      <w:r>
        <w:rPr>
          <w:rFonts w:ascii="微软雅黑" w:eastAsia="微软雅黑" w:hAnsi="微软雅黑" w:hint="eastAsi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hint="eastAsia"/>
          <w:color w:val="454545"/>
        </w:rPr>
        <w:t>Tair</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40" w:history="1">
        <w:r>
          <w:rPr>
            <w:rStyle w:val="a6"/>
            <w:rFonts w:ascii="微软雅黑" w:eastAsia="微软雅黑" w:hAnsi="微软雅黑" w:hint="eastAsia"/>
            <w:color w:val="CA0C16"/>
          </w:rPr>
          <w:t>http://code.taobao.org/p/tair/src/</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Tair</w:t>
      </w:r>
      <w:r>
        <w:rPr>
          <w:rFonts w:ascii="Tahoma" w:eastAsia="微软雅黑" w:hAnsi="Tahoma" w:cs="Tahoma"/>
          <w:color w:val="454545"/>
          <w:sz w:val="18"/>
          <w:szCs w:val="18"/>
        </w:rPr>
        <w:t>是淘宝自主开发的一个分布式</w:t>
      </w:r>
      <w:r>
        <w:rPr>
          <w:rFonts w:ascii="Tahoma" w:eastAsia="微软雅黑" w:hAnsi="Tahoma" w:cs="Tahoma"/>
          <w:color w:val="454545"/>
          <w:sz w:val="18"/>
          <w:szCs w:val="18"/>
        </w:rPr>
        <w:t>key/value</w:t>
      </w:r>
      <w:r>
        <w:rPr>
          <w:rFonts w:ascii="Tahoma" w:eastAsia="微软雅黑" w:hAnsi="Tahoma" w:cs="Tahoma"/>
          <w:color w:val="454545"/>
          <w:sz w:val="18"/>
          <w:szCs w:val="18"/>
        </w:rPr>
        <w:t>存储系统。</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noProof/>
          <w:color w:val="454545"/>
          <w:sz w:val="18"/>
          <w:szCs w:val="18"/>
        </w:rPr>
        <w:drawing>
          <wp:inline distT="0" distB="0" distL="0" distR="0">
            <wp:extent cx="7927340" cy="4473575"/>
            <wp:effectExtent l="19050" t="0" r="0" b="0"/>
            <wp:docPr id="19" name="图片 19" descr="http://img.blog.csdn.net/2016022312065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60223120658058"/>
                    <pic:cNvPicPr>
                      <a:picLocks noChangeAspect="1" noChangeArrowheads="1"/>
                    </pic:cNvPicPr>
                  </pic:nvPicPr>
                  <pic:blipFill>
                    <a:blip r:embed="rId41" cstate="print"/>
                    <a:srcRect/>
                    <a:stretch>
                      <a:fillRect/>
                    </a:stretch>
                  </pic:blipFill>
                  <pic:spPr bwMode="auto">
                    <a:xfrm>
                      <a:off x="0" y="0"/>
                      <a:ext cx="7927340" cy="4473575"/>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 xml:space="preserve">tair </w:t>
      </w:r>
      <w:r>
        <w:rPr>
          <w:rFonts w:ascii="Tahoma" w:eastAsia="微软雅黑" w:hAnsi="Tahoma" w:cs="Tahoma"/>
          <w:color w:val="454545"/>
          <w:sz w:val="18"/>
          <w:szCs w:val="18"/>
        </w:rPr>
        <w:t>是淘宝自己开发的一个分布式</w:t>
      </w:r>
      <w:r>
        <w:rPr>
          <w:rFonts w:ascii="Tahoma" w:eastAsia="微软雅黑" w:hAnsi="Tahoma" w:cs="Tahoma"/>
          <w:color w:val="454545"/>
          <w:sz w:val="18"/>
          <w:szCs w:val="18"/>
        </w:rPr>
        <w:t xml:space="preserve"> key/value </w:t>
      </w:r>
      <w:r>
        <w:rPr>
          <w:rFonts w:ascii="Tahoma" w:eastAsia="微软雅黑" w:hAnsi="Tahoma" w:cs="Tahoma"/>
          <w:color w:val="454545"/>
          <w:sz w:val="18"/>
          <w:szCs w:val="18"/>
        </w:rPr>
        <w:t>存储引擎</w:t>
      </w:r>
      <w:r>
        <w:rPr>
          <w:rFonts w:ascii="Tahoma" w:eastAsia="微软雅黑" w:hAnsi="Tahoma" w:cs="Tahoma"/>
          <w:color w:val="454545"/>
          <w:sz w:val="18"/>
          <w:szCs w:val="18"/>
        </w:rPr>
        <w:t xml:space="preserve">. tair </w:t>
      </w:r>
      <w:r>
        <w:rPr>
          <w:rFonts w:ascii="Tahoma" w:eastAsia="微软雅黑" w:hAnsi="Tahoma" w:cs="Tahoma"/>
          <w:color w:val="454545"/>
          <w:sz w:val="18"/>
          <w:szCs w:val="18"/>
        </w:rPr>
        <w:t>分为持久化和非持久化两种使用方式</w:t>
      </w:r>
      <w:r>
        <w:rPr>
          <w:rFonts w:ascii="Tahoma" w:eastAsia="微软雅黑" w:hAnsi="Tahoma" w:cs="Tahoma"/>
          <w:color w:val="454545"/>
          <w:sz w:val="18"/>
          <w:szCs w:val="18"/>
        </w:rPr>
        <w:t xml:space="preserve">. </w:t>
      </w:r>
      <w:r>
        <w:rPr>
          <w:rFonts w:ascii="Tahoma" w:eastAsia="微软雅黑" w:hAnsi="Tahoma" w:cs="Tahoma"/>
          <w:color w:val="454545"/>
          <w:sz w:val="18"/>
          <w:szCs w:val="18"/>
        </w:rPr>
        <w:t>非持久化的</w:t>
      </w:r>
      <w:r>
        <w:rPr>
          <w:rFonts w:ascii="Tahoma" w:eastAsia="微软雅黑" w:hAnsi="Tahoma" w:cs="Tahoma"/>
          <w:color w:val="454545"/>
          <w:sz w:val="18"/>
          <w:szCs w:val="18"/>
        </w:rPr>
        <w:t xml:space="preserve"> tair </w:t>
      </w:r>
      <w:r>
        <w:rPr>
          <w:rFonts w:ascii="Tahoma" w:eastAsia="微软雅黑" w:hAnsi="Tahoma" w:cs="Tahoma"/>
          <w:color w:val="454545"/>
          <w:sz w:val="18"/>
          <w:szCs w:val="18"/>
        </w:rPr>
        <w:t>可以看成是一个分布式缓存</w:t>
      </w:r>
      <w:r>
        <w:rPr>
          <w:rFonts w:ascii="Tahoma" w:eastAsia="微软雅黑" w:hAnsi="Tahoma" w:cs="Tahoma"/>
          <w:color w:val="454545"/>
          <w:sz w:val="18"/>
          <w:szCs w:val="18"/>
        </w:rPr>
        <w:t xml:space="preserve">. </w:t>
      </w:r>
      <w:r>
        <w:rPr>
          <w:rFonts w:ascii="Tahoma" w:eastAsia="微软雅黑" w:hAnsi="Tahoma" w:cs="Tahoma"/>
          <w:color w:val="454545"/>
          <w:sz w:val="18"/>
          <w:szCs w:val="18"/>
        </w:rPr>
        <w:t>持久化的</w:t>
      </w:r>
      <w:r>
        <w:rPr>
          <w:rFonts w:ascii="Tahoma" w:eastAsia="微软雅黑" w:hAnsi="Tahoma" w:cs="Tahoma"/>
          <w:color w:val="454545"/>
          <w:sz w:val="18"/>
          <w:szCs w:val="18"/>
        </w:rPr>
        <w:t xml:space="preserve"> tair </w:t>
      </w:r>
      <w:r>
        <w:rPr>
          <w:rFonts w:ascii="Tahoma" w:eastAsia="微软雅黑" w:hAnsi="Tahoma" w:cs="Tahoma"/>
          <w:color w:val="454545"/>
          <w:sz w:val="18"/>
          <w:szCs w:val="18"/>
        </w:rPr>
        <w:t>将数据存放于磁盘中</w:t>
      </w:r>
      <w:r>
        <w:rPr>
          <w:rFonts w:ascii="Tahoma" w:eastAsia="微软雅黑" w:hAnsi="Tahoma" w:cs="Tahoma"/>
          <w:color w:val="454545"/>
          <w:sz w:val="18"/>
          <w:szCs w:val="18"/>
        </w:rPr>
        <w:t xml:space="preserve">. </w:t>
      </w:r>
      <w:r>
        <w:rPr>
          <w:rFonts w:ascii="Tahoma" w:eastAsia="微软雅黑" w:hAnsi="Tahoma" w:cs="Tahoma"/>
          <w:color w:val="454545"/>
          <w:sz w:val="18"/>
          <w:szCs w:val="18"/>
        </w:rPr>
        <w:t>为了解决磁盘损坏导致数据丢失</w:t>
      </w:r>
      <w:r>
        <w:rPr>
          <w:rFonts w:ascii="Tahoma" w:eastAsia="微软雅黑" w:hAnsi="Tahoma" w:cs="Tahoma"/>
          <w:color w:val="454545"/>
          <w:sz w:val="18"/>
          <w:szCs w:val="18"/>
        </w:rPr>
        <w:t xml:space="preserve">, tair </w:t>
      </w:r>
      <w:r>
        <w:rPr>
          <w:rFonts w:ascii="Tahoma" w:eastAsia="微软雅黑" w:hAnsi="Tahoma" w:cs="Tahoma"/>
          <w:color w:val="454545"/>
          <w:sz w:val="18"/>
          <w:szCs w:val="18"/>
        </w:rPr>
        <w:t>可以配置数据的备份数目</w:t>
      </w:r>
      <w:r>
        <w:rPr>
          <w:rFonts w:ascii="Tahoma" w:eastAsia="微软雅黑" w:hAnsi="Tahoma" w:cs="Tahoma"/>
          <w:color w:val="454545"/>
          <w:sz w:val="18"/>
          <w:szCs w:val="18"/>
        </w:rPr>
        <w:t xml:space="preserve">, tair </w:t>
      </w:r>
      <w:r>
        <w:rPr>
          <w:rFonts w:ascii="Tahoma" w:eastAsia="微软雅黑" w:hAnsi="Tahoma" w:cs="Tahoma"/>
          <w:color w:val="454545"/>
          <w:sz w:val="18"/>
          <w:szCs w:val="18"/>
        </w:rPr>
        <w:t>自动将一份数据的不同备份放到不同的主机上</w:t>
      </w:r>
      <w:r>
        <w:rPr>
          <w:rFonts w:ascii="Tahoma" w:eastAsia="微软雅黑" w:hAnsi="Tahoma" w:cs="Tahoma"/>
          <w:color w:val="454545"/>
          <w:sz w:val="18"/>
          <w:szCs w:val="18"/>
        </w:rPr>
        <w:t xml:space="preserve">, </w:t>
      </w:r>
      <w:r>
        <w:rPr>
          <w:rFonts w:ascii="Tahoma" w:eastAsia="微软雅黑" w:hAnsi="Tahoma" w:cs="Tahoma"/>
          <w:color w:val="454545"/>
          <w:sz w:val="18"/>
          <w:szCs w:val="18"/>
        </w:rPr>
        <w:t>当有主机发生异常</w:t>
      </w:r>
      <w:r>
        <w:rPr>
          <w:rFonts w:ascii="Tahoma" w:eastAsia="微软雅黑" w:hAnsi="Tahoma" w:cs="Tahoma"/>
          <w:color w:val="454545"/>
          <w:sz w:val="18"/>
          <w:szCs w:val="18"/>
        </w:rPr>
        <w:t xml:space="preserve">, </w:t>
      </w:r>
      <w:r>
        <w:rPr>
          <w:rFonts w:ascii="Tahoma" w:eastAsia="微软雅黑" w:hAnsi="Tahoma" w:cs="Tahoma"/>
          <w:color w:val="454545"/>
          <w:sz w:val="18"/>
          <w:szCs w:val="18"/>
        </w:rPr>
        <w:t>无法正常提供服务的时候</w:t>
      </w:r>
      <w:r>
        <w:rPr>
          <w:rFonts w:ascii="Tahoma" w:eastAsia="微软雅黑" w:hAnsi="Tahoma" w:cs="Tahoma"/>
          <w:color w:val="454545"/>
          <w:sz w:val="18"/>
          <w:szCs w:val="18"/>
        </w:rPr>
        <w:t xml:space="preserve">, </w:t>
      </w:r>
      <w:r>
        <w:rPr>
          <w:rFonts w:ascii="Tahoma" w:eastAsia="微软雅黑" w:hAnsi="Tahoma" w:cs="Tahoma"/>
          <w:color w:val="454545"/>
          <w:sz w:val="18"/>
          <w:szCs w:val="18"/>
        </w:rPr>
        <w:t>其于的备份会继续提供服务</w:t>
      </w:r>
      <w:r>
        <w:rPr>
          <w:rFonts w:ascii="Tahoma" w:eastAsia="微软雅黑" w:hAnsi="Tahoma" w:cs="Tahoma"/>
          <w:color w:val="454545"/>
          <w:sz w:val="18"/>
          <w:szCs w:val="18"/>
        </w:rPr>
        <w:t>.</w:t>
      </w:r>
      <w:r>
        <w:rPr>
          <w:rFonts w:ascii="Tahoma" w:eastAsia="微软雅黑" w:hAnsi="Tahoma" w:cs="Tahoma"/>
          <w:color w:val="454545"/>
          <w:sz w:val="18"/>
          <w:szCs w:val="18"/>
        </w:rPr>
        <w:br/>
        <w:t xml:space="preserve">tair </w:t>
      </w:r>
      <w:r>
        <w:rPr>
          <w:rFonts w:ascii="Tahoma" w:eastAsia="微软雅黑" w:hAnsi="Tahoma" w:cs="Tahoma"/>
          <w:color w:val="454545"/>
          <w:sz w:val="18"/>
          <w:szCs w:val="18"/>
        </w:rPr>
        <w:t>的总体结构</w:t>
      </w:r>
      <w:r>
        <w:rPr>
          <w:rFonts w:ascii="Tahoma" w:eastAsia="微软雅黑" w:hAnsi="Tahoma" w:cs="Tahoma"/>
          <w:color w:val="454545"/>
          <w:sz w:val="18"/>
          <w:szCs w:val="18"/>
        </w:rPr>
        <w:br/>
        <w:t xml:space="preserve">tair </w:t>
      </w:r>
      <w:r>
        <w:rPr>
          <w:rFonts w:ascii="Tahoma" w:eastAsia="微软雅黑" w:hAnsi="Tahoma" w:cs="Tahoma"/>
          <w:color w:val="454545"/>
          <w:sz w:val="18"/>
          <w:szCs w:val="18"/>
        </w:rPr>
        <w:t>作为一个分布式系统</w:t>
      </w:r>
      <w:r>
        <w:rPr>
          <w:rFonts w:ascii="Tahoma" w:eastAsia="微软雅黑" w:hAnsi="Tahoma" w:cs="Tahoma"/>
          <w:color w:val="454545"/>
          <w:sz w:val="18"/>
          <w:szCs w:val="18"/>
        </w:rPr>
        <w:t xml:space="preserve">, </w:t>
      </w:r>
      <w:r>
        <w:rPr>
          <w:rFonts w:ascii="Tahoma" w:eastAsia="微软雅黑" w:hAnsi="Tahoma" w:cs="Tahoma"/>
          <w:color w:val="454545"/>
          <w:sz w:val="18"/>
          <w:szCs w:val="18"/>
        </w:rPr>
        <w:t>是由一个中心控制节点和一系列的服务节点组成</w:t>
      </w:r>
      <w:r>
        <w:rPr>
          <w:rFonts w:ascii="Tahoma" w:eastAsia="微软雅黑" w:hAnsi="Tahoma" w:cs="Tahoma"/>
          <w:color w:val="454545"/>
          <w:sz w:val="18"/>
          <w:szCs w:val="18"/>
        </w:rPr>
        <w:t xml:space="preserve">. </w:t>
      </w:r>
      <w:r>
        <w:rPr>
          <w:rFonts w:ascii="Tahoma" w:eastAsia="微软雅黑" w:hAnsi="Tahoma" w:cs="Tahoma"/>
          <w:color w:val="454545"/>
          <w:sz w:val="18"/>
          <w:szCs w:val="18"/>
        </w:rPr>
        <w:t>我们称中心控制节点为</w:t>
      </w:r>
      <w:r>
        <w:rPr>
          <w:rFonts w:ascii="Tahoma" w:eastAsia="微软雅黑" w:hAnsi="Tahoma" w:cs="Tahoma"/>
          <w:color w:val="454545"/>
          <w:sz w:val="18"/>
          <w:szCs w:val="18"/>
        </w:rPr>
        <w:t xml:space="preserve">config server. </w:t>
      </w:r>
      <w:r>
        <w:rPr>
          <w:rFonts w:ascii="Tahoma" w:eastAsia="微软雅黑" w:hAnsi="Tahoma" w:cs="Tahoma"/>
          <w:color w:val="454545"/>
          <w:sz w:val="18"/>
          <w:szCs w:val="18"/>
        </w:rPr>
        <w:t>服务节点是</w:t>
      </w:r>
      <w:r>
        <w:rPr>
          <w:rFonts w:ascii="Tahoma" w:eastAsia="微软雅黑" w:hAnsi="Tahoma" w:cs="Tahoma"/>
          <w:color w:val="454545"/>
          <w:sz w:val="18"/>
          <w:szCs w:val="18"/>
        </w:rPr>
        <w:t xml:space="preserve">data server. config server </w:t>
      </w:r>
      <w:r>
        <w:rPr>
          <w:rFonts w:ascii="Tahoma" w:eastAsia="微软雅黑" w:hAnsi="Tahoma" w:cs="Tahoma"/>
          <w:color w:val="454545"/>
          <w:sz w:val="18"/>
          <w:szCs w:val="18"/>
        </w:rPr>
        <w:t>负责管理所有的</w:t>
      </w:r>
      <w:r>
        <w:rPr>
          <w:rFonts w:ascii="Tahoma" w:eastAsia="微软雅黑" w:hAnsi="Tahoma" w:cs="Tahoma"/>
          <w:color w:val="454545"/>
          <w:sz w:val="18"/>
          <w:szCs w:val="18"/>
        </w:rPr>
        <w:t xml:space="preserve">data server, </w:t>
      </w:r>
      <w:r>
        <w:rPr>
          <w:rFonts w:ascii="Tahoma" w:eastAsia="微软雅黑" w:hAnsi="Tahoma" w:cs="Tahoma"/>
          <w:color w:val="454545"/>
          <w:sz w:val="18"/>
          <w:szCs w:val="18"/>
        </w:rPr>
        <w:t>维护</w:t>
      </w:r>
      <w:r>
        <w:rPr>
          <w:rFonts w:ascii="Tahoma" w:eastAsia="微软雅黑" w:hAnsi="Tahoma" w:cs="Tahoma"/>
          <w:color w:val="454545"/>
          <w:sz w:val="18"/>
          <w:szCs w:val="18"/>
        </w:rPr>
        <w:t>data server</w:t>
      </w:r>
      <w:r>
        <w:rPr>
          <w:rFonts w:ascii="Tahoma" w:eastAsia="微软雅黑" w:hAnsi="Tahoma" w:cs="Tahoma"/>
          <w:color w:val="454545"/>
          <w:sz w:val="18"/>
          <w:szCs w:val="18"/>
        </w:rPr>
        <w:t>的状态信息</w:t>
      </w:r>
      <w:r>
        <w:rPr>
          <w:rFonts w:ascii="Tahoma" w:eastAsia="微软雅黑" w:hAnsi="Tahoma" w:cs="Tahoma"/>
          <w:color w:val="454545"/>
          <w:sz w:val="18"/>
          <w:szCs w:val="18"/>
        </w:rPr>
        <w:t xml:space="preserve">. data server </w:t>
      </w:r>
      <w:r>
        <w:rPr>
          <w:rFonts w:ascii="Tahoma" w:eastAsia="微软雅黑" w:hAnsi="Tahoma" w:cs="Tahoma"/>
          <w:color w:val="454545"/>
          <w:sz w:val="18"/>
          <w:szCs w:val="18"/>
        </w:rPr>
        <w:t>对外提供各种数据服务</w:t>
      </w:r>
      <w:r>
        <w:rPr>
          <w:rFonts w:ascii="Tahoma" w:eastAsia="微软雅黑" w:hAnsi="Tahoma" w:cs="Tahoma"/>
          <w:color w:val="454545"/>
          <w:sz w:val="18"/>
          <w:szCs w:val="18"/>
        </w:rPr>
        <w:t xml:space="preserve">, </w:t>
      </w:r>
      <w:r>
        <w:rPr>
          <w:rFonts w:ascii="Tahoma" w:eastAsia="微软雅黑" w:hAnsi="Tahoma" w:cs="Tahoma"/>
          <w:color w:val="454545"/>
          <w:sz w:val="18"/>
          <w:szCs w:val="18"/>
        </w:rPr>
        <w:t>并以心跳的形式将自身状况汇报给</w:t>
      </w:r>
      <w:r>
        <w:rPr>
          <w:rFonts w:ascii="Tahoma" w:eastAsia="微软雅黑" w:hAnsi="Tahoma" w:cs="Tahoma"/>
          <w:color w:val="454545"/>
          <w:sz w:val="18"/>
          <w:szCs w:val="18"/>
        </w:rPr>
        <w:t>config server. config server</w:t>
      </w:r>
      <w:r>
        <w:rPr>
          <w:rFonts w:ascii="Tahoma" w:eastAsia="微软雅黑" w:hAnsi="Tahoma" w:cs="Tahoma"/>
          <w:color w:val="454545"/>
          <w:sz w:val="18"/>
          <w:szCs w:val="18"/>
        </w:rPr>
        <w:t>是控制点</w:t>
      </w:r>
      <w:r>
        <w:rPr>
          <w:rFonts w:ascii="Tahoma" w:eastAsia="微软雅黑" w:hAnsi="Tahoma" w:cs="Tahoma"/>
          <w:color w:val="454545"/>
          <w:sz w:val="18"/>
          <w:szCs w:val="18"/>
        </w:rPr>
        <w:t xml:space="preserve">, </w:t>
      </w:r>
      <w:r>
        <w:rPr>
          <w:rFonts w:ascii="Tahoma" w:eastAsia="微软雅黑" w:hAnsi="Tahoma" w:cs="Tahoma"/>
          <w:color w:val="454545"/>
          <w:sz w:val="18"/>
          <w:szCs w:val="18"/>
        </w:rPr>
        <w:t>而且是单点</w:t>
      </w:r>
      <w:r>
        <w:rPr>
          <w:rFonts w:ascii="Tahoma" w:eastAsia="微软雅黑" w:hAnsi="Tahoma" w:cs="Tahoma"/>
          <w:color w:val="454545"/>
          <w:sz w:val="18"/>
          <w:szCs w:val="18"/>
        </w:rPr>
        <w:t xml:space="preserve">, </w:t>
      </w:r>
      <w:r>
        <w:rPr>
          <w:rFonts w:ascii="Tahoma" w:eastAsia="微软雅黑" w:hAnsi="Tahoma" w:cs="Tahoma"/>
          <w:color w:val="454545"/>
          <w:sz w:val="18"/>
          <w:szCs w:val="18"/>
        </w:rPr>
        <w:t>目前采用一主一备的形式来保证其可靠性</w:t>
      </w:r>
      <w:r>
        <w:rPr>
          <w:rFonts w:ascii="Tahoma" w:eastAsia="微软雅黑" w:hAnsi="Tahoma" w:cs="Tahoma"/>
          <w:color w:val="454545"/>
          <w:sz w:val="18"/>
          <w:szCs w:val="18"/>
        </w:rPr>
        <w:t xml:space="preserve">. </w:t>
      </w:r>
      <w:r>
        <w:rPr>
          <w:rFonts w:ascii="Tahoma" w:eastAsia="微软雅黑" w:hAnsi="Tahoma" w:cs="Tahoma"/>
          <w:color w:val="454545"/>
          <w:sz w:val="18"/>
          <w:szCs w:val="18"/>
        </w:rPr>
        <w:t>所有的</w:t>
      </w:r>
      <w:r>
        <w:rPr>
          <w:rFonts w:ascii="Tahoma" w:eastAsia="微软雅黑" w:hAnsi="Tahoma" w:cs="Tahoma"/>
          <w:color w:val="454545"/>
          <w:sz w:val="18"/>
          <w:szCs w:val="18"/>
        </w:rPr>
        <w:t xml:space="preserve"> data server </w:t>
      </w:r>
      <w:r>
        <w:rPr>
          <w:rFonts w:ascii="Tahoma" w:eastAsia="微软雅黑" w:hAnsi="Tahoma" w:cs="Tahoma"/>
          <w:color w:val="454545"/>
          <w:sz w:val="18"/>
          <w:szCs w:val="18"/>
        </w:rPr>
        <w:t>地位都是</w:t>
      </w:r>
      <w:r>
        <w:rPr>
          <w:rFonts w:ascii="Tahoma" w:eastAsia="微软雅黑" w:hAnsi="Tahoma" w:cs="Tahoma"/>
          <w:color w:val="454545"/>
          <w:sz w:val="18"/>
          <w:szCs w:val="18"/>
        </w:rPr>
        <w:lastRenderedPageBreak/>
        <w:t>等价的</w:t>
      </w:r>
      <w:r>
        <w:rPr>
          <w:rFonts w:ascii="Tahoma" w:eastAsia="微软雅黑" w:hAnsi="Tahoma" w:cs="Tahoma"/>
          <w:color w:val="454545"/>
          <w:sz w:val="18"/>
          <w:szCs w:val="18"/>
        </w:rPr>
        <w:t>.</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noProof/>
          <w:color w:val="454545"/>
          <w:sz w:val="18"/>
          <w:szCs w:val="18"/>
        </w:rPr>
        <w:drawing>
          <wp:inline distT="0" distB="0" distL="0" distR="0">
            <wp:extent cx="4804410" cy="4825365"/>
            <wp:effectExtent l="19050" t="0" r="0" b="0"/>
            <wp:docPr id="20" name="图片 20" descr="http://img.blog.csdn.net/2016022312070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60223120705964"/>
                    <pic:cNvPicPr>
                      <a:picLocks noChangeAspect="1" noChangeArrowheads="1"/>
                    </pic:cNvPicPr>
                  </pic:nvPicPr>
                  <pic:blipFill>
                    <a:blip r:embed="rId42" cstate="print"/>
                    <a:srcRect/>
                    <a:stretch>
                      <a:fillRect/>
                    </a:stretch>
                  </pic:blipFill>
                  <pic:spPr bwMode="auto">
                    <a:xfrm>
                      <a:off x="0" y="0"/>
                      <a:ext cx="4804410" cy="4825365"/>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 xml:space="preserve">tair </w:t>
      </w:r>
      <w:r>
        <w:rPr>
          <w:rFonts w:ascii="Tahoma" w:eastAsia="微软雅黑" w:hAnsi="Tahoma" w:cs="Tahoma"/>
          <w:color w:val="454545"/>
          <w:sz w:val="18"/>
          <w:szCs w:val="18"/>
        </w:rPr>
        <w:t>的分布采用的是一致性哈希算法</w:t>
      </w:r>
      <w:r>
        <w:rPr>
          <w:rFonts w:ascii="Tahoma" w:eastAsia="微软雅黑" w:hAnsi="Tahoma" w:cs="Tahoma"/>
          <w:color w:val="454545"/>
          <w:sz w:val="18"/>
          <w:szCs w:val="18"/>
        </w:rPr>
        <w:t xml:space="preserve">, </w:t>
      </w:r>
      <w:r>
        <w:rPr>
          <w:rFonts w:ascii="Tahoma" w:eastAsia="微软雅黑" w:hAnsi="Tahoma" w:cs="Tahoma"/>
          <w:color w:val="454545"/>
          <w:sz w:val="18"/>
          <w:szCs w:val="18"/>
        </w:rPr>
        <w:t>对于所有的</w:t>
      </w:r>
      <w:r>
        <w:rPr>
          <w:rFonts w:ascii="Tahoma" w:eastAsia="微软雅黑" w:hAnsi="Tahoma" w:cs="Tahoma"/>
          <w:color w:val="454545"/>
          <w:sz w:val="18"/>
          <w:szCs w:val="18"/>
        </w:rPr>
        <w:t xml:space="preserve">key, </w:t>
      </w:r>
      <w:r>
        <w:rPr>
          <w:rFonts w:ascii="Tahoma" w:eastAsia="微软雅黑" w:hAnsi="Tahoma" w:cs="Tahoma"/>
          <w:color w:val="454545"/>
          <w:sz w:val="18"/>
          <w:szCs w:val="18"/>
        </w:rPr>
        <w:t>分到</w:t>
      </w:r>
      <w:r>
        <w:rPr>
          <w:rFonts w:ascii="Tahoma" w:eastAsia="微软雅黑" w:hAnsi="Tahoma" w:cs="Tahoma"/>
          <w:color w:val="454545"/>
          <w:sz w:val="18"/>
          <w:szCs w:val="18"/>
        </w:rPr>
        <w:t>Q</w:t>
      </w:r>
      <w:r>
        <w:rPr>
          <w:rFonts w:ascii="Tahoma" w:eastAsia="微软雅黑" w:hAnsi="Tahoma" w:cs="Tahoma"/>
          <w:color w:val="454545"/>
          <w:sz w:val="18"/>
          <w:szCs w:val="18"/>
        </w:rPr>
        <w:t>个桶中</w:t>
      </w:r>
      <w:r>
        <w:rPr>
          <w:rFonts w:ascii="Tahoma" w:eastAsia="微软雅黑" w:hAnsi="Tahoma" w:cs="Tahoma"/>
          <w:color w:val="454545"/>
          <w:sz w:val="18"/>
          <w:szCs w:val="18"/>
        </w:rPr>
        <w:t xml:space="preserve">, </w:t>
      </w:r>
      <w:r>
        <w:rPr>
          <w:rFonts w:ascii="Tahoma" w:eastAsia="微软雅黑" w:hAnsi="Tahoma" w:cs="Tahoma"/>
          <w:color w:val="454545"/>
          <w:sz w:val="18"/>
          <w:szCs w:val="18"/>
        </w:rPr>
        <w:t>桶是负载均衡和数据迁移的基本单位</w:t>
      </w:r>
      <w:r>
        <w:rPr>
          <w:rFonts w:ascii="Tahoma" w:eastAsia="微软雅黑" w:hAnsi="Tahoma" w:cs="Tahoma"/>
          <w:color w:val="454545"/>
          <w:sz w:val="18"/>
          <w:szCs w:val="18"/>
        </w:rPr>
        <w:t xml:space="preserve">. config server </w:t>
      </w:r>
      <w:r>
        <w:rPr>
          <w:rFonts w:ascii="Tahoma" w:eastAsia="微软雅黑" w:hAnsi="Tahoma" w:cs="Tahoma"/>
          <w:color w:val="454545"/>
          <w:sz w:val="18"/>
          <w:szCs w:val="18"/>
        </w:rPr>
        <w:t>根据一定的策略把每个桶指派到不同的</w:t>
      </w:r>
      <w:r>
        <w:rPr>
          <w:rFonts w:ascii="Tahoma" w:eastAsia="微软雅黑" w:hAnsi="Tahoma" w:cs="Tahoma"/>
          <w:color w:val="454545"/>
          <w:sz w:val="18"/>
          <w:szCs w:val="18"/>
        </w:rPr>
        <w:t>data server</w:t>
      </w:r>
      <w:r>
        <w:rPr>
          <w:rFonts w:ascii="Tahoma" w:eastAsia="微软雅黑" w:hAnsi="Tahoma" w:cs="Tahoma"/>
          <w:color w:val="454545"/>
          <w:sz w:val="18"/>
          <w:szCs w:val="18"/>
        </w:rPr>
        <w:t>上</w:t>
      </w:r>
      <w:r>
        <w:rPr>
          <w:rFonts w:ascii="Tahoma" w:eastAsia="微软雅黑" w:hAnsi="Tahoma" w:cs="Tahoma"/>
          <w:color w:val="454545"/>
          <w:sz w:val="18"/>
          <w:szCs w:val="18"/>
        </w:rPr>
        <w:t xml:space="preserve">. </w:t>
      </w:r>
      <w:r>
        <w:rPr>
          <w:rFonts w:ascii="Tahoma" w:eastAsia="微软雅黑" w:hAnsi="Tahoma" w:cs="Tahoma"/>
          <w:color w:val="454545"/>
          <w:sz w:val="18"/>
          <w:szCs w:val="18"/>
        </w:rPr>
        <w:t>因为数据按照</w:t>
      </w:r>
      <w:r>
        <w:rPr>
          <w:rFonts w:ascii="Tahoma" w:eastAsia="微软雅黑" w:hAnsi="Tahoma" w:cs="Tahoma"/>
          <w:color w:val="454545"/>
          <w:sz w:val="18"/>
          <w:szCs w:val="18"/>
        </w:rPr>
        <w:t>key</w:t>
      </w:r>
      <w:r>
        <w:rPr>
          <w:rFonts w:ascii="Tahoma" w:eastAsia="微软雅黑" w:hAnsi="Tahoma" w:cs="Tahoma"/>
          <w:color w:val="454545"/>
          <w:sz w:val="18"/>
          <w:szCs w:val="18"/>
        </w:rPr>
        <w:t>做</w:t>
      </w:r>
      <w:r>
        <w:rPr>
          <w:rFonts w:ascii="Tahoma" w:eastAsia="微软雅黑" w:hAnsi="Tahoma" w:cs="Tahoma"/>
          <w:color w:val="454545"/>
          <w:sz w:val="18"/>
          <w:szCs w:val="18"/>
        </w:rPr>
        <w:t>hash</w:t>
      </w:r>
      <w:r>
        <w:rPr>
          <w:rFonts w:ascii="Tahoma" w:eastAsia="微软雅黑" w:hAnsi="Tahoma" w:cs="Tahoma"/>
          <w:color w:val="454545"/>
          <w:sz w:val="18"/>
          <w:szCs w:val="18"/>
        </w:rPr>
        <w:t>算法</w:t>
      </w:r>
      <w:r>
        <w:rPr>
          <w:rFonts w:ascii="Tahoma" w:eastAsia="微软雅黑" w:hAnsi="Tahoma" w:cs="Tahoma"/>
          <w:color w:val="454545"/>
          <w:sz w:val="18"/>
          <w:szCs w:val="18"/>
        </w:rPr>
        <w:t xml:space="preserve">, </w:t>
      </w:r>
      <w:r>
        <w:rPr>
          <w:rFonts w:ascii="Tahoma" w:eastAsia="微软雅黑" w:hAnsi="Tahoma" w:cs="Tahoma"/>
          <w:color w:val="454545"/>
          <w:sz w:val="18"/>
          <w:szCs w:val="18"/>
        </w:rPr>
        <w:t>所以可以认为每个桶中的数据基本是平衡的</w:t>
      </w:r>
      <w:r>
        <w:rPr>
          <w:rFonts w:ascii="Tahoma" w:eastAsia="微软雅黑" w:hAnsi="Tahoma" w:cs="Tahoma"/>
          <w:color w:val="454545"/>
          <w:sz w:val="18"/>
          <w:szCs w:val="18"/>
        </w:rPr>
        <w:t xml:space="preserve">. </w:t>
      </w:r>
      <w:r>
        <w:rPr>
          <w:rFonts w:ascii="Tahoma" w:eastAsia="微软雅黑" w:hAnsi="Tahoma" w:cs="Tahoma"/>
          <w:color w:val="454545"/>
          <w:sz w:val="18"/>
          <w:szCs w:val="18"/>
        </w:rPr>
        <w:t>保证了桶分布的均衡性</w:t>
      </w:r>
      <w:r>
        <w:rPr>
          <w:rFonts w:ascii="Tahoma" w:eastAsia="微软雅黑" w:hAnsi="Tahoma" w:cs="Tahoma"/>
          <w:color w:val="454545"/>
          <w:sz w:val="18"/>
          <w:szCs w:val="18"/>
        </w:rPr>
        <w:t xml:space="preserve">, </w:t>
      </w:r>
      <w:r>
        <w:rPr>
          <w:rFonts w:ascii="Tahoma" w:eastAsia="微软雅黑" w:hAnsi="Tahoma" w:cs="Tahoma"/>
          <w:color w:val="454545"/>
          <w:sz w:val="18"/>
          <w:szCs w:val="18"/>
        </w:rPr>
        <w:t>就保证了数据分布的均衡性</w:t>
      </w:r>
      <w:r>
        <w:rPr>
          <w:rFonts w:ascii="Tahoma" w:eastAsia="微软雅黑" w:hAnsi="Tahoma" w:cs="Tahoma"/>
          <w:color w:val="454545"/>
          <w:sz w:val="18"/>
          <w:szCs w:val="18"/>
        </w:rPr>
        <w:t>.</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微软雅黑" w:eastAsia="微软雅黑" w:hAnsi="微软雅黑" w:cs="Tahoma" w:hint="eastAsia"/>
          <w:color w:val="454545"/>
          <w:sz w:val="15"/>
          <w:szCs w:val="15"/>
        </w:rPr>
        <w:t>OceanBase</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OceanBase是阿里巴巴集团研发的可扩展的关系数据库，实现了数千亿条记录、数百TB数据上的跨行跨表事务。</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43" w:history="1">
        <w:r>
          <w:rPr>
            <w:rStyle w:val="a6"/>
            <w:rFonts w:ascii="微软雅黑" w:eastAsia="微软雅黑" w:hAnsi="微软雅黑" w:cs="Tahoma" w:hint="eastAsia"/>
            <w:color w:val="CA0C16"/>
            <w:sz w:val="15"/>
            <w:szCs w:val="15"/>
          </w:rPr>
          <w:t>http://code.taobao.org/p/OceanBase/wiki/index/</w:t>
        </w:r>
      </w:hyperlink>
      <w:r>
        <w:rPr>
          <w:rFonts w:ascii="微软雅黑" w:eastAsia="微软雅黑" w:hAnsi="微软雅黑" w:cs="Tahoma" w:hint="eastAsia"/>
          <w:color w:val="454545"/>
          <w:sz w:val="15"/>
          <w:szCs w:val="15"/>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OceanBase</w:t>
      </w:r>
      <w:r>
        <w:rPr>
          <w:rFonts w:ascii="Tahoma" w:eastAsia="微软雅黑" w:hAnsi="Tahoma" w:cs="Tahoma"/>
          <w:color w:val="454545"/>
          <w:sz w:val="18"/>
          <w:szCs w:val="18"/>
        </w:rPr>
        <w:t>的目标是支持数百</w:t>
      </w:r>
      <w:r>
        <w:rPr>
          <w:rFonts w:ascii="Tahoma" w:eastAsia="微软雅黑" w:hAnsi="Tahoma" w:cs="Tahoma"/>
          <w:color w:val="454545"/>
          <w:sz w:val="18"/>
          <w:szCs w:val="18"/>
        </w:rPr>
        <w:t>TB</w:t>
      </w:r>
      <w:r>
        <w:rPr>
          <w:rFonts w:ascii="Tahoma" w:eastAsia="微软雅黑" w:hAnsi="Tahoma" w:cs="Tahoma"/>
          <w:color w:val="454545"/>
          <w:sz w:val="18"/>
          <w:szCs w:val="18"/>
        </w:rPr>
        <w:t>的数据量以及数十万</w:t>
      </w:r>
      <w:r>
        <w:rPr>
          <w:rFonts w:ascii="Tahoma" w:eastAsia="微软雅黑" w:hAnsi="Tahoma" w:cs="Tahoma"/>
          <w:color w:val="454545"/>
          <w:sz w:val="18"/>
          <w:szCs w:val="18"/>
        </w:rPr>
        <w:t>TPS</w:t>
      </w:r>
      <w:r>
        <w:rPr>
          <w:rFonts w:ascii="Tahoma" w:eastAsia="微软雅黑" w:hAnsi="Tahoma" w:cs="Tahoma"/>
          <w:color w:val="454545"/>
          <w:sz w:val="18"/>
          <w:szCs w:val="18"/>
        </w:rPr>
        <w:t>、数百万</w:t>
      </w:r>
      <w:r>
        <w:rPr>
          <w:rFonts w:ascii="Tahoma" w:eastAsia="微软雅黑" w:hAnsi="Tahoma" w:cs="Tahoma"/>
          <w:color w:val="454545"/>
          <w:sz w:val="18"/>
          <w:szCs w:val="18"/>
        </w:rPr>
        <w:t>QPS</w:t>
      </w:r>
      <w:r>
        <w:rPr>
          <w:rFonts w:ascii="Tahoma" w:eastAsia="微软雅黑" w:hAnsi="Tahoma" w:cs="Tahoma"/>
          <w:color w:val="454545"/>
          <w:sz w:val="18"/>
          <w:szCs w:val="18"/>
        </w:rPr>
        <w:t>的访问量。无论是数据量还是访问量，即使采用非常昂贵的小型机甚至是大型机，单台关系数据库系统都无法承受。而经过对在线业务数据的分析，我们发现虽然其数据量十分庞大，例如几十亿条、上百亿条甚至更多记录，但最近一段时间（例如一天）的修改量往往并不多，通常不超过几千万条到几亿条，因此，</w:t>
      </w:r>
      <w:r>
        <w:rPr>
          <w:rFonts w:ascii="Tahoma" w:eastAsia="微软雅黑" w:hAnsi="Tahoma" w:cs="Tahoma"/>
          <w:color w:val="454545"/>
          <w:sz w:val="18"/>
          <w:szCs w:val="18"/>
        </w:rPr>
        <w:t>OceanBase</w:t>
      </w:r>
      <w:r>
        <w:rPr>
          <w:rFonts w:ascii="Tahoma" w:eastAsia="微软雅黑" w:hAnsi="Tahoma" w:cs="Tahoma"/>
          <w:color w:val="454545"/>
          <w:sz w:val="18"/>
          <w:szCs w:val="18"/>
        </w:rPr>
        <w:t>决定采用单独的更新服</w:t>
      </w:r>
      <w:r>
        <w:rPr>
          <w:rFonts w:ascii="Tahoma" w:eastAsia="微软雅黑" w:hAnsi="Tahoma" w:cs="Tahoma"/>
          <w:color w:val="454545"/>
          <w:sz w:val="18"/>
          <w:szCs w:val="18"/>
        </w:rPr>
        <w:lastRenderedPageBreak/>
        <w:t>务器来记录最近一段时间的修改增量，而以前的数据保持不变。每次查询都需要把基准数据和增量数据融合后返回给客户端。</w:t>
      </w:r>
      <w:r>
        <w:rPr>
          <w:rFonts w:ascii="Tahoma" w:eastAsia="微软雅黑" w:hAnsi="Tahoma" w:cs="Tahoma"/>
          <w:color w:val="454545"/>
          <w:sz w:val="18"/>
          <w:szCs w:val="18"/>
        </w:rPr>
        <w:br/>
        <w:t>OceanBase</w:t>
      </w:r>
      <w:r>
        <w:rPr>
          <w:rFonts w:ascii="Tahoma" w:eastAsia="微软雅黑" w:hAnsi="Tahoma" w:cs="Tahoma"/>
          <w:color w:val="454545"/>
          <w:sz w:val="18"/>
          <w:szCs w:val="18"/>
        </w:rPr>
        <w:t>将写事务集中在独立的更新服务器上，可以避免复杂的分布式事务，高效地实现跨行跨表事务。更新服务器上的修改增量通过定期合并操作融合多台基准数据服务器中，从而避免其成为瓶颈，实现了良好的扩展性。</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44" w:history="1">
        <w:r>
          <w:rPr>
            <w:rStyle w:val="a6"/>
            <w:rFonts w:ascii="Tahoma" w:eastAsia="微软雅黑" w:hAnsi="Tahoma" w:cs="Tahoma"/>
            <w:color w:val="CA0C16"/>
          </w:rPr>
          <w:t>揭秘阿里服务互联网金融的关系数据库</w:t>
        </w:r>
        <w:r>
          <w:rPr>
            <w:rStyle w:val="a6"/>
            <w:rFonts w:ascii="Tahoma" w:eastAsia="微软雅黑" w:hAnsi="Tahoma" w:cs="Tahoma"/>
            <w:color w:val="CA0C16"/>
          </w:rPr>
          <w:t>——OceanBase</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45" w:history="1">
        <w:r>
          <w:rPr>
            <w:rFonts w:ascii="Tahoma" w:eastAsia="微软雅黑" w:hAnsi="Tahoma" w:cs="Tahoma"/>
            <w:noProof/>
            <w:color w:val="CA0C16"/>
            <w:sz w:val="18"/>
            <w:szCs w:val="18"/>
          </w:rPr>
          <w:drawing>
            <wp:inline distT="0" distB="0" distL="0" distR="0">
              <wp:extent cx="4761865" cy="4107815"/>
              <wp:effectExtent l="19050" t="0" r="635" b="0"/>
              <wp:docPr id="21" name="图片 21" descr="http://img.blog.csdn.net/2016022312460497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60223124604973">
                        <a:hlinkClick r:id="rId45"/>
                      </pic:cNvPr>
                      <pic:cNvPicPr>
                        <a:picLocks noChangeAspect="1" noChangeArrowheads="1"/>
                      </pic:cNvPicPr>
                    </pic:nvPicPr>
                    <pic:blipFill>
                      <a:blip r:embed="rId46" cstate="print"/>
                      <a:srcRect/>
                      <a:stretch>
                        <a:fillRect/>
                      </a:stretch>
                    </pic:blipFill>
                    <pic:spPr bwMode="auto">
                      <a:xfrm>
                        <a:off x="0" y="0"/>
                        <a:ext cx="4761865" cy="4107815"/>
                      </a:xfrm>
                      <a:prstGeom prst="rect">
                        <a:avLst/>
                      </a:prstGeom>
                      <a:noFill/>
                      <a:ln w="9525">
                        <a:noFill/>
                        <a:miter lim="800000"/>
                        <a:headEnd/>
                        <a:tailEnd/>
                      </a:ln>
                    </pic:spPr>
                  </pic:pic>
                </a:graphicData>
              </a:graphic>
            </wp:inline>
          </w:drawing>
        </w:r>
        <w:r>
          <w:rPr>
            <w:rFonts w:ascii="Tahoma" w:eastAsia="微软雅黑" w:hAnsi="Tahoma" w:cs="Tahoma"/>
            <w:noProof/>
            <w:color w:val="CA0C16"/>
            <w:sz w:val="18"/>
            <w:szCs w:val="18"/>
          </w:rPr>
          <w:drawing>
            <wp:inline distT="0" distB="0" distL="0" distR="0">
              <wp:extent cx="4761865" cy="4220210"/>
              <wp:effectExtent l="19050" t="0" r="635" b="0"/>
              <wp:docPr id="22" name="图片 22" descr="http://img.blog.csdn.net/201602231246133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60223124613317">
                        <a:hlinkClick r:id="rId45"/>
                      </pic:cNvPr>
                      <pic:cNvPicPr>
                        <a:picLocks noChangeAspect="1" noChangeArrowheads="1"/>
                      </pic:cNvPicPr>
                    </pic:nvPicPr>
                    <pic:blipFill>
                      <a:blip r:embed="rId47" cstate="print"/>
                      <a:srcRect/>
                      <a:stretch>
                        <a:fillRect/>
                      </a:stretch>
                    </pic:blipFill>
                    <pic:spPr bwMode="auto">
                      <a:xfrm>
                        <a:off x="0" y="0"/>
                        <a:ext cx="4761865" cy="4220210"/>
                      </a:xfrm>
                      <a:prstGeom prst="rect">
                        <a:avLst/>
                      </a:prstGeom>
                      <a:noFill/>
                      <a:ln w="9525">
                        <a:noFill/>
                        <a:miter lim="800000"/>
                        <a:headEnd/>
                        <a:tailEnd/>
                      </a:ln>
                    </pic:spPr>
                  </pic:pic>
                </a:graphicData>
              </a:graphic>
            </wp:inline>
          </w:drawing>
        </w:r>
        <w:r>
          <w:rPr>
            <w:rFonts w:ascii="Tahoma" w:eastAsia="微软雅黑" w:hAnsi="Tahoma" w:cs="Tahoma"/>
            <w:noProof/>
            <w:color w:val="CA0C16"/>
            <w:sz w:val="18"/>
            <w:szCs w:val="18"/>
          </w:rPr>
          <w:lastRenderedPageBreak/>
          <w:drawing>
            <wp:inline distT="0" distB="0" distL="0" distR="0">
              <wp:extent cx="4761865" cy="4241165"/>
              <wp:effectExtent l="19050" t="0" r="635" b="0"/>
              <wp:docPr id="23" name="图片 23" descr="http://img.blog.csdn.net/2016022312461859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60223124618598">
                        <a:hlinkClick r:id="rId45"/>
                      </pic:cNvPr>
                      <pic:cNvPicPr>
                        <a:picLocks noChangeAspect="1" noChangeArrowheads="1"/>
                      </pic:cNvPicPr>
                    </pic:nvPicPr>
                    <pic:blipFill>
                      <a:blip r:embed="rId48" cstate="print"/>
                      <a:srcRect/>
                      <a:stretch>
                        <a:fillRect/>
                      </a:stretch>
                    </pic:blipFill>
                    <pic:spPr bwMode="auto">
                      <a:xfrm>
                        <a:off x="0" y="0"/>
                        <a:ext cx="4761865" cy="4241165"/>
                      </a:xfrm>
                      <a:prstGeom prst="rect">
                        <a:avLst/>
                      </a:prstGeom>
                      <a:noFill/>
                      <a:ln w="9525">
                        <a:noFill/>
                        <a:miter lim="800000"/>
                        <a:headEnd/>
                        <a:tailEnd/>
                      </a:ln>
                    </pic:spPr>
                  </pic:pic>
                </a:graphicData>
              </a:graphic>
            </wp:inline>
          </w:drawing>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OceanBase</w:t>
      </w:r>
      <w:r>
        <w:rPr>
          <w:rFonts w:ascii="Tahoma" w:eastAsia="微软雅黑" w:hAnsi="Tahoma" w:cs="Tahoma"/>
          <w:color w:val="454545"/>
          <w:sz w:val="18"/>
          <w:szCs w:val="18"/>
        </w:rPr>
        <w:t>则是</w:t>
      </w:r>
      <w:r>
        <w:rPr>
          <w:rFonts w:ascii="Tahoma" w:eastAsia="微软雅黑" w:hAnsi="Tahoma" w:cs="Tahoma"/>
          <w:color w:val="454545"/>
          <w:sz w:val="18"/>
          <w:szCs w:val="18"/>
        </w:rPr>
        <w:t>“</w:t>
      </w:r>
      <w:r>
        <w:rPr>
          <w:rFonts w:ascii="Tahoma" w:eastAsia="微软雅黑" w:hAnsi="Tahoma" w:cs="Tahoma"/>
          <w:color w:val="454545"/>
          <w:sz w:val="18"/>
          <w:szCs w:val="18"/>
        </w:rPr>
        <w:t>多活</w:t>
      </w:r>
      <w:r>
        <w:rPr>
          <w:rFonts w:ascii="Tahoma" w:eastAsia="微软雅黑" w:hAnsi="Tahoma" w:cs="Tahoma"/>
          <w:color w:val="454545"/>
          <w:sz w:val="18"/>
          <w:szCs w:val="18"/>
        </w:rPr>
        <w:t>”</w:t>
      </w:r>
      <w:r>
        <w:rPr>
          <w:rFonts w:ascii="Tahoma" w:eastAsia="微软雅黑" w:hAnsi="Tahoma" w:cs="Tahoma"/>
          <w:color w:val="454545"/>
          <w:sz w:val="18"/>
          <w:szCs w:val="18"/>
        </w:rPr>
        <w:t>设计，即多个库（</w:t>
      </w:r>
      <w:r>
        <w:rPr>
          <w:rFonts w:ascii="Tahoma" w:eastAsia="微软雅黑" w:hAnsi="Tahoma" w:cs="Tahoma"/>
          <w:color w:val="454545"/>
          <w:sz w:val="18"/>
          <w:szCs w:val="18"/>
        </w:rPr>
        <w:t>3</w:t>
      </w:r>
      <w:r>
        <w:rPr>
          <w:rFonts w:ascii="Tahoma" w:eastAsia="微软雅黑" w:hAnsi="Tahoma" w:cs="Tahoma"/>
          <w:color w:val="454545"/>
          <w:sz w:val="18"/>
          <w:szCs w:val="18"/>
        </w:rPr>
        <w:t>个，</w:t>
      </w:r>
      <w:r>
        <w:rPr>
          <w:rFonts w:ascii="Tahoma" w:eastAsia="微软雅黑" w:hAnsi="Tahoma" w:cs="Tahoma"/>
          <w:color w:val="454545"/>
          <w:sz w:val="18"/>
          <w:szCs w:val="18"/>
        </w:rPr>
        <w:t>5</w:t>
      </w:r>
      <w:r>
        <w:rPr>
          <w:rFonts w:ascii="Tahoma" w:eastAsia="微软雅黑" w:hAnsi="Tahoma" w:cs="Tahoma"/>
          <w:color w:val="454545"/>
          <w:sz w:val="18"/>
          <w:szCs w:val="18"/>
        </w:rPr>
        <w:t>个等）每个都可以有部分读写流量，升级时先把要升级的库的读写流量切走，升级后先进行数据对比，正常后逐步引入读写流量</w:t>
      </w:r>
      <w:r>
        <w:rPr>
          <w:rFonts w:ascii="Tahoma" w:eastAsia="微软雅黑" w:hAnsi="Tahoma" w:cs="Tahoma"/>
          <w:color w:val="454545"/>
          <w:sz w:val="18"/>
          <w:szCs w:val="18"/>
        </w:rPr>
        <w:t>(</w:t>
      </w:r>
      <w:r>
        <w:rPr>
          <w:rFonts w:ascii="Tahoma" w:eastAsia="微软雅黑" w:hAnsi="Tahoma" w:cs="Tahoma"/>
          <w:color w:val="454545"/>
          <w:sz w:val="18"/>
          <w:szCs w:val="18"/>
        </w:rPr>
        <w:t>白名单，</w:t>
      </w:r>
      <w:r>
        <w:rPr>
          <w:rFonts w:ascii="Tahoma" w:eastAsia="微软雅黑" w:hAnsi="Tahoma" w:cs="Tahoma"/>
          <w:color w:val="454545"/>
          <w:sz w:val="18"/>
          <w:szCs w:val="18"/>
        </w:rPr>
        <w:t>1%</w:t>
      </w:r>
      <w:r>
        <w:rPr>
          <w:rFonts w:ascii="Tahoma" w:eastAsia="微软雅黑" w:hAnsi="Tahoma" w:cs="Tahoma"/>
          <w:color w:val="454545"/>
          <w:sz w:val="18"/>
          <w:szCs w:val="18"/>
        </w:rPr>
        <w:t>，</w:t>
      </w:r>
      <w:r>
        <w:rPr>
          <w:rFonts w:ascii="Tahoma" w:eastAsia="微软雅黑" w:hAnsi="Tahoma" w:cs="Tahoma"/>
          <w:color w:val="454545"/>
          <w:sz w:val="18"/>
          <w:szCs w:val="18"/>
        </w:rPr>
        <w:t>5%</w:t>
      </w:r>
      <w:r>
        <w:rPr>
          <w:rFonts w:ascii="Tahoma" w:eastAsia="微软雅黑" w:hAnsi="Tahoma" w:cs="Tahoma"/>
          <w:color w:val="454545"/>
          <w:sz w:val="18"/>
          <w:szCs w:val="18"/>
        </w:rPr>
        <w:t>，</w:t>
      </w:r>
      <w:r>
        <w:rPr>
          <w:rFonts w:ascii="Tahoma" w:eastAsia="微软雅黑" w:hAnsi="Tahoma" w:cs="Tahoma"/>
          <w:color w:val="454545"/>
          <w:sz w:val="18"/>
          <w:szCs w:val="18"/>
        </w:rPr>
        <w:t>10%......)</w:t>
      </w:r>
      <w:r>
        <w:rPr>
          <w:rFonts w:ascii="Tahoma" w:eastAsia="微软雅黑" w:hAnsi="Tahoma" w:cs="Tahoma"/>
          <w:color w:val="454545"/>
          <w:sz w:val="18"/>
          <w:szCs w:val="18"/>
        </w:rPr>
        <w:t>，一切正常并运行一段时间后再升级其他的库。</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RocketMQ</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49" w:history="1">
        <w:r>
          <w:rPr>
            <w:rStyle w:val="a6"/>
            <w:rFonts w:ascii="Tahoma" w:eastAsia="微软雅黑" w:hAnsi="Tahoma" w:cs="Tahoma"/>
            <w:color w:val="CA0C16"/>
          </w:rPr>
          <w:t>https://github.com/alibaba/RocketMQ</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0" w:history="1">
        <w:r>
          <w:rPr>
            <w:rStyle w:val="a6"/>
            <w:rFonts w:ascii="Tahoma" w:eastAsia="微软雅黑" w:hAnsi="Tahoma" w:cs="Tahoma"/>
            <w:color w:val="CA0C16"/>
          </w:rPr>
          <w:t>阿里</w:t>
        </w:r>
        <w:r>
          <w:rPr>
            <w:rStyle w:val="a6"/>
            <w:rFonts w:ascii="Tahoma" w:eastAsia="微软雅黑" w:hAnsi="Tahoma" w:cs="Tahoma"/>
            <w:color w:val="CA0C16"/>
          </w:rPr>
          <w:t>RocketMQ Quick Start</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RocketMQ</w:t>
      </w:r>
      <w:r>
        <w:rPr>
          <w:rFonts w:ascii="Tahoma" w:eastAsia="微软雅黑" w:hAnsi="Tahoma" w:cs="Tahoma"/>
          <w:color w:val="454545"/>
          <w:sz w:val="18"/>
          <w:szCs w:val="18"/>
        </w:rPr>
        <w:t>单机支持</w:t>
      </w:r>
      <w:r>
        <w:rPr>
          <w:rFonts w:ascii="Tahoma" w:eastAsia="微软雅黑" w:hAnsi="Tahoma" w:cs="Tahoma"/>
          <w:color w:val="454545"/>
          <w:sz w:val="18"/>
          <w:szCs w:val="18"/>
        </w:rPr>
        <w:t>1</w:t>
      </w:r>
      <w:r>
        <w:rPr>
          <w:rFonts w:ascii="Tahoma" w:eastAsia="微软雅黑" w:hAnsi="Tahoma" w:cs="Tahoma"/>
          <w:color w:val="454545"/>
          <w:sz w:val="18"/>
          <w:szCs w:val="18"/>
        </w:rPr>
        <w:t>万以上的持久化队列，前提是足够的内存、硬盘空间，过期数据数据删除（</w:t>
      </w:r>
      <w:r>
        <w:rPr>
          <w:rFonts w:ascii="Tahoma" w:eastAsia="微软雅黑" w:hAnsi="Tahoma" w:cs="Tahoma"/>
          <w:color w:val="454545"/>
          <w:sz w:val="18"/>
          <w:szCs w:val="18"/>
        </w:rPr>
        <w:t>RocketMQ</w:t>
      </w:r>
      <w:r>
        <w:rPr>
          <w:rFonts w:ascii="Tahoma" w:eastAsia="微软雅黑" w:hAnsi="Tahoma" w:cs="Tahoma"/>
          <w:color w:val="454545"/>
          <w:sz w:val="18"/>
          <w:szCs w:val="18"/>
        </w:rPr>
        <w:t>中的消息队列长度不是无限的，只是足够大的内存</w:t>
      </w:r>
      <w:r>
        <w:rPr>
          <w:rFonts w:ascii="Tahoma" w:eastAsia="微软雅黑" w:hAnsi="Tahoma" w:cs="Tahoma"/>
          <w:color w:val="454545"/>
          <w:sz w:val="18"/>
          <w:szCs w:val="18"/>
        </w:rPr>
        <w:t>+</w:t>
      </w:r>
      <w:r>
        <w:rPr>
          <w:rFonts w:ascii="Tahoma" w:eastAsia="微软雅黑" w:hAnsi="Tahoma" w:cs="Tahoma"/>
          <w:color w:val="454545"/>
          <w:sz w:val="18"/>
          <w:szCs w:val="18"/>
        </w:rPr>
        <w:t>数据定时删除）</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noProof/>
          <w:color w:val="454545"/>
          <w:sz w:val="18"/>
          <w:szCs w:val="18"/>
        </w:rPr>
        <w:lastRenderedPageBreak/>
        <w:drawing>
          <wp:inline distT="0" distB="0" distL="0" distR="0">
            <wp:extent cx="5584825" cy="3728085"/>
            <wp:effectExtent l="19050" t="0" r="0" b="0"/>
            <wp:docPr id="24" name="图片 24" descr="http://img.blog.csdn.net/2016022316440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60223164408241"/>
                    <pic:cNvPicPr>
                      <a:picLocks noChangeAspect="1" noChangeArrowheads="1"/>
                    </pic:cNvPicPr>
                  </pic:nvPicPr>
                  <pic:blipFill>
                    <a:blip r:embed="rId51" cstate="print"/>
                    <a:srcRect/>
                    <a:stretch>
                      <a:fillRect/>
                    </a:stretch>
                  </pic:blipFill>
                  <pic:spPr bwMode="auto">
                    <a:xfrm>
                      <a:off x="0" y="0"/>
                      <a:ext cx="5584825" cy="3728085"/>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2" w:history="1">
        <w:r>
          <w:rPr>
            <w:rStyle w:val="a6"/>
            <w:rFonts w:ascii="Tahoma" w:eastAsia="微软雅黑" w:hAnsi="Tahoma" w:cs="Tahoma"/>
            <w:color w:val="CA0C16"/>
          </w:rPr>
          <w:t>RocketMQ</w:t>
        </w:r>
        <w:r>
          <w:rPr>
            <w:rStyle w:val="a6"/>
            <w:rFonts w:ascii="Tahoma" w:eastAsia="微软雅黑" w:hAnsi="Tahoma" w:cs="Tahoma"/>
            <w:color w:val="CA0C16"/>
          </w:rPr>
          <w:t>与</w:t>
        </w:r>
        <w:r>
          <w:rPr>
            <w:rStyle w:val="a6"/>
            <w:rFonts w:ascii="Tahoma" w:eastAsia="微软雅黑" w:hAnsi="Tahoma" w:cs="Tahoma"/>
            <w:color w:val="CA0C16"/>
          </w:rPr>
          <w:t>Kafka</w:t>
        </w:r>
        <w:r>
          <w:rPr>
            <w:rStyle w:val="a6"/>
            <w:rFonts w:ascii="Tahoma" w:eastAsia="微软雅黑" w:hAnsi="Tahoma" w:cs="Tahoma"/>
            <w:color w:val="CA0C16"/>
          </w:rPr>
          <w:t>对比（</w:t>
        </w:r>
        <w:r>
          <w:rPr>
            <w:rStyle w:val="a6"/>
            <w:rFonts w:ascii="Tahoma" w:eastAsia="微软雅黑" w:hAnsi="Tahoma" w:cs="Tahoma"/>
            <w:color w:val="CA0C16"/>
          </w:rPr>
          <w:t>18</w:t>
        </w:r>
        <w:r>
          <w:rPr>
            <w:rStyle w:val="a6"/>
            <w:rFonts w:ascii="Tahoma" w:eastAsia="微软雅黑" w:hAnsi="Tahoma" w:cs="Tahoma"/>
            <w:color w:val="CA0C16"/>
          </w:rPr>
          <w:t>项差异）</w:t>
        </w:r>
      </w:hyperlink>
      <w:r>
        <w:rPr>
          <w:rFonts w:ascii="Tahoma" w:eastAsia="微软雅黑" w:hAnsi="Tahoma" w:cs="Tahoma"/>
          <w:color w:val="454545"/>
          <w:sz w:val="18"/>
          <w:szCs w:val="18"/>
        </w:rPr>
        <w:t>【深度比较非常好】</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Kafka</w:t>
      </w:r>
      <w:r>
        <w:rPr>
          <w:rFonts w:ascii="Tahoma" w:eastAsia="微软雅黑" w:hAnsi="Tahoma" w:cs="Tahoma"/>
          <w:color w:val="454545"/>
          <w:sz w:val="18"/>
          <w:szCs w:val="18"/>
        </w:rPr>
        <w:t>无限消息堆积，高效的持久化速度吸引了我们，但是同时发现这个消息系统主要定位于日志传输，对于使用在淘宝交易、订单、充值等场景下还有诸多特性不满足，为此我们重新用</w:t>
      </w:r>
      <w:r>
        <w:rPr>
          <w:rFonts w:ascii="Tahoma" w:eastAsia="微软雅黑" w:hAnsi="Tahoma" w:cs="Tahoma"/>
          <w:color w:val="454545"/>
          <w:sz w:val="18"/>
          <w:szCs w:val="18"/>
        </w:rPr>
        <w:t>Java</w:t>
      </w:r>
      <w:r>
        <w:rPr>
          <w:rFonts w:ascii="Tahoma" w:eastAsia="微软雅黑" w:hAnsi="Tahoma" w:cs="Tahoma"/>
          <w:color w:val="454545"/>
          <w:sz w:val="18"/>
          <w:szCs w:val="18"/>
        </w:rPr>
        <w:t>语言编写了</w:t>
      </w:r>
      <w:r>
        <w:rPr>
          <w:rFonts w:ascii="Tahoma" w:eastAsia="微软雅黑" w:hAnsi="Tahoma" w:cs="Tahoma"/>
          <w:color w:val="454545"/>
          <w:sz w:val="18"/>
          <w:szCs w:val="18"/>
        </w:rPr>
        <w:t>RocketMQ</w:t>
      </w:r>
      <w:r>
        <w:rPr>
          <w:rFonts w:ascii="Tahoma" w:eastAsia="微软雅黑" w:hAnsi="Tahoma" w:cs="Tahoma"/>
          <w:color w:val="454545"/>
          <w:sz w:val="18"/>
          <w:szCs w:val="18"/>
        </w:rPr>
        <w:t>，定位于非日志的可靠消息传输（日志场景也</w:t>
      </w:r>
      <w:r>
        <w:rPr>
          <w:rFonts w:ascii="Tahoma" w:eastAsia="微软雅黑" w:hAnsi="Tahoma" w:cs="Tahoma"/>
          <w:color w:val="454545"/>
          <w:sz w:val="18"/>
          <w:szCs w:val="18"/>
        </w:rPr>
        <w:t>OK</w:t>
      </w:r>
      <w:r>
        <w:rPr>
          <w:rFonts w:ascii="Tahoma" w:eastAsia="微软雅黑" w:hAnsi="Tahoma" w:cs="Tahoma"/>
          <w:color w:val="454545"/>
          <w:sz w:val="18"/>
          <w:szCs w:val="18"/>
        </w:rPr>
        <w:t>），目前</w:t>
      </w:r>
      <w:r>
        <w:rPr>
          <w:rFonts w:ascii="Tahoma" w:eastAsia="微软雅黑" w:hAnsi="Tahoma" w:cs="Tahoma"/>
          <w:color w:val="454545"/>
          <w:sz w:val="18"/>
          <w:szCs w:val="18"/>
        </w:rPr>
        <w:t>RocketMQ</w:t>
      </w:r>
      <w:r>
        <w:rPr>
          <w:rFonts w:ascii="Tahoma" w:eastAsia="微软雅黑" w:hAnsi="Tahoma" w:cs="Tahoma"/>
          <w:color w:val="454545"/>
          <w:sz w:val="18"/>
          <w:szCs w:val="18"/>
        </w:rPr>
        <w:t>在阿里集团被广泛应用在订单，交易，充值，流计算，消息推送，日志流式处理，</w:t>
      </w:r>
      <w:r>
        <w:rPr>
          <w:rFonts w:ascii="Tahoma" w:eastAsia="微软雅黑" w:hAnsi="Tahoma" w:cs="Tahoma"/>
          <w:color w:val="454545"/>
          <w:sz w:val="18"/>
          <w:szCs w:val="18"/>
        </w:rPr>
        <w:t>binglog</w:t>
      </w:r>
      <w:r>
        <w:rPr>
          <w:rFonts w:ascii="Tahoma" w:eastAsia="微软雅黑" w:hAnsi="Tahoma" w:cs="Tahoma"/>
          <w:color w:val="454545"/>
          <w:sz w:val="18"/>
          <w:szCs w:val="18"/>
        </w:rPr>
        <w:t>分发等场景。</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数据可靠性，性能对比，单机支持的队列数，消息投递实时性，消费失败重试，消息顺序，定时消息，分布式事务消息，消息查询，消息回溯，消费并行度，消息轨迹，开发语言友好性，</w:t>
      </w:r>
      <w:r>
        <w:rPr>
          <w:rFonts w:ascii="Tahoma" w:eastAsia="微软雅黑" w:hAnsi="Tahoma" w:cs="Tahoma"/>
          <w:color w:val="454545"/>
          <w:sz w:val="18"/>
          <w:szCs w:val="18"/>
        </w:rPr>
        <w:t>Broker</w:t>
      </w:r>
      <w:r>
        <w:rPr>
          <w:rFonts w:ascii="Tahoma" w:eastAsia="微软雅黑" w:hAnsi="Tahoma" w:cs="Tahoma"/>
          <w:color w:val="454545"/>
          <w:sz w:val="18"/>
          <w:szCs w:val="18"/>
        </w:rPr>
        <w:t>端消息过滤，消息堆积能力</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RocketMQ</w:t>
      </w:r>
      <w:r>
        <w:rPr>
          <w:rFonts w:ascii="Tahoma" w:eastAsia="微软雅黑" w:hAnsi="Tahoma" w:cs="Tahoma"/>
          <w:color w:val="454545"/>
          <w:sz w:val="18"/>
          <w:szCs w:val="18"/>
        </w:rPr>
        <w:t>支持异步实时刷盘，同步刷盘，同步复制，异步复制</w:t>
      </w:r>
      <w:r>
        <w:rPr>
          <w:rFonts w:ascii="Tahoma" w:eastAsia="微软雅黑" w:hAnsi="Tahoma" w:cs="Tahoma"/>
          <w:color w:val="454545"/>
          <w:sz w:val="18"/>
          <w:szCs w:val="18"/>
        </w:rPr>
        <w:br/>
        <w:t>Kafka</w:t>
      </w:r>
      <w:r>
        <w:rPr>
          <w:rFonts w:ascii="Tahoma" w:eastAsia="微软雅黑" w:hAnsi="Tahoma" w:cs="Tahoma"/>
          <w:color w:val="454545"/>
          <w:sz w:val="18"/>
          <w:szCs w:val="18"/>
        </w:rPr>
        <w:t>使用异步刷盘方式，异步复制</w:t>
      </w:r>
      <w:r>
        <w:rPr>
          <w:rFonts w:ascii="Tahoma" w:eastAsia="微软雅黑" w:hAnsi="Tahoma" w:cs="Tahoma"/>
          <w:color w:val="454545"/>
          <w:sz w:val="18"/>
          <w:szCs w:val="18"/>
        </w:rPr>
        <w:t>/</w:t>
      </w:r>
      <w:r>
        <w:rPr>
          <w:rFonts w:ascii="Tahoma" w:eastAsia="微软雅黑" w:hAnsi="Tahoma" w:cs="Tahoma"/>
          <w:color w:val="454545"/>
          <w:sz w:val="18"/>
          <w:szCs w:val="18"/>
        </w:rPr>
        <w:t>同步复制</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Kafka</w:t>
      </w:r>
      <w:r>
        <w:rPr>
          <w:rFonts w:ascii="Tahoma" w:eastAsia="微软雅黑" w:hAnsi="Tahoma" w:cs="Tahoma"/>
          <w:color w:val="454545"/>
          <w:sz w:val="18"/>
          <w:szCs w:val="18"/>
        </w:rPr>
        <w:t>单机写入</w:t>
      </w:r>
      <w:r>
        <w:rPr>
          <w:rFonts w:ascii="Tahoma" w:eastAsia="微软雅黑" w:hAnsi="Tahoma" w:cs="Tahoma"/>
          <w:color w:val="454545"/>
          <w:sz w:val="18"/>
          <w:szCs w:val="18"/>
        </w:rPr>
        <w:t>TPS</w:t>
      </w:r>
      <w:r>
        <w:rPr>
          <w:rFonts w:ascii="Tahoma" w:eastAsia="微软雅黑" w:hAnsi="Tahoma" w:cs="Tahoma"/>
          <w:color w:val="454545"/>
          <w:sz w:val="18"/>
          <w:szCs w:val="18"/>
        </w:rPr>
        <w:t>约在百万条</w:t>
      </w:r>
      <w:r>
        <w:rPr>
          <w:rFonts w:ascii="Tahoma" w:eastAsia="微软雅黑" w:hAnsi="Tahoma" w:cs="Tahoma"/>
          <w:color w:val="454545"/>
          <w:sz w:val="18"/>
          <w:szCs w:val="18"/>
        </w:rPr>
        <w:t>/</w:t>
      </w:r>
      <w:r>
        <w:rPr>
          <w:rFonts w:ascii="Tahoma" w:eastAsia="微软雅黑" w:hAnsi="Tahoma" w:cs="Tahoma"/>
          <w:color w:val="454545"/>
          <w:sz w:val="18"/>
          <w:szCs w:val="18"/>
        </w:rPr>
        <w:t>秒，消息大小</w:t>
      </w:r>
      <w:r>
        <w:rPr>
          <w:rFonts w:ascii="Tahoma" w:eastAsia="微软雅黑" w:hAnsi="Tahoma" w:cs="Tahoma"/>
          <w:color w:val="454545"/>
          <w:sz w:val="18"/>
          <w:szCs w:val="18"/>
        </w:rPr>
        <w:t>10</w:t>
      </w:r>
      <w:r>
        <w:rPr>
          <w:rFonts w:ascii="Tahoma" w:eastAsia="微软雅黑" w:hAnsi="Tahoma" w:cs="Tahoma"/>
          <w:color w:val="454545"/>
          <w:sz w:val="18"/>
          <w:szCs w:val="18"/>
        </w:rPr>
        <w:t>个字节</w:t>
      </w:r>
      <w:r>
        <w:rPr>
          <w:rFonts w:ascii="Tahoma" w:eastAsia="微软雅黑" w:hAnsi="Tahoma" w:cs="Tahoma"/>
          <w:color w:val="454545"/>
          <w:sz w:val="18"/>
          <w:szCs w:val="18"/>
        </w:rPr>
        <w:br/>
        <w:t>RocketMQ</w:t>
      </w:r>
      <w:r>
        <w:rPr>
          <w:rFonts w:ascii="Tahoma" w:eastAsia="微软雅黑" w:hAnsi="Tahoma" w:cs="Tahoma"/>
          <w:color w:val="454545"/>
          <w:sz w:val="18"/>
          <w:szCs w:val="18"/>
        </w:rPr>
        <w:t>单机写入</w:t>
      </w:r>
      <w:r>
        <w:rPr>
          <w:rFonts w:ascii="Tahoma" w:eastAsia="微软雅黑" w:hAnsi="Tahoma" w:cs="Tahoma"/>
          <w:color w:val="454545"/>
          <w:sz w:val="18"/>
          <w:szCs w:val="18"/>
        </w:rPr>
        <w:t>TPS</w:t>
      </w:r>
      <w:r>
        <w:rPr>
          <w:rFonts w:ascii="Tahoma" w:eastAsia="微软雅黑" w:hAnsi="Tahoma" w:cs="Tahoma"/>
          <w:color w:val="454545"/>
          <w:sz w:val="18"/>
          <w:szCs w:val="18"/>
        </w:rPr>
        <w:t>单实例约</w:t>
      </w:r>
      <w:r>
        <w:rPr>
          <w:rFonts w:ascii="Tahoma" w:eastAsia="微软雅黑" w:hAnsi="Tahoma" w:cs="Tahoma"/>
          <w:color w:val="454545"/>
          <w:sz w:val="18"/>
          <w:szCs w:val="18"/>
        </w:rPr>
        <w:t>7</w:t>
      </w:r>
      <w:r>
        <w:rPr>
          <w:rFonts w:ascii="Tahoma" w:eastAsia="微软雅黑" w:hAnsi="Tahoma" w:cs="Tahoma"/>
          <w:color w:val="454545"/>
          <w:sz w:val="18"/>
          <w:szCs w:val="18"/>
        </w:rPr>
        <w:t>万条</w:t>
      </w:r>
      <w:r>
        <w:rPr>
          <w:rFonts w:ascii="Tahoma" w:eastAsia="微软雅黑" w:hAnsi="Tahoma" w:cs="Tahoma"/>
          <w:color w:val="454545"/>
          <w:sz w:val="18"/>
          <w:szCs w:val="18"/>
        </w:rPr>
        <w:t>/</w:t>
      </w:r>
      <w:r>
        <w:rPr>
          <w:rFonts w:ascii="Tahoma" w:eastAsia="微软雅黑" w:hAnsi="Tahoma" w:cs="Tahoma"/>
          <w:color w:val="454545"/>
          <w:sz w:val="18"/>
          <w:szCs w:val="18"/>
        </w:rPr>
        <w:t>秒，单机部署</w:t>
      </w:r>
      <w:r>
        <w:rPr>
          <w:rFonts w:ascii="Tahoma" w:eastAsia="微软雅黑" w:hAnsi="Tahoma" w:cs="Tahoma"/>
          <w:color w:val="454545"/>
          <w:sz w:val="18"/>
          <w:szCs w:val="18"/>
        </w:rPr>
        <w:t>3</w:t>
      </w:r>
      <w:r>
        <w:rPr>
          <w:rFonts w:ascii="Tahoma" w:eastAsia="微软雅黑" w:hAnsi="Tahoma" w:cs="Tahoma"/>
          <w:color w:val="454545"/>
          <w:sz w:val="18"/>
          <w:szCs w:val="18"/>
        </w:rPr>
        <w:t>个</w:t>
      </w:r>
      <w:r>
        <w:rPr>
          <w:rFonts w:ascii="Tahoma" w:eastAsia="微软雅黑" w:hAnsi="Tahoma" w:cs="Tahoma"/>
          <w:color w:val="454545"/>
          <w:sz w:val="18"/>
          <w:szCs w:val="18"/>
        </w:rPr>
        <w:t>Broker</w:t>
      </w:r>
      <w:r>
        <w:rPr>
          <w:rFonts w:ascii="Tahoma" w:eastAsia="微软雅黑" w:hAnsi="Tahoma" w:cs="Tahoma"/>
          <w:color w:val="454545"/>
          <w:sz w:val="18"/>
          <w:szCs w:val="18"/>
        </w:rPr>
        <w:t>，可以跑到最高</w:t>
      </w:r>
      <w:r>
        <w:rPr>
          <w:rFonts w:ascii="Tahoma" w:eastAsia="微软雅黑" w:hAnsi="Tahoma" w:cs="Tahoma"/>
          <w:color w:val="454545"/>
          <w:sz w:val="18"/>
          <w:szCs w:val="18"/>
        </w:rPr>
        <w:t>12</w:t>
      </w:r>
      <w:r>
        <w:rPr>
          <w:rFonts w:ascii="Tahoma" w:eastAsia="微软雅黑" w:hAnsi="Tahoma" w:cs="Tahoma"/>
          <w:color w:val="454545"/>
          <w:sz w:val="18"/>
          <w:szCs w:val="18"/>
        </w:rPr>
        <w:t>万条</w:t>
      </w:r>
      <w:r>
        <w:rPr>
          <w:rFonts w:ascii="Tahoma" w:eastAsia="微软雅黑" w:hAnsi="Tahoma" w:cs="Tahoma"/>
          <w:color w:val="454545"/>
          <w:sz w:val="18"/>
          <w:szCs w:val="18"/>
        </w:rPr>
        <w:t>/</w:t>
      </w:r>
      <w:r>
        <w:rPr>
          <w:rFonts w:ascii="Tahoma" w:eastAsia="微软雅黑" w:hAnsi="Tahoma" w:cs="Tahoma"/>
          <w:color w:val="454545"/>
          <w:sz w:val="18"/>
          <w:szCs w:val="18"/>
        </w:rPr>
        <w:t>秒，消息大小</w:t>
      </w:r>
      <w:r>
        <w:rPr>
          <w:rFonts w:ascii="Tahoma" w:eastAsia="微软雅黑" w:hAnsi="Tahoma" w:cs="Tahoma"/>
          <w:color w:val="454545"/>
          <w:sz w:val="18"/>
          <w:szCs w:val="18"/>
        </w:rPr>
        <w:t>10</w:t>
      </w:r>
      <w:r>
        <w:rPr>
          <w:rFonts w:ascii="Tahoma" w:eastAsia="微软雅黑" w:hAnsi="Tahoma" w:cs="Tahoma"/>
          <w:color w:val="454545"/>
          <w:sz w:val="18"/>
          <w:szCs w:val="18"/>
        </w:rPr>
        <w:t>个字节。</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Kafka</w:t>
      </w:r>
      <w:r>
        <w:rPr>
          <w:rFonts w:ascii="Tahoma" w:eastAsia="微软雅黑" w:hAnsi="Tahoma" w:cs="Tahoma"/>
          <w:color w:val="454545"/>
          <w:sz w:val="18"/>
          <w:szCs w:val="18"/>
        </w:rPr>
        <w:t>单机超过</w:t>
      </w:r>
      <w:r>
        <w:rPr>
          <w:rFonts w:ascii="Tahoma" w:eastAsia="微软雅黑" w:hAnsi="Tahoma" w:cs="Tahoma"/>
          <w:color w:val="454545"/>
          <w:sz w:val="18"/>
          <w:szCs w:val="18"/>
        </w:rPr>
        <w:t>64</w:t>
      </w:r>
      <w:r>
        <w:rPr>
          <w:rFonts w:ascii="Tahoma" w:eastAsia="微软雅黑" w:hAnsi="Tahoma" w:cs="Tahoma"/>
          <w:color w:val="454545"/>
          <w:sz w:val="18"/>
          <w:szCs w:val="18"/>
        </w:rPr>
        <w:t>个队列</w:t>
      </w:r>
      <w:r>
        <w:rPr>
          <w:rFonts w:ascii="Tahoma" w:eastAsia="微软雅黑" w:hAnsi="Tahoma" w:cs="Tahoma"/>
          <w:color w:val="454545"/>
          <w:sz w:val="18"/>
          <w:szCs w:val="18"/>
        </w:rPr>
        <w:t>/</w:t>
      </w:r>
      <w:r>
        <w:rPr>
          <w:rFonts w:ascii="Tahoma" w:eastAsia="微软雅黑" w:hAnsi="Tahoma" w:cs="Tahoma"/>
          <w:color w:val="454545"/>
          <w:sz w:val="18"/>
          <w:szCs w:val="18"/>
        </w:rPr>
        <w:t>分区，</w:t>
      </w:r>
      <w:r>
        <w:rPr>
          <w:rFonts w:ascii="Tahoma" w:eastAsia="微软雅黑" w:hAnsi="Tahoma" w:cs="Tahoma"/>
          <w:color w:val="454545"/>
          <w:sz w:val="18"/>
          <w:szCs w:val="18"/>
        </w:rPr>
        <w:t>Load</w:t>
      </w:r>
      <w:r>
        <w:rPr>
          <w:rFonts w:ascii="Tahoma" w:eastAsia="微软雅黑" w:hAnsi="Tahoma" w:cs="Tahoma"/>
          <w:color w:val="454545"/>
          <w:sz w:val="18"/>
          <w:szCs w:val="18"/>
        </w:rPr>
        <w:t>会发生明显的飙高现象，队列越多，</w:t>
      </w:r>
      <w:r>
        <w:rPr>
          <w:rFonts w:ascii="Tahoma" w:eastAsia="微软雅黑" w:hAnsi="Tahoma" w:cs="Tahoma"/>
          <w:color w:val="454545"/>
          <w:sz w:val="18"/>
          <w:szCs w:val="18"/>
        </w:rPr>
        <w:t>load</w:t>
      </w:r>
      <w:r>
        <w:rPr>
          <w:rFonts w:ascii="Tahoma" w:eastAsia="微软雅黑" w:hAnsi="Tahoma" w:cs="Tahoma"/>
          <w:color w:val="454545"/>
          <w:sz w:val="18"/>
          <w:szCs w:val="18"/>
        </w:rPr>
        <w:t>越高，发送消息响应时间</w:t>
      </w:r>
      <w:r>
        <w:rPr>
          <w:rFonts w:ascii="Tahoma" w:eastAsia="微软雅黑" w:hAnsi="Tahoma" w:cs="Tahoma"/>
          <w:color w:val="454545"/>
          <w:sz w:val="18"/>
          <w:szCs w:val="18"/>
        </w:rPr>
        <w:lastRenderedPageBreak/>
        <w:t>变长。</w:t>
      </w:r>
      <w:r>
        <w:rPr>
          <w:rFonts w:ascii="Tahoma" w:eastAsia="微软雅黑" w:hAnsi="Tahoma" w:cs="Tahoma"/>
          <w:color w:val="454545"/>
          <w:sz w:val="18"/>
          <w:szCs w:val="18"/>
        </w:rPr>
        <w:t>Kafka</w:t>
      </w:r>
      <w:r>
        <w:rPr>
          <w:rFonts w:ascii="Tahoma" w:eastAsia="微软雅黑" w:hAnsi="Tahoma" w:cs="Tahoma"/>
          <w:color w:val="454545"/>
          <w:sz w:val="18"/>
          <w:szCs w:val="18"/>
        </w:rPr>
        <w:t>分区数无法过多的问题</w:t>
      </w:r>
      <w:r>
        <w:rPr>
          <w:rFonts w:ascii="Tahoma" w:eastAsia="微软雅黑" w:hAnsi="Tahoma" w:cs="Tahoma"/>
          <w:color w:val="454545"/>
          <w:sz w:val="18"/>
          <w:szCs w:val="18"/>
        </w:rPr>
        <w:br/>
        <w:t>RocketMQ</w:t>
      </w:r>
      <w:r>
        <w:rPr>
          <w:rFonts w:ascii="Tahoma" w:eastAsia="微软雅黑" w:hAnsi="Tahoma" w:cs="Tahoma"/>
          <w:color w:val="454545"/>
          <w:sz w:val="18"/>
          <w:szCs w:val="18"/>
        </w:rPr>
        <w:t>单机支持最高</w:t>
      </w:r>
      <w:r>
        <w:rPr>
          <w:rFonts w:ascii="Tahoma" w:eastAsia="微软雅黑" w:hAnsi="Tahoma" w:cs="Tahoma"/>
          <w:color w:val="454545"/>
          <w:sz w:val="18"/>
          <w:szCs w:val="18"/>
        </w:rPr>
        <w:t>5</w:t>
      </w:r>
      <w:r>
        <w:rPr>
          <w:rFonts w:ascii="Tahoma" w:eastAsia="微软雅黑" w:hAnsi="Tahoma" w:cs="Tahoma"/>
          <w:color w:val="454545"/>
          <w:sz w:val="18"/>
          <w:szCs w:val="18"/>
        </w:rPr>
        <w:t>万个队列，</w:t>
      </w:r>
      <w:r>
        <w:rPr>
          <w:rFonts w:ascii="Tahoma" w:eastAsia="微软雅黑" w:hAnsi="Tahoma" w:cs="Tahoma"/>
          <w:color w:val="454545"/>
          <w:sz w:val="18"/>
          <w:szCs w:val="18"/>
        </w:rPr>
        <w:t>Load</w:t>
      </w:r>
      <w:r>
        <w:rPr>
          <w:rFonts w:ascii="Tahoma" w:eastAsia="微软雅黑" w:hAnsi="Tahoma" w:cs="Tahoma"/>
          <w:color w:val="454545"/>
          <w:sz w:val="18"/>
          <w:szCs w:val="18"/>
        </w:rPr>
        <w:t>不会发生明显变化</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Kafka</w:t>
      </w:r>
      <w:r>
        <w:rPr>
          <w:rFonts w:ascii="Tahoma" w:eastAsia="微软雅黑" w:hAnsi="Tahoma" w:cs="Tahoma"/>
          <w:color w:val="454545"/>
          <w:sz w:val="18"/>
          <w:szCs w:val="18"/>
        </w:rPr>
        <w:t>使用短轮询方式，实时性取决于轮询间隔时间，</w:t>
      </w:r>
      <w:r>
        <w:rPr>
          <w:rFonts w:ascii="Tahoma" w:eastAsia="微软雅黑" w:hAnsi="Tahoma" w:cs="Tahoma"/>
          <w:color w:val="454545"/>
          <w:sz w:val="18"/>
          <w:szCs w:val="18"/>
        </w:rPr>
        <w:t>0.8</w:t>
      </w:r>
      <w:r>
        <w:rPr>
          <w:rFonts w:ascii="Tahoma" w:eastAsia="微软雅黑" w:hAnsi="Tahoma" w:cs="Tahoma"/>
          <w:color w:val="454545"/>
          <w:sz w:val="18"/>
          <w:szCs w:val="18"/>
        </w:rPr>
        <w:t>以后版本支持长轮询。</w:t>
      </w:r>
      <w:r>
        <w:rPr>
          <w:rFonts w:ascii="Tahoma" w:eastAsia="微软雅黑" w:hAnsi="Tahoma" w:cs="Tahoma"/>
          <w:color w:val="454545"/>
          <w:sz w:val="18"/>
          <w:szCs w:val="18"/>
        </w:rPr>
        <w:br/>
        <w:t>RocketMQ</w:t>
      </w:r>
      <w:r>
        <w:rPr>
          <w:rFonts w:ascii="Tahoma" w:eastAsia="微软雅黑" w:hAnsi="Tahoma" w:cs="Tahoma"/>
          <w:color w:val="454545"/>
          <w:sz w:val="18"/>
          <w:szCs w:val="18"/>
        </w:rPr>
        <w:t>使用长轮询，同</w:t>
      </w:r>
      <w:r>
        <w:rPr>
          <w:rFonts w:ascii="Tahoma" w:eastAsia="微软雅黑" w:hAnsi="Tahoma" w:cs="Tahoma"/>
          <w:color w:val="454545"/>
          <w:sz w:val="18"/>
          <w:szCs w:val="18"/>
        </w:rPr>
        <w:t>Push</w:t>
      </w:r>
      <w:r>
        <w:rPr>
          <w:rFonts w:ascii="Tahoma" w:eastAsia="微软雅黑" w:hAnsi="Tahoma" w:cs="Tahoma"/>
          <w:color w:val="454545"/>
          <w:sz w:val="18"/>
          <w:szCs w:val="18"/>
        </w:rPr>
        <w:t>方式实时性一致，消息的投递延时通常在几个毫秒。</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Kafka</w:t>
      </w:r>
      <w:r>
        <w:rPr>
          <w:rFonts w:ascii="Tahoma" w:eastAsia="微软雅黑" w:hAnsi="Tahoma" w:cs="Tahoma"/>
          <w:color w:val="454545"/>
          <w:sz w:val="18"/>
          <w:szCs w:val="18"/>
        </w:rPr>
        <w:t>消费失败不支持重试。</w:t>
      </w:r>
      <w:r>
        <w:rPr>
          <w:rFonts w:ascii="Tahoma" w:eastAsia="微软雅黑" w:hAnsi="Tahoma" w:cs="Tahoma"/>
          <w:color w:val="454545"/>
          <w:sz w:val="18"/>
          <w:szCs w:val="18"/>
        </w:rPr>
        <w:br/>
        <w:t>RocketMQ</w:t>
      </w:r>
      <w:r>
        <w:rPr>
          <w:rFonts w:ascii="Tahoma" w:eastAsia="微软雅黑" w:hAnsi="Tahoma" w:cs="Tahoma"/>
          <w:color w:val="454545"/>
          <w:sz w:val="18"/>
          <w:szCs w:val="18"/>
        </w:rPr>
        <w:t>消费失败支持定时重试，每次重试间隔时间顺延</w:t>
      </w:r>
      <w:r>
        <w:rPr>
          <w:rFonts w:ascii="Tahoma" w:eastAsia="微软雅黑" w:hAnsi="Tahoma" w:cs="Tahoma"/>
          <w:color w:val="454545"/>
          <w:sz w:val="18"/>
          <w:szCs w:val="18"/>
        </w:rPr>
        <w:br/>
      </w:r>
      <w:r>
        <w:rPr>
          <w:rFonts w:ascii="Tahoma" w:eastAsia="微软雅黑" w:hAnsi="Tahoma" w:cs="Tahoma"/>
          <w:color w:val="454545"/>
          <w:sz w:val="18"/>
          <w:szCs w:val="18"/>
        </w:rPr>
        <w:t>例如充值类应用，当前时刻调用运营商网关，充值失败，可能是对方压力过多，稍后再调用就会成功，如支付宝到银行扣款也是类似需求。</w:t>
      </w:r>
      <w:r>
        <w:rPr>
          <w:rFonts w:ascii="Tahoma" w:eastAsia="微软雅黑" w:hAnsi="Tahoma" w:cs="Tahoma"/>
          <w:color w:val="454545"/>
          <w:sz w:val="18"/>
          <w:szCs w:val="18"/>
        </w:rPr>
        <w:br/>
      </w:r>
      <w:r>
        <w:rPr>
          <w:rFonts w:ascii="Tahoma" w:eastAsia="微软雅黑" w:hAnsi="Tahoma" w:cs="Tahoma"/>
          <w:color w:val="454545"/>
          <w:sz w:val="18"/>
          <w:szCs w:val="18"/>
        </w:rPr>
        <w:t>这里的重试需要可靠的重试，即失败重试的消息不因为</w:t>
      </w:r>
      <w:r>
        <w:rPr>
          <w:rFonts w:ascii="Tahoma" w:eastAsia="微软雅黑" w:hAnsi="Tahoma" w:cs="Tahoma"/>
          <w:color w:val="454545"/>
          <w:sz w:val="18"/>
          <w:szCs w:val="18"/>
        </w:rPr>
        <w:t>Consumer</w:t>
      </w:r>
      <w:r>
        <w:rPr>
          <w:rFonts w:ascii="Tahoma" w:eastAsia="微软雅黑" w:hAnsi="Tahoma" w:cs="Tahoma"/>
          <w:color w:val="454545"/>
          <w:sz w:val="18"/>
          <w:szCs w:val="18"/>
        </w:rPr>
        <w:t>宕机导致丢失。</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t>消息查询对于定位消息丢失问题非常有帮助，例如某个订单处理失败，是消息没收到还是收到处理出错了。对于定位消息丢失问题非常有帮助，例如某个订单处理失败，是消息没收到还是收到处理出错了。</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t>消息回溯最典型业务场景如</w:t>
      </w:r>
      <w:r>
        <w:rPr>
          <w:rFonts w:ascii="Tahoma" w:eastAsia="微软雅黑" w:hAnsi="Tahoma" w:cs="Tahoma"/>
          <w:color w:val="454545"/>
          <w:sz w:val="18"/>
          <w:szCs w:val="18"/>
        </w:rPr>
        <w:t>consumer</w:t>
      </w:r>
      <w:r>
        <w:rPr>
          <w:rFonts w:ascii="Tahoma" w:eastAsia="微软雅黑" w:hAnsi="Tahoma" w:cs="Tahoma"/>
          <w:color w:val="454545"/>
          <w:sz w:val="18"/>
          <w:szCs w:val="18"/>
        </w:rPr>
        <w:t>做订单分析，但是由于程序逻辑或者依赖的系统发生故障等原因，导致今天消费的消息全部无效，需要重新从昨天零点开始消费，那么以时间为起点的消息重放功能对于业务非常有帮助。</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Tsar</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tsar</w:t>
      </w:r>
      <w:r>
        <w:rPr>
          <w:rFonts w:ascii="Tahoma" w:eastAsia="微软雅黑" w:hAnsi="Tahoma" w:cs="Tahoma"/>
          <w:color w:val="454545"/>
          <w:sz w:val="18"/>
          <w:szCs w:val="18"/>
        </w:rPr>
        <w:t>是淘宝自己开发的一个采集工具，主要用来收集服务器的系统信息（如</w:t>
      </w:r>
      <w:r>
        <w:rPr>
          <w:rFonts w:ascii="Tahoma" w:eastAsia="微软雅黑" w:hAnsi="Tahoma" w:cs="Tahoma"/>
          <w:color w:val="454545"/>
          <w:sz w:val="18"/>
          <w:szCs w:val="18"/>
        </w:rPr>
        <w:t>cpu</w:t>
      </w:r>
      <w:r>
        <w:rPr>
          <w:rFonts w:ascii="Tahoma" w:eastAsia="微软雅黑" w:hAnsi="Tahoma" w:cs="Tahoma"/>
          <w:color w:val="454545"/>
          <w:sz w:val="18"/>
          <w:szCs w:val="18"/>
        </w:rPr>
        <w:t>，</w:t>
      </w:r>
      <w:r>
        <w:rPr>
          <w:rFonts w:ascii="Tahoma" w:eastAsia="微软雅黑" w:hAnsi="Tahoma" w:cs="Tahoma"/>
          <w:color w:val="454545"/>
          <w:sz w:val="18"/>
          <w:szCs w:val="18"/>
        </w:rPr>
        <w:t>io</w:t>
      </w:r>
      <w:r>
        <w:rPr>
          <w:rFonts w:ascii="Tahoma" w:eastAsia="微软雅黑" w:hAnsi="Tahoma" w:cs="Tahoma"/>
          <w:color w:val="454545"/>
          <w:sz w:val="18"/>
          <w:szCs w:val="18"/>
        </w:rPr>
        <w:t>，</w:t>
      </w:r>
      <w:r>
        <w:rPr>
          <w:rFonts w:ascii="Tahoma" w:eastAsia="微软雅黑" w:hAnsi="Tahoma" w:cs="Tahoma"/>
          <w:color w:val="454545"/>
          <w:sz w:val="18"/>
          <w:szCs w:val="18"/>
        </w:rPr>
        <w:t>mem</w:t>
      </w:r>
      <w:r>
        <w:rPr>
          <w:rFonts w:ascii="Tahoma" w:eastAsia="微软雅黑" w:hAnsi="Tahoma" w:cs="Tahoma"/>
          <w:color w:val="454545"/>
          <w:sz w:val="18"/>
          <w:szCs w:val="18"/>
        </w:rPr>
        <w:t>，</w:t>
      </w:r>
      <w:r>
        <w:rPr>
          <w:rFonts w:ascii="Tahoma" w:eastAsia="微软雅黑" w:hAnsi="Tahoma" w:cs="Tahoma"/>
          <w:color w:val="454545"/>
          <w:sz w:val="18"/>
          <w:szCs w:val="18"/>
        </w:rPr>
        <w:t>tcp</w:t>
      </w:r>
      <w:r>
        <w:rPr>
          <w:rFonts w:ascii="Tahoma" w:eastAsia="微软雅黑" w:hAnsi="Tahoma" w:cs="Tahoma"/>
          <w:color w:val="454545"/>
          <w:sz w:val="18"/>
          <w:szCs w:val="18"/>
        </w:rPr>
        <w:t>等），以及应用数据（如</w:t>
      </w:r>
      <w:r>
        <w:rPr>
          <w:rFonts w:ascii="Tahoma" w:eastAsia="微软雅黑" w:hAnsi="Tahoma" w:cs="Tahoma"/>
          <w:color w:val="454545"/>
          <w:sz w:val="18"/>
          <w:szCs w:val="18"/>
        </w:rPr>
        <w:t>squid haproxy nginx</w:t>
      </w:r>
      <w:r>
        <w:rPr>
          <w:rFonts w:ascii="Tahoma" w:eastAsia="微软雅黑" w:hAnsi="Tahoma" w:cs="Tahoma"/>
          <w:color w:val="454545"/>
          <w:sz w:val="18"/>
          <w:szCs w:val="18"/>
        </w:rPr>
        <w:t>等）。</w:t>
      </w:r>
      <w:r>
        <w:rPr>
          <w:rFonts w:ascii="Tahoma" w:eastAsia="微软雅黑" w:hAnsi="Tahoma" w:cs="Tahoma"/>
          <w:color w:val="454545"/>
          <w:sz w:val="18"/>
          <w:szCs w:val="18"/>
        </w:rPr>
        <w:br/>
      </w:r>
      <w:r>
        <w:rPr>
          <w:rFonts w:ascii="Tahoma" w:eastAsia="微软雅黑" w:hAnsi="Tahoma" w:cs="Tahoma"/>
          <w:color w:val="454545"/>
          <w:sz w:val="18"/>
          <w:szCs w:val="18"/>
        </w:rPr>
        <w:t>收集到的数据存储在磁盘上，可以随时查询历史信息，输出方式灵活多样，另外支持将数据存储到</w:t>
      </w:r>
      <w:r>
        <w:rPr>
          <w:rFonts w:ascii="Tahoma" w:eastAsia="微软雅黑" w:hAnsi="Tahoma" w:cs="Tahoma"/>
          <w:color w:val="454545"/>
          <w:sz w:val="18"/>
          <w:szCs w:val="18"/>
        </w:rPr>
        <w:t>mysql</w:t>
      </w:r>
      <w:r>
        <w:rPr>
          <w:rFonts w:ascii="Tahoma" w:eastAsia="微软雅黑" w:hAnsi="Tahoma" w:cs="Tahoma"/>
          <w:color w:val="454545"/>
          <w:sz w:val="18"/>
          <w:szCs w:val="18"/>
        </w:rPr>
        <w:t>中，也可以将数据发送到</w:t>
      </w:r>
      <w:r>
        <w:rPr>
          <w:rFonts w:ascii="Tahoma" w:eastAsia="微软雅黑" w:hAnsi="Tahoma" w:cs="Tahoma"/>
          <w:color w:val="454545"/>
          <w:sz w:val="18"/>
          <w:szCs w:val="18"/>
        </w:rPr>
        <w:t>nagios</w:t>
      </w:r>
      <w:r>
        <w:rPr>
          <w:rFonts w:ascii="Tahoma" w:eastAsia="微软雅黑" w:hAnsi="Tahoma" w:cs="Tahoma"/>
          <w:color w:val="454545"/>
          <w:sz w:val="18"/>
          <w:szCs w:val="18"/>
        </w:rPr>
        <w:t>报警服务器。</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3" w:history="1">
        <w:r>
          <w:rPr>
            <w:rStyle w:val="a6"/>
            <w:rFonts w:ascii="Tahoma" w:eastAsia="微软雅黑" w:hAnsi="Tahoma" w:cs="Tahoma"/>
            <w:color w:val="CA0C16"/>
          </w:rPr>
          <w:t>http://code.taobao.org/p/tsar/wiki/index/</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4" w:history="1">
        <w:r>
          <w:rPr>
            <w:rStyle w:val="a6"/>
            <w:rFonts w:ascii="微软雅黑" w:eastAsia="微软雅黑" w:hAnsi="微软雅黑" w:hint="eastAsia"/>
            <w:color w:val="CA0C16"/>
          </w:rPr>
          <w:t>https://github.com/alibaba/tsar</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5" w:history="1">
        <w:r>
          <w:rPr>
            <w:rStyle w:val="a6"/>
            <w:rFonts w:ascii="Tahoma" w:eastAsia="微软雅黑" w:hAnsi="Tahoma" w:cs="Tahoma"/>
            <w:color w:val="CA0C16"/>
          </w:rPr>
          <w:t>淘宝开发的系统监控工具</w:t>
        </w:r>
        <w:r>
          <w:rPr>
            <w:rStyle w:val="a6"/>
            <w:rFonts w:ascii="Tahoma" w:eastAsia="微软雅黑" w:hAnsi="Tahoma" w:cs="Tahoma"/>
            <w:color w:val="CA0C16"/>
          </w:rPr>
          <w:t xml:space="preserve"> Tsar </w:t>
        </w:r>
        <w:r>
          <w:rPr>
            <w:rStyle w:val="a6"/>
            <w:rFonts w:ascii="Tahoma" w:eastAsia="微软雅黑" w:hAnsi="Tahoma" w:cs="Tahoma"/>
            <w:color w:val="CA0C16"/>
          </w:rPr>
          <w:t>开源</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TDDL</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淘宝分布式数据层</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6" w:history="1">
        <w:r>
          <w:rPr>
            <w:rStyle w:val="a6"/>
            <w:rFonts w:ascii="微软雅黑" w:eastAsia="微软雅黑" w:hAnsi="微软雅黑" w:hint="eastAsia"/>
            <w:color w:val="CA0C16"/>
          </w:rPr>
          <w:t>https://github.com/alibaba/tb_tddl</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7" w:history="1">
        <w:r>
          <w:rPr>
            <w:rStyle w:val="a6"/>
            <w:rFonts w:ascii="Tahoma" w:eastAsia="微软雅黑" w:hAnsi="Tahoma" w:cs="Tahoma"/>
            <w:color w:val="CA0C16"/>
          </w:rPr>
          <w:t>http://www.oschina.net/p/tddl</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数据到了百亿级别的时候，任何一个库都无法存放了，于是分成</w:t>
      </w:r>
      <w:r>
        <w:rPr>
          <w:rFonts w:ascii="Tahoma" w:eastAsia="微软雅黑" w:hAnsi="Tahoma" w:cs="Tahoma"/>
          <w:color w:val="454545"/>
          <w:sz w:val="18"/>
          <w:szCs w:val="18"/>
        </w:rPr>
        <w:t>2</w:t>
      </w:r>
      <w:r>
        <w:rPr>
          <w:rFonts w:ascii="Tahoma" w:eastAsia="微软雅黑" w:hAnsi="Tahoma" w:cs="Tahoma"/>
          <w:color w:val="454545"/>
          <w:sz w:val="18"/>
          <w:szCs w:val="18"/>
        </w:rPr>
        <w:t>个、</w:t>
      </w:r>
      <w:r>
        <w:rPr>
          <w:rFonts w:ascii="Tahoma" w:eastAsia="微软雅黑" w:hAnsi="Tahoma" w:cs="Tahoma"/>
          <w:color w:val="454545"/>
          <w:sz w:val="18"/>
          <w:szCs w:val="18"/>
        </w:rPr>
        <w:t>4</w:t>
      </w:r>
      <w:r>
        <w:rPr>
          <w:rFonts w:ascii="Tahoma" w:eastAsia="微软雅黑" w:hAnsi="Tahoma" w:cs="Tahoma"/>
          <w:color w:val="454545"/>
          <w:sz w:val="18"/>
          <w:szCs w:val="18"/>
        </w:rPr>
        <w:t>个、</w:t>
      </w:r>
      <w:r>
        <w:rPr>
          <w:rFonts w:ascii="Tahoma" w:eastAsia="微软雅黑" w:hAnsi="Tahoma" w:cs="Tahoma"/>
          <w:color w:val="454545"/>
          <w:sz w:val="18"/>
          <w:szCs w:val="18"/>
        </w:rPr>
        <w:t>8</w:t>
      </w:r>
      <w:r>
        <w:rPr>
          <w:rFonts w:ascii="Tahoma" w:eastAsia="微软雅黑" w:hAnsi="Tahoma" w:cs="Tahoma"/>
          <w:color w:val="454545"/>
          <w:sz w:val="18"/>
          <w:szCs w:val="18"/>
        </w:rPr>
        <w:t>个、</w:t>
      </w:r>
      <w:r>
        <w:rPr>
          <w:rFonts w:ascii="Tahoma" w:eastAsia="微软雅黑" w:hAnsi="Tahoma" w:cs="Tahoma"/>
          <w:color w:val="454545"/>
          <w:sz w:val="18"/>
          <w:szCs w:val="18"/>
        </w:rPr>
        <w:t>16</w:t>
      </w:r>
      <w:r>
        <w:rPr>
          <w:rFonts w:ascii="Tahoma" w:eastAsia="微软雅黑" w:hAnsi="Tahoma" w:cs="Tahoma"/>
          <w:color w:val="454545"/>
          <w:sz w:val="18"/>
          <w:szCs w:val="18"/>
        </w:rPr>
        <w:t>个、</w:t>
      </w:r>
      <w:r>
        <w:rPr>
          <w:rFonts w:ascii="Tahoma" w:eastAsia="微软雅黑" w:hAnsi="Tahoma" w:cs="Tahoma"/>
          <w:color w:val="454545"/>
          <w:sz w:val="18"/>
          <w:szCs w:val="18"/>
        </w:rPr>
        <w:t>32</w:t>
      </w:r>
      <w:r>
        <w:rPr>
          <w:rFonts w:ascii="Tahoma" w:eastAsia="微软雅黑" w:hAnsi="Tahoma" w:cs="Tahoma"/>
          <w:color w:val="454545"/>
          <w:sz w:val="18"/>
          <w:szCs w:val="18"/>
        </w:rPr>
        <w:t>个</w:t>
      </w:r>
      <w:r>
        <w:rPr>
          <w:rFonts w:ascii="Tahoma" w:eastAsia="微软雅黑" w:hAnsi="Tahoma" w:cs="Tahoma"/>
          <w:color w:val="454545"/>
          <w:sz w:val="18"/>
          <w:szCs w:val="18"/>
        </w:rPr>
        <w:t>……</w:t>
      </w:r>
      <w:r>
        <w:rPr>
          <w:rFonts w:ascii="Tahoma" w:eastAsia="微软雅黑" w:hAnsi="Tahoma" w:cs="Tahoma"/>
          <w:color w:val="454545"/>
          <w:sz w:val="18"/>
          <w:szCs w:val="18"/>
        </w:rPr>
        <w:t>直到</w:t>
      </w:r>
      <w:r>
        <w:rPr>
          <w:rFonts w:ascii="Tahoma" w:eastAsia="微软雅黑" w:hAnsi="Tahoma" w:cs="Tahoma"/>
          <w:color w:val="454545"/>
          <w:sz w:val="18"/>
          <w:szCs w:val="18"/>
        </w:rPr>
        <w:t>1024</w:t>
      </w:r>
      <w:r>
        <w:rPr>
          <w:rFonts w:ascii="Tahoma" w:eastAsia="微软雅黑" w:hAnsi="Tahoma" w:cs="Tahoma"/>
          <w:color w:val="454545"/>
          <w:sz w:val="18"/>
          <w:szCs w:val="18"/>
        </w:rPr>
        <w:t>个、</w:t>
      </w:r>
      <w:r>
        <w:rPr>
          <w:rFonts w:ascii="Tahoma" w:eastAsia="微软雅黑" w:hAnsi="Tahoma" w:cs="Tahoma"/>
          <w:color w:val="454545"/>
          <w:sz w:val="18"/>
          <w:szCs w:val="18"/>
        </w:rPr>
        <w:t>2048</w:t>
      </w:r>
      <w:r>
        <w:rPr>
          <w:rFonts w:ascii="Tahoma" w:eastAsia="微软雅黑" w:hAnsi="Tahoma" w:cs="Tahoma"/>
          <w:color w:val="454545"/>
          <w:sz w:val="18"/>
          <w:szCs w:val="18"/>
        </w:rPr>
        <w:t>个。</w:t>
      </w:r>
      <w:r>
        <w:rPr>
          <w:rFonts w:ascii="Tahoma" w:eastAsia="微软雅黑" w:hAnsi="Tahoma" w:cs="Tahoma"/>
          <w:color w:val="454545"/>
          <w:sz w:val="18"/>
          <w:szCs w:val="18"/>
        </w:rPr>
        <w:br/>
      </w:r>
      <w:r>
        <w:rPr>
          <w:rFonts w:ascii="Tahoma" w:eastAsia="微软雅黑" w:hAnsi="Tahoma" w:cs="Tahoma"/>
          <w:color w:val="454545"/>
          <w:sz w:val="18"/>
          <w:szCs w:val="18"/>
        </w:rPr>
        <w:t>这时候，数据查询的中间件对上层来说，必须像查询一个数据库一样来查询数据，还要像查询一个数据库一样快（每条查询在几毫秒内完成），</w:t>
      </w:r>
      <w:r>
        <w:rPr>
          <w:rFonts w:ascii="Tahoma" w:eastAsia="微软雅黑" w:hAnsi="Tahoma" w:cs="Tahoma"/>
          <w:color w:val="454545"/>
          <w:sz w:val="18"/>
          <w:szCs w:val="18"/>
        </w:rPr>
        <w:t>TDDL</w:t>
      </w:r>
      <w:r>
        <w:rPr>
          <w:rFonts w:ascii="Tahoma" w:eastAsia="微软雅黑" w:hAnsi="Tahoma" w:cs="Tahoma"/>
          <w:color w:val="454545"/>
          <w:sz w:val="18"/>
          <w:szCs w:val="18"/>
        </w:rPr>
        <w:t>就承担了这样一</w:t>
      </w:r>
      <w:r>
        <w:rPr>
          <w:rFonts w:ascii="Tahoma" w:eastAsia="微软雅黑" w:hAnsi="Tahoma" w:cs="Tahoma"/>
          <w:color w:val="454545"/>
          <w:sz w:val="18"/>
          <w:szCs w:val="18"/>
        </w:rPr>
        <w:t xml:space="preserve"> </w:t>
      </w:r>
      <w:r>
        <w:rPr>
          <w:rFonts w:ascii="Tahoma" w:eastAsia="微软雅黑" w:hAnsi="Tahoma" w:cs="Tahoma"/>
          <w:color w:val="454545"/>
          <w:sz w:val="18"/>
          <w:szCs w:val="18"/>
        </w:rPr>
        <w:t>个工作。在外面有些系统也用</w:t>
      </w:r>
      <w:r>
        <w:rPr>
          <w:rFonts w:ascii="Tahoma" w:eastAsia="微软雅黑" w:hAnsi="Tahoma" w:cs="Tahoma"/>
          <w:color w:val="454545"/>
          <w:sz w:val="18"/>
          <w:szCs w:val="18"/>
        </w:rPr>
        <w:t>DAL</w:t>
      </w:r>
      <w:r>
        <w:rPr>
          <w:rFonts w:ascii="Tahoma" w:eastAsia="微软雅黑" w:hAnsi="Tahoma" w:cs="Tahoma"/>
          <w:color w:val="454545"/>
          <w:sz w:val="18"/>
          <w:szCs w:val="18"/>
        </w:rPr>
        <w:t>（数据访问层）</w:t>
      </w:r>
      <w:r>
        <w:rPr>
          <w:rFonts w:ascii="Tahoma" w:eastAsia="微软雅黑" w:hAnsi="Tahoma" w:cs="Tahoma"/>
          <w:color w:val="454545"/>
          <w:sz w:val="18"/>
          <w:szCs w:val="18"/>
        </w:rPr>
        <w:t xml:space="preserve"> </w:t>
      </w:r>
      <w:r>
        <w:rPr>
          <w:rFonts w:ascii="Tahoma" w:eastAsia="微软雅黑" w:hAnsi="Tahoma" w:cs="Tahoma"/>
          <w:color w:val="454545"/>
          <w:sz w:val="18"/>
          <w:szCs w:val="18"/>
        </w:rPr>
        <w:t>这个概念来命名这个中间件。</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noProof/>
          <w:color w:val="454545"/>
          <w:sz w:val="18"/>
          <w:szCs w:val="18"/>
        </w:rPr>
        <w:drawing>
          <wp:inline distT="0" distB="0" distL="0" distR="0">
            <wp:extent cx="6189980" cy="4846320"/>
            <wp:effectExtent l="19050" t="0" r="1270" b="0"/>
            <wp:docPr id="25" name="图片 25" descr="http://img.blog.csdn.net/2016022317192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60223171922473"/>
                    <pic:cNvPicPr>
                      <a:picLocks noChangeAspect="1" noChangeArrowheads="1"/>
                    </pic:cNvPicPr>
                  </pic:nvPicPr>
                  <pic:blipFill>
                    <a:blip r:embed="rId58" cstate="print"/>
                    <a:srcRect/>
                    <a:stretch>
                      <a:fillRect/>
                    </a:stretch>
                  </pic:blipFill>
                  <pic:spPr bwMode="auto">
                    <a:xfrm>
                      <a:off x="0" y="0"/>
                      <a:ext cx="6189980" cy="4846320"/>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59" w:history="1">
        <w:r>
          <w:rPr>
            <w:rStyle w:val="a6"/>
            <w:rFonts w:ascii="Tahoma" w:eastAsia="微软雅黑" w:hAnsi="Tahoma" w:cs="Tahoma"/>
            <w:color w:val="CA0C16"/>
          </w:rPr>
          <w:t>剖析淘宝</w:t>
        </w:r>
        <w:r>
          <w:rPr>
            <w:rStyle w:val="a6"/>
            <w:rFonts w:ascii="Tahoma" w:eastAsia="微软雅黑" w:hAnsi="Tahoma" w:cs="Tahoma"/>
            <w:color w:val="CA0C16"/>
          </w:rPr>
          <w:t>TDDL</w:t>
        </w:r>
        <w:r>
          <w:rPr>
            <w:rStyle w:val="a6"/>
            <w:rFonts w:ascii="Tahoma" w:eastAsia="微软雅黑" w:hAnsi="Tahoma" w:cs="Tahoma"/>
            <w:color w:val="CA0C16"/>
          </w:rPr>
          <w:t>（</w:t>
        </w:r>
        <w:r>
          <w:rPr>
            <w:rStyle w:val="a6"/>
            <w:rFonts w:ascii="Tahoma" w:eastAsia="微软雅黑" w:hAnsi="Tahoma" w:cs="Tahoma"/>
            <w:color w:val="CA0C16"/>
          </w:rPr>
          <w:t>TAOBAO DISTRIBUTE DATA LAYER</w:t>
        </w:r>
        <w:r>
          <w:rPr>
            <w:rStyle w:val="a6"/>
            <w:rFonts w:ascii="Tahoma" w:eastAsia="微软雅黑" w:hAnsi="Tahoma" w:cs="Tahoma"/>
            <w:color w:val="CA0C16"/>
          </w:rPr>
          <w:t>）</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 xml:space="preserve">TDDL </w:t>
      </w:r>
      <w:r>
        <w:rPr>
          <w:rFonts w:ascii="Tahoma" w:eastAsia="微软雅黑" w:hAnsi="Tahoma" w:cs="Tahoma"/>
          <w:color w:val="454545"/>
          <w:sz w:val="18"/>
          <w:szCs w:val="18"/>
        </w:rPr>
        <w:t>必须要依赖</w:t>
      </w:r>
      <w:r>
        <w:rPr>
          <w:rFonts w:ascii="Tahoma" w:eastAsia="微软雅黑" w:hAnsi="Tahoma" w:cs="Tahoma"/>
          <w:color w:val="454545"/>
          <w:sz w:val="18"/>
          <w:szCs w:val="18"/>
        </w:rPr>
        <w:t xml:space="preserve"> diamond </w:t>
      </w:r>
      <w:r>
        <w:rPr>
          <w:rFonts w:ascii="Tahoma" w:eastAsia="微软雅黑" w:hAnsi="Tahoma" w:cs="Tahoma"/>
          <w:color w:val="454545"/>
          <w:sz w:val="18"/>
          <w:szCs w:val="18"/>
        </w:rPr>
        <w:t>配置中心（</w:t>
      </w:r>
      <w:r>
        <w:rPr>
          <w:rFonts w:ascii="Tahoma" w:eastAsia="微软雅黑" w:hAnsi="Tahoma" w:cs="Tahoma"/>
          <w:color w:val="454545"/>
          <w:sz w:val="18"/>
          <w:szCs w:val="18"/>
        </w:rPr>
        <w:t xml:space="preserve"> diamond </w:t>
      </w:r>
      <w:r>
        <w:rPr>
          <w:rFonts w:ascii="Tahoma" w:eastAsia="微软雅黑" w:hAnsi="Tahoma" w:cs="Tahoma"/>
          <w:color w:val="454545"/>
          <w:sz w:val="18"/>
          <w:szCs w:val="18"/>
        </w:rPr>
        <w:t>是淘宝内部使用的一个管理持久配置的系统，目前淘宝内部绝大多数系统的配置）。</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Diamond</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0" w:history="1">
        <w:r>
          <w:rPr>
            <w:rStyle w:val="a6"/>
            <w:rFonts w:ascii="Tahoma" w:eastAsia="微软雅黑" w:hAnsi="Tahoma" w:cs="Tahoma"/>
            <w:color w:val="CA0C16"/>
          </w:rPr>
          <w:t>淘宝分布式配置管理服务</w:t>
        </w:r>
        <w:r>
          <w:rPr>
            <w:rStyle w:val="a6"/>
            <w:rFonts w:ascii="Tahoma" w:eastAsia="微软雅黑" w:hAnsi="Tahoma" w:cs="Tahoma"/>
            <w:color w:val="CA0C16"/>
          </w:rPr>
          <w:t>Diamond</w:t>
        </w:r>
      </w:hyperlink>
      <w:r>
        <w:rPr>
          <w:rFonts w:ascii="Tahoma" w:eastAsia="微软雅黑" w:hAnsi="Tahoma" w:cs="Tahoma"/>
          <w:color w:val="454545"/>
          <w:sz w:val="18"/>
          <w:szCs w:val="18"/>
        </w:rPr>
        <w:t xml:space="preserve">  </w:t>
      </w:r>
      <w:r>
        <w:rPr>
          <w:rFonts w:ascii="Tahoma" w:eastAsia="微软雅黑" w:hAnsi="Tahoma" w:cs="Tahoma"/>
          <w:color w:val="454545"/>
          <w:sz w:val="18"/>
          <w:szCs w:val="18"/>
        </w:rPr>
        <w:t>原文地址：</w:t>
      </w:r>
      <w:hyperlink r:id="rId61" w:history="1">
        <w:r>
          <w:rPr>
            <w:rStyle w:val="a6"/>
            <w:rFonts w:ascii="Tahoma" w:eastAsia="微软雅黑" w:hAnsi="Tahoma" w:cs="Tahoma"/>
            <w:color w:val="CA0C16"/>
          </w:rPr>
          <w:t>http://codemacro.com/2014/10/12/diamond/</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zookeeper</w:t>
      </w:r>
      <w:r>
        <w:rPr>
          <w:rFonts w:ascii="Tahoma" w:eastAsia="微软雅黑" w:hAnsi="Tahoma" w:cs="Tahoma"/>
          <w:color w:val="454545"/>
          <w:sz w:val="18"/>
          <w:szCs w:val="18"/>
        </w:rPr>
        <w:t>的一种应用就是分布式配置管理</w:t>
      </w:r>
      <w:r>
        <w:rPr>
          <w:rFonts w:ascii="Tahoma" w:eastAsia="微软雅黑" w:hAnsi="Tahoma" w:cs="Tahoma"/>
          <w:color w:val="454545"/>
          <w:sz w:val="18"/>
          <w:szCs w:val="18"/>
        </w:rPr>
        <w:t>(</w:t>
      </w:r>
      <w:r>
        <w:rPr>
          <w:rFonts w:ascii="Tahoma" w:eastAsia="微软雅黑" w:hAnsi="Tahoma" w:cs="Tahoma"/>
          <w:color w:val="454545"/>
          <w:sz w:val="18"/>
          <w:szCs w:val="18"/>
        </w:rPr>
        <w:t>基于</w:t>
      </w:r>
      <w:r>
        <w:rPr>
          <w:rFonts w:ascii="Tahoma" w:eastAsia="微软雅黑" w:hAnsi="Tahoma" w:cs="Tahoma"/>
          <w:color w:val="454545"/>
          <w:sz w:val="18"/>
          <w:szCs w:val="18"/>
        </w:rPr>
        <w:t>ZooKeeper</w:t>
      </w:r>
      <w:r>
        <w:rPr>
          <w:rFonts w:ascii="Tahoma" w:eastAsia="微软雅黑" w:hAnsi="Tahoma" w:cs="Tahoma"/>
          <w:color w:val="454545"/>
          <w:sz w:val="18"/>
          <w:szCs w:val="18"/>
        </w:rPr>
        <w:t>的配置信息存储方案的设计与实现</w:t>
      </w:r>
      <w:r>
        <w:rPr>
          <w:rFonts w:ascii="Tahoma" w:eastAsia="微软雅黑" w:hAnsi="Tahoma" w:cs="Tahoma"/>
          <w:color w:val="454545"/>
          <w:sz w:val="18"/>
          <w:szCs w:val="18"/>
        </w:rPr>
        <w:t>)</w:t>
      </w:r>
      <w:r>
        <w:rPr>
          <w:rFonts w:ascii="Tahoma" w:eastAsia="微软雅黑" w:hAnsi="Tahoma" w:cs="Tahoma"/>
          <w:color w:val="454545"/>
          <w:sz w:val="18"/>
          <w:szCs w:val="18"/>
        </w:rPr>
        <w:t>。百度也有类似的实现：</w:t>
      </w:r>
      <w:r>
        <w:rPr>
          <w:rFonts w:ascii="Tahoma" w:eastAsia="微软雅黑" w:hAnsi="Tahoma" w:cs="Tahoma"/>
          <w:color w:val="454545"/>
          <w:sz w:val="18"/>
          <w:szCs w:val="18"/>
        </w:rPr>
        <w:t>disconf</w:t>
      </w:r>
      <w:r>
        <w:rPr>
          <w:rFonts w:ascii="Tahoma" w:eastAsia="微软雅黑" w:hAnsi="Tahoma" w:cs="Tahoma"/>
          <w:color w:val="454545"/>
          <w:sz w:val="18"/>
          <w:szCs w:val="18"/>
        </w:rPr>
        <w:t>。</w:t>
      </w:r>
      <w:r>
        <w:rPr>
          <w:rFonts w:ascii="Tahoma" w:eastAsia="微软雅黑" w:hAnsi="Tahoma" w:cs="Tahoma"/>
          <w:color w:val="454545"/>
          <w:sz w:val="18"/>
          <w:szCs w:val="18"/>
        </w:rPr>
        <w:br/>
        <w:t>Diamond</w:t>
      </w:r>
      <w:r>
        <w:rPr>
          <w:rFonts w:ascii="Tahoma" w:eastAsia="微软雅黑" w:hAnsi="Tahoma" w:cs="Tahoma"/>
          <w:color w:val="454545"/>
          <w:sz w:val="18"/>
          <w:szCs w:val="18"/>
        </w:rPr>
        <w:t>则是淘宝开源的一种分布式配置管理服务的实现。</w:t>
      </w:r>
      <w:r>
        <w:rPr>
          <w:rFonts w:ascii="Tahoma" w:eastAsia="微软雅黑" w:hAnsi="Tahoma" w:cs="Tahoma"/>
          <w:color w:val="454545"/>
          <w:sz w:val="18"/>
          <w:szCs w:val="18"/>
        </w:rPr>
        <w:t>Diamond</w:t>
      </w:r>
      <w:r>
        <w:rPr>
          <w:rFonts w:ascii="Tahoma" w:eastAsia="微软雅黑" w:hAnsi="Tahoma" w:cs="Tahoma"/>
          <w:color w:val="454545"/>
          <w:sz w:val="18"/>
          <w:szCs w:val="18"/>
        </w:rPr>
        <w:t>本质上是一个</w:t>
      </w:r>
      <w:r>
        <w:rPr>
          <w:rFonts w:ascii="Tahoma" w:eastAsia="微软雅黑" w:hAnsi="Tahoma" w:cs="Tahoma"/>
          <w:color w:val="454545"/>
          <w:sz w:val="18"/>
          <w:szCs w:val="18"/>
        </w:rPr>
        <w:t>Java</w:t>
      </w:r>
      <w:r>
        <w:rPr>
          <w:rFonts w:ascii="Tahoma" w:eastAsia="微软雅黑" w:hAnsi="Tahoma" w:cs="Tahoma"/>
          <w:color w:val="454545"/>
          <w:sz w:val="18"/>
          <w:szCs w:val="18"/>
        </w:rPr>
        <w:t>写的</w:t>
      </w:r>
      <w:r>
        <w:rPr>
          <w:rFonts w:ascii="Tahoma" w:eastAsia="微软雅黑" w:hAnsi="Tahoma" w:cs="Tahoma"/>
          <w:color w:val="454545"/>
          <w:sz w:val="18"/>
          <w:szCs w:val="18"/>
        </w:rPr>
        <w:t>Web</w:t>
      </w:r>
      <w:r>
        <w:rPr>
          <w:rFonts w:ascii="Tahoma" w:eastAsia="微软雅黑" w:hAnsi="Tahoma" w:cs="Tahoma"/>
          <w:color w:val="454545"/>
          <w:sz w:val="18"/>
          <w:szCs w:val="18"/>
        </w:rPr>
        <w:t>应用，其对外提供接口都是基于</w:t>
      </w:r>
      <w:r>
        <w:rPr>
          <w:rFonts w:ascii="Tahoma" w:eastAsia="微软雅黑" w:hAnsi="Tahoma" w:cs="Tahoma"/>
          <w:color w:val="454545"/>
          <w:sz w:val="18"/>
          <w:szCs w:val="18"/>
        </w:rPr>
        <w:t>HTTP</w:t>
      </w:r>
      <w:r>
        <w:rPr>
          <w:rFonts w:ascii="Tahoma" w:eastAsia="微软雅黑" w:hAnsi="Tahoma" w:cs="Tahoma"/>
          <w:color w:val="454545"/>
          <w:sz w:val="18"/>
          <w:szCs w:val="18"/>
        </w:rPr>
        <w:t>协议的，在阅读代码时可以从实现各个接口的</w:t>
      </w:r>
      <w:r>
        <w:rPr>
          <w:rFonts w:ascii="Tahoma" w:eastAsia="微软雅黑" w:hAnsi="Tahoma" w:cs="Tahoma"/>
          <w:color w:val="454545"/>
          <w:sz w:val="18"/>
          <w:szCs w:val="18"/>
        </w:rPr>
        <w:t>controller</w:t>
      </w:r>
      <w:r>
        <w:rPr>
          <w:rFonts w:ascii="Tahoma" w:eastAsia="微软雅黑" w:hAnsi="Tahoma" w:cs="Tahoma"/>
          <w:color w:val="454545"/>
          <w:sz w:val="18"/>
          <w:szCs w:val="18"/>
        </w:rPr>
        <w:t>入手。</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noProof/>
          <w:color w:val="454545"/>
          <w:sz w:val="18"/>
          <w:szCs w:val="18"/>
        </w:rPr>
        <w:drawing>
          <wp:inline distT="0" distB="0" distL="0" distR="0">
            <wp:extent cx="8018780" cy="4628515"/>
            <wp:effectExtent l="19050" t="0" r="1270" b="0"/>
            <wp:docPr id="26" name="图片 26" descr="http://img.blog.csdn.net/2016022317302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0223173025805"/>
                    <pic:cNvPicPr>
                      <a:picLocks noChangeAspect="1" noChangeArrowheads="1"/>
                    </pic:cNvPicPr>
                  </pic:nvPicPr>
                  <pic:blipFill>
                    <a:blip r:embed="rId62" cstate="print"/>
                    <a:srcRect/>
                    <a:stretch>
                      <a:fillRect/>
                    </a:stretch>
                  </pic:blipFill>
                  <pic:spPr bwMode="auto">
                    <a:xfrm>
                      <a:off x="0" y="0"/>
                      <a:ext cx="8018780" cy="4628515"/>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Diamond</w:t>
      </w:r>
      <w:r>
        <w:rPr>
          <w:rFonts w:ascii="Tahoma" w:eastAsia="微软雅黑" w:hAnsi="Tahoma" w:cs="Tahoma"/>
          <w:color w:val="454545"/>
          <w:sz w:val="18"/>
          <w:szCs w:val="18"/>
        </w:rPr>
        <w:t>中的数据是简单的</w:t>
      </w:r>
      <w:r>
        <w:rPr>
          <w:rFonts w:ascii="Tahoma" w:eastAsia="微软雅黑" w:hAnsi="Tahoma" w:cs="Tahoma"/>
          <w:color w:val="454545"/>
          <w:sz w:val="18"/>
          <w:szCs w:val="18"/>
        </w:rPr>
        <w:t>key-value</w:t>
      </w:r>
      <w:r>
        <w:rPr>
          <w:rFonts w:ascii="Tahoma" w:eastAsia="微软雅黑" w:hAnsi="Tahoma" w:cs="Tahoma"/>
          <w:color w:val="454545"/>
          <w:sz w:val="18"/>
          <w:szCs w:val="18"/>
        </w:rPr>
        <w:t>结构。应用方订阅数据则是基于</w:t>
      </w:r>
      <w:r>
        <w:rPr>
          <w:rFonts w:ascii="Tahoma" w:eastAsia="微软雅黑" w:hAnsi="Tahoma" w:cs="Tahoma"/>
          <w:color w:val="454545"/>
          <w:sz w:val="18"/>
          <w:szCs w:val="18"/>
        </w:rPr>
        <w:t>key</w:t>
      </w:r>
      <w:r>
        <w:rPr>
          <w:rFonts w:ascii="Tahoma" w:eastAsia="微软雅黑" w:hAnsi="Tahoma" w:cs="Tahoma"/>
          <w:color w:val="454545"/>
          <w:sz w:val="18"/>
          <w:szCs w:val="18"/>
        </w:rPr>
        <w:t>来订阅，未订阅的数据当然不会被推送。数据从类型上又划分为聚合和非聚合。因为数据推送者可能很多，在整个分布式环境中，可能有多个推送者在推送相同</w:t>
      </w:r>
      <w:r>
        <w:rPr>
          <w:rFonts w:ascii="Tahoma" w:eastAsia="微软雅黑" w:hAnsi="Tahoma" w:cs="Tahoma"/>
          <w:color w:val="454545"/>
          <w:sz w:val="18"/>
          <w:szCs w:val="18"/>
        </w:rPr>
        <w:t>key</w:t>
      </w:r>
      <w:r>
        <w:rPr>
          <w:rFonts w:ascii="Tahoma" w:eastAsia="微软雅黑" w:hAnsi="Tahoma" w:cs="Tahoma"/>
          <w:color w:val="454545"/>
          <w:sz w:val="18"/>
          <w:szCs w:val="18"/>
        </w:rPr>
        <w:t>的数据，这些数据如果是聚合的，那么所有这些推送者推送的数据会被合并在一起；反之如果是非聚合的，则会出现覆盖。</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t>数据的来源可能是人工通过管理端录入，也可能是其他服务通过配置管理服务的推送接口自动录入。</w:t>
      </w:r>
      <w:r>
        <w:rPr>
          <w:rFonts w:ascii="Tahoma" w:eastAsia="微软雅黑" w:hAnsi="Tahoma" w:cs="Tahoma"/>
          <w:color w:val="454545"/>
          <w:sz w:val="18"/>
          <w:szCs w:val="18"/>
        </w:rPr>
        <w:br/>
        <w:t>Diamond</w:t>
      </w:r>
      <w:r>
        <w:rPr>
          <w:rFonts w:ascii="Tahoma" w:eastAsia="微软雅黑" w:hAnsi="Tahoma" w:cs="Tahoma"/>
          <w:color w:val="454545"/>
          <w:sz w:val="18"/>
          <w:szCs w:val="18"/>
        </w:rPr>
        <w:t>服务是一个集群，是一个去除了单点的协作集群。</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lastRenderedPageBreak/>
        <w:br/>
        <w:t>Diamond</w:t>
      </w:r>
      <w:r>
        <w:rPr>
          <w:rFonts w:ascii="Tahoma" w:eastAsia="微软雅黑" w:hAnsi="Tahoma" w:cs="Tahoma"/>
          <w:color w:val="454545"/>
          <w:sz w:val="18"/>
          <w:szCs w:val="18"/>
        </w:rPr>
        <w:t>服务集群每一个实例都可以对外完整地提供服务，那么意味着每个实例上都有整个集群维护的数据。</w:t>
      </w:r>
      <w:r>
        <w:rPr>
          <w:rFonts w:ascii="Tahoma" w:eastAsia="微软雅黑" w:hAnsi="Tahoma" w:cs="Tahoma"/>
          <w:color w:val="454545"/>
          <w:sz w:val="18"/>
          <w:szCs w:val="18"/>
        </w:rPr>
        <w:br/>
      </w:r>
      <w:r>
        <w:rPr>
          <w:rFonts w:ascii="Tahoma" w:eastAsia="微软雅黑" w:hAnsi="Tahoma" w:cs="Tahoma"/>
          <w:color w:val="454545"/>
          <w:sz w:val="18"/>
          <w:szCs w:val="18"/>
        </w:rPr>
        <w:t>虽然</w:t>
      </w:r>
      <w:r>
        <w:rPr>
          <w:rFonts w:ascii="Tahoma" w:eastAsia="微软雅黑" w:hAnsi="Tahoma" w:cs="Tahoma"/>
          <w:color w:val="454545"/>
          <w:sz w:val="18"/>
          <w:szCs w:val="18"/>
        </w:rPr>
        <w:t>Diamond</w:t>
      </w:r>
      <w:r>
        <w:rPr>
          <w:rFonts w:ascii="Tahoma" w:eastAsia="微软雅黑" w:hAnsi="Tahoma" w:cs="Tahoma"/>
          <w:color w:val="454545"/>
          <w:sz w:val="18"/>
          <w:szCs w:val="18"/>
        </w:rPr>
        <w:t>去除了单点问题，不过问题都下降到了</w:t>
      </w:r>
      <w:r>
        <w:rPr>
          <w:rFonts w:ascii="Tahoma" w:eastAsia="微软雅黑" w:hAnsi="Tahoma" w:cs="Tahoma"/>
          <w:color w:val="454545"/>
          <w:sz w:val="18"/>
          <w:szCs w:val="18"/>
        </w:rPr>
        <w:t>mysql</w:t>
      </w:r>
      <w:r>
        <w:rPr>
          <w:rFonts w:ascii="Tahoma" w:eastAsia="微软雅黑" w:hAnsi="Tahoma" w:cs="Tahoma"/>
          <w:color w:val="454545"/>
          <w:sz w:val="18"/>
          <w:szCs w:val="18"/>
        </w:rPr>
        <w:t>上。但由于其作为配置管理的定位，其数据量就</w:t>
      </w:r>
      <w:r>
        <w:rPr>
          <w:rFonts w:ascii="Tahoma" w:eastAsia="微软雅黑" w:hAnsi="Tahoma" w:cs="Tahoma"/>
          <w:color w:val="454545"/>
          <w:sz w:val="18"/>
          <w:szCs w:val="18"/>
        </w:rPr>
        <w:t>mysql</w:t>
      </w:r>
      <w:r>
        <w:rPr>
          <w:rFonts w:ascii="Tahoma" w:eastAsia="微软雅黑" w:hAnsi="Tahoma" w:cs="Tahoma"/>
          <w:color w:val="454545"/>
          <w:sz w:val="18"/>
          <w:szCs w:val="18"/>
        </w:rPr>
        <w:t>的应用而言算小的了，所以可以一定程度上保证整个服务的可用性。</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t>由于</w:t>
      </w:r>
      <w:r>
        <w:rPr>
          <w:rFonts w:ascii="Tahoma" w:eastAsia="微软雅黑" w:hAnsi="Tahoma" w:cs="Tahoma"/>
          <w:color w:val="454545"/>
          <w:sz w:val="18"/>
          <w:szCs w:val="18"/>
        </w:rPr>
        <w:t>Diamond</w:t>
      </w:r>
      <w:r>
        <w:rPr>
          <w:rFonts w:ascii="Tahoma" w:eastAsia="微软雅黑" w:hAnsi="Tahoma" w:cs="Tahoma"/>
          <w:color w:val="454545"/>
          <w:sz w:val="18"/>
          <w:szCs w:val="18"/>
        </w:rPr>
        <w:t>服务器没有</w:t>
      </w:r>
      <w:r>
        <w:rPr>
          <w:rFonts w:ascii="Tahoma" w:eastAsia="微软雅黑" w:hAnsi="Tahoma" w:cs="Tahoma"/>
          <w:color w:val="454545"/>
          <w:sz w:val="18"/>
          <w:szCs w:val="18"/>
        </w:rPr>
        <w:t>master</w:t>
      </w:r>
      <w:r>
        <w:rPr>
          <w:rFonts w:ascii="Tahoma" w:eastAsia="微软雅黑" w:hAnsi="Tahoma" w:cs="Tahoma"/>
          <w:color w:val="454545"/>
          <w:sz w:val="18"/>
          <w:szCs w:val="18"/>
        </w:rPr>
        <w:t>，任何一个实例都可以读写数据，那么针对同一个</w:t>
      </w:r>
      <w:r>
        <w:rPr>
          <w:rFonts w:ascii="Tahoma" w:eastAsia="微软雅黑" w:hAnsi="Tahoma" w:cs="Tahoma"/>
          <w:color w:val="454545"/>
          <w:sz w:val="18"/>
          <w:szCs w:val="18"/>
        </w:rPr>
        <w:t>key</w:t>
      </w:r>
      <w:r>
        <w:rPr>
          <w:rFonts w:ascii="Tahoma" w:eastAsia="微软雅黑" w:hAnsi="Tahoma" w:cs="Tahoma"/>
          <w:color w:val="454545"/>
          <w:sz w:val="18"/>
          <w:szCs w:val="18"/>
        </w:rPr>
        <w:t>的数据则可能面临冲突。这里应该是通过</w:t>
      </w:r>
      <w:r>
        <w:rPr>
          <w:rFonts w:ascii="Tahoma" w:eastAsia="微软雅黑" w:hAnsi="Tahoma" w:cs="Tahoma"/>
          <w:color w:val="454545"/>
          <w:sz w:val="18"/>
          <w:szCs w:val="18"/>
        </w:rPr>
        <w:t>mysql</w:t>
      </w:r>
      <w:r>
        <w:rPr>
          <w:rFonts w:ascii="Tahoma" w:eastAsia="微软雅黑" w:hAnsi="Tahoma" w:cs="Tahoma"/>
          <w:color w:val="454545"/>
          <w:sz w:val="18"/>
          <w:szCs w:val="18"/>
        </w:rPr>
        <w:t>来保证数据的一致性。每一次客户端请求写数据时，</w:t>
      </w:r>
      <w:r>
        <w:rPr>
          <w:rFonts w:ascii="Tahoma" w:eastAsia="微软雅黑" w:hAnsi="Tahoma" w:cs="Tahoma"/>
          <w:color w:val="454545"/>
          <w:sz w:val="18"/>
          <w:szCs w:val="18"/>
        </w:rPr>
        <w:t>Diamond</w:t>
      </w:r>
      <w:r>
        <w:rPr>
          <w:rFonts w:ascii="Tahoma" w:eastAsia="微软雅黑" w:hAnsi="Tahoma" w:cs="Tahoma"/>
          <w:color w:val="454545"/>
          <w:sz w:val="18"/>
          <w:szCs w:val="18"/>
        </w:rPr>
        <w:t>都将写请求投递给</w:t>
      </w:r>
      <w:r>
        <w:rPr>
          <w:rFonts w:ascii="Tahoma" w:eastAsia="微软雅黑" w:hAnsi="Tahoma" w:cs="Tahoma"/>
          <w:color w:val="454545"/>
          <w:sz w:val="18"/>
          <w:szCs w:val="18"/>
        </w:rPr>
        <w:t>mysql</w:t>
      </w:r>
      <w:r>
        <w:rPr>
          <w:rFonts w:ascii="Tahoma" w:eastAsia="微软雅黑" w:hAnsi="Tahoma" w:cs="Tahoma"/>
          <w:color w:val="454545"/>
          <w:sz w:val="18"/>
          <w:szCs w:val="18"/>
        </w:rPr>
        <w:t>，然后通知集群内所有</w:t>
      </w:r>
      <w:r>
        <w:rPr>
          <w:rFonts w:ascii="Tahoma" w:eastAsia="微软雅黑" w:hAnsi="Tahoma" w:cs="Tahoma"/>
          <w:color w:val="454545"/>
          <w:sz w:val="18"/>
          <w:szCs w:val="18"/>
        </w:rPr>
        <w:t>Diamond</w:t>
      </w:r>
      <w:r>
        <w:rPr>
          <w:rFonts w:ascii="Tahoma" w:eastAsia="微软雅黑" w:hAnsi="Tahoma" w:cs="Tahoma"/>
          <w:color w:val="454545"/>
          <w:sz w:val="18"/>
          <w:szCs w:val="18"/>
        </w:rPr>
        <w:t>实例（包括自己）从</w:t>
      </w:r>
      <w:r>
        <w:rPr>
          <w:rFonts w:ascii="Tahoma" w:eastAsia="微软雅黑" w:hAnsi="Tahoma" w:cs="Tahoma"/>
          <w:color w:val="454545"/>
          <w:sz w:val="18"/>
          <w:szCs w:val="18"/>
        </w:rPr>
        <w:t>mysql</w:t>
      </w:r>
      <w:r>
        <w:rPr>
          <w:rFonts w:ascii="Tahoma" w:eastAsia="微软雅黑" w:hAnsi="Tahoma" w:cs="Tahoma"/>
          <w:color w:val="454545"/>
          <w:sz w:val="18"/>
          <w:szCs w:val="18"/>
        </w:rPr>
        <w:t>拉取数据。当然，拉取数据则可能不是每一次写入都能拉出来，也就是最终一致性。</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br/>
        <w:t>Diamond</w:t>
      </w:r>
      <w:r>
        <w:rPr>
          <w:rFonts w:ascii="Tahoma" w:eastAsia="微软雅黑" w:hAnsi="Tahoma" w:cs="Tahoma"/>
          <w:color w:val="454545"/>
          <w:sz w:val="18"/>
          <w:szCs w:val="18"/>
        </w:rPr>
        <w:t>中没有把数据放入内存，但会放到本地文件。对于客户端的读操作而言，则是直接返回本地文件里的数据。</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Cobar</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基于MySQL的分布式数据库服务中间件</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3" w:history="1">
        <w:r>
          <w:rPr>
            <w:rStyle w:val="a6"/>
            <w:rFonts w:ascii="微软雅黑" w:eastAsia="微软雅黑" w:hAnsi="微软雅黑" w:hint="eastAsia"/>
            <w:color w:val="CA0C16"/>
          </w:rPr>
          <w:t>https://github.com/alibaba/cobar</w:t>
        </w:r>
      </w:hyperlink>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微软雅黑" w:eastAsia="微软雅黑" w:hAnsi="微软雅黑" w:hint="eastAsia"/>
          <w:color w:val="454545"/>
          <w:sz w:val="18"/>
          <w:szCs w:val="18"/>
        </w:rPr>
        <w:t>Cobar是提供关系型数据库（MySQL）分布式服务的中间件，它可以让传统的数据库得到良好的线性扩展，并看上去还是一个数据库,对应用保持透明。</w:t>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r>
      <w:r>
        <w:rPr>
          <w:rFonts w:ascii="微软雅黑" w:eastAsia="微软雅黑" w:hAnsi="微软雅黑" w:hint="eastAsia"/>
          <w:color w:val="454545"/>
          <w:sz w:val="18"/>
          <w:szCs w:val="18"/>
        </w:rPr>
        <w:br/>
        <w:t>产品在阿里巴巴稳定运行3年以上。</w:t>
      </w:r>
      <w:r>
        <w:rPr>
          <w:rFonts w:ascii="微软雅黑" w:eastAsia="微软雅黑" w:hAnsi="微软雅黑" w:hint="eastAsia"/>
          <w:color w:val="454545"/>
          <w:sz w:val="18"/>
          <w:szCs w:val="18"/>
        </w:rPr>
        <w:br/>
        <w:t>接管了3000+个MySQL数据库的schema。</w:t>
      </w:r>
      <w:r>
        <w:rPr>
          <w:rFonts w:ascii="微软雅黑" w:eastAsia="微软雅黑" w:hAnsi="微软雅黑" w:hint="eastAsia"/>
          <w:color w:val="454545"/>
          <w:sz w:val="18"/>
          <w:szCs w:val="18"/>
        </w:rPr>
        <w:br/>
        <w:t>集群日处理在线SQL请求50亿次以上。</w:t>
      </w:r>
      <w:r>
        <w:rPr>
          <w:rFonts w:ascii="微软雅黑" w:eastAsia="微软雅黑" w:hAnsi="微软雅黑" w:hint="eastAsia"/>
          <w:color w:val="454545"/>
          <w:sz w:val="18"/>
          <w:szCs w:val="18"/>
        </w:rPr>
        <w:br/>
        <w:t>集群日处理在线数据流量TB级别以上。</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4" w:history="1">
        <w:r>
          <w:rPr>
            <w:rStyle w:val="a6"/>
            <w:rFonts w:ascii="Tahoma" w:eastAsia="微软雅黑" w:hAnsi="Tahoma" w:cs="Tahoma"/>
            <w:color w:val="CA0C16"/>
          </w:rPr>
          <w:t>关系型数据的分布式处理系统</w:t>
        </w:r>
        <w:r>
          <w:rPr>
            <w:rStyle w:val="a6"/>
            <w:rFonts w:ascii="Tahoma" w:eastAsia="微软雅黑" w:hAnsi="Tahoma" w:cs="Tahoma"/>
            <w:color w:val="CA0C16"/>
          </w:rPr>
          <w:t xml:space="preserve"> Cobar</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Cobar</w:t>
      </w:r>
      <w:r>
        <w:rPr>
          <w:rFonts w:ascii="Tahoma" w:eastAsia="微软雅黑" w:hAnsi="Tahoma" w:cs="Tahoma"/>
          <w:color w:val="454545"/>
          <w:sz w:val="18"/>
          <w:szCs w:val="18"/>
        </w:rPr>
        <w:t>是关系型数据的分布式处理系统，它可以在分布式的环境下像传统数据库一样为您提供海量数据服务。以下是快速启动场景：</w:t>
      </w:r>
      <w:r>
        <w:rPr>
          <w:rFonts w:ascii="Tahoma" w:eastAsia="微软雅黑" w:hAnsi="Tahoma" w:cs="Tahoma"/>
          <w:color w:val="454545"/>
          <w:sz w:val="18"/>
          <w:szCs w:val="18"/>
        </w:rPr>
        <w:br/>
      </w:r>
      <w:r>
        <w:rPr>
          <w:rFonts w:ascii="Tahoma" w:eastAsia="微软雅黑" w:hAnsi="Tahoma" w:cs="Tahoma"/>
          <w:color w:val="454545"/>
          <w:sz w:val="18"/>
          <w:szCs w:val="18"/>
        </w:rPr>
        <w:br/>
      </w:r>
      <w:r>
        <w:rPr>
          <w:rFonts w:ascii="Tahoma" w:eastAsia="微软雅黑" w:hAnsi="Tahoma" w:cs="Tahoma"/>
          <w:color w:val="454545"/>
          <w:sz w:val="18"/>
          <w:szCs w:val="18"/>
        </w:rPr>
        <w:t>系统对外提供的数据库名是</w:t>
      </w:r>
      <w:r>
        <w:rPr>
          <w:rFonts w:ascii="Tahoma" w:eastAsia="微软雅黑" w:hAnsi="Tahoma" w:cs="Tahoma"/>
          <w:color w:val="454545"/>
          <w:sz w:val="18"/>
          <w:szCs w:val="18"/>
        </w:rPr>
        <w:t>dbtest,</w:t>
      </w:r>
      <w:r>
        <w:rPr>
          <w:rFonts w:ascii="Tahoma" w:eastAsia="微软雅黑" w:hAnsi="Tahoma" w:cs="Tahoma"/>
          <w:color w:val="454545"/>
          <w:sz w:val="18"/>
          <w:szCs w:val="18"/>
        </w:rPr>
        <w:t>并且其中有两张表</w:t>
      </w:r>
      <w:r>
        <w:rPr>
          <w:rFonts w:ascii="Tahoma" w:eastAsia="微软雅黑" w:hAnsi="Tahoma" w:cs="Tahoma"/>
          <w:color w:val="454545"/>
          <w:sz w:val="18"/>
          <w:szCs w:val="18"/>
        </w:rPr>
        <w:t>tb1</w:t>
      </w:r>
      <w:r>
        <w:rPr>
          <w:rFonts w:ascii="Tahoma" w:eastAsia="微软雅黑" w:hAnsi="Tahoma" w:cs="Tahoma"/>
          <w:color w:val="454545"/>
          <w:sz w:val="18"/>
          <w:szCs w:val="18"/>
        </w:rPr>
        <w:t>和</w:t>
      </w:r>
      <w:r>
        <w:rPr>
          <w:rFonts w:ascii="Tahoma" w:eastAsia="微软雅黑" w:hAnsi="Tahoma" w:cs="Tahoma"/>
          <w:color w:val="454545"/>
          <w:sz w:val="18"/>
          <w:szCs w:val="18"/>
        </w:rPr>
        <w:t>tb2</w:t>
      </w:r>
      <w:r>
        <w:rPr>
          <w:rFonts w:ascii="Tahoma" w:eastAsia="微软雅黑" w:hAnsi="Tahoma" w:cs="Tahoma"/>
          <w:color w:val="454545"/>
          <w:sz w:val="18"/>
          <w:szCs w:val="18"/>
        </w:rPr>
        <w:t>。</w:t>
      </w:r>
      <w:r>
        <w:rPr>
          <w:rFonts w:ascii="Tahoma" w:eastAsia="微软雅黑" w:hAnsi="Tahoma" w:cs="Tahoma"/>
          <w:color w:val="454545"/>
          <w:sz w:val="18"/>
          <w:szCs w:val="18"/>
        </w:rPr>
        <w:br/>
        <w:t>tb1</w:t>
      </w:r>
      <w:r>
        <w:rPr>
          <w:rFonts w:ascii="Tahoma" w:eastAsia="微软雅黑" w:hAnsi="Tahoma" w:cs="Tahoma"/>
          <w:color w:val="454545"/>
          <w:sz w:val="18"/>
          <w:szCs w:val="18"/>
        </w:rPr>
        <w:t>表的数据被映射到物理数据库</w:t>
      </w:r>
      <w:r>
        <w:rPr>
          <w:rFonts w:ascii="Tahoma" w:eastAsia="微软雅黑" w:hAnsi="Tahoma" w:cs="Tahoma"/>
          <w:color w:val="454545"/>
          <w:sz w:val="18"/>
          <w:szCs w:val="18"/>
        </w:rPr>
        <w:t>dbtest1</w:t>
      </w:r>
      <w:r>
        <w:rPr>
          <w:rFonts w:ascii="Tahoma" w:eastAsia="微软雅黑" w:hAnsi="Tahoma" w:cs="Tahoma"/>
          <w:color w:val="454545"/>
          <w:sz w:val="18"/>
          <w:szCs w:val="18"/>
        </w:rPr>
        <w:t>的</w:t>
      </w:r>
      <w:r>
        <w:rPr>
          <w:rFonts w:ascii="Tahoma" w:eastAsia="微软雅黑" w:hAnsi="Tahoma" w:cs="Tahoma"/>
          <w:color w:val="454545"/>
          <w:sz w:val="18"/>
          <w:szCs w:val="18"/>
        </w:rPr>
        <w:t>tb1</w:t>
      </w:r>
      <w:r>
        <w:rPr>
          <w:rFonts w:ascii="Tahoma" w:eastAsia="微软雅黑" w:hAnsi="Tahoma" w:cs="Tahoma"/>
          <w:color w:val="454545"/>
          <w:sz w:val="18"/>
          <w:szCs w:val="18"/>
        </w:rPr>
        <w:t>上。</w:t>
      </w:r>
      <w:r>
        <w:rPr>
          <w:rFonts w:ascii="Tahoma" w:eastAsia="微软雅黑" w:hAnsi="Tahoma" w:cs="Tahoma"/>
          <w:color w:val="454545"/>
          <w:sz w:val="18"/>
          <w:szCs w:val="18"/>
        </w:rPr>
        <w:br/>
        <w:t>tb2</w:t>
      </w:r>
      <w:r>
        <w:rPr>
          <w:rFonts w:ascii="Tahoma" w:eastAsia="微软雅黑" w:hAnsi="Tahoma" w:cs="Tahoma"/>
          <w:color w:val="454545"/>
          <w:sz w:val="18"/>
          <w:szCs w:val="18"/>
        </w:rPr>
        <w:t>表的一部分数据被映射到物理数据库</w:t>
      </w:r>
      <w:r>
        <w:rPr>
          <w:rFonts w:ascii="Tahoma" w:eastAsia="微软雅黑" w:hAnsi="Tahoma" w:cs="Tahoma"/>
          <w:color w:val="454545"/>
          <w:sz w:val="18"/>
          <w:szCs w:val="18"/>
        </w:rPr>
        <w:t>dbtest2</w:t>
      </w:r>
      <w:r>
        <w:rPr>
          <w:rFonts w:ascii="Tahoma" w:eastAsia="微软雅黑" w:hAnsi="Tahoma" w:cs="Tahoma"/>
          <w:color w:val="454545"/>
          <w:sz w:val="18"/>
          <w:szCs w:val="18"/>
        </w:rPr>
        <w:t>的</w:t>
      </w:r>
      <w:r>
        <w:rPr>
          <w:rFonts w:ascii="Tahoma" w:eastAsia="微软雅黑" w:hAnsi="Tahoma" w:cs="Tahoma"/>
          <w:color w:val="454545"/>
          <w:sz w:val="18"/>
          <w:szCs w:val="18"/>
        </w:rPr>
        <w:t>tb2</w:t>
      </w:r>
      <w:r>
        <w:rPr>
          <w:rFonts w:ascii="Tahoma" w:eastAsia="微软雅黑" w:hAnsi="Tahoma" w:cs="Tahoma"/>
          <w:color w:val="454545"/>
          <w:sz w:val="18"/>
          <w:szCs w:val="18"/>
        </w:rPr>
        <w:t>上，另外一部分数据被映射到物理数据库</w:t>
      </w:r>
      <w:r>
        <w:rPr>
          <w:rFonts w:ascii="Tahoma" w:eastAsia="微软雅黑" w:hAnsi="Tahoma" w:cs="Tahoma"/>
          <w:color w:val="454545"/>
          <w:sz w:val="18"/>
          <w:szCs w:val="18"/>
        </w:rPr>
        <w:t>dbtest3</w:t>
      </w:r>
      <w:r>
        <w:rPr>
          <w:rFonts w:ascii="Tahoma" w:eastAsia="微软雅黑" w:hAnsi="Tahoma" w:cs="Tahoma"/>
          <w:color w:val="454545"/>
          <w:sz w:val="18"/>
          <w:szCs w:val="18"/>
        </w:rPr>
        <w:t>的</w:t>
      </w:r>
      <w:r>
        <w:rPr>
          <w:rFonts w:ascii="Tahoma" w:eastAsia="微软雅黑" w:hAnsi="Tahoma" w:cs="Tahoma"/>
          <w:color w:val="454545"/>
          <w:sz w:val="18"/>
          <w:szCs w:val="18"/>
        </w:rPr>
        <w:t>tb2</w:t>
      </w:r>
      <w:r>
        <w:rPr>
          <w:rFonts w:ascii="Tahoma" w:eastAsia="微软雅黑" w:hAnsi="Tahoma" w:cs="Tahoma"/>
          <w:color w:val="454545"/>
          <w:sz w:val="18"/>
          <w:szCs w:val="18"/>
        </w:rPr>
        <w:t>上。</w:t>
      </w:r>
      <w:r>
        <w:rPr>
          <w:rFonts w:ascii="Tahoma" w:eastAsia="微软雅黑" w:hAnsi="Tahoma" w:cs="Tahoma"/>
          <w:color w:val="454545"/>
          <w:sz w:val="18"/>
          <w:szCs w:val="18"/>
        </w:rPr>
        <w:br/>
      </w:r>
      <w:r>
        <w:rPr>
          <w:rFonts w:ascii="Tahoma" w:eastAsia="微软雅黑" w:hAnsi="Tahoma" w:cs="Tahoma"/>
          <w:noProof/>
          <w:color w:val="454545"/>
          <w:sz w:val="18"/>
          <w:szCs w:val="18"/>
        </w:rPr>
        <w:lastRenderedPageBreak/>
        <w:drawing>
          <wp:inline distT="0" distB="0" distL="0" distR="0">
            <wp:extent cx="4410075" cy="3742055"/>
            <wp:effectExtent l="19050" t="0" r="9525" b="0"/>
            <wp:docPr id="27" name="图片 27" descr="http://img.blog.csdn.net/2016022318032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60223180322346"/>
                    <pic:cNvPicPr>
                      <a:picLocks noChangeAspect="1" noChangeArrowheads="1"/>
                    </pic:cNvPicPr>
                  </pic:nvPicPr>
                  <pic:blipFill>
                    <a:blip r:embed="rId65" cstate="print"/>
                    <a:srcRect/>
                    <a:stretch>
                      <a:fillRect/>
                    </a:stretch>
                  </pic:blipFill>
                  <pic:spPr bwMode="auto">
                    <a:xfrm>
                      <a:off x="0" y="0"/>
                      <a:ext cx="4410075" cy="3742055"/>
                    </a:xfrm>
                    <a:prstGeom prst="rect">
                      <a:avLst/>
                    </a:prstGeom>
                    <a:noFill/>
                    <a:ln w="9525">
                      <a:noFill/>
                      <a:miter lim="800000"/>
                      <a:headEnd/>
                      <a:tailEnd/>
                    </a:ln>
                  </pic:spPr>
                </pic:pic>
              </a:graphicData>
            </a:graphic>
          </wp:inline>
        </w:drawing>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6" w:history="1">
        <w:r>
          <w:rPr>
            <w:rStyle w:val="a6"/>
            <w:rFonts w:ascii="Tahoma" w:eastAsia="微软雅黑" w:hAnsi="Tahoma" w:cs="Tahoma"/>
            <w:color w:val="CA0C16"/>
          </w:rPr>
          <w:t>Cobar</w:t>
        </w:r>
        <w:r>
          <w:rPr>
            <w:rStyle w:val="a6"/>
            <w:rFonts w:ascii="Tahoma" w:eastAsia="微软雅黑" w:hAnsi="Tahoma" w:cs="Tahoma"/>
            <w:color w:val="CA0C16"/>
          </w:rPr>
          <w:t>使用文档（可用作</w:t>
        </w:r>
        <w:r>
          <w:rPr>
            <w:rStyle w:val="a6"/>
            <w:rFonts w:ascii="Tahoma" w:eastAsia="微软雅黑" w:hAnsi="Tahoma" w:cs="Tahoma"/>
            <w:color w:val="CA0C16"/>
          </w:rPr>
          <w:t>MySQL</w:t>
        </w:r>
        <w:r>
          <w:rPr>
            <w:rStyle w:val="a6"/>
            <w:rFonts w:ascii="Tahoma" w:eastAsia="微软雅黑" w:hAnsi="Tahoma" w:cs="Tahoma"/>
            <w:color w:val="CA0C16"/>
          </w:rPr>
          <w:t>大型集群解决方案）</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beatles</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7" w:history="1">
        <w:r>
          <w:rPr>
            <w:rStyle w:val="a6"/>
            <w:rFonts w:ascii="Tahoma" w:eastAsia="微软雅黑" w:hAnsi="Tahoma" w:cs="Tahoma"/>
            <w:color w:val="CA0C16"/>
          </w:rPr>
          <w:t>https://github.com/cenwenchu/beatles</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小规模即时流数据分析集群，分析规则抽象于</w:t>
      </w:r>
      <w:r>
        <w:rPr>
          <w:rFonts w:ascii="Tahoma" w:eastAsia="微软雅黑" w:hAnsi="Tahoma" w:cs="Tahoma"/>
          <w:color w:val="454545"/>
          <w:sz w:val="18"/>
          <w:szCs w:val="18"/>
        </w:rPr>
        <w:t>SQL</w:t>
      </w:r>
      <w:r>
        <w:rPr>
          <w:rFonts w:ascii="Tahoma" w:eastAsia="微软雅黑" w:hAnsi="Tahoma" w:cs="Tahoma"/>
          <w:color w:val="454545"/>
          <w:sz w:val="18"/>
          <w:szCs w:val="18"/>
        </w:rPr>
        <w:t>，计算规则采用</w:t>
      </w:r>
      <w:r>
        <w:rPr>
          <w:rFonts w:ascii="Tahoma" w:eastAsia="微软雅黑" w:hAnsi="Tahoma" w:cs="Tahoma"/>
          <w:color w:val="454545"/>
          <w:sz w:val="18"/>
          <w:szCs w:val="18"/>
        </w:rPr>
        <w:t>MapReduce</w:t>
      </w:r>
      <w:r>
        <w:rPr>
          <w:rFonts w:ascii="Tahoma" w:eastAsia="微软雅黑" w:hAnsi="Tahoma" w:cs="Tahoma"/>
          <w:color w:val="454545"/>
          <w:sz w:val="18"/>
          <w:szCs w:val="18"/>
        </w:rPr>
        <w:t>模式。</w:t>
      </w:r>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Style w:val="a7"/>
          <w:rFonts w:ascii="Tahoma" w:eastAsia="微软雅黑" w:hAnsi="Tahoma" w:cs="Tahoma"/>
          <w:color w:val="454545"/>
        </w:rPr>
        <w:t>综合</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hyperlink r:id="rId68" w:history="1">
        <w:r>
          <w:rPr>
            <w:rStyle w:val="a6"/>
            <w:rFonts w:ascii="Tahoma" w:eastAsia="微软雅黑" w:hAnsi="Tahoma" w:cs="Tahoma"/>
            <w:color w:val="CA0C16"/>
          </w:rPr>
          <w:t>淘宝开放平台技术历程</w:t>
        </w:r>
      </w:hyperlink>
      <w:r>
        <w:rPr>
          <w:rFonts w:ascii="Tahoma" w:eastAsia="微软雅黑" w:hAnsi="Tahoma" w:cs="Tahoma"/>
          <w:color w:val="454545"/>
          <w:sz w:val="18"/>
          <w:szCs w:val="18"/>
        </w:rPr>
        <w:br/>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w:t>
      </w:r>
    </w:p>
    <w:p w:rsidR="00CD2FC7" w:rsidRDefault="00CD2FC7" w:rsidP="00CD2FC7">
      <w:pPr>
        <w:pStyle w:val="a5"/>
        <w:shd w:val="clear" w:color="auto" w:fill="FFFFFF"/>
        <w:spacing w:before="0" w:beforeAutospacing="0" w:after="0" w:afterAutospacing="0"/>
        <w:rPr>
          <w:rFonts w:ascii="微软雅黑" w:eastAsia="微软雅黑" w:hAnsi="微软雅黑" w:hint="eastAsia"/>
          <w:color w:val="454545"/>
          <w:sz w:val="18"/>
          <w:szCs w:val="18"/>
        </w:rPr>
      </w:pPr>
      <w:r>
        <w:rPr>
          <w:rFonts w:ascii="Tahoma" w:eastAsia="微软雅黑" w:hAnsi="Tahoma" w:cs="Tahoma"/>
          <w:color w:val="454545"/>
          <w:sz w:val="18"/>
          <w:szCs w:val="18"/>
        </w:rPr>
        <w:t>参考：</w:t>
      </w:r>
      <w:hyperlink r:id="rId69" w:history="1">
        <w:r>
          <w:rPr>
            <w:rStyle w:val="a6"/>
            <w:rFonts w:ascii="Tahoma" w:eastAsia="微软雅黑" w:hAnsi="Tahoma" w:cs="Tahoma"/>
            <w:color w:val="CA0C16"/>
          </w:rPr>
          <w:t>http://www.oschina.net/project/alibaba</w:t>
        </w:r>
      </w:hyperlink>
    </w:p>
    <w:p w:rsidR="00CD2FC7" w:rsidRPr="00F13EBC" w:rsidRDefault="00CD2FC7">
      <w:pPr>
        <w:rPr>
          <w:rFonts w:hint="eastAsia"/>
          <w:b/>
          <w:sz w:val="28"/>
          <w:szCs w:val="28"/>
        </w:rPr>
      </w:pPr>
    </w:p>
    <w:p w:rsidR="00981DEA" w:rsidRPr="00F13EBC" w:rsidRDefault="00981DEA">
      <w:pPr>
        <w:rPr>
          <w:rFonts w:hint="eastAsia"/>
          <w:b/>
          <w:sz w:val="28"/>
          <w:szCs w:val="28"/>
        </w:rPr>
      </w:pPr>
      <w:r w:rsidRPr="00F13EBC">
        <w:rPr>
          <w:rFonts w:hint="eastAsia"/>
          <w:b/>
          <w:sz w:val="28"/>
          <w:szCs w:val="28"/>
        </w:rPr>
        <w:t>三、腾讯开源项目</w:t>
      </w:r>
    </w:p>
    <w:p w:rsidR="00981DEA" w:rsidRDefault="00981DEA">
      <w:pPr>
        <w:rPr>
          <w:rFonts w:hint="eastAsia"/>
        </w:rPr>
      </w:pPr>
      <w:r>
        <w:rPr>
          <w:rFonts w:hint="eastAsia"/>
        </w:rPr>
        <w:t>腾讯开源项目列表全部在腾讯公司的网页上：</w:t>
      </w:r>
      <w:r w:rsidRPr="00981DEA">
        <w:t>http://code.tencent.com/</w:t>
      </w:r>
    </w:p>
    <w:p w:rsidR="00F13EBC" w:rsidRDefault="00F13EBC">
      <w:pPr>
        <w:rPr>
          <w:rFonts w:hint="eastAsia"/>
        </w:rPr>
      </w:pPr>
    </w:p>
    <w:p w:rsidR="00F13EBC" w:rsidRDefault="00F13EBC">
      <w:pPr>
        <w:rPr>
          <w:rFonts w:hint="eastAsia"/>
          <w:b/>
          <w:sz w:val="28"/>
          <w:szCs w:val="28"/>
        </w:rPr>
      </w:pPr>
      <w:r w:rsidRPr="00F13EBC">
        <w:rPr>
          <w:rFonts w:hint="eastAsia"/>
          <w:b/>
          <w:sz w:val="28"/>
          <w:szCs w:val="28"/>
        </w:rPr>
        <w:t>四，其他公司</w:t>
      </w:r>
    </w:p>
    <w:p w:rsidR="00F13EBC" w:rsidRPr="00F13EBC" w:rsidRDefault="00F13EBC">
      <w:pPr>
        <w:rPr>
          <w:szCs w:val="21"/>
        </w:rPr>
      </w:pPr>
      <w:r w:rsidRPr="00F13EBC">
        <w:rPr>
          <w:rFonts w:hint="eastAsia"/>
          <w:szCs w:val="21"/>
        </w:rPr>
        <w:t>百度，网易，京东等公司都有开源项目，大家在网上搜索即可，在这就不一一列举了。</w:t>
      </w:r>
    </w:p>
    <w:sectPr w:rsidR="00F13EBC" w:rsidRPr="00F13E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4B7" w:rsidRDefault="006924B7" w:rsidP="002031E2">
      <w:r>
        <w:separator/>
      </w:r>
    </w:p>
  </w:endnote>
  <w:endnote w:type="continuationSeparator" w:id="1">
    <w:p w:rsidR="006924B7" w:rsidRDefault="006924B7" w:rsidP="002031E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4B7" w:rsidRDefault="006924B7" w:rsidP="002031E2">
      <w:r>
        <w:separator/>
      </w:r>
    </w:p>
  </w:footnote>
  <w:footnote w:type="continuationSeparator" w:id="1">
    <w:p w:rsidR="006924B7" w:rsidRDefault="006924B7" w:rsidP="002031E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031E2"/>
    <w:rsid w:val="000E1229"/>
    <w:rsid w:val="002031E2"/>
    <w:rsid w:val="00546218"/>
    <w:rsid w:val="006924B7"/>
    <w:rsid w:val="00981DEA"/>
    <w:rsid w:val="009F374C"/>
    <w:rsid w:val="00CD2FC7"/>
    <w:rsid w:val="00F13EB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D2FC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031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031E2"/>
    <w:rPr>
      <w:sz w:val="18"/>
      <w:szCs w:val="18"/>
    </w:rPr>
  </w:style>
  <w:style w:type="paragraph" w:styleId="a4">
    <w:name w:val="footer"/>
    <w:basedOn w:val="a"/>
    <w:link w:val="Char0"/>
    <w:uiPriority w:val="99"/>
    <w:semiHidden/>
    <w:unhideWhenUsed/>
    <w:rsid w:val="002031E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031E2"/>
    <w:rPr>
      <w:sz w:val="18"/>
      <w:szCs w:val="18"/>
    </w:rPr>
  </w:style>
  <w:style w:type="paragraph" w:styleId="a5">
    <w:name w:val="Normal (Web)"/>
    <w:basedOn w:val="a"/>
    <w:uiPriority w:val="99"/>
    <w:semiHidden/>
    <w:unhideWhenUsed/>
    <w:rsid w:val="002031E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CD2FC7"/>
    <w:rPr>
      <w:color w:val="0000FF"/>
      <w:u w:val="single"/>
    </w:rPr>
  </w:style>
  <w:style w:type="character" w:styleId="a7">
    <w:name w:val="Strong"/>
    <w:basedOn w:val="a0"/>
    <w:uiPriority w:val="22"/>
    <w:qFormat/>
    <w:rsid w:val="00CD2FC7"/>
    <w:rPr>
      <w:b/>
      <w:bCs/>
    </w:rPr>
  </w:style>
  <w:style w:type="paragraph" w:styleId="a8">
    <w:name w:val="Balloon Text"/>
    <w:basedOn w:val="a"/>
    <w:link w:val="Char1"/>
    <w:uiPriority w:val="99"/>
    <w:semiHidden/>
    <w:unhideWhenUsed/>
    <w:rsid w:val="00CD2FC7"/>
    <w:rPr>
      <w:sz w:val="18"/>
      <w:szCs w:val="18"/>
    </w:rPr>
  </w:style>
  <w:style w:type="character" w:customStyle="1" w:styleId="Char1">
    <w:name w:val="批注框文本 Char"/>
    <w:basedOn w:val="a0"/>
    <w:link w:val="a8"/>
    <w:uiPriority w:val="99"/>
    <w:semiHidden/>
    <w:rsid w:val="00CD2FC7"/>
    <w:rPr>
      <w:sz w:val="18"/>
      <w:szCs w:val="18"/>
    </w:rPr>
  </w:style>
  <w:style w:type="character" w:customStyle="1" w:styleId="1Char">
    <w:name w:val="标题 1 Char"/>
    <w:basedOn w:val="a0"/>
    <w:link w:val="1"/>
    <w:uiPriority w:val="9"/>
    <w:rsid w:val="00CD2FC7"/>
    <w:rPr>
      <w:rFonts w:ascii="宋体" w:eastAsia="宋体" w:hAnsi="宋体" w:cs="宋体"/>
      <w:b/>
      <w:bCs/>
      <w:kern w:val="36"/>
      <w:sz w:val="48"/>
      <w:szCs w:val="48"/>
    </w:rPr>
  </w:style>
</w:styles>
</file>

<file path=word/webSettings.xml><?xml version="1.0" encoding="utf-8"?>
<w:webSettings xmlns:r="http://schemas.openxmlformats.org/officeDocument/2006/relationships" xmlns:w="http://schemas.openxmlformats.org/wordprocessingml/2006/main">
  <w:divs>
    <w:div w:id="1464040414">
      <w:bodyDiv w:val="1"/>
      <w:marLeft w:val="0"/>
      <w:marRight w:val="0"/>
      <w:marTop w:val="0"/>
      <w:marBottom w:val="0"/>
      <w:divBdr>
        <w:top w:val="none" w:sz="0" w:space="0" w:color="auto"/>
        <w:left w:val="none" w:sz="0" w:space="0" w:color="auto"/>
        <w:bottom w:val="none" w:sz="0" w:space="0" w:color="auto"/>
        <w:right w:val="none" w:sz="0" w:space="0" w:color="auto"/>
      </w:divBdr>
      <w:divsChild>
        <w:div w:id="1754934581">
          <w:marLeft w:val="0"/>
          <w:marRight w:val="0"/>
          <w:marTop w:val="360"/>
          <w:marBottom w:val="0"/>
          <w:divBdr>
            <w:top w:val="none" w:sz="0" w:space="0" w:color="auto"/>
            <w:left w:val="none" w:sz="0" w:space="0" w:color="auto"/>
            <w:bottom w:val="none" w:sz="0" w:space="0" w:color="auto"/>
            <w:right w:val="none" w:sz="0" w:space="0" w:color="auto"/>
          </w:divBdr>
        </w:div>
        <w:div w:id="1675034988">
          <w:marLeft w:val="0"/>
          <w:marRight w:val="0"/>
          <w:marTop w:val="360"/>
          <w:marBottom w:val="0"/>
          <w:divBdr>
            <w:top w:val="none" w:sz="0" w:space="0" w:color="auto"/>
            <w:left w:val="none" w:sz="0" w:space="0" w:color="auto"/>
            <w:bottom w:val="none" w:sz="0" w:space="0" w:color="auto"/>
            <w:right w:val="none" w:sz="0" w:space="0" w:color="auto"/>
          </w:divBdr>
        </w:div>
        <w:div w:id="417559663">
          <w:marLeft w:val="0"/>
          <w:marRight w:val="0"/>
          <w:marTop w:val="360"/>
          <w:marBottom w:val="0"/>
          <w:divBdr>
            <w:top w:val="none" w:sz="0" w:space="0" w:color="auto"/>
            <w:left w:val="none" w:sz="0" w:space="0" w:color="auto"/>
            <w:bottom w:val="none" w:sz="0" w:space="0" w:color="auto"/>
            <w:right w:val="none" w:sz="0" w:space="0" w:color="auto"/>
          </w:divBdr>
        </w:div>
        <w:div w:id="1846358175">
          <w:marLeft w:val="0"/>
          <w:marRight w:val="0"/>
          <w:marTop w:val="360"/>
          <w:marBottom w:val="0"/>
          <w:divBdr>
            <w:top w:val="none" w:sz="0" w:space="0" w:color="auto"/>
            <w:left w:val="none" w:sz="0" w:space="0" w:color="auto"/>
            <w:bottom w:val="none" w:sz="0" w:space="0" w:color="auto"/>
            <w:right w:val="none" w:sz="0" w:space="0" w:color="auto"/>
          </w:divBdr>
        </w:div>
      </w:divsChild>
    </w:div>
    <w:div w:id="1673875425">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bbs.chinaunix.net/forum-240-1.html" TargetMode="External"/><Relationship Id="rId39" Type="http://schemas.openxmlformats.org/officeDocument/2006/relationships/hyperlink" Target="https://github.com/alibaba/LVS" TargetMode="External"/><Relationship Id="rId21" Type="http://schemas.openxmlformats.org/officeDocument/2006/relationships/image" Target="media/image5.jpeg"/><Relationship Id="rId34" Type="http://schemas.openxmlformats.org/officeDocument/2006/relationships/image" Target="media/image9.jpeg"/><Relationship Id="rId42" Type="http://schemas.openxmlformats.org/officeDocument/2006/relationships/image" Target="media/image12.jpeg"/><Relationship Id="rId47" Type="http://schemas.openxmlformats.org/officeDocument/2006/relationships/image" Target="media/image14.png"/><Relationship Id="rId50" Type="http://schemas.openxmlformats.org/officeDocument/2006/relationships/hyperlink" Target="http://blog.csdn.net/a19881029/article/details/34446629" TargetMode="External"/><Relationship Id="rId55" Type="http://schemas.openxmlformats.org/officeDocument/2006/relationships/hyperlink" Target="http://blog.jobbole.com/38249/" TargetMode="External"/><Relationship Id="rId63" Type="http://schemas.openxmlformats.org/officeDocument/2006/relationships/hyperlink" Target="https://github.com/alibaba/cobar" TargetMode="External"/><Relationship Id="rId68" Type="http://schemas.openxmlformats.org/officeDocument/2006/relationships/hyperlink" Target="http://blog.csdn.net/cenwenchu79" TargetMode="External"/><Relationship Id="rId7" Type="http://schemas.openxmlformats.org/officeDocument/2006/relationships/hyperlink" Target="http://kernel.taobao.org/" TargetMode="Externa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luoshi0801.iteye.com/blog/2168848" TargetMode="External"/><Relationship Id="rId29"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github.com/alibaba" TargetMode="External"/><Relationship Id="rId11" Type="http://schemas.openxmlformats.org/officeDocument/2006/relationships/hyperlink" Target="https://github.com/alibaba/TProfiler" TargetMode="External"/><Relationship Id="rId24" Type="http://schemas.openxmlformats.org/officeDocument/2006/relationships/hyperlink" Target="http://tool.oschina.net/apidocs/apidoc?api=druid0.26" TargetMode="Externa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hyperlink" Target="http://code.taobao.org/p/tair/src/" TargetMode="External"/><Relationship Id="rId45" Type="http://schemas.openxmlformats.org/officeDocument/2006/relationships/hyperlink" Target="http://www.csdn.net/article/2015-04-02/2824402" TargetMode="External"/><Relationship Id="rId53" Type="http://schemas.openxmlformats.org/officeDocument/2006/relationships/hyperlink" Target="http://code.taobao.org/p/tsar/wiki/index/" TargetMode="External"/><Relationship Id="rId58" Type="http://schemas.openxmlformats.org/officeDocument/2006/relationships/image" Target="media/image17.png"/><Relationship Id="rId66" Type="http://schemas.openxmlformats.org/officeDocument/2006/relationships/hyperlink" Target="http://my.oschina.net/ydsakyclguozi/blog/374564"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www.oschina.net/p/druid/" TargetMode="External"/><Relationship Id="rId28" Type="http://schemas.openxmlformats.org/officeDocument/2006/relationships/hyperlink" Target="https://sourceforge.net/projects/fastdfs/" TargetMode="External"/><Relationship Id="rId36" Type="http://schemas.openxmlformats.org/officeDocument/2006/relationships/hyperlink" Target="https://github.com/alibaba/DataX" TargetMode="External"/><Relationship Id="rId49" Type="http://schemas.openxmlformats.org/officeDocument/2006/relationships/hyperlink" Target="https://github.com/alibaba/RocketMQ" TargetMode="External"/><Relationship Id="rId57" Type="http://schemas.openxmlformats.org/officeDocument/2006/relationships/hyperlink" Target="http://www.oschina.net/p/tddl" TargetMode="External"/><Relationship Id="rId61" Type="http://schemas.openxmlformats.org/officeDocument/2006/relationships/hyperlink" Target="http://codemacro.com/2014/10/12/diamond/" TargetMode="External"/><Relationship Id="rId10" Type="http://schemas.openxmlformats.org/officeDocument/2006/relationships/hyperlink" Target="http://book.51cto.com/art/201504/472732.htm" TargetMode="External"/><Relationship Id="rId19" Type="http://schemas.openxmlformats.org/officeDocument/2006/relationships/hyperlink" Target="http://dubbo.io/" TargetMode="External"/><Relationship Id="rId31" Type="http://schemas.openxmlformats.org/officeDocument/2006/relationships/hyperlink" Target="http://tfs.taobao.org/" TargetMode="External"/><Relationship Id="rId44" Type="http://schemas.openxmlformats.org/officeDocument/2006/relationships/hyperlink" Target="http://www.csdn.net/article/2015-04-02/2824402" TargetMode="External"/><Relationship Id="rId52" Type="http://schemas.openxmlformats.org/officeDocument/2006/relationships/hyperlink" Target="https://github.com/alibaba/RocketMQ/wiki/rmq_vs_kafka" TargetMode="External"/><Relationship Id="rId60" Type="http://schemas.openxmlformats.org/officeDocument/2006/relationships/hyperlink" Target="http://blog.csdn.net/kevinlynx/article/details/40017109/" TargetMode="External"/><Relationship Id="rId65" Type="http://schemas.openxmlformats.org/officeDocument/2006/relationships/image" Target="media/image19.jpeg"/><Relationship Id="rId4" Type="http://schemas.openxmlformats.org/officeDocument/2006/relationships/footnotes" Target="footnotes.xml"/><Relationship Id="rId9" Type="http://schemas.openxmlformats.org/officeDocument/2006/relationships/hyperlink" Target="http://jvm.taobao.org/index.php?title=%E9%A6%96%E9%A1%B5" TargetMode="External"/><Relationship Id="rId14" Type="http://schemas.openxmlformats.org/officeDocument/2006/relationships/hyperlink" Target="https://github.com/alibaba/jstorm" TargetMode="External"/><Relationship Id="rId22" Type="http://schemas.openxmlformats.org/officeDocument/2006/relationships/hyperlink" Target="http://doc.okbase.net/congcong68/archive/112508.html" TargetMode="External"/><Relationship Id="rId27" Type="http://schemas.openxmlformats.org/officeDocument/2006/relationships/hyperlink" Target="http://www.oschina.net/p/fastdfs" TargetMode="External"/><Relationship Id="rId30" Type="http://schemas.openxmlformats.org/officeDocument/2006/relationships/hyperlink" Target="https://github.com/alibaba/tfs" TargetMode="External"/><Relationship Id="rId35" Type="http://schemas.openxmlformats.org/officeDocument/2006/relationships/hyperlink" Target="http://agapple.iteye.com/blog/1929370" TargetMode="External"/><Relationship Id="rId43" Type="http://schemas.openxmlformats.org/officeDocument/2006/relationships/hyperlink" Target="http://code.taobao.org/p/OceanBase/wiki/index/" TargetMode="External"/><Relationship Id="rId48" Type="http://schemas.openxmlformats.org/officeDocument/2006/relationships/image" Target="media/image15.png"/><Relationship Id="rId56" Type="http://schemas.openxmlformats.org/officeDocument/2006/relationships/hyperlink" Target="https://github.com/alibaba/tb_tddl" TargetMode="External"/><Relationship Id="rId64" Type="http://schemas.openxmlformats.org/officeDocument/2006/relationships/hyperlink" Target="http://www.oschina.net/p/cobar" TargetMode="External"/><Relationship Id="rId69" Type="http://schemas.openxmlformats.org/officeDocument/2006/relationships/hyperlink" Target="http://www.oschina.net/project/alibaba" TargetMode="External"/><Relationship Id="rId8" Type="http://schemas.openxmlformats.org/officeDocument/2006/relationships/hyperlink" Target="https://github.com/alibaba/taobao-kernel" TargetMode="External"/><Relationship Id="rId51" Type="http://schemas.openxmlformats.org/officeDocument/2006/relationships/image" Target="media/image16.png"/><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tengine.taobao.org/" TargetMode="External"/><Relationship Id="rId25" Type="http://schemas.openxmlformats.org/officeDocument/2006/relationships/hyperlink" Target="http://www.oschina.net/p/fastjson" TargetMode="External"/><Relationship Id="rId33" Type="http://schemas.openxmlformats.org/officeDocument/2006/relationships/image" Target="media/image8.jpeg"/><Relationship Id="rId38" Type="http://schemas.openxmlformats.org/officeDocument/2006/relationships/hyperlink" Target="http://www.linuxvirtualserver.org/" TargetMode="External"/><Relationship Id="rId46" Type="http://schemas.openxmlformats.org/officeDocument/2006/relationships/image" Target="media/image13.png"/><Relationship Id="rId59" Type="http://schemas.openxmlformats.org/officeDocument/2006/relationships/hyperlink" Target="http://www.tuicool.com/articles/nmeuu2" TargetMode="External"/><Relationship Id="rId67" Type="http://schemas.openxmlformats.org/officeDocument/2006/relationships/hyperlink" Target="https://github.com/cenwenchu/beatles" TargetMode="External"/><Relationship Id="rId20" Type="http://schemas.openxmlformats.org/officeDocument/2006/relationships/hyperlink" Target="http://dubbo.io/User+Guide-zh.htm" TargetMode="External"/><Relationship Id="rId41" Type="http://schemas.openxmlformats.org/officeDocument/2006/relationships/image" Target="media/image11.jpeg"/><Relationship Id="rId54" Type="http://schemas.openxmlformats.org/officeDocument/2006/relationships/hyperlink" Target="https://github.com/alibaba/tsar" TargetMode="External"/><Relationship Id="rId62" Type="http://schemas.openxmlformats.org/officeDocument/2006/relationships/image" Target="media/image18.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31</Pages>
  <Words>3997</Words>
  <Characters>22785</Characters>
  <Application>Microsoft Office Word</Application>
  <DocSecurity>0</DocSecurity>
  <Lines>189</Lines>
  <Paragraphs>53</Paragraphs>
  <ScaleCrop>false</ScaleCrop>
  <Company>Microsoft</Company>
  <LinksUpToDate>false</LinksUpToDate>
  <CharactersWithSpaces>26729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PC-win7x64</dc:creator>
  <cp:keywords/>
  <dc:description/>
  <cp:lastModifiedBy>PC-win7x64</cp:lastModifiedBy>
  <cp:revision>9</cp:revision>
  <dcterms:created xsi:type="dcterms:W3CDTF">2017-12-14T07:10:00Z</dcterms:created>
  <dcterms:modified xsi:type="dcterms:W3CDTF">2017-12-14T07:20:00Z</dcterms:modified>
</cp:coreProperties>
</file>