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8DF52" w14:textId="77777777" w:rsidR="00263959" w:rsidRDefault="00263959" w:rsidP="00263959">
      <w:pPr>
        <w:pStyle w:val="a3"/>
        <w:jc w:val="center"/>
      </w:pPr>
      <w:r>
        <w:t>正冠拨穗再起航 6月20日，武汉大学线下毕业典礼现场，导师在雨中为毕业生正冠拨穗，鼓励他们不负时光再起航。庄重的拨穗仪式，让每一位毕业生为之动容；特殊的毕业典礼，让大学时光不留遗憾。</w:t>
      </w:r>
    </w:p>
    <w:p w14:paraId="026C1A7E" w14:textId="77777777" w:rsidR="00263959" w:rsidRDefault="00263959" w:rsidP="00263959">
      <w:pPr>
        <w:pStyle w:val="a3"/>
      </w:pPr>
      <w:r>
        <w:t>毕业是属于6月的故事。公元2020年，这样的6月，因为新冠肺炎疫情，毕业季的“配方”虽然还是那样的“配方”，大背景却切换成了“云毕业”。</w:t>
      </w:r>
    </w:p>
    <w:p w14:paraId="0841151D" w14:textId="77777777" w:rsidR="00263959" w:rsidRDefault="00263959" w:rsidP="00263959">
      <w:pPr>
        <w:pStyle w:val="a3"/>
      </w:pPr>
      <w:r>
        <w:t>在曾经的新冠疫情防控“主战场”——江城武汉，83所高校及其培养的31.7万名应届毕业生，交出了自己的毕业答卷——</w:t>
      </w:r>
    </w:p>
    <w:p w14:paraId="43D3BC00" w14:textId="77777777" w:rsidR="00263959" w:rsidRDefault="00263959" w:rsidP="00263959">
      <w:pPr>
        <w:pStyle w:val="a3"/>
      </w:pPr>
      <w:r>
        <w:t>仪式感依旧，彰显对学生和学术的尊重。武汉大学在暴雨中举行毕业典礼，以线下660名学生代表参加、线上同步5G直播的方式进行，15000名应届毕业生千里共“云端”，参加属于自己的青春盛典。在他们看来，一场雨中的毕业典礼，才是为大学画上句号的完美方式。</w:t>
      </w:r>
    </w:p>
    <w:p w14:paraId="2CE01AE4" w14:textId="77777777" w:rsidR="00263959" w:rsidRDefault="00263959" w:rsidP="00263959">
      <w:pPr>
        <w:pStyle w:val="a3"/>
      </w:pPr>
      <w:r>
        <w:t>爱国心滚烫，不忘对使命和担当的传承。武汉高校毕业生以各种方式投身抗疫战场，在使命和担当中汲取成长的力量。华中师范大学公费师范毕业生赵晓平再一次连线中学生的志愿辅导；武汉大学泌尿外科学专业博士毕业生沈昊的一线抗疫经历分享，外科学专业博士毕业生洪育蒲的最后一次校内医学实验；中南民族大学硕士毕业生何岸伦为宿舍进行的最后一次消杀……今天他们如何承担挑战，未来他们便如何展现担当。</w:t>
      </w:r>
    </w:p>
    <w:p w14:paraId="2C7471A6" w14:textId="77777777" w:rsidR="00263959" w:rsidRDefault="00263959" w:rsidP="00263959">
      <w:pPr>
        <w:pStyle w:val="a3"/>
      </w:pPr>
      <w:r>
        <w:t>毕业歌悠扬，难舍对母校和同学的深情。虽然带不走东湖的水、樱园的花，但可以带走母校的校训，以一颗赤子之心拥抱历史使命，为国家和人类发展作出应有的贡献。毕业季是校长、教师和毕业生等同台的一堂最美“思政课程”，让毕业生在任何时候都会记得，他们永远是有“家”的人。</w:t>
      </w:r>
    </w:p>
    <w:p w14:paraId="0A38B876" w14:textId="77777777" w:rsidR="00263959" w:rsidRDefault="00263959" w:rsidP="00263959">
      <w:pPr>
        <w:pStyle w:val="a3"/>
      </w:pPr>
      <w:r>
        <w:t>江城6月，毕业故事里蕴藏着别样的意味和力量。武汉高校，毕业生们用行动种下自己的人生之树。</w:t>
      </w:r>
    </w:p>
    <w:p w14:paraId="3D094176" w14:textId="77777777" w:rsidR="00263959" w:rsidRDefault="00263959" w:rsidP="00263959">
      <w:pPr>
        <w:pStyle w:val="a3"/>
      </w:pPr>
      <w:r>
        <w:t>作者：本报记者 单艺伟 摄 本报记者 程墨 通讯员 肖珊 文</w:t>
      </w:r>
    </w:p>
    <w:p w14:paraId="2721275B" w14:textId="77777777" w:rsidR="00263959" w:rsidRDefault="00263959" w:rsidP="00263959">
      <w:pPr>
        <w:pStyle w:val="a3"/>
      </w:pPr>
      <w:r>
        <w:t>《中国教育报》2020年06月29日第4版 版名：新闻·视觉</w:t>
      </w:r>
    </w:p>
    <w:p w14:paraId="6D77EAA9" w14:textId="77777777" w:rsidR="00CB7630" w:rsidRPr="00263959" w:rsidRDefault="00CB7630">
      <w:bookmarkStart w:id="0" w:name="_GoBack"/>
      <w:bookmarkEnd w:id="0"/>
    </w:p>
    <w:sectPr w:rsidR="00CB7630" w:rsidRPr="00263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95"/>
    <w:rsid w:val="00263959"/>
    <w:rsid w:val="00713795"/>
    <w:rsid w:val="00C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7E9E-5F59-43B2-ADF9-A1B0A058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2020-06-29T15:19:00Z</dcterms:created>
  <dcterms:modified xsi:type="dcterms:W3CDTF">2020-06-29T15:20:00Z</dcterms:modified>
</cp:coreProperties>
</file>