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CD41" w14:textId="77777777" w:rsidR="00BB56D0" w:rsidRPr="00BB56D0" w:rsidRDefault="00BB56D0" w:rsidP="00BB56D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B56D0">
        <w:rPr>
          <w:rFonts w:ascii="宋体" w:eastAsia="宋体" w:hAnsi="宋体" w:cs="宋体"/>
          <w:b/>
          <w:bCs/>
          <w:kern w:val="36"/>
          <w:sz w:val="48"/>
          <w:szCs w:val="48"/>
        </w:rPr>
        <w:t>我国海洋卫星AIS：拓展全球海洋应用服务</w:t>
      </w:r>
    </w:p>
    <w:p w14:paraId="5A0171CC" w14:textId="77777777" w:rsidR="00BB56D0" w:rsidRDefault="00BB56D0" w:rsidP="00BB56D0">
      <w:pPr>
        <w:pStyle w:val="a3"/>
      </w:pPr>
      <w:r>
        <w:t xml:space="preserve">　据自然资源部国家卫星海洋应用中心消息，我国自主发射的海洋一号C卫星和海洋二号B卫星均搭载了AIS设备，星载AIS运行在800km高度的卫星轨道上，由此可以带来约7243km的接收刈幅宽度，每天可以覆盖全球2次。通过多星组网，海洋卫星AIS可以实现全球范围大洋区域船舶信息每天4次的观测，可以接收全球范围内的船只位置和航行信息，实现全球范围船舶信息监控，具有全天时、全天候、远距离、大范围、卫星探测合法性等优点。</w:t>
      </w:r>
    </w:p>
    <w:p w14:paraId="0477882A" w14:textId="1F1A9039" w:rsidR="00BB56D0" w:rsidRDefault="00BB56D0" w:rsidP="00BB56D0">
      <w:pPr>
        <w:pStyle w:val="photoimg20190808"/>
        <w:jc w:val="center"/>
      </w:pPr>
      <w:bookmarkStart w:id="0" w:name="_GoBack"/>
      <w:bookmarkEnd w:id="0"/>
    </w:p>
    <w:p w14:paraId="78AF59B1" w14:textId="77777777" w:rsidR="00BB56D0" w:rsidRDefault="00BB56D0" w:rsidP="00BB56D0">
      <w:pPr>
        <w:pStyle w:val="photoalt20190808"/>
        <w:jc w:val="center"/>
      </w:pPr>
      <w:r>
        <w:t xml:space="preserve">　　Δ海洋卫星保障雪龙船南极科考AIS航迹运行图</w:t>
      </w:r>
    </w:p>
    <w:p w14:paraId="7A10E278" w14:textId="77777777" w:rsidR="00BB56D0" w:rsidRDefault="00BB56D0" w:rsidP="00BB56D0">
      <w:pPr>
        <w:pStyle w:val="a3"/>
      </w:pPr>
      <w:r>
        <w:t xml:space="preserve">　　AIS结合卫星同步遥感观测获取的海洋生态与动力环境数据，可服务于船只航行安全保障与应急救援、海上航运监测、全球贸易信息挖掘、海上目标识别与违法取证、远洋渔业分析等领域。</w:t>
      </w:r>
    </w:p>
    <w:p w14:paraId="74CD0981" w14:textId="45A326F6" w:rsidR="00BB56D0" w:rsidRDefault="00BB56D0" w:rsidP="00BB56D0">
      <w:pPr>
        <w:pStyle w:val="photoimg20190808"/>
        <w:jc w:val="center"/>
      </w:pPr>
    </w:p>
    <w:p w14:paraId="78F29A10" w14:textId="77777777" w:rsidR="00BB56D0" w:rsidRDefault="00BB56D0" w:rsidP="00BB56D0">
      <w:pPr>
        <w:pStyle w:val="photoalt20190808"/>
        <w:jc w:val="center"/>
      </w:pPr>
      <w:r>
        <w:t xml:space="preserve">　　△海洋卫星AIS观测中大西洋金枪鱼场渔船作业活动</w:t>
      </w:r>
    </w:p>
    <w:p w14:paraId="0E0D4FED" w14:textId="77777777" w:rsidR="00BB56D0" w:rsidRDefault="00BB56D0" w:rsidP="00BB56D0">
      <w:pPr>
        <w:pStyle w:val="a3"/>
      </w:pPr>
      <w:r>
        <w:t xml:space="preserve">　　AIS（Automatic Identification System）是一种船载通信设备，可以不间断地发送船只的位置、速度等相关信息，最早用于近岸港口船舶航行避碰，保障船舶航行安全。随着AIS技术的发展和普及，其应用领域已扩展到海上航行监管、海上反恐、经济态势分析、海上搜救等。常规的岸基AIS主要负责离岸60公里范围内的船舶信息接收，星载AIS利用卫星平台搭载AIS接收机，可实现全球尤其是大洋、极地等陆地基站缺乏地区的船舶信息监控，结合岸基和星载AIS，可以实现船舶的全球监控。（总台央视记者 郑天皓 李卉）</w:t>
      </w:r>
    </w:p>
    <w:p w14:paraId="0C74E179" w14:textId="77777777" w:rsidR="000D3ADC" w:rsidRPr="00BB56D0" w:rsidRDefault="000D3ADC"/>
    <w:sectPr w:rsidR="000D3ADC" w:rsidRPr="00BB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E9"/>
    <w:rsid w:val="000D3ADC"/>
    <w:rsid w:val="00BB56D0"/>
    <w:rsid w:val="00F9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76FB-FAD1-43CD-9CA2-98C94A0F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5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6D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B5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img20190808">
    <w:name w:val="photo_img_20190808"/>
    <w:basedOn w:val="a"/>
    <w:rsid w:val="00BB5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alt20190808">
    <w:name w:val="photo_alt_20190808"/>
    <w:basedOn w:val="a"/>
    <w:rsid w:val="00BB5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B56D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B5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2020-06-29T15:35:00Z</dcterms:created>
  <dcterms:modified xsi:type="dcterms:W3CDTF">2020-06-29T15:35:00Z</dcterms:modified>
</cp:coreProperties>
</file>