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6B5B" w14:textId="77777777" w:rsidR="0095295A" w:rsidRPr="0095295A" w:rsidRDefault="0095295A" w:rsidP="009529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95A">
        <w:rPr>
          <w:rFonts w:ascii="宋体" w:eastAsia="宋体" w:hAnsi="宋体" w:cs="宋体"/>
          <w:kern w:val="0"/>
          <w:sz w:val="24"/>
          <w:szCs w:val="24"/>
        </w:rPr>
        <w:t>（三）短信骚扰“特努力” 每逢节日就“敲门”</w:t>
      </w:r>
    </w:p>
    <w:p w14:paraId="426B8615" w14:textId="77777777" w:rsidR="0095295A" w:rsidRPr="0095295A" w:rsidRDefault="0095295A" w:rsidP="009529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95A">
        <w:rPr>
          <w:rFonts w:ascii="宋体" w:eastAsia="宋体" w:hAnsi="宋体" w:cs="宋体"/>
          <w:kern w:val="0"/>
          <w:sz w:val="24"/>
          <w:szCs w:val="24"/>
        </w:rPr>
        <w:t xml:space="preserve">　　监测期内，共收集广告、短信骚扰类负面信息84283条。6月1日—6月20日期间，广告、短信骚扰类负面信息呈小幅波动增长趋势。负面信息在6月17日出现小高峰；</w:t>
      </w:r>
    </w:p>
    <w:p w14:paraId="3203AF91" w14:textId="77777777" w:rsidR="0095295A" w:rsidRPr="0095295A" w:rsidRDefault="0095295A" w:rsidP="009529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95A">
        <w:rPr>
          <w:rFonts w:ascii="宋体" w:eastAsia="宋体" w:hAnsi="宋体" w:cs="宋体"/>
          <w:kern w:val="0"/>
          <w:sz w:val="24"/>
          <w:szCs w:val="24"/>
        </w:rPr>
        <w:t xml:space="preserve">　　网友表示，部分店铺以优惠券为诱饵，引导消费者加入其店铺会员，收集用户手机号精准推送节日噱头的广告短信。近两个月以来，“五一”“儿童节”“618”，三次促销轮番精准“轰炸”，让人防不胜防。消费者即使不想消费，每月也会受到至少一次的各种广告短信骚扰。</w:t>
      </w:r>
    </w:p>
    <w:p w14:paraId="527322A5" w14:textId="2655055A" w:rsidR="0095295A" w:rsidRPr="0095295A" w:rsidRDefault="0095295A" w:rsidP="009529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2604ED08" w14:textId="77777777" w:rsidR="0095295A" w:rsidRPr="0095295A" w:rsidRDefault="0095295A" w:rsidP="009529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95A">
        <w:rPr>
          <w:rFonts w:ascii="宋体" w:eastAsia="宋体" w:hAnsi="宋体" w:cs="宋体"/>
          <w:kern w:val="0"/>
          <w:sz w:val="24"/>
          <w:szCs w:val="24"/>
        </w:rPr>
        <w:t xml:space="preserve">　　图6  广告、短信骚扰类负面信息日趋势图</w:t>
      </w:r>
    </w:p>
    <w:p w14:paraId="260624A0" w14:textId="77777777" w:rsidR="0095295A" w:rsidRPr="0095295A" w:rsidRDefault="0095295A" w:rsidP="009529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95A">
        <w:rPr>
          <w:rFonts w:ascii="宋体" w:eastAsia="宋体" w:hAnsi="宋体" w:cs="宋体"/>
          <w:kern w:val="0"/>
          <w:sz w:val="24"/>
          <w:szCs w:val="24"/>
        </w:rPr>
        <w:t xml:space="preserve">　　典型案例：短信轰炸超越“双11”。6月15日，网友@伊希斯的逆袭吐槽说：“以前是‘双11’才有短信轰炸现在每个月搞个活动轰炸一次”；6月16日，网友@阿宽akuan贴出截图（如下）求助：“谁有办法屏蔽这种短信轰炸，太烦了！ ”</w:t>
      </w:r>
    </w:p>
    <w:p w14:paraId="54B7C3FF" w14:textId="7B41CCA6" w:rsidR="0095295A" w:rsidRPr="0095295A" w:rsidRDefault="0095295A" w:rsidP="009529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E6FE7B" w14:textId="77777777" w:rsidR="0095295A" w:rsidRPr="0095295A" w:rsidRDefault="0095295A" w:rsidP="009529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95A">
        <w:rPr>
          <w:rFonts w:ascii="宋体" w:eastAsia="宋体" w:hAnsi="宋体" w:cs="宋体"/>
          <w:kern w:val="0"/>
          <w:sz w:val="24"/>
          <w:szCs w:val="24"/>
        </w:rPr>
        <w:t xml:space="preserve">　　图7  网友截图</w:t>
      </w:r>
    </w:p>
    <w:p w14:paraId="40BD7D4A" w14:textId="77777777" w:rsidR="0095295A" w:rsidRPr="0095295A" w:rsidRDefault="0095295A" w:rsidP="009529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295A">
        <w:rPr>
          <w:rFonts w:ascii="宋体" w:eastAsia="宋体" w:hAnsi="宋体" w:cs="宋体"/>
          <w:kern w:val="0"/>
          <w:sz w:val="24"/>
          <w:szCs w:val="24"/>
        </w:rPr>
        <w:t xml:space="preserve">　　6月16日，网友@安里予Ann说自己（618）提前一个月就被垃圾短信轰炸式骚扰。“我喜欢静悄悄地下单收货，不需要多余的服务，更讨厌推销，要推广我宁可去看带货直播。‘双11’出现后，铺天盖地的促销短信就没停过。”</w:t>
      </w:r>
    </w:p>
    <w:p w14:paraId="416A0D5F" w14:textId="77777777" w:rsidR="00683492" w:rsidRDefault="00683492"/>
    <w:sectPr w:rsidR="00683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3A"/>
    <w:rsid w:val="00683492"/>
    <w:rsid w:val="008F523A"/>
    <w:rsid w:val="0095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ED91C-93AE-461D-BE00-4904DD7A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5295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52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2020-06-29T14:17:00Z</dcterms:created>
  <dcterms:modified xsi:type="dcterms:W3CDTF">2020-06-29T14:17:00Z</dcterms:modified>
</cp:coreProperties>
</file>