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00" w:lineRule="atLeast"/>
        <w:ind w:left="0" w:right="0" w:firstLine="0"/>
        <w:jc w:val="left"/>
        <w:rPr>
          <w:rFonts w:hint="default" w:ascii="Georgia" w:hAnsi="Georgia" w:eastAsia="Georgia" w:cs="Georgi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Georgia" w:hAnsi="Georgia" w:eastAsia="Georgia" w:cs="Georgi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一.实验目的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15" w:lineRule="atLeast"/>
        <w:ind w:left="420" w:right="0" w:hanging="360"/>
        <w:jc w:val="left"/>
        <w:rPr>
          <w:rFonts w:hint="default" w:ascii="Georgia" w:hAnsi="Georgia" w:eastAsia="Georgia" w:cs="Georgia"/>
          <w:sz w:val="20"/>
          <w:szCs w:val="20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熟悉并掌握Python中函数的定义方式、调用方法、参数传递以及结果的返回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15" w:lineRule="atLeast"/>
        <w:ind w:left="420" w:right="0" w:hanging="360"/>
        <w:jc w:val="left"/>
        <w:rPr>
          <w:rFonts w:hint="default" w:ascii="Georgia" w:hAnsi="Georgia" w:eastAsia="Georgia" w:cs="Georgia"/>
          <w:sz w:val="20"/>
          <w:szCs w:val="20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建立使用函数来处理问题的逻辑，能够定义合适的函数来解决问题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15" w:lineRule="atLeast"/>
        <w:ind w:left="420" w:right="0" w:hanging="360"/>
        <w:jc w:val="left"/>
        <w:rPr>
          <w:rFonts w:hint="default" w:ascii="Georgia" w:hAnsi="Georgia" w:eastAsia="Georgia" w:cs="Georgia"/>
          <w:sz w:val="20"/>
          <w:szCs w:val="20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体会模块化编程的便利，思考使用函数对于代码可读性、复用性、处理能力的影响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00" w:lineRule="atLeast"/>
        <w:ind w:left="0" w:right="0" w:firstLine="0"/>
        <w:jc w:val="left"/>
        <w:rPr>
          <w:rFonts w:hint="default" w:ascii="Georgia" w:hAnsi="Georgia" w:eastAsia="Georgia" w:cs="Georgi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Georgia" w:hAnsi="Georgia" w:eastAsia="Georgia" w:cs="Georgi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二.实验内容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15" w:lineRule="atLeast"/>
        <w:ind w:left="840" w:right="0" w:hanging="360"/>
        <w:jc w:val="left"/>
        <w:rPr>
          <w:rFonts w:hint="default" w:ascii="Georgia" w:hAnsi="Georgia" w:eastAsia="Georgia" w:cs="Georgia"/>
          <w:sz w:val="20"/>
          <w:szCs w:val="2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15" w:lineRule="atLeast"/>
        <w:ind w:left="420" w:right="0"/>
        <w:jc w:val="left"/>
        <w:rPr>
          <w:rFonts w:hint="default" w:ascii="Georgia" w:hAnsi="Georgia" w:eastAsia="Georgia" w:cs="Georgia"/>
          <w:b/>
          <w:sz w:val="21"/>
          <w:szCs w:val="21"/>
        </w:rPr>
      </w:pPr>
      <w:r>
        <w:rPr>
          <w:rFonts w:hint="default" w:ascii="Georgia" w:hAnsi="Georgia" w:eastAsia="Georgia" w:cs="Georgi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背景知识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15" w:lineRule="atLeast"/>
        <w:ind w:left="840" w:right="0" w:hanging="360"/>
        <w:jc w:val="left"/>
        <w:rPr>
          <w:rFonts w:hint="default" w:ascii="Georgia" w:hAnsi="Georgia" w:eastAsia="Georgia" w:cs="Georgia"/>
          <w:sz w:val="20"/>
          <w:szCs w:val="2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00" w:lineRule="atLeast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国际标准书号（International Standard Book Number），简称ISBN，是专门为识别图书等文献而设计的国际编号。采用ISBN编码系统的出版物有：图书、小册子、缩微出版物、盲文印刷品等。2007年1月1日前，ISBN由10位数字组成，分四个部分：组号(国家、地区、语言的代号)，出版者号，书序号和检验码。2007年1月1日起，实行新版ISBN，新版ISBN由13位数字组成，分为5段，即在原来的10位数字前加上3位EAN（欧洲商品编号[1]  ）图书产品代码“978”。（来自 百度百科）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00" w:lineRule="atLeast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我们考虑2007年前的ISBN编码。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15" w:lineRule="atLeast"/>
        <w:ind w:left="840" w:right="0" w:hanging="360"/>
        <w:jc w:val="left"/>
        <w:rPr>
          <w:rFonts w:hint="default" w:ascii="Georgia" w:hAnsi="Georgia" w:eastAsia="Georgia" w:cs="Georgia"/>
          <w:sz w:val="20"/>
          <w:szCs w:val="2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15" w:lineRule="atLeast"/>
        <w:ind w:left="420" w:right="0"/>
        <w:jc w:val="left"/>
        <w:rPr>
          <w:rFonts w:hint="default" w:ascii="Georgia" w:hAnsi="Georgia" w:eastAsia="Georgia" w:cs="Georgia"/>
          <w:b/>
          <w:sz w:val="21"/>
          <w:szCs w:val="21"/>
        </w:rPr>
      </w:pPr>
      <w:r>
        <w:rPr>
          <w:rFonts w:hint="default" w:ascii="Georgia" w:hAnsi="Georgia" w:eastAsia="Georgia" w:cs="Georgi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ISBN实例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15" w:lineRule="atLeast"/>
        <w:ind w:left="840" w:right="0" w:hanging="360"/>
        <w:jc w:val="left"/>
        <w:rPr>
          <w:rFonts w:hint="default" w:ascii="Georgia" w:hAnsi="Georgia" w:eastAsia="Georgia" w:cs="Georgia"/>
          <w:sz w:val="20"/>
          <w:szCs w:val="2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00" w:lineRule="atLeast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《算法导论》第二版中文译本的ISBN为7-111-18777-6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00" w:lineRule="atLeast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其他可能的ISBN例子：0-13-030657-6，0-32-108599-X和0-471-58719-2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15" w:lineRule="atLeast"/>
        <w:ind w:left="840" w:right="0" w:hanging="360"/>
        <w:jc w:val="left"/>
        <w:rPr>
          <w:rFonts w:hint="default" w:ascii="Georgia" w:hAnsi="Georgia" w:eastAsia="Georgia" w:cs="Georgia"/>
          <w:sz w:val="20"/>
          <w:szCs w:val="2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15" w:lineRule="atLeast"/>
        <w:ind w:left="420" w:right="0"/>
        <w:jc w:val="left"/>
        <w:rPr>
          <w:rFonts w:hint="default" w:ascii="Georgia" w:hAnsi="Georgia" w:eastAsia="Georgia" w:cs="Georgia"/>
          <w:b/>
          <w:sz w:val="21"/>
          <w:szCs w:val="21"/>
        </w:rPr>
      </w:pPr>
      <w:r>
        <w:rPr>
          <w:rFonts w:hint="default" w:ascii="Georgia" w:hAnsi="Georgia" w:eastAsia="Georgia" w:cs="Georgi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题目描述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15" w:lineRule="atLeast"/>
        <w:ind w:left="840" w:right="0" w:hanging="360"/>
        <w:jc w:val="left"/>
        <w:rPr>
          <w:rFonts w:hint="default" w:ascii="Georgia" w:hAnsi="Georgia" w:eastAsia="Georgia" w:cs="Georgia"/>
          <w:sz w:val="20"/>
          <w:szCs w:val="2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00" w:lineRule="atLeast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ISBN前9个字符是数字，而最后一个字符是一个数字或字母X（代表10）。连字符将这些字符分为四个区块。第一个区块表示国家或地区编号（如0代表美国所出版的内容，7为中国大陆出版物使用的号码等）。第二个区块标识出版商。第三区块是出版商为一本书选择的数字。第四区块总是包含一个字符，叫做验证位，用于测试错误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00" w:lineRule="atLeast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让我们将ISBN的10个字符从左往右分别记为d1，d2，d3，d4，d5，d6，d7，d8，d9，d10。选择验证位使得</w:t>
      </w:r>
      <w:r>
        <w:drawing>
          <wp:inline distT="0" distB="0" distL="114300" distR="114300">
            <wp:extent cx="4942840" cy="247650"/>
            <wp:effectExtent l="0" t="0" r="1016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4284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00" w:lineRule="atLeast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的和是11的倍数。如果ISBN的最后一位是一个X，那么求和的时候，d10则用10代替。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00" w:lineRule="atLeast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以ISBN号0-32-108599-X为例，其和应该是</w:t>
      </w:r>
      <w:r>
        <w:drawing>
          <wp:inline distT="0" distB="0" distL="114300" distR="114300">
            <wp:extent cx="4447540" cy="180975"/>
            <wp:effectExtent l="0" t="0" r="1016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754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00" w:lineRule="atLeast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由于165/11是15，其和是11的倍数，其是一个合法的ISBN。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00" w:lineRule="atLeast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上述验证机制可以检测每一位数字和相邻数字移位错误。也就是说，如果在复制一个ISBN号码时，你错抄了一位或调换了相邻的两个字符，其和也就不会是11的倍数。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00" w:lineRule="atLeast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  <w:lang w:eastAsia="zh-CN"/>
        </w:rPr>
        <w:t>编写程序接受连续的多行输入，每行输入表示一个</w:t>
      </w:r>
      <w:r>
        <w:rPr>
          <w:rFonts w:hint="default" w:ascii="Georgia" w:hAnsi="Georgia" w:eastAsia="Georgia" w:cs="Georgi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  <w:lang w:val="en-US"/>
        </w:rPr>
        <w:t>ISBN</w:t>
      </w:r>
      <w:r>
        <w:rPr>
          <w:rFonts w:hint="default" w:ascii="Georgia" w:hAnsi="Georgia" w:eastAsia="Georgia" w:cs="Georgi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  <w:lang w:eastAsia="zh-CN"/>
        </w:rPr>
        <w:t>号码（包括连字符）。对每个</w:t>
      </w:r>
      <w:r>
        <w:rPr>
          <w:rFonts w:hint="default" w:ascii="Georgia" w:hAnsi="Georgia" w:eastAsia="Georgia" w:cs="Georgi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  <w:lang w:val="en-US"/>
        </w:rPr>
        <w:t>ISBN</w:t>
      </w:r>
      <w:r>
        <w:rPr>
          <w:rFonts w:hint="default" w:ascii="Georgia" w:hAnsi="Georgia" w:eastAsia="Georgia" w:cs="Georgi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  <w:lang w:eastAsia="zh-CN"/>
        </w:rPr>
        <w:t>号码，计算其和</w:t>
      </w:r>
      <w:r>
        <w:rPr>
          <w:rFonts w:hint="default" w:ascii="Georgia" w:hAnsi="Georgia" w:eastAsia="Georgia" w:cs="Georgi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  <w:lang w:val="en-US"/>
        </w:rPr>
        <w:t>(*)</w:t>
      </w:r>
      <w:r>
        <w:rPr>
          <w:rFonts w:hint="default" w:ascii="Georgia" w:hAnsi="Georgia" w:eastAsia="Georgia" w:cs="Georgi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  <w:lang w:eastAsia="zh-CN"/>
        </w:rPr>
        <w:t>，并给出它是否是一个合法的</w:t>
      </w:r>
      <w:r>
        <w:rPr>
          <w:rFonts w:hint="default" w:ascii="Georgia" w:hAnsi="Georgia" w:eastAsia="Georgia" w:cs="Georgi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  <w:lang w:val="en-US"/>
        </w:rPr>
        <w:t>ISBN</w:t>
      </w:r>
      <w:r>
        <w:rPr>
          <w:rFonts w:hint="default" w:ascii="Georgia" w:hAnsi="Georgia" w:eastAsia="Georgia" w:cs="Georgi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  <w:lang w:eastAsia="zh-CN"/>
        </w:rPr>
        <w:t>。在计算和之前，程序应该检查前</w:t>
      </w:r>
      <w:r>
        <w:rPr>
          <w:rFonts w:hint="default" w:ascii="Georgia" w:hAnsi="Georgia" w:eastAsia="Georgia" w:cs="Georgi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  <w:lang w:val="en-US"/>
        </w:rPr>
        <w:t>9</w:t>
      </w:r>
      <w:r>
        <w:rPr>
          <w:rFonts w:hint="default" w:ascii="Georgia" w:hAnsi="Georgia" w:eastAsia="Georgia" w:cs="Georgi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  <w:lang w:eastAsia="zh-CN"/>
        </w:rPr>
        <w:t>位的每一位都是数字，并且最后一位是一个数字或字母</w:t>
      </w:r>
      <w:r>
        <w:rPr>
          <w:rFonts w:hint="default" w:ascii="Georgia" w:hAnsi="Georgia" w:eastAsia="Georgia" w:cs="Georgi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  <w:lang w:val="en-US"/>
        </w:rPr>
        <w:t>X(</w:t>
      </w:r>
      <w:r>
        <w:rPr>
          <w:rFonts w:hint="default" w:ascii="Georgia" w:hAnsi="Georgia" w:eastAsia="Georgia" w:cs="Georgi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  <w:lang w:eastAsia="zh-CN"/>
        </w:rPr>
        <w:t>大写或小写</w:t>
      </w:r>
      <w:r>
        <w:rPr>
          <w:rFonts w:hint="default" w:ascii="Georgia" w:hAnsi="Georgia" w:eastAsia="Georgia" w:cs="Georgi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  <w:lang w:val="en-US"/>
        </w:rPr>
        <w:t>)</w:t>
      </w:r>
      <w:r>
        <w:rPr>
          <w:rFonts w:hint="default" w:ascii="Georgia" w:hAnsi="Georgia" w:eastAsia="Georgia" w:cs="Georgi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  <w:lang w:eastAsia="zh-CN"/>
        </w:rPr>
        <w:t>。输入单独一行</w:t>
      </w:r>
      <w:r>
        <w:rPr>
          <w:rFonts w:hint="default" w:ascii="Georgia" w:hAnsi="Georgia" w:eastAsia="Georgia" w:cs="Georgi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  <w:lang w:val="en-US"/>
        </w:rPr>
        <w:t>"$$$"</w:t>
      </w:r>
      <w:r>
        <w:rPr>
          <w:rFonts w:hint="default" w:ascii="Georgia" w:hAnsi="Georgia" w:eastAsia="Georgia" w:cs="Georgi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  <w:lang w:eastAsia="zh-CN"/>
        </w:rPr>
        <w:t>表示输入结束，程序退出。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00" w:lineRule="atLeast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如果用户输入的ISBN不满足格式要求，如数字位数不足、分隔符个数不合规范、包含非法字符等，程序输出"Invalid ISBN Format"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00" w:lineRule="atLeast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如果用户输入的ISBN合乎格式要求，但不满足ISBN校验性质（按规则求和，所得值是11倍数），程序输出"Invalid ISBN"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00" w:lineRule="atLeast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如果输入ISBN正确，程序输出"Valid ISBN"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00" w:lineRule="atLeast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Style w:val="7"/>
          <w:rFonts w:hint="default" w:ascii="Georgia" w:hAnsi="Georgia" w:eastAsia="Georgia" w:cs="Georgia"/>
          <w:b w:val="0"/>
          <w:i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注：以上要求，需要按顺序满足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00" w:lineRule="atLeast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Style w:val="7"/>
          <w:rFonts w:hint="default" w:ascii="Georgia" w:hAnsi="Georgia" w:eastAsia="Georgia" w:cs="Georgia"/>
          <w:b w:val="0"/>
          <w:i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提示：一些可能用到的Python内建（built-in）字符串操作函数搜索提示：字符串按某个字符(串)分割的函数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00" w:lineRule="atLeast"/>
        <w:ind w:left="0" w:right="0" w:firstLine="0"/>
        <w:jc w:val="left"/>
        <w:rPr>
          <w:rFonts w:hint="default" w:ascii="Georgia" w:hAnsi="Georgia" w:eastAsia="Georgia" w:cs="Georgi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Georgia" w:hAnsi="Georgia" w:eastAsia="Georgia" w:cs="Georgi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三.测试用例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00" w:lineRule="atLeast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000000"/>
          <w:spacing w:val="0"/>
          <w:sz w:val="19"/>
          <w:szCs w:val="19"/>
          <w:lang w:val="en-US"/>
        </w:rPr>
      </w:pPr>
      <w:r>
        <w:rPr>
          <w:rStyle w:val="6"/>
          <w:rFonts w:hint="default" w:ascii="Georgia" w:hAnsi="Georgia" w:eastAsia="Georgia" w:cs="Georgia"/>
          <w:b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  <w:lang w:val="en-US"/>
        </w:rPr>
        <w:t>sample 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00" w:lineRule="atLeast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000000"/>
          <w:spacing w:val="0"/>
          <w:sz w:val="19"/>
          <w:szCs w:val="19"/>
          <w:lang w:val="en-US"/>
        </w:rPr>
      </w:pPr>
      <w:r>
        <w:rPr>
          <w:rStyle w:val="6"/>
          <w:rFonts w:hint="default" w:ascii="Georgia" w:hAnsi="Georgia" w:eastAsia="Georgia" w:cs="Georgia"/>
          <w:b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  <w:lang w:val="en-US"/>
        </w:rPr>
        <w:t>input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00" w:lineRule="atLeast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000000"/>
          <w:spacing w:val="0"/>
          <w:sz w:val="19"/>
          <w:szCs w:val="19"/>
          <w:lang w:val="en-US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  <w:lang w:val="en-US"/>
        </w:rPr>
        <w:t> 0-32-108599-X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00" w:lineRule="atLeast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000000"/>
          <w:spacing w:val="0"/>
          <w:sz w:val="19"/>
          <w:szCs w:val="19"/>
          <w:lang w:val="en-US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  <w:lang w:val="en-US"/>
        </w:rPr>
        <w:t> 0-32-10859-32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00" w:lineRule="atLeast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000000"/>
          <w:spacing w:val="0"/>
          <w:sz w:val="19"/>
          <w:szCs w:val="19"/>
          <w:lang w:val="en-US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  <w:lang w:val="en-US"/>
        </w:rPr>
        <w:t> 0-32108599-X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00" w:lineRule="atLeast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000000"/>
          <w:spacing w:val="0"/>
          <w:sz w:val="19"/>
          <w:szCs w:val="19"/>
          <w:lang w:val="en-US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  <w:lang w:val="en-US"/>
        </w:rPr>
        <w:t> 0-3X-108599-X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00" w:lineRule="atLeast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000000"/>
          <w:spacing w:val="0"/>
          <w:sz w:val="19"/>
          <w:szCs w:val="19"/>
          <w:lang w:val="en-US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  <w:lang w:val="en-US"/>
        </w:rPr>
        <w:t> 0-32-108589-X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00" w:lineRule="atLeast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000000"/>
          <w:spacing w:val="0"/>
          <w:sz w:val="19"/>
          <w:szCs w:val="19"/>
          <w:lang w:val="en-US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  <w:lang w:val="en-US"/>
        </w:rPr>
        <w:t>$$$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00" w:lineRule="atLeast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000000"/>
          <w:spacing w:val="0"/>
          <w:sz w:val="19"/>
          <w:szCs w:val="19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00" w:lineRule="atLeast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000000"/>
          <w:spacing w:val="0"/>
          <w:sz w:val="19"/>
          <w:szCs w:val="19"/>
          <w:lang w:val="en-US"/>
        </w:rPr>
      </w:pPr>
      <w:r>
        <w:rPr>
          <w:rStyle w:val="6"/>
          <w:rFonts w:hint="default" w:ascii="Georgia" w:hAnsi="Georgia" w:eastAsia="Georgia" w:cs="Georgia"/>
          <w:b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  <w:lang w:val="en-US"/>
        </w:rPr>
        <w:t>output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00" w:lineRule="atLeast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000000"/>
          <w:spacing w:val="0"/>
          <w:sz w:val="19"/>
          <w:szCs w:val="19"/>
          <w:lang w:val="en-US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  <w:lang w:val="en-US"/>
        </w:rPr>
        <w:t>Valid ISBN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00" w:lineRule="atLeast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000000"/>
          <w:spacing w:val="0"/>
          <w:sz w:val="19"/>
          <w:szCs w:val="19"/>
          <w:lang w:val="en-US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  <w:lang w:val="en-US"/>
        </w:rPr>
        <w:t>Invalid ISBN Format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00" w:lineRule="atLeast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000000"/>
          <w:spacing w:val="0"/>
          <w:sz w:val="19"/>
          <w:szCs w:val="19"/>
          <w:lang w:val="en-US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  <w:lang w:val="en-US"/>
        </w:rPr>
        <w:t>Invalid ISBN Format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00" w:lineRule="atLeast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000000"/>
          <w:spacing w:val="0"/>
          <w:sz w:val="19"/>
          <w:szCs w:val="19"/>
          <w:lang w:val="en-US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  <w:lang w:val="en-US"/>
        </w:rPr>
        <w:t>Invalid ISBN Format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00" w:lineRule="atLeast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000000"/>
          <w:spacing w:val="0"/>
          <w:sz w:val="19"/>
          <w:szCs w:val="19"/>
          <w:lang w:val="en-US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  <w:lang w:val="en-US"/>
        </w:rPr>
        <w:t>Invalid ISBN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00" w:lineRule="atLeast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000000"/>
          <w:spacing w:val="0"/>
          <w:sz w:val="19"/>
          <w:szCs w:val="19"/>
          <w:lang w:val="en-US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  <w:lang w:val="en-US"/>
        </w:rPr>
        <w:t> </w:t>
      </w:r>
      <w:r>
        <w:rPr>
          <w:rFonts w:hint="default" w:ascii="Georgia" w:hAnsi="Georgia" w:eastAsia="Georgia" w:cs="Georgi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00" w:lineRule="atLeast"/>
        <w:ind w:left="0" w:right="0" w:firstLine="0"/>
        <w:jc w:val="left"/>
        <w:rPr>
          <w:rFonts w:hint="default" w:ascii="Georgia" w:hAnsi="Georgia" w:eastAsia="Georgia" w:cs="Georgi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Georgia" w:hAnsi="Georgia" w:eastAsia="Georgia" w:cs="Georgi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四.实验要求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15" w:lineRule="atLeast"/>
        <w:ind w:left="420" w:right="0" w:hanging="360"/>
        <w:jc w:val="left"/>
        <w:rPr>
          <w:rFonts w:hint="default" w:ascii="Georgia" w:hAnsi="Georgia" w:eastAsia="Georgia" w:cs="Georgia"/>
          <w:sz w:val="20"/>
          <w:szCs w:val="20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编写合适的函数，完成实验功能。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15" w:lineRule="atLeast"/>
        <w:ind w:left="420" w:right="0" w:hanging="360"/>
        <w:jc w:val="left"/>
        <w:rPr>
          <w:rFonts w:hint="default" w:ascii="Georgia" w:hAnsi="Georgia" w:eastAsia="Georgia" w:cs="Georgia"/>
          <w:sz w:val="20"/>
          <w:szCs w:val="20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使用规范的变量名定义，在合适的地方添加真实代码逻辑的描述——注释</w:t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00" w:lineRule="atLeast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000000"/>
          <w:spacing w:val="0"/>
          <w:sz w:val="19"/>
          <w:szCs w:val="19"/>
          <w:lang w:val="en-US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  <w:lang w:val="en-US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00" w:lineRule="atLeast"/>
        <w:ind w:left="0" w:right="0" w:firstLine="0"/>
        <w:jc w:val="left"/>
        <w:rPr>
          <w:rFonts w:hint="default" w:ascii="Georgia" w:hAnsi="Georgia" w:eastAsia="Georgia" w:cs="Georgi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Georgia" w:hAnsi="Georgia" w:eastAsia="Georgia" w:cs="Georgi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*五.兴趣扩展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00" w:lineRule="atLeast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现在我们通常看到的书籍的ISBN为13位，有兴趣的同学可以网上查询一下新版ISBN编码的校验规则，再编写一个程序自己测试一下。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00" w:lineRule="atLeast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更好地，可以把这两个程序合起来，能够自动根据输入的ISBN分辨出是新版或旧版的ISBN并作出是否合法的判断。相信这样做能让你更加体会到使用函数的方便和灵活。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5633228">
    <w:nsid w:val="56C3334C"/>
    <w:multiLevelType w:val="multilevel"/>
    <w:tmpl w:val="56C3334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55633239">
    <w:nsid w:val="56C33357"/>
    <w:multiLevelType w:val="multilevel"/>
    <w:tmpl w:val="56C3335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55633250">
    <w:nsid w:val="56C33362"/>
    <w:multiLevelType w:val="multilevel"/>
    <w:tmpl w:val="56C3336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55633195">
    <w:nsid w:val="56C3332B"/>
    <w:multiLevelType w:val="multilevel"/>
    <w:tmpl w:val="56C3332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55633206">
    <w:nsid w:val="56C33336"/>
    <w:multiLevelType w:val="multilevel"/>
    <w:tmpl w:val="56C3333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55633217">
    <w:nsid w:val="56C33341"/>
    <w:multiLevelType w:val="multilevel"/>
    <w:tmpl w:val="56C3334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455633195"/>
    <w:lvlOverride w:ilvl="0">
      <w:startOverride w:val="1"/>
    </w:lvlOverride>
  </w:num>
  <w:num w:numId="2">
    <w:abstractNumId w:val="1455633206"/>
    <w:lvlOverride w:ilvl="0">
      <w:startOverride w:val="1"/>
    </w:lvlOverride>
  </w:num>
  <w:num w:numId="3">
    <w:abstractNumId w:val="1455633217"/>
    <w:lvlOverride w:ilvl="0">
      <w:startOverride w:val="1"/>
    </w:lvlOverride>
  </w:num>
  <w:num w:numId="4">
    <w:abstractNumId w:val="1455633228"/>
    <w:lvlOverride w:ilvl="0">
      <w:startOverride w:val="1"/>
    </w:lvlOverride>
  </w:num>
  <w:num w:numId="5">
    <w:abstractNumId w:val="1455633239"/>
    <w:lvlOverride w:ilvl="0">
      <w:startOverride w:val="1"/>
    </w:lvlOverride>
  </w:num>
  <w:num w:numId="6">
    <w:abstractNumId w:val="145563325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9F6125"/>
    <w:rsid w:val="1C9F6125"/>
    <w:rsid w:val="40FE1EB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Emphasis"/>
    <w:basedOn w:val="5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2016-02-15T04:48:00Z</dcterms:created>
  <dc:creator>lkhqz</dc:creator>
  <cp:lastModifiedBy>lkhqz</cp:lastModifiedBy>
  <dcterms:modified xsi:type="dcterms:W3CDTF">2016-02-16T14:33:10Z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