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26434607"/>
        <w15:color w:val="DBDBDB"/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3427823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_Toc879637260_WPSOffice_Level1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326434607"/>
              <w:placeholder>
                <w:docPart w:val="{f61e3769-c6b7-44fc-8f48-3a1470dc76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一、js中阻止事件</w:t>
              </w:r>
            </w:sdtContent>
          </w:sdt>
          <w:r>
            <w:rPr>
              <w:b/>
              <w:bCs/>
            </w:rPr>
            <w:tab/>
          </w:r>
          <w:bookmarkStart w:id="1" w:name="_Toc879637260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_Toc434278236_WPSOffice_Level1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326434607"/>
              <w:placeholder>
                <w:docPart w:val="{360553e0-3703-421a-a2d2-497cd599810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二、 数组去重</w:t>
              </w:r>
            </w:sdtContent>
          </w:sdt>
          <w:r>
            <w:rPr>
              <w:b/>
              <w:bCs/>
            </w:rPr>
            <w:tab/>
          </w:r>
          <w:bookmarkStart w:id="2" w:name="_Toc434278236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  <w:bookmarkStart w:id="5" w:name="_GoBack"/>
      <w:bookmarkEnd w:id="5"/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chapStyle="1" w:chapSep="hyphen"/>
          <w:cols w:space="425" w:num="1"/>
          <w:docGrid w:type="lines" w:linePitch="312" w:charSpace="0"/>
        </w:sect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  <w:bookmarkStart w:id="3" w:name="_Toc879637260_WPSOffice_Level1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  <w:t>一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  <w:t>js中阻止事件</w:t>
      </w:r>
      <w:bookmarkEnd w:id="3"/>
    </w:p>
    <w:p>
      <w:r>
        <w:drawing>
          <wp:inline distT="0" distB="0" distL="114300" distR="114300">
            <wp:extent cx="5270500" cy="1608455"/>
            <wp:effectExtent l="0" t="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</w:pPr>
      <w:bookmarkStart w:id="4" w:name="_Toc434278236_WPSOffice_Level1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Hans"/>
        </w:rPr>
        <w:t>数组去重</w:t>
      </w:r>
      <w:bookmarkEnd w:id="4"/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3736975" cy="3901440"/>
            <wp:effectExtent l="0" t="0" r="2222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DxfXSwQIAANY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A8X10s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Du/FpM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40C7"/>
    <w:multiLevelType w:val="singleLevel"/>
    <w:tmpl w:val="604B40C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E288A"/>
    <w:rsid w:val="3F5BDBB0"/>
    <w:rsid w:val="6DF509CF"/>
    <w:rsid w:val="6FFFD295"/>
    <w:rsid w:val="7C7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61e3769-c6b7-44fc-8f48-3a1470dc76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1e3769-c6b7-44fc-8f48-3a1470dc76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0553e0-3703-421a-a2d2-497cd59981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0553e0-3703-421a-a2d2-497cd59981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2021-03-11T18:17:00Z</dcterms:created>
  <dc:creator>zhujie</dc:creator>
  <cp:lastModifiedBy>zhujie</cp:lastModifiedBy>
  <dcterms:modified xsi:type="dcterms:W3CDTF">2021-03-12T18:24:09Z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