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02DE6" w14:textId="47D85DF6" w:rsidR="0007390E" w:rsidRPr="0007390E" w:rsidRDefault="0007390E">
      <w:pPr>
        <w:rPr>
          <w:rFonts w:ascii="Times New Roman" w:hAnsi="Times New Roman" w:cs="Times New Roman"/>
          <w:sz w:val="32"/>
          <w:szCs w:val="32"/>
        </w:rPr>
      </w:pPr>
      <w:r w:rsidRPr="0007390E">
        <w:rPr>
          <w:rFonts w:ascii="Times New Roman" w:hAnsi="Times New Roman" w:cs="Times New Roman"/>
          <w:sz w:val="32"/>
          <w:szCs w:val="32"/>
        </w:rPr>
        <w:t>Divide and Conquer:</w:t>
      </w:r>
    </w:p>
    <w:p w14:paraId="61AA999F" w14:textId="02E4B271" w:rsidR="0007390E" w:rsidRPr="0007390E" w:rsidRDefault="0007390E">
      <w:pPr>
        <w:rPr>
          <w:rFonts w:ascii="Times New Roman" w:hAnsi="Times New Roman" w:cs="Times New Roman"/>
          <w:sz w:val="32"/>
          <w:szCs w:val="32"/>
        </w:rPr>
      </w:pPr>
      <w:r w:rsidRPr="0007390E">
        <w:rPr>
          <w:rFonts w:ascii="Times New Roman" w:hAnsi="Times New Roman" w:cs="Times New Roman"/>
          <w:sz w:val="32"/>
          <w:szCs w:val="32"/>
        </w:rPr>
        <w:t xml:space="preserve">k = 15, n from 15 to </w:t>
      </w:r>
      <w:proofErr w:type="gramStart"/>
      <w:r w:rsidRPr="0007390E">
        <w:rPr>
          <w:rFonts w:ascii="Times New Roman" w:hAnsi="Times New Roman" w:cs="Times New Roman"/>
          <w:sz w:val="32"/>
          <w:szCs w:val="32"/>
        </w:rPr>
        <w:t>35 :</w:t>
      </w:r>
      <w:proofErr w:type="gramEnd"/>
    </w:p>
    <w:p w14:paraId="1A9E49D5" w14:textId="100FD0C7" w:rsidR="0007390E" w:rsidRPr="0007390E" w:rsidRDefault="0007390E">
      <w:pPr>
        <w:rPr>
          <w:rFonts w:ascii="Times New Roman" w:hAnsi="Times New Roman" w:cs="Times New Roman"/>
          <w:sz w:val="32"/>
          <w:szCs w:val="32"/>
        </w:rPr>
      </w:pPr>
      <w:r w:rsidRPr="0007390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A633B" wp14:editId="482FE30C">
                <wp:simplePos x="0" y="0"/>
                <wp:positionH relativeFrom="column">
                  <wp:posOffset>10795</wp:posOffset>
                </wp:positionH>
                <wp:positionV relativeFrom="paragraph">
                  <wp:posOffset>182360</wp:posOffset>
                </wp:positionV>
                <wp:extent cx="457200" cy="299258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925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6604DC4E" w14:textId="3DEEA129" w:rsidR="0007390E" w:rsidRPr="0007390E" w:rsidRDefault="0007390E">
                            <w:r w:rsidRPr="0007390E">
                              <w:rPr>
                                <w:rFonts w:hint="eastAsia"/>
                              </w:rPr>
                              <w:t>(</w:t>
                            </w:r>
                            <w:r w:rsidRPr="0007390E">
                              <w:t>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A633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85pt;margin-top:14.35pt;width:36pt;height:2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" filled="f" strokecolor="white [3212]" strokeweight=".5pt">
                <v:stroke opacity="0"/>
                <v:textbox>
                  <w:txbxContent>
                    <w:p w14:paraId="6604DC4E" w14:textId="3DEEA129" w:rsidR="0007390E" w:rsidRPr="0007390E" w:rsidRDefault="0007390E">
                      <w:r w:rsidRPr="0007390E">
                        <w:rPr>
                          <w:rFonts w:hint="eastAsia"/>
                        </w:rPr>
                        <w:t>(</w:t>
                      </w:r>
                      <w:r w:rsidRPr="0007390E">
                        <w:t>ms)</w:t>
                      </w:r>
                    </w:p>
                  </w:txbxContent>
                </v:textbox>
              </v:shape>
            </w:pict>
          </mc:Fallback>
        </mc:AlternateContent>
      </w:r>
      <w:r w:rsidRPr="0007390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087DED0" wp14:editId="425B6C06">
            <wp:extent cx="5274310" cy="3359785"/>
            <wp:effectExtent l="0" t="0" r="8890" b="1841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55D731AD-FD72-1C78-5499-2F32865382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A389176" w14:textId="11BFEC65" w:rsidR="0007390E" w:rsidRPr="0007390E" w:rsidRDefault="00551E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n gets larger, the execution time will be too long.</w:t>
      </w:r>
    </w:p>
    <w:p w14:paraId="0123F67E" w14:textId="5149CBDF" w:rsidR="0007390E" w:rsidRPr="0007390E" w:rsidRDefault="0007390E">
      <w:pPr>
        <w:rPr>
          <w:rFonts w:ascii="Times New Roman" w:hAnsi="Times New Roman" w:cs="Times New Roman"/>
          <w:sz w:val="32"/>
          <w:szCs w:val="32"/>
        </w:rPr>
      </w:pPr>
      <w:r w:rsidRPr="0007390E">
        <w:rPr>
          <w:rFonts w:ascii="Times New Roman" w:hAnsi="Times New Roman" w:cs="Times New Roman"/>
          <w:sz w:val="32"/>
          <w:szCs w:val="32"/>
        </w:rPr>
        <w:t xml:space="preserve">n = 30, k from </w:t>
      </w:r>
      <w:r w:rsidR="00FF22CA">
        <w:rPr>
          <w:rFonts w:ascii="Times New Roman" w:hAnsi="Times New Roman" w:cs="Times New Roman"/>
          <w:sz w:val="32"/>
          <w:szCs w:val="32"/>
        </w:rPr>
        <w:t>0</w:t>
      </w:r>
      <w:r w:rsidRPr="0007390E">
        <w:rPr>
          <w:rFonts w:ascii="Times New Roman" w:hAnsi="Times New Roman" w:cs="Times New Roman"/>
          <w:sz w:val="32"/>
          <w:szCs w:val="32"/>
        </w:rPr>
        <w:t xml:space="preserve"> to 20</w:t>
      </w:r>
    </w:p>
    <w:p w14:paraId="52C9B14D" w14:textId="32F37270" w:rsidR="0007390E" w:rsidRDefault="00FF22CA">
      <w:r>
        <w:rPr>
          <w:noProof/>
        </w:rPr>
        <w:drawing>
          <wp:inline distT="0" distB="0" distL="0" distR="0" wp14:anchorId="4079F0F4" wp14:editId="50C15723">
            <wp:extent cx="5274310" cy="3341716"/>
            <wp:effectExtent l="0" t="0" r="8890" b="1143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64823F12-231A-B0F4-DB3A-0573016A01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E80C811" w14:textId="1D87F1C5" w:rsidR="0007390E" w:rsidRDefault="0007390E"/>
    <w:p w14:paraId="0E2DCF48" w14:textId="0E75A8D8" w:rsidR="0007390E" w:rsidRDefault="0007390E"/>
    <w:p w14:paraId="52DB15F9" w14:textId="6F6CBAF9" w:rsidR="0007390E" w:rsidRPr="00FF22CA" w:rsidRDefault="0007390E">
      <w:pPr>
        <w:rPr>
          <w:rFonts w:ascii="Times New Roman" w:hAnsi="Times New Roman" w:cs="Times New Roman"/>
          <w:sz w:val="32"/>
          <w:szCs w:val="32"/>
        </w:rPr>
      </w:pPr>
      <w:r w:rsidRPr="00FF22CA">
        <w:rPr>
          <w:rFonts w:ascii="Times New Roman" w:hAnsi="Times New Roman" w:cs="Times New Roman"/>
          <w:sz w:val="32"/>
          <w:szCs w:val="32"/>
        </w:rPr>
        <w:t>Dynamical programming</w:t>
      </w:r>
      <w:r w:rsidR="00CB6E04" w:rsidRPr="00FF22CA">
        <w:rPr>
          <w:rFonts w:ascii="Times New Roman" w:hAnsi="Times New Roman" w:cs="Times New Roman"/>
          <w:sz w:val="32"/>
          <w:szCs w:val="32"/>
        </w:rPr>
        <w:t>:</w:t>
      </w:r>
    </w:p>
    <w:p w14:paraId="394DCBF5" w14:textId="3BB3777F" w:rsidR="00CB6E04" w:rsidRPr="00FF22CA" w:rsidRDefault="00731837">
      <w:pPr>
        <w:rPr>
          <w:rFonts w:ascii="Times New Roman" w:hAnsi="Times New Roman" w:cs="Times New Roman"/>
          <w:sz w:val="32"/>
          <w:szCs w:val="32"/>
        </w:rPr>
      </w:pPr>
      <w:r w:rsidRPr="00FF22CA">
        <w:rPr>
          <w:rFonts w:ascii="Times New Roman" w:hAnsi="Times New Roman" w:cs="Times New Roman"/>
          <w:sz w:val="32"/>
          <w:szCs w:val="32"/>
        </w:rPr>
        <w:t>k</w:t>
      </w:r>
      <w:r w:rsidR="00CB6E04" w:rsidRPr="00FF22CA">
        <w:rPr>
          <w:rFonts w:ascii="Times New Roman" w:hAnsi="Times New Roman" w:cs="Times New Roman"/>
          <w:sz w:val="32"/>
          <w:szCs w:val="32"/>
        </w:rPr>
        <w:t xml:space="preserve"> = 1000, </w:t>
      </w:r>
      <w:r w:rsidRPr="00FF22CA">
        <w:rPr>
          <w:rFonts w:ascii="Times New Roman" w:hAnsi="Times New Roman" w:cs="Times New Roman"/>
          <w:sz w:val="32"/>
          <w:szCs w:val="32"/>
        </w:rPr>
        <w:t>n</w:t>
      </w:r>
      <w:r w:rsidR="00CB6E04" w:rsidRPr="00FF22CA">
        <w:rPr>
          <w:rFonts w:ascii="Times New Roman" w:hAnsi="Times New Roman" w:cs="Times New Roman"/>
          <w:sz w:val="32"/>
          <w:szCs w:val="32"/>
        </w:rPr>
        <w:t xml:space="preserve"> from </w:t>
      </w:r>
      <w:r w:rsidR="00551EE5">
        <w:rPr>
          <w:rFonts w:ascii="Times New Roman" w:hAnsi="Times New Roman" w:cs="Times New Roman"/>
          <w:sz w:val="32"/>
          <w:szCs w:val="32"/>
        </w:rPr>
        <w:t>10000</w:t>
      </w:r>
      <w:r w:rsidR="00CB6E04" w:rsidRPr="00FF22CA">
        <w:rPr>
          <w:rFonts w:ascii="Times New Roman" w:hAnsi="Times New Roman" w:cs="Times New Roman"/>
          <w:sz w:val="32"/>
          <w:szCs w:val="32"/>
        </w:rPr>
        <w:t xml:space="preserve"> to 200000:</w:t>
      </w:r>
    </w:p>
    <w:p w14:paraId="2B6FD2F5" w14:textId="3EC53C40" w:rsidR="00CB6E04" w:rsidRPr="00FF22CA" w:rsidRDefault="00551EE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FA52C75" wp14:editId="784CE399">
            <wp:extent cx="5228590" cy="3258589"/>
            <wp:effectExtent l="0" t="0" r="16510" b="18415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91DAA0FD-7D1A-19B5-F4D2-0767C15048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06E8501" w14:textId="74D7DA49" w:rsidR="00731837" w:rsidRPr="00FF22CA" w:rsidRDefault="00731837">
      <w:pPr>
        <w:rPr>
          <w:rFonts w:ascii="Times New Roman" w:hAnsi="Times New Roman" w:cs="Times New Roman"/>
          <w:sz w:val="32"/>
          <w:szCs w:val="32"/>
        </w:rPr>
      </w:pPr>
    </w:p>
    <w:p w14:paraId="17DE2379" w14:textId="202EB564" w:rsidR="00731837" w:rsidRPr="00FF22CA" w:rsidRDefault="00731837">
      <w:pPr>
        <w:rPr>
          <w:rFonts w:ascii="Times New Roman" w:hAnsi="Times New Roman" w:cs="Times New Roman"/>
          <w:sz w:val="32"/>
          <w:szCs w:val="32"/>
        </w:rPr>
      </w:pPr>
      <w:r w:rsidRPr="00FF22CA">
        <w:rPr>
          <w:rFonts w:ascii="Times New Roman" w:hAnsi="Times New Roman" w:cs="Times New Roman"/>
          <w:sz w:val="32"/>
          <w:szCs w:val="32"/>
        </w:rPr>
        <w:t>n = 20000, k from 0 to 20000:</w:t>
      </w:r>
    </w:p>
    <w:p w14:paraId="3AF17FDD" w14:textId="019EF36C" w:rsidR="00731837" w:rsidRDefault="00731837">
      <w:r>
        <w:rPr>
          <w:noProof/>
        </w:rPr>
        <w:drawing>
          <wp:inline distT="0" distB="0" distL="0" distR="0" wp14:anchorId="49ED24B1" wp14:editId="25881247">
            <wp:extent cx="5228706" cy="3092334"/>
            <wp:effectExtent l="0" t="0" r="16510" b="6985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2B4A6FF4-9A1E-AC54-F009-13F9499B76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731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0E"/>
    <w:rsid w:val="0007390E"/>
    <w:rsid w:val="00127C4D"/>
    <w:rsid w:val="00551EE5"/>
    <w:rsid w:val="00731837"/>
    <w:rsid w:val="00CB6E04"/>
    <w:rsid w:val="00FF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5F9E"/>
  <w15:chartTrackingRefBased/>
  <w15:docId w15:val="{0DE6EC0E-6633-DB48-8119-52CDA023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zeng/Desktop/Q3_data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</a:t>
            </a:r>
            <a:r>
              <a:rPr lang="en-US" altLang="zh-CN" baseline="0"/>
              <a:t> = [15, 35], </a:t>
            </a:r>
            <a:r>
              <a:rPr lang="en-US" altLang="zh-CN"/>
              <a:t>k</a:t>
            </a:r>
            <a:r>
              <a:rPr lang="en-US" altLang="zh-CN" baseline="0"/>
              <a:t> = 15 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xVal>
            <c:numRef>
              <c:f>Sheet1!$A$1:$A$21</c:f>
              <c:numCache>
                <c:formatCode>General</c:formatCode>
                <c:ptCount val="21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</c:numCache>
            </c:numRef>
          </c:xVal>
          <c:yVal>
            <c:numRef>
              <c:f>Sheet1!$B$1:$B$21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1</c:v>
                </c:pt>
                <c:pt idx="8">
                  <c:v>4</c:v>
                </c:pt>
                <c:pt idx="9">
                  <c:v>6</c:v>
                </c:pt>
                <c:pt idx="10">
                  <c:v>13</c:v>
                </c:pt>
                <c:pt idx="11">
                  <c:v>24</c:v>
                </c:pt>
                <c:pt idx="12">
                  <c:v>69</c:v>
                </c:pt>
                <c:pt idx="13">
                  <c:v>117</c:v>
                </c:pt>
                <c:pt idx="14">
                  <c:v>307</c:v>
                </c:pt>
                <c:pt idx="15">
                  <c:v>484</c:v>
                </c:pt>
                <c:pt idx="16">
                  <c:v>1187</c:v>
                </c:pt>
                <c:pt idx="17">
                  <c:v>1741</c:v>
                </c:pt>
                <c:pt idx="18">
                  <c:v>4088</c:v>
                </c:pt>
                <c:pt idx="19">
                  <c:v>5700</c:v>
                </c:pt>
                <c:pt idx="20">
                  <c:v>12983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38D-A643-A6D7-9ECFB0EDD1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6731424"/>
        <c:axId val="1326963904"/>
      </c:scatterChart>
      <c:valAx>
        <c:axId val="1326731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6963904"/>
        <c:crosses val="autoZero"/>
        <c:crossBetween val="midCat"/>
      </c:valAx>
      <c:valAx>
        <c:axId val="132696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6731424"/>
        <c:crosses val="autoZero"/>
        <c:crossBetween val="midCat"/>
      </c:valAx>
      <c:spPr>
        <a:noFill/>
        <a:ln>
          <a:solidFill>
            <a:schemeClr val="accent1"/>
          </a:solidFill>
          <a:prstDash val="sysDot"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</a:t>
            </a:r>
            <a:r>
              <a:rPr lang="en-US" altLang="zh-CN" baseline="0"/>
              <a:t> = 30, k = [0, 20]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xVal>
            <c:numRef>
              <c:f>Sheet1!$D$1:$D$21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Sheet1!$E$1:$E$21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1</c:v>
                </c:pt>
                <c:pt idx="6">
                  <c:v>5</c:v>
                </c:pt>
                <c:pt idx="7">
                  <c:v>6</c:v>
                </c:pt>
                <c:pt idx="8">
                  <c:v>18</c:v>
                </c:pt>
                <c:pt idx="9">
                  <c:v>45</c:v>
                </c:pt>
                <c:pt idx="10">
                  <c:v>97</c:v>
                </c:pt>
                <c:pt idx="11">
                  <c:v>172</c:v>
                </c:pt>
                <c:pt idx="12">
                  <c:v>276</c:v>
                </c:pt>
                <c:pt idx="13">
                  <c:v>385</c:v>
                </c:pt>
                <c:pt idx="14">
                  <c:v>473</c:v>
                </c:pt>
                <c:pt idx="15">
                  <c:v>508</c:v>
                </c:pt>
                <c:pt idx="16">
                  <c:v>481</c:v>
                </c:pt>
                <c:pt idx="17">
                  <c:v>401</c:v>
                </c:pt>
                <c:pt idx="18">
                  <c:v>293</c:v>
                </c:pt>
                <c:pt idx="19">
                  <c:v>188</c:v>
                </c:pt>
                <c:pt idx="20">
                  <c:v>104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F1F-FE4B-B071-3BB17AB460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5881888"/>
        <c:axId val="330420304"/>
      </c:scatterChart>
      <c:valAx>
        <c:axId val="1155881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0420304"/>
        <c:crosses val="autoZero"/>
        <c:crossBetween val="midCat"/>
      </c:valAx>
      <c:valAx>
        <c:axId val="33042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55881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 = [10000,</a:t>
            </a:r>
            <a:r>
              <a:rPr lang="en-US" altLang="zh-CN" baseline="0"/>
              <a:t> 200000], k = 1000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Sheet1!$H$1:$H$20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xVal>
          <c:yVal>
            <c:numRef>
              <c:f>Sheet1!$I$1:$I$20</c:f>
              <c:numCache>
                <c:formatCode>General</c:formatCode>
                <c:ptCount val="20"/>
                <c:pt idx="0">
                  <c:v>74</c:v>
                </c:pt>
                <c:pt idx="1">
                  <c:v>92</c:v>
                </c:pt>
                <c:pt idx="2">
                  <c:v>138</c:v>
                </c:pt>
                <c:pt idx="3">
                  <c:v>185</c:v>
                </c:pt>
                <c:pt idx="4">
                  <c:v>183</c:v>
                </c:pt>
                <c:pt idx="5">
                  <c:v>243</c:v>
                </c:pt>
                <c:pt idx="6">
                  <c:v>234</c:v>
                </c:pt>
                <c:pt idx="7">
                  <c:v>240</c:v>
                </c:pt>
                <c:pt idx="8">
                  <c:v>309</c:v>
                </c:pt>
                <c:pt idx="9">
                  <c:v>364</c:v>
                </c:pt>
                <c:pt idx="10">
                  <c:v>471</c:v>
                </c:pt>
                <c:pt idx="11">
                  <c:v>432</c:v>
                </c:pt>
                <c:pt idx="12">
                  <c:v>457</c:v>
                </c:pt>
                <c:pt idx="13">
                  <c:v>453</c:v>
                </c:pt>
                <c:pt idx="14">
                  <c:v>472</c:v>
                </c:pt>
                <c:pt idx="15">
                  <c:v>568</c:v>
                </c:pt>
                <c:pt idx="16">
                  <c:v>674</c:v>
                </c:pt>
                <c:pt idx="17">
                  <c:v>719</c:v>
                </c:pt>
                <c:pt idx="18">
                  <c:v>1397</c:v>
                </c:pt>
                <c:pt idx="19">
                  <c:v>956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94E-5E43-884D-72D2B6DB9B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8891232"/>
        <c:axId val="1728848720"/>
      </c:scatterChart>
      <c:valAx>
        <c:axId val="1728891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28848720"/>
        <c:crosses val="autoZero"/>
        <c:crossBetween val="midCat"/>
      </c:valAx>
      <c:valAx>
        <c:axId val="1728848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28891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</a:t>
            </a:r>
            <a:r>
              <a:rPr lang="en-US" altLang="zh-CN" baseline="0"/>
              <a:t> = 20000, k = [0, 20000]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Sheet1!$K$1:$K$21</c:f>
              <c:numCache>
                <c:formatCode>General</c:formatCode>
                <c:ptCount val="2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</c:numCache>
            </c:numRef>
          </c:xVal>
          <c:yVal>
            <c:numRef>
              <c:f>Sheet1!$L$1:$L$21</c:f>
              <c:numCache>
                <c:formatCode>General</c:formatCode>
                <c:ptCount val="21"/>
                <c:pt idx="0">
                  <c:v>5</c:v>
                </c:pt>
                <c:pt idx="1">
                  <c:v>131</c:v>
                </c:pt>
                <c:pt idx="2">
                  <c:v>223</c:v>
                </c:pt>
                <c:pt idx="3">
                  <c:v>266</c:v>
                </c:pt>
                <c:pt idx="4">
                  <c:v>355</c:v>
                </c:pt>
                <c:pt idx="5">
                  <c:v>308</c:v>
                </c:pt>
                <c:pt idx="6">
                  <c:v>469</c:v>
                </c:pt>
                <c:pt idx="7">
                  <c:v>607</c:v>
                </c:pt>
                <c:pt idx="8">
                  <c:v>394</c:v>
                </c:pt>
                <c:pt idx="9">
                  <c:v>470</c:v>
                </c:pt>
                <c:pt idx="10">
                  <c:v>642</c:v>
                </c:pt>
                <c:pt idx="11">
                  <c:v>600</c:v>
                </c:pt>
                <c:pt idx="12">
                  <c:v>758</c:v>
                </c:pt>
                <c:pt idx="13">
                  <c:v>1357</c:v>
                </c:pt>
                <c:pt idx="14">
                  <c:v>1568</c:v>
                </c:pt>
                <c:pt idx="15">
                  <c:v>1148</c:v>
                </c:pt>
                <c:pt idx="16">
                  <c:v>1080</c:v>
                </c:pt>
                <c:pt idx="17">
                  <c:v>1665</c:v>
                </c:pt>
                <c:pt idx="18">
                  <c:v>1901</c:v>
                </c:pt>
                <c:pt idx="19">
                  <c:v>1941</c:v>
                </c:pt>
                <c:pt idx="20">
                  <c:v>2262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D54-444F-976B-2331229BF7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4384575"/>
        <c:axId val="1217254032"/>
      </c:scatterChart>
      <c:valAx>
        <c:axId val="954384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17254032"/>
        <c:crosses val="autoZero"/>
        <c:crossBetween val="midCat"/>
      </c:valAx>
      <c:valAx>
        <c:axId val="121725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543845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0.03326</cdr:y>
    </cdr:from>
    <cdr:to>
      <cdr:x>0.08668</cdr:x>
      <cdr:y>0.12277</cdr:y>
    </cdr:to>
    <cdr:sp macro="" textlink="">
      <cdr:nvSpPr>
        <cdr:cNvPr id="2" name="文本框 2"/>
        <cdr:cNvSpPr txBox="1"/>
      </cdr:nvSpPr>
      <cdr:spPr>
        <a:xfrm xmlns:a="http://schemas.openxmlformats.org/drawingml/2006/main">
          <a:off x="-1147156" y="111125"/>
          <a:ext cx="457200" cy="29908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solidFill>
            <a:schemeClr val="bg1">
              <a:alpha val="0"/>
            </a:schemeClr>
          </a:solidFill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pPr algn="just"/>
          <a:r>
            <a:rPr lang="en-US" sz="1050" kern="100">
              <a:effectLst/>
              <a:latin typeface="DengXian" panose="02010600030101010101" pitchFamily="2" charset="-122"/>
              <a:ea typeface="DengXian" panose="02010600030101010101" pitchFamily="2" charset="-122"/>
              <a:cs typeface="Times New Roman" panose="02020603050405020304" pitchFamily="18" charset="0"/>
            </a:rPr>
            <a:t>(ms)</a:t>
          </a:r>
          <a:endParaRPr lang="zh-CN" sz="1050" kern="100">
            <a:effectLst/>
            <a:latin typeface="DengXian" panose="02010600030101010101" pitchFamily="2" charset="-122"/>
            <a:ea typeface="DengXian" panose="02010600030101010101" pitchFamily="2" charset="-122"/>
            <a:cs typeface="Times New Roman" panose="02020603050405020304" pitchFamily="18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</cdr:x>
      <cdr:y>0.0367</cdr:y>
    </cdr:from>
    <cdr:to>
      <cdr:x>0.1</cdr:x>
      <cdr:y>0.14572</cdr:y>
    </cdr:to>
    <cdr:sp macro="" textlink="">
      <cdr:nvSpPr>
        <cdr:cNvPr id="2" name="文本框 1"/>
        <cdr:cNvSpPr txBox="1"/>
      </cdr:nvSpPr>
      <cdr:spPr>
        <a:xfrm xmlns:a="http://schemas.openxmlformats.org/drawingml/2006/main">
          <a:off x="0" y="100676"/>
          <a:ext cx="457188" cy="29907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solidFill>
            <a:schemeClr val="bg1">
              <a:alpha val="0"/>
            </a:schemeClr>
          </a:solidFill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just"/>
          <a:r>
            <a:rPr lang="en-US" sz="1050" kern="100">
              <a:effectLst/>
              <a:latin typeface="DengXian" panose="02010600030101010101" pitchFamily="2" charset="-122"/>
              <a:ea typeface="DengXian" panose="02010600030101010101" pitchFamily="2" charset="-122"/>
              <a:cs typeface="Times New Roman" panose="02020603050405020304" pitchFamily="18" charset="0"/>
            </a:rPr>
            <a:t>(ms)</a:t>
          </a:r>
          <a:endParaRPr lang="zh-CN" sz="1050" kern="100">
            <a:effectLst/>
            <a:latin typeface="DengXian" panose="02010600030101010101" pitchFamily="2" charset="-122"/>
            <a:ea typeface="DengXian" panose="02010600030101010101" pitchFamily="2" charset="-122"/>
            <a:cs typeface="Times New Roman" panose="02020603050405020304" pitchFamily="18" charset="0"/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</cdr:x>
      <cdr:y>0.04362</cdr:y>
    </cdr:from>
    <cdr:to>
      <cdr:x>0.08744</cdr:x>
      <cdr:y>0.14035</cdr:y>
    </cdr:to>
    <cdr:sp macro="" textlink="">
      <cdr:nvSpPr>
        <cdr:cNvPr id="2" name="文本框 1"/>
        <cdr:cNvSpPr txBox="1"/>
      </cdr:nvSpPr>
      <cdr:spPr>
        <a:xfrm xmlns:a="http://schemas.openxmlformats.org/drawingml/2006/main">
          <a:off x="0" y="134852"/>
          <a:ext cx="457200" cy="29908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solidFill>
            <a:schemeClr val="bg1">
              <a:alpha val="0"/>
            </a:schemeClr>
          </a:solidFill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just"/>
          <a:r>
            <a:rPr lang="en-US" sz="1050" kern="100">
              <a:effectLst/>
              <a:latin typeface="DengXian" panose="02010600030101010101" pitchFamily="2" charset="-122"/>
              <a:ea typeface="DengXian" panose="02010600030101010101" pitchFamily="2" charset="-122"/>
              <a:cs typeface="Times New Roman" panose="02020603050405020304" pitchFamily="18" charset="0"/>
            </a:rPr>
            <a:t>(ms)</a:t>
          </a:r>
          <a:endParaRPr lang="zh-CN" sz="1050" kern="100">
            <a:effectLst/>
            <a:latin typeface="DengXian" panose="02010600030101010101" pitchFamily="2" charset="-122"/>
            <a:ea typeface="DengXian" panose="02010600030101010101" pitchFamily="2" charset="-122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ZENG, HAOYANG</dc:creator>
  <cp:keywords/>
  <dc:description/>
  <cp:lastModifiedBy>ZENG, HAOYANG</cp:lastModifiedBy>
  <cp:revision>2</cp:revision>
  <dcterms:created xsi:type="dcterms:W3CDTF">2023-02-02T21:26:00Z</dcterms:created>
  <dcterms:modified xsi:type="dcterms:W3CDTF">2023-02-02T22:16:00Z</dcterms:modified>
</cp:coreProperties>
</file>