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C6FD4" w14:textId="2896D1D6" w:rsidR="001B59B2" w:rsidRPr="00AC283A" w:rsidRDefault="001B59B2" w:rsidP="001B59B2">
      <w:pPr>
        <w:jc w:val="center"/>
        <w:rPr>
          <w:b/>
          <w:sz w:val="36"/>
          <w:szCs w:val="36"/>
        </w:rPr>
      </w:pPr>
      <w:r w:rsidRPr="00AC283A">
        <w:rPr>
          <w:b/>
          <w:sz w:val="36"/>
          <w:szCs w:val="36"/>
        </w:rPr>
        <w:t>Data Structures (2028C) -- Spring 2017 – Lab 1</w:t>
      </w:r>
      <w:r w:rsidR="0010786F">
        <w:rPr>
          <w:b/>
          <w:sz w:val="36"/>
          <w:szCs w:val="36"/>
        </w:rPr>
        <w:t>2</w:t>
      </w:r>
    </w:p>
    <w:p w14:paraId="670B1FB5" w14:textId="77777777" w:rsidR="001B59B2" w:rsidRPr="00AC283A" w:rsidRDefault="001B59B2" w:rsidP="001B59B2">
      <w:pPr>
        <w:jc w:val="center"/>
        <w:rPr>
          <w:b/>
          <w:i/>
          <w:color w:val="auto"/>
          <w:sz w:val="36"/>
          <w:szCs w:val="36"/>
        </w:rPr>
      </w:pPr>
      <w:r w:rsidRPr="00AC283A">
        <w:rPr>
          <w:b/>
          <w:i/>
          <w:color w:val="auto"/>
          <w:sz w:val="36"/>
          <w:szCs w:val="36"/>
        </w:rPr>
        <w:t xml:space="preserve">Topics covered: </w:t>
      </w:r>
      <w:r>
        <w:rPr>
          <w:b/>
          <w:i/>
          <w:color w:val="auto"/>
          <w:sz w:val="36"/>
          <w:szCs w:val="36"/>
        </w:rPr>
        <w:t>Sorting</w:t>
      </w:r>
    </w:p>
    <w:p w14:paraId="30CC6129" w14:textId="77777777" w:rsidR="001B59B2" w:rsidRPr="00AC283A" w:rsidRDefault="001B59B2" w:rsidP="001B59B2">
      <w:pPr>
        <w:jc w:val="center"/>
        <w:rPr>
          <w:b/>
          <w:i/>
          <w:color w:val="auto"/>
          <w:sz w:val="28"/>
          <w:szCs w:val="28"/>
          <w:highlight w:val="yellow"/>
        </w:rPr>
      </w:pPr>
      <w:r w:rsidRPr="00AC283A">
        <w:rPr>
          <w:i/>
          <w:color w:val="auto"/>
          <w:sz w:val="28"/>
          <w:szCs w:val="28"/>
        </w:rPr>
        <w:t xml:space="preserve">Lab due: </w:t>
      </w:r>
      <w:r w:rsidRPr="00AC283A">
        <w:rPr>
          <w:b/>
          <w:i/>
          <w:color w:val="auto"/>
          <w:sz w:val="28"/>
          <w:szCs w:val="28"/>
          <w:highlight w:val="yellow"/>
        </w:rPr>
        <w:t xml:space="preserve">Sunday, Apr </w:t>
      </w:r>
      <w:r>
        <w:rPr>
          <w:b/>
          <w:i/>
          <w:color w:val="auto"/>
          <w:sz w:val="28"/>
          <w:szCs w:val="28"/>
          <w:highlight w:val="yellow"/>
        </w:rPr>
        <w:t>15</w:t>
      </w:r>
      <w:r w:rsidRPr="00AC283A">
        <w:rPr>
          <w:b/>
          <w:i/>
          <w:color w:val="auto"/>
          <w:sz w:val="28"/>
          <w:szCs w:val="28"/>
          <w:highlight w:val="yellow"/>
        </w:rPr>
        <w:t xml:space="preserve"> at 11:55PM for Monday Section</w:t>
      </w:r>
    </w:p>
    <w:p w14:paraId="2BB825C8" w14:textId="77777777" w:rsidR="001B59B2" w:rsidRPr="00AC283A" w:rsidRDefault="001B59B2" w:rsidP="001B59B2">
      <w:pPr>
        <w:jc w:val="center"/>
        <w:rPr>
          <w:b/>
          <w:i/>
          <w:color w:val="auto"/>
          <w:sz w:val="28"/>
          <w:szCs w:val="28"/>
        </w:rPr>
      </w:pPr>
      <w:r w:rsidRPr="00AC283A">
        <w:rPr>
          <w:b/>
          <w:i/>
          <w:color w:val="auto"/>
          <w:sz w:val="28"/>
          <w:szCs w:val="28"/>
          <w:highlight w:val="yellow"/>
        </w:rPr>
        <w:t xml:space="preserve">Tuesday, Apr </w:t>
      </w:r>
      <w:r>
        <w:rPr>
          <w:b/>
          <w:i/>
          <w:color w:val="auto"/>
          <w:sz w:val="28"/>
          <w:szCs w:val="28"/>
          <w:highlight w:val="yellow"/>
        </w:rPr>
        <w:t>17</w:t>
      </w:r>
      <w:r w:rsidRPr="00AC283A">
        <w:rPr>
          <w:b/>
          <w:i/>
          <w:color w:val="auto"/>
          <w:sz w:val="28"/>
          <w:szCs w:val="28"/>
          <w:highlight w:val="yellow"/>
        </w:rPr>
        <w:t xml:space="preserve"> at 1</w:t>
      </w:r>
      <w:r>
        <w:rPr>
          <w:b/>
          <w:i/>
          <w:color w:val="auto"/>
          <w:sz w:val="28"/>
          <w:szCs w:val="28"/>
          <w:highlight w:val="yellow"/>
        </w:rPr>
        <w:t>1</w:t>
      </w:r>
      <w:r w:rsidRPr="00AC283A">
        <w:rPr>
          <w:b/>
          <w:i/>
          <w:color w:val="auto"/>
          <w:sz w:val="28"/>
          <w:szCs w:val="28"/>
          <w:highlight w:val="yellow"/>
        </w:rPr>
        <w:t>:55 PM for Wednesday Section</w:t>
      </w:r>
    </w:p>
    <w:p w14:paraId="528E32DC" w14:textId="77777777" w:rsidR="009D1E8C" w:rsidRDefault="009D1E8C" w:rsidP="009D1E8C">
      <w:pPr>
        <w:jc w:val="center"/>
        <w:rPr>
          <w:b/>
          <w:i/>
          <w:color w:val="auto"/>
          <w:sz w:val="28"/>
          <w:szCs w:val="28"/>
        </w:rPr>
      </w:pPr>
    </w:p>
    <w:p w14:paraId="34420D85" w14:textId="77777777" w:rsidR="009D1E8C" w:rsidRDefault="009D1E8C" w:rsidP="009D1E8C">
      <w:pPr>
        <w:spacing w:before="100" w:after="100"/>
      </w:pPr>
      <w:r>
        <w:rPr>
          <w:b/>
        </w:rPr>
        <w:t>Objective:</w:t>
      </w:r>
    </w:p>
    <w:p w14:paraId="650D7ADC" w14:textId="77777777" w:rsidR="009D1E8C" w:rsidRDefault="009D1E8C" w:rsidP="009D1E8C">
      <w:pPr>
        <w:spacing w:before="100" w:after="100"/>
        <w:ind w:left="360"/>
      </w:pPr>
      <w:r>
        <w:t xml:space="preserve">The objective of this homework is to </w:t>
      </w:r>
      <w:r w:rsidR="009C7C82">
        <w:t>investigate different sorting algorithms.</w:t>
      </w:r>
    </w:p>
    <w:p w14:paraId="5B8B2D5B" w14:textId="77777777" w:rsidR="009D1E8C" w:rsidRDefault="009D1E8C" w:rsidP="009D1E8C"/>
    <w:p w14:paraId="0557F2E6" w14:textId="77777777" w:rsidR="001872B9" w:rsidRDefault="001B59B2" w:rsidP="001B59B2">
      <w:r w:rsidRPr="001B59B2">
        <w:rPr>
          <w:b/>
          <w:color w:val="auto"/>
        </w:rPr>
        <w:t xml:space="preserve">Task 1:  </w:t>
      </w:r>
      <w:r w:rsidR="007E45D0">
        <w:t>Create a program that generate an array of sizes</w:t>
      </w:r>
      <w:r w:rsidR="0049560C">
        <w:t xml:space="preserve"> n=</w:t>
      </w:r>
      <w:r w:rsidR="007E45D0">
        <w:t xml:space="preserve"> 10, 100, 500, 5000 and 25000 items.  Your program should populate those arrays with randomly generated integers with a value between 0 and the 2n where n is the size of the array.  Create an implementation for the following sort operations.</w:t>
      </w:r>
    </w:p>
    <w:p w14:paraId="1A0E182E" w14:textId="77777777" w:rsidR="007E45D0" w:rsidRDefault="007E45D0" w:rsidP="007E45D0">
      <w:pPr>
        <w:pStyle w:val="ListParagraph"/>
        <w:numPr>
          <w:ilvl w:val="1"/>
          <w:numId w:val="2"/>
        </w:numPr>
      </w:pPr>
      <w:r>
        <w:t>Bubble sort</w:t>
      </w:r>
    </w:p>
    <w:p w14:paraId="29C26026" w14:textId="77777777" w:rsidR="007E45D0" w:rsidRDefault="007E45D0" w:rsidP="007E45D0">
      <w:pPr>
        <w:pStyle w:val="ListParagraph"/>
        <w:numPr>
          <w:ilvl w:val="1"/>
          <w:numId w:val="2"/>
        </w:numPr>
      </w:pPr>
      <w:r>
        <w:t>Insertion sort</w:t>
      </w:r>
    </w:p>
    <w:p w14:paraId="20EF5791" w14:textId="77777777" w:rsidR="007E45D0" w:rsidRDefault="007E45D0" w:rsidP="007E45D0">
      <w:pPr>
        <w:pStyle w:val="ListParagraph"/>
        <w:numPr>
          <w:ilvl w:val="1"/>
          <w:numId w:val="2"/>
        </w:numPr>
      </w:pPr>
      <w:r>
        <w:t>Merge-sort</w:t>
      </w:r>
    </w:p>
    <w:p w14:paraId="18FF0D46" w14:textId="77777777" w:rsidR="007E45D0" w:rsidRDefault="007E45D0" w:rsidP="007E45D0">
      <w:pPr>
        <w:pStyle w:val="ListParagraph"/>
        <w:numPr>
          <w:ilvl w:val="1"/>
          <w:numId w:val="2"/>
        </w:numPr>
      </w:pPr>
      <w:r>
        <w:t>Quicksort</w:t>
      </w:r>
    </w:p>
    <w:p w14:paraId="0BAD07BB" w14:textId="77777777" w:rsidR="007E45D0" w:rsidRDefault="007E45D0" w:rsidP="007E45D0">
      <w:pPr>
        <w:pStyle w:val="ListParagraph"/>
        <w:numPr>
          <w:ilvl w:val="1"/>
          <w:numId w:val="2"/>
        </w:numPr>
      </w:pPr>
      <w:r>
        <w:t>Heap-sort</w:t>
      </w:r>
    </w:p>
    <w:p w14:paraId="080E477C" w14:textId="77777777" w:rsidR="007E45D0" w:rsidRDefault="007E45D0" w:rsidP="007E45D0">
      <w:pPr>
        <w:pStyle w:val="ListParagraph"/>
        <w:numPr>
          <w:ilvl w:val="1"/>
          <w:numId w:val="2"/>
        </w:numPr>
      </w:pPr>
      <w:r>
        <w:t>Counting sort</w:t>
      </w:r>
    </w:p>
    <w:p w14:paraId="26D91C84" w14:textId="77777777" w:rsidR="007E45D0" w:rsidRDefault="007E45D0" w:rsidP="007E45D0">
      <w:pPr>
        <w:pStyle w:val="ListParagraph"/>
        <w:numPr>
          <w:ilvl w:val="1"/>
          <w:numId w:val="2"/>
        </w:numPr>
      </w:pPr>
      <w:r>
        <w:t>Radix-sort</w:t>
      </w:r>
    </w:p>
    <w:p w14:paraId="6C8B0A10" w14:textId="77777777" w:rsidR="00CF11FE" w:rsidRDefault="001B59B2" w:rsidP="001B59B2">
      <w:pPr>
        <w:rPr>
          <w:b/>
          <w:color w:val="auto"/>
        </w:rPr>
      </w:pPr>
      <w:r>
        <w:rPr>
          <w:b/>
          <w:color w:val="auto"/>
        </w:rPr>
        <w:t>Task 2</w:t>
      </w:r>
      <w:r w:rsidRPr="00AC283A">
        <w:rPr>
          <w:b/>
          <w:color w:val="auto"/>
        </w:rPr>
        <w:t xml:space="preserve">:  </w:t>
      </w:r>
    </w:p>
    <w:p w14:paraId="7227BDD4" w14:textId="2D0DEB18" w:rsidR="001B59B2" w:rsidRDefault="007E45D0" w:rsidP="00CF11FE">
      <w:pPr>
        <w:pStyle w:val="ListParagraph"/>
        <w:numPr>
          <w:ilvl w:val="0"/>
          <w:numId w:val="9"/>
        </w:numPr>
      </w:pPr>
      <w:r>
        <w:t xml:space="preserve">Test each of the sort operations and record the time the sort takes to complete.  You should test each on the same unsorted array to get the best comparison.  You should do this for each array size (from </w:t>
      </w:r>
      <w:r w:rsidR="00DA0BB5">
        <w:t>task</w:t>
      </w:r>
      <w:r>
        <w:t xml:space="preserve"> 1) a minimum of 10 times. </w:t>
      </w:r>
    </w:p>
    <w:p w14:paraId="0A00C520" w14:textId="77777777" w:rsidR="00CF11FE" w:rsidRDefault="00441483" w:rsidP="00CF11FE">
      <w:pPr>
        <w:pStyle w:val="ListParagraph"/>
        <w:numPr>
          <w:ilvl w:val="0"/>
          <w:numId w:val="9"/>
        </w:numPr>
      </w:pPr>
      <w:r>
        <w:t>If any 1 test run takes longer than 5 minutes</w:t>
      </w:r>
      <w:r w:rsidR="008C6908">
        <w:t xml:space="preserve">, you may discontinue that test and record that the time took longer than 5 minutes.  Likewise, should any test crash due to running out of memory, record that as well. </w:t>
      </w:r>
    </w:p>
    <w:p w14:paraId="79AA71F6" w14:textId="5A970216" w:rsidR="0049560C" w:rsidRDefault="001B59B2" w:rsidP="00CF11FE">
      <w:pPr>
        <w:pStyle w:val="ListParagraph"/>
        <w:numPr>
          <w:ilvl w:val="0"/>
          <w:numId w:val="9"/>
        </w:numPr>
      </w:pPr>
      <w:r>
        <w:t xml:space="preserve">Explain </w:t>
      </w:r>
      <w:r w:rsidR="008C6908">
        <w:t>how well or poorly it matches yo</w:t>
      </w:r>
      <w:r w:rsidR="00DA0BB5">
        <w:t>ur expectations for performance.</w:t>
      </w:r>
      <w:r w:rsidR="00DA0BB5" w:rsidRPr="00DA0BB5">
        <w:t xml:space="preserve"> Include in the lab report </w:t>
      </w:r>
      <w:r w:rsidR="00DA0BB5">
        <w:t>a table of performance comparison among various sorting techniques.</w:t>
      </w:r>
    </w:p>
    <w:p w14:paraId="1AE2E5A0" w14:textId="77777777" w:rsidR="008C6908" w:rsidRDefault="008C6908" w:rsidP="0049560C">
      <w:pPr>
        <w:ind w:left="720"/>
      </w:pPr>
    </w:p>
    <w:p w14:paraId="1D119A47" w14:textId="77777777" w:rsidR="00CF11FE" w:rsidRDefault="00DA0BB5" w:rsidP="00DA0BB5">
      <w:pPr>
        <w:rPr>
          <w:b/>
          <w:color w:val="auto"/>
        </w:rPr>
      </w:pPr>
      <w:r>
        <w:rPr>
          <w:b/>
          <w:color w:val="auto"/>
        </w:rPr>
        <w:t>Task 3</w:t>
      </w:r>
      <w:r w:rsidRPr="00AC283A">
        <w:rPr>
          <w:b/>
          <w:color w:val="auto"/>
        </w:rPr>
        <w:t xml:space="preserve">:  </w:t>
      </w:r>
    </w:p>
    <w:p w14:paraId="42B6A536" w14:textId="475846D5" w:rsidR="00CF11FE" w:rsidRDefault="008C6908" w:rsidP="00CF11FE">
      <w:pPr>
        <w:pStyle w:val="ListParagraph"/>
        <w:numPr>
          <w:ilvl w:val="0"/>
          <w:numId w:val="10"/>
        </w:numPr>
      </w:pPr>
      <w:r>
        <w:t xml:space="preserve">Create a linked list class that can store Student information.  </w:t>
      </w:r>
    </w:p>
    <w:p w14:paraId="6000A7F6" w14:textId="77777777" w:rsidR="00CF11FE" w:rsidRDefault="008C6908" w:rsidP="00CF11FE">
      <w:pPr>
        <w:pStyle w:val="ListParagraph"/>
        <w:numPr>
          <w:ilvl w:val="0"/>
          <w:numId w:val="10"/>
        </w:numPr>
      </w:pPr>
      <w:r>
        <w:t xml:space="preserve">The Student information must include First Name, Last Name, MNumber and may include any other additional information you wish.  </w:t>
      </w:r>
    </w:p>
    <w:p w14:paraId="548F00BB" w14:textId="77777777" w:rsidR="00CF11FE" w:rsidRDefault="008C6908" w:rsidP="00CF11FE">
      <w:pPr>
        <w:pStyle w:val="ListParagraph"/>
        <w:numPr>
          <w:ilvl w:val="0"/>
          <w:numId w:val="10"/>
        </w:numPr>
      </w:pPr>
      <w:r>
        <w:t xml:space="preserve">In addition to any required members to make the linked list work, include </w:t>
      </w:r>
      <w:r w:rsidR="00DA0BB5">
        <w:t xml:space="preserve">any </w:t>
      </w:r>
      <w:r>
        <w:t xml:space="preserve">3 of the above sort algorithms to support sorting by First Name, Last Name and MNumber (each algorithm sorts by 1 of the 3) and includes a parameter for ascending or descending.  </w:t>
      </w:r>
    </w:p>
    <w:p w14:paraId="04ABDAD8" w14:textId="5389EEEC" w:rsidR="00CF11FE" w:rsidRDefault="008C6908" w:rsidP="00CF11FE">
      <w:pPr>
        <w:pStyle w:val="ListParagraph"/>
        <w:numPr>
          <w:ilvl w:val="0"/>
          <w:numId w:val="10"/>
        </w:numPr>
      </w:pPr>
      <w:r>
        <w:t>Seed your linked</w:t>
      </w:r>
      <w:r w:rsidR="00E71661">
        <w:t xml:space="preserve"> list with data for 20 students.</w:t>
      </w:r>
    </w:p>
    <w:p w14:paraId="0D8FFD53" w14:textId="4FF73568" w:rsidR="00BE28BE" w:rsidRDefault="008C6908" w:rsidP="00CF11FE">
      <w:pPr>
        <w:pStyle w:val="ListParagraph"/>
        <w:numPr>
          <w:ilvl w:val="0"/>
          <w:numId w:val="10"/>
        </w:numPr>
      </w:pPr>
      <w:r>
        <w:t>Include a menu interface that allows the user to select the sort method and direction and will display the sorted students on the screen.</w:t>
      </w:r>
    </w:p>
    <w:p w14:paraId="67F61697" w14:textId="2CCF07A8" w:rsidR="00525A71" w:rsidRDefault="00CF11FE" w:rsidP="00B4145C">
      <w:pPr>
        <w:pStyle w:val="ListParagraph"/>
        <w:numPr>
          <w:ilvl w:val="0"/>
          <w:numId w:val="10"/>
        </w:numPr>
      </w:pPr>
      <w:r w:rsidRPr="00DA0BB5">
        <w:t xml:space="preserve">Include in the lab report </w:t>
      </w:r>
      <w:r w:rsidR="00F55C17">
        <w:t xml:space="preserve">screenshots of input </w:t>
      </w:r>
      <w:r w:rsidR="00E71661">
        <w:t>and outputs from various sorting techniques.</w:t>
      </w:r>
    </w:p>
    <w:p w14:paraId="1C4FD712" w14:textId="77777777" w:rsidR="00DA0BB5" w:rsidRPr="00AC283A" w:rsidRDefault="00DA0BB5" w:rsidP="00DA0BB5">
      <w:pPr>
        <w:spacing w:before="100" w:after="100"/>
        <w:rPr>
          <w:b/>
          <w:color w:val="auto"/>
        </w:rPr>
      </w:pPr>
      <w:r w:rsidRPr="00AC283A">
        <w:rPr>
          <w:b/>
          <w:color w:val="auto"/>
        </w:rPr>
        <w:t>Lab Submission:</w:t>
      </w:r>
    </w:p>
    <w:p w14:paraId="3DFA83DD" w14:textId="77777777" w:rsidR="00DA0BB5" w:rsidRPr="00AC283A" w:rsidRDefault="00DA0BB5" w:rsidP="00DA0BB5">
      <w:pPr>
        <w:pStyle w:val="ListParagraph"/>
        <w:numPr>
          <w:ilvl w:val="0"/>
          <w:numId w:val="8"/>
        </w:numPr>
        <w:spacing w:before="100" w:after="100"/>
        <w:rPr>
          <w:color w:val="auto"/>
        </w:rPr>
      </w:pPr>
      <w:r w:rsidRPr="00AC283A">
        <w:rPr>
          <w:color w:val="auto"/>
        </w:rPr>
        <w:t>Write a lab report including the following information:</w:t>
      </w:r>
    </w:p>
    <w:p w14:paraId="253384DD" w14:textId="77777777" w:rsidR="00DA0BB5" w:rsidRPr="00AC283A" w:rsidRDefault="00DA0BB5" w:rsidP="00DA0BB5">
      <w:pPr>
        <w:pStyle w:val="ListParagraph"/>
        <w:numPr>
          <w:ilvl w:val="1"/>
          <w:numId w:val="8"/>
        </w:numPr>
        <w:spacing w:before="100" w:after="100"/>
        <w:rPr>
          <w:color w:val="auto"/>
        </w:rPr>
      </w:pPr>
      <w:r w:rsidRPr="00AC283A">
        <w:rPr>
          <w:color w:val="auto"/>
        </w:rPr>
        <w:t xml:space="preserve">The sections from each task indicated to be included in the lab report. </w:t>
      </w:r>
    </w:p>
    <w:p w14:paraId="447CC862" w14:textId="6FA4D90D" w:rsidR="00DA0BB5" w:rsidRPr="00AC283A" w:rsidRDefault="00DA0BB5" w:rsidP="00DA0BB5">
      <w:pPr>
        <w:pStyle w:val="ListParagraph"/>
        <w:numPr>
          <w:ilvl w:val="0"/>
          <w:numId w:val="8"/>
        </w:numPr>
        <w:spacing w:before="100" w:after="100"/>
        <w:rPr>
          <w:color w:val="auto"/>
        </w:rPr>
      </w:pPr>
      <w:r w:rsidRPr="00AC283A">
        <w:rPr>
          <w:color w:val="auto"/>
        </w:rPr>
        <w:t xml:space="preserve">Include input and output files (if any), and any special instructions to compile and run </w:t>
      </w:r>
      <w:r w:rsidRPr="00AC283A">
        <w:rPr>
          <w:color w:val="auto"/>
        </w:rPr>
        <w:lastRenderedPageBreak/>
        <w:t>those programs.</w:t>
      </w:r>
    </w:p>
    <w:p w14:paraId="022036FD" w14:textId="67C3C828" w:rsidR="00DA0BB5" w:rsidRPr="00AC283A" w:rsidRDefault="00DA0BB5" w:rsidP="00DA0BB5">
      <w:pPr>
        <w:pStyle w:val="ListParagraph"/>
        <w:numPr>
          <w:ilvl w:val="0"/>
          <w:numId w:val="8"/>
        </w:numPr>
        <w:spacing w:before="100" w:after="100"/>
        <w:rPr>
          <w:color w:val="auto"/>
        </w:rPr>
      </w:pPr>
      <w:r w:rsidRPr="00AC283A">
        <w:t xml:space="preserve">In a group project, submissions </w:t>
      </w:r>
      <w:r w:rsidR="0069082E">
        <w:t>must</w:t>
      </w:r>
      <w:r w:rsidRPr="00AC283A">
        <w:t xml:space="preserve"> include what each group member has contributed.</w:t>
      </w:r>
    </w:p>
    <w:p w14:paraId="7C4DC84E" w14:textId="07A0C0D2" w:rsidR="003F1225" w:rsidRDefault="00DA0BB5" w:rsidP="00DA0BB5">
      <w:pPr>
        <w:spacing w:before="100" w:after="100"/>
        <w:rPr>
          <w:color w:val="auto"/>
        </w:rPr>
      </w:pPr>
      <w:r w:rsidRPr="00AC283A">
        <w:rPr>
          <w:color w:val="auto"/>
        </w:rPr>
        <w:t>Package all files in a single zip folder and upload the file to canopy website within the</w:t>
      </w:r>
      <w:r>
        <w:rPr>
          <w:color w:val="auto"/>
        </w:rPr>
        <w:t xml:space="preserve"> specified due date.</w:t>
      </w:r>
    </w:p>
    <w:p w14:paraId="365B43D1" w14:textId="77777777" w:rsidR="00E71661" w:rsidRDefault="00E71661" w:rsidP="00DA0BB5">
      <w:pPr>
        <w:spacing w:before="100" w:after="100"/>
        <w:rPr>
          <w:color w:val="auto"/>
        </w:rPr>
      </w:pPr>
    </w:p>
    <w:p w14:paraId="3E456782" w14:textId="15FD6D6A" w:rsidR="00DA0BB5" w:rsidRPr="00E71661" w:rsidRDefault="00E71661" w:rsidP="00DA0BB5">
      <w:pPr>
        <w:spacing w:before="100" w:after="100"/>
      </w:pPr>
      <w:r w:rsidRPr="00AC283A">
        <w:rPr>
          <w:b/>
        </w:rPr>
        <w:t>Lab Grading:</w:t>
      </w:r>
    </w:p>
    <w:p w14:paraId="251EEDFB" w14:textId="7A57F0F0" w:rsidR="00E71661" w:rsidRPr="00E71661" w:rsidRDefault="00E71661" w:rsidP="0069082E">
      <w:pPr>
        <w:pStyle w:val="ListParagraph"/>
        <w:numPr>
          <w:ilvl w:val="0"/>
          <w:numId w:val="14"/>
        </w:numPr>
      </w:pPr>
      <w:r w:rsidRPr="00E71661">
        <w:t>10% - Lab attendance</w:t>
      </w:r>
    </w:p>
    <w:p w14:paraId="2E9C8097" w14:textId="6988089D" w:rsidR="00E71661" w:rsidRPr="00E71661" w:rsidRDefault="0069082E" w:rsidP="0069082E">
      <w:pPr>
        <w:pStyle w:val="ListParagraph"/>
        <w:numPr>
          <w:ilvl w:val="0"/>
          <w:numId w:val="14"/>
        </w:numPr>
      </w:pPr>
      <w:r>
        <w:t>35</w:t>
      </w:r>
      <w:r w:rsidR="00E71661" w:rsidRPr="00E71661">
        <w:t>% - Task 1 has been correctly implemented and meets all requirements.</w:t>
      </w:r>
    </w:p>
    <w:p w14:paraId="44FDE27E" w14:textId="20194283" w:rsidR="00E71661" w:rsidRPr="00E71661" w:rsidRDefault="0069082E" w:rsidP="0069082E">
      <w:pPr>
        <w:pStyle w:val="ListParagraph"/>
        <w:numPr>
          <w:ilvl w:val="0"/>
          <w:numId w:val="14"/>
        </w:numPr>
      </w:pPr>
      <w:r>
        <w:t>20</w:t>
      </w:r>
      <w:r w:rsidR="00E71661" w:rsidRPr="00E71661">
        <w:t xml:space="preserve">% - Task 2 has been correctly implemented and meets all requirements. </w:t>
      </w:r>
    </w:p>
    <w:p w14:paraId="670F1E60" w14:textId="5F25555B" w:rsidR="0069082E" w:rsidRDefault="0069082E" w:rsidP="0069082E">
      <w:pPr>
        <w:pStyle w:val="ListParagraph"/>
        <w:numPr>
          <w:ilvl w:val="0"/>
          <w:numId w:val="14"/>
        </w:numPr>
      </w:pPr>
      <w:r>
        <w:t>15</w:t>
      </w:r>
      <w:bookmarkStart w:id="0" w:name="_GoBack"/>
      <w:bookmarkEnd w:id="0"/>
      <w:r w:rsidR="00E71661" w:rsidRPr="00E71661">
        <w:t>% - Task 3 has been correctly implement</w:t>
      </w:r>
      <w:r w:rsidR="00E71661">
        <w:t xml:space="preserve">ed and meets all requirements. </w:t>
      </w:r>
    </w:p>
    <w:p w14:paraId="7D23777A" w14:textId="500AD767" w:rsidR="0069082E" w:rsidRPr="0069082E" w:rsidRDefault="0069082E" w:rsidP="00E71661">
      <w:pPr>
        <w:pStyle w:val="ListParagraph"/>
        <w:numPr>
          <w:ilvl w:val="0"/>
          <w:numId w:val="14"/>
        </w:numPr>
      </w:pPr>
      <w:r w:rsidRPr="0069082E">
        <w:rPr>
          <w:rFonts w:eastAsia="Arial"/>
        </w:rPr>
        <w:t>20% - Lab report contains all required information and is well written.</w:t>
      </w:r>
    </w:p>
    <w:p w14:paraId="7E8D5903" w14:textId="60D6EF03" w:rsidR="00E71661" w:rsidRPr="00E71661" w:rsidRDefault="00E71661" w:rsidP="00E71661">
      <w:r w:rsidRPr="00E71661">
        <w:t>If program fails to compile, 0% will be given for that Task.</w:t>
      </w:r>
    </w:p>
    <w:p w14:paraId="7A81EE35" w14:textId="77777777" w:rsidR="00525A71" w:rsidRDefault="00525A71" w:rsidP="003F1225"/>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B57FB" w14:textId="77777777" w:rsidR="00A72114" w:rsidRDefault="00A72114" w:rsidP="00525A71">
      <w:r>
        <w:separator/>
      </w:r>
    </w:p>
  </w:endnote>
  <w:endnote w:type="continuationSeparator" w:id="0">
    <w:p w14:paraId="34271550" w14:textId="77777777" w:rsidR="00A72114" w:rsidRDefault="00A72114"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1C11E" w14:textId="77777777" w:rsidR="00A72114" w:rsidRDefault="00A72114" w:rsidP="00525A71">
      <w:r>
        <w:separator/>
      </w:r>
    </w:p>
  </w:footnote>
  <w:footnote w:type="continuationSeparator" w:id="0">
    <w:p w14:paraId="1A6DCAA3" w14:textId="77777777" w:rsidR="00A72114" w:rsidRDefault="00A72114" w:rsidP="00525A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24B1B"/>
    <w:multiLevelType w:val="hybridMultilevel"/>
    <w:tmpl w:val="55EE23A6"/>
    <w:lvl w:ilvl="0" w:tplc="DE8AD7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A20BC8"/>
    <w:multiLevelType w:val="hybridMultilevel"/>
    <w:tmpl w:val="51A23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F24DB"/>
    <w:multiLevelType w:val="hybridMultilevel"/>
    <w:tmpl w:val="2E8C19C4"/>
    <w:lvl w:ilvl="0" w:tplc="DE8AD7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44EE0"/>
    <w:multiLevelType w:val="multilevel"/>
    <w:tmpl w:val="6688097E"/>
    <w:lvl w:ilvl="0">
      <w:start w:val="1"/>
      <w:numFmt w:val="decimal"/>
      <w:lvlText w:val="%1."/>
      <w:lvlJc w:val="left"/>
      <w:pPr>
        <w:ind w:left="1080" w:firstLine="360"/>
      </w:pPr>
    </w:lvl>
    <w:lvl w:ilvl="1">
      <w:start w:val="1"/>
      <w:numFmt w:val="lowerLetter"/>
      <w:lvlText w:val="%2."/>
      <w:lvlJc w:val="left"/>
      <w:pPr>
        <w:ind w:left="1800" w:firstLine="1080"/>
      </w:pPr>
    </w:lvl>
    <w:lvl w:ilvl="2">
      <w:start w:val="1"/>
      <w:numFmt w:val="lowerRoman"/>
      <w:lvlText w:val="%3."/>
      <w:lvlJc w:val="left"/>
      <w:pPr>
        <w:ind w:left="2520" w:firstLine="1980"/>
      </w:pPr>
    </w:lvl>
    <w:lvl w:ilvl="3">
      <w:start w:val="1"/>
      <w:numFmt w:val="decimal"/>
      <w:lvlText w:val="%4."/>
      <w:lvlJc w:val="left"/>
      <w:pPr>
        <w:ind w:left="3240" w:firstLine="2520"/>
      </w:pPr>
    </w:lvl>
    <w:lvl w:ilvl="4">
      <w:start w:val="1"/>
      <w:numFmt w:val="lowerLetter"/>
      <w:lvlText w:val="%5."/>
      <w:lvlJc w:val="left"/>
      <w:pPr>
        <w:ind w:left="3960" w:firstLine="3240"/>
      </w:pPr>
    </w:lvl>
    <w:lvl w:ilvl="5">
      <w:start w:val="1"/>
      <w:numFmt w:val="lowerRoman"/>
      <w:lvlText w:val="%6."/>
      <w:lvlJc w:val="left"/>
      <w:pPr>
        <w:ind w:left="4680" w:firstLine="4140"/>
      </w:pPr>
    </w:lvl>
    <w:lvl w:ilvl="6">
      <w:start w:val="1"/>
      <w:numFmt w:val="decimal"/>
      <w:lvlText w:val="%7."/>
      <w:lvlJc w:val="left"/>
      <w:pPr>
        <w:ind w:left="5400" w:firstLine="4680"/>
      </w:pPr>
    </w:lvl>
    <w:lvl w:ilvl="7">
      <w:start w:val="1"/>
      <w:numFmt w:val="lowerLetter"/>
      <w:lvlText w:val="%8."/>
      <w:lvlJc w:val="left"/>
      <w:pPr>
        <w:ind w:left="6120" w:firstLine="5400"/>
      </w:pPr>
    </w:lvl>
    <w:lvl w:ilvl="8">
      <w:start w:val="1"/>
      <w:numFmt w:val="lowerRoman"/>
      <w:lvlText w:val="%9."/>
      <w:lvlJc w:val="left"/>
      <w:pPr>
        <w:ind w:left="6840" w:firstLine="6300"/>
      </w:pPr>
    </w:lvl>
  </w:abstractNum>
  <w:abstractNum w:abstractNumId="7">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77549"/>
    <w:multiLevelType w:val="hybridMultilevel"/>
    <w:tmpl w:val="68C60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4F9407B"/>
    <w:multiLevelType w:val="hybridMultilevel"/>
    <w:tmpl w:val="E29AB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A793915"/>
    <w:multiLevelType w:val="hybridMultilevel"/>
    <w:tmpl w:val="18E8D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7"/>
  </w:num>
  <w:num w:numId="7">
    <w:abstractNumId w:val="9"/>
  </w:num>
  <w:num w:numId="8">
    <w:abstractNumId w:val="10"/>
  </w:num>
  <w:num w:numId="9">
    <w:abstractNumId w:val="11"/>
  </w:num>
  <w:num w:numId="10">
    <w:abstractNumId w:val="3"/>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106215"/>
    <w:rsid w:val="0010786F"/>
    <w:rsid w:val="00153ACE"/>
    <w:rsid w:val="001872B9"/>
    <w:rsid w:val="001B59B2"/>
    <w:rsid w:val="001D51D9"/>
    <w:rsid w:val="00202B7E"/>
    <w:rsid w:val="00240068"/>
    <w:rsid w:val="00257DCD"/>
    <w:rsid w:val="00284E82"/>
    <w:rsid w:val="00291D5C"/>
    <w:rsid w:val="00313A49"/>
    <w:rsid w:val="003971D2"/>
    <w:rsid w:val="003A5539"/>
    <w:rsid w:val="003F1225"/>
    <w:rsid w:val="00402B1E"/>
    <w:rsid w:val="00441483"/>
    <w:rsid w:val="0047286D"/>
    <w:rsid w:val="0049560C"/>
    <w:rsid w:val="00525A71"/>
    <w:rsid w:val="00527216"/>
    <w:rsid w:val="00547DDE"/>
    <w:rsid w:val="00550A54"/>
    <w:rsid w:val="0059272A"/>
    <w:rsid w:val="00684043"/>
    <w:rsid w:val="0069082E"/>
    <w:rsid w:val="00696164"/>
    <w:rsid w:val="00732446"/>
    <w:rsid w:val="007855E6"/>
    <w:rsid w:val="00794ECF"/>
    <w:rsid w:val="007E2D03"/>
    <w:rsid w:val="007E45D0"/>
    <w:rsid w:val="00816645"/>
    <w:rsid w:val="008C6908"/>
    <w:rsid w:val="00995909"/>
    <w:rsid w:val="009C7C82"/>
    <w:rsid w:val="009D1E8C"/>
    <w:rsid w:val="00A72114"/>
    <w:rsid w:val="00AD6718"/>
    <w:rsid w:val="00B503FB"/>
    <w:rsid w:val="00B766D7"/>
    <w:rsid w:val="00BA4B04"/>
    <w:rsid w:val="00BE28BE"/>
    <w:rsid w:val="00BF72D7"/>
    <w:rsid w:val="00C701A2"/>
    <w:rsid w:val="00C86CD6"/>
    <w:rsid w:val="00CA29AA"/>
    <w:rsid w:val="00CA68FB"/>
    <w:rsid w:val="00CA6EB9"/>
    <w:rsid w:val="00CC2CC1"/>
    <w:rsid w:val="00CC7724"/>
    <w:rsid w:val="00CF11FE"/>
    <w:rsid w:val="00D43019"/>
    <w:rsid w:val="00DA0BB5"/>
    <w:rsid w:val="00DD643C"/>
    <w:rsid w:val="00E71661"/>
    <w:rsid w:val="00EC6F2C"/>
    <w:rsid w:val="00F0468F"/>
    <w:rsid w:val="00F202AF"/>
    <w:rsid w:val="00F55C17"/>
    <w:rsid w:val="00F957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56E6"/>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styleId="Mention">
    <w:name w:val="Mention"/>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2F179-BE16-CB45-94F3-DB3B7067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426</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Singh, Isha (singhia)</cp:lastModifiedBy>
  <cp:revision>18</cp:revision>
  <cp:lastPrinted>2017-01-20T17:54:00Z</cp:lastPrinted>
  <dcterms:created xsi:type="dcterms:W3CDTF">2017-09-21T02:31:00Z</dcterms:created>
  <dcterms:modified xsi:type="dcterms:W3CDTF">2018-04-09T05:34:00Z</dcterms:modified>
</cp:coreProperties>
</file>