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753ED" w14:textId="77777777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83040B">
        <w:rPr>
          <w:b/>
          <w:sz w:val="36"/>
          <w:szCs w:val="36"/>
        </w:rPr>
        <w:t>s (2028C) -- Spring 2018</w:t>
      </w:r>
      <w:r w:rsidR="00BE4B94">
        <w:rPr>
          <w:b/>
          <w:sz w:val="36"/>
          <w:szCs w:val="36"/>
        </w:rPr>
        <w:t xml:space="preserve"> – Lab 2</w:t>
      </w:r>
    </w:p>
    <w:p w14:paraId="516B8529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 xml:space="preserve">Topics covered: </w:t>
      </w:r>
      <w:r w:rsidR="00BE4B94">
        <w:rPr>
          <w:b/>
          <w:i/>
          <w:color w:val="auto"/>
          <w:sz w:val="36"/>
          <w:szCs w:val="36"/>
        </w:rPr>
        <w:t>File I/O, Classes and multi-file programs</w:t>
      </w:r>
    </w:p>
    <w:p w14:paraId="24E05C79" w14:textId="77777777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Jan </w:t>
      </w:r>
      <w:r w:rsidR="0089771A">
        <w:rPr>
          <w:b/>
          <w:i/>
          <w:color w:val="auto"/>
          <w:sz w:val="28"/>
          <w:szCs w:val="28"/>
          <w:highlight w:val="yellow"/>
        </w:rPr>
        <w:t>28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4E485AFC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Jan </w:t>
      </w:r>
      <w:r w:rsidR="0089771A">
        <w:rPr>
          <w:b/>
          <w:i/>
          <w:color w:val="auto"/>
          <w:sz w:val="28"/>
          <w:szCs w:val="28"/>
          <w:highlight w:val="yellow"/>
        </w:rPr>
        <w:t>30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 PM for Wednesday Section</w:t>
      </w:r>
    </w:p>
    <w:p w14:paraId="48D744E5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057AECBF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57D90FE9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BE4B94">
        <w:t>create, read from and write to files, design and implement classes using correct class file separation.</w:t>
      </w:r>
    </w:p>
    <w:p w14:paraId="3D444426" w14:textId="77777777" w:rsidR="002E54CD" w:rsidRDefault="002E54CD" w:rsidP="002E54CD">
      <w:pPr>
        <w:spacing w:before="100" w:after="100"/>
        <w:ind w:left="360"/>
      </w:pPr>
    </w:p>
    <w:p w14:paraId="7EF72BDC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603046">
        <w:rPr>
          <w:color w:val="auto"/>
        </w:rPr>
        <w:t>Read from files</w:t>
      </w:r>
    </w:p>
    <w:p w14:paraId="6B5A90C1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0C702371" w14:textId="77777777" w:rsidR="00603046" w:rsidRDefault="00603046" w:rsidP="00603046">
      <w:pPr>
        <w:pStyle w:val="ListParagraph"/>
        <w:numPr>
          <w:ilvl w:val="0"/>
          <w:numId w:val="1"/>
        </w:numPr>
        <w:spacing w:before="100" w:after="100"/>
      </w:pPr>
      <w:r>
        <w:t>Write a program to read from and display the contents of the first 10 lines of a text file.  It should prompt the user for the name of the file.</w:t>
      </w:r>
    </w:p>
    <w:p w14:paraId="450C6C1C" w14:textId="77777777" w:rsidR="00603046" w:rsidRDefault="00603046" w:rsidP="00603046">
      <w:pPr>
        <w:pStyle w:val="ListParagraph"/>
        <w:numPr>
          <w:ilvl w:val="0"/>
          <w:numId w:val="1"/>
        </w:numPr>
        <w:spacing w:before="100" w:after="100"/>
      </w:pPr>
      <w:r>
        <w:t>Include in the program logic to gracefully handle the case that the file doesn’t exist</w:t>
      </w:r>
    </w:p>
    <w:p w14:paraId="089C41A5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Take a screen shot of the output screen to include in your lab report.</w:t>
      </w:r>
      <w:r w:rsidR="00603046">
        <w:t xml:space="preserve">  Include in the submission your test files that include at a minimum a file shorter than, exactly, and longer than 10 lines.</w:t>
      </w:r>
    </w:p>
    <w:p w14:paraId="6D8F17C0" w14:textId="77777777" w:rsidR="002E54CD" w:rsidRDefault="002E54CD" w:rsidP="002E54CD">
      <w:pPr>
        <w:spacing w:before="100" w:after="100"/>
      </w:pPr>
    </w:p>
    <w:p w14:paraId="258F2586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594C04" w:rsidRPr="00594C04">
        <w:rPr>
          <w:color w:val="auto"/>
        </w:rPr>
        <w:t>Writing to files</w:t>
      </w:r>
    </w:p>
    <w:p w14:paraId="7F9F5A6C" w14:textId="77777777" w:rsidR="002E54CD" w:rsidRDefault="002E54CD" w:rsidP="002E54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Create a new project.</w:t>
      </w:r>
    </w:p>
    <w:p w14:paraId="1F5CCBC9" w14:textId="77777777" w:rsidR="002E54CD" w:rsidRDefault="00594C04" w:rsidP="002E54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Modify the code from Lab 1, Task 2 to write the output to a file rather than the command line.  The user should specify the name of the file.</w:t>
      </w:r>
    </w:p>
    <w:p w14:paraId="46029CE2" w14:textId="77777777" w:rsidR="00594C04" w:rsidRDefault="00594C04" w:rsidP="00594C04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If the file doesn’t exist, create it.</w:t>
      </w:r>
    </w:p>
    <w:p w14:paraId="6D497326" w14:textId="77777777" w:rsidR="00594C04" w:rsidRDefault="00594C04" w:rsidP="00594C04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If the file does exist, append to the end of it.</w:t>
      </w:r>
    </w:p>
    <w:p w14:paraId="35D36BF8" w14:textId="77777777" w:rsidR="00594C04" w:rsidRDefault="00594C04" w:rsidP="00594C04">
      <w:pPr>
        <w:pStyle w:val="ListParagraph"/>
        <w:numPr>
          <w:ilvl w:val="0"/>
          <w:numId w:val="2"/>
        </w:numPr>
        <w:spacing w:before="100" w:after="100"/>
      </w:pPr>
      <w:r>
        <w:t>Take a screen shot of the output screen to include in your lab report.  Include in the submission your result files from testing without a preexisting file and with appending to a file.</w:t>
      </w:r>
    </w:p>
    <w:p w14:paraId="0AE1E9FB" w14:textId="77777777" w:rsidR="002E54CD" w:rsidRPr="002417B9" w:rsidRDefault="002E54CD" w:rsidP="002E54CD">
      <w:pPr>
        <w:spacing w:before="100" w:after="100"/>
        <w:ind w:left="360"/>
        <w:rPr>
          <w:color w:val="auto"/>
        </w:rPr>
      </w:pPr>
    </w:p>
    <w:p w14:paraId="17D9F058" w14:textId="77777777" w:rsidR="002E54CD" w:rsidRDefault="002E54CD" w:rsidP="002E54CD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 w:rsidR="00594C04">
        <w:rPr>
          <w:color w:val="auto"/>
        </w:rPr>
        <w:t>Classes</w:t>
      </w:r>
      <w:r w:rsidRPr="002417B9">
        <w:rPr>
          <w:color w:val="auto"/>
        </w:rPr>
        <w:t>.</w:t>
      </w:r>
    </w:p>
    <w:p w14:paraId="1EE60F40" w14:textId="77777777" w:rsidR="00594C04" w:rsidRDefault="00594C04" w:rsidP="002E54CD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Create a new project.</w:t>
      </w:r>
    </w:p>
    <w:p w14:paraId="7AE3D553" w14:textId="77777777" w:rsidR="002E54CD" w:rsidRDefault="00594C04" w:rsidP="002E54CD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code from Lab 1, Task 3 to use a class instead of a structure.</w:t>
      </w:r>
      <w:r w:rsidR="00113DE0">
        <w:rPr>
          <w:color w:val="auto"/>
        </w:rPr>
        <w:t xml:space="preserve">  Don’t initialize the values.</w:t>
      </w:r>
    </w:p>
    <w:p w14:paraId="117BD182" w14:textId="77777777" w:rsidR="00594C04" w:rsidRDefault="00113DE0" w:rsidP="00594C04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>
        <w:rPr>
          <w:color w:val="auto"/>
        </w:rPr>
        <w:t xml:space="preserve">Place </w:t>
      </w:r>
      <w:r w:rsidR="00594C04">
        <w:rPr>
          <w:color w:val="auto"/>
        </w:rPr>
        <w:t xml:space="preserve">the </w:t>
      </w:r>
      <w:r>
        <w:rPr>
          <w:color w:val="auto"/>
        </w:rPr>
        <w:t>Class declaration into a separate .h file.</w:t>
      </w:r>
    </w:p>
    <w:p w14:paraId="5621218C" w14:textId="77777777" w:rsidR="00113DE0" w:rsidRDefault="00113DE0" w:rsidP="00594C04">
      <w:pPr>
        <w:pStyle w:val="ListParagraph"/>
        <w:numPr>
          <w:ilvl w:val="1"/>
          <w:numId w:val="3"/>
        </w:numPr>
        <w:spacing w:before="100" w:after="100"/>
        <w:rPr>
          <w:color w:val="auto"/>
        </w:rPr>
      </w:pPr>
      <w:r>
        <w:rPr>
          <w:color w:val="auto"/>
        </w:rPr>
        <w:t>Place the Class definition into a separate .</w:t>
      </w:r>
      <w:proofErr w:type="spellStart"/>
      <w:r>
        <w:rPr>
          <w:color w:val="auto"/>
        </w:rPr>
        <w:t>cpp</w:t>
      </w:r>
      <w:proofErr w:type="spellEnd"/>
      <w:r>
        <w:rPr>
          <w:color w:val="auto"/>
        </w:rPr>
        <w:t xml:space="preserve"> file.</w:t>
      </w:r>
    </w:p>
    <w:p w14:paraId="5010CFF9" w14:textId="77777777" w:rsidR="002E54CD" w:rsidRDefault="00113DE0" w:rsidP="002E54CD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 xml:space="preserve">Write the code to read the values for the items of the class from a text file.  The text file should be human readable (the text file may look like the following repeated as many times as necessary although you may decide on a different file format </w:t>
      </w:r>
      <w:proofErr w:type="gramStart"/>
      <w:r>
        <w:rPr>
          <w:color w:val="auto"/>
        </w:rPr>
        <w:t>as long as</w:t>
      </w:r>
      <w:proofErr w:type="gramEnd"/>
      <w:r>
        <w:rPr>
          <w:color w:val="auto"/>
        </w:rPr>
        <w:t xml:space="preserve"> it is human readable)</w:t>
      </w:r>
    </w:p>
    <w:p w14:paraId="300774AD" w14:textId="77777777" w:rsidR="00113DE0" w:rsidRDefault="00113DE0" w:rsidP="00113DE0">
      <w:pPr>
        <w:spacing w:before="100" w:after="100"/>
        <w:ind w:left="1080"/>
        <w:rPr>
          <w:color w:val="auto"/>
        </w:rPr>
      </w:pPr>
      <w:r>
        <w:rPr>
          <w:color w:val="auto"/>
        </w:rPr>
        <w:t>ID: 914</w:t>
      </w:r>
    </w:p>
    <w:p w14:paraId="2913D5EF" w14:textId="77777777" w:rsidR="00113DE0" w:rsidRDefault="00113DE0" w:rsidP="00113DE0">
      <w:pPr>
        <w:spacing w:before="100" w:after="100"/>
        <w:ind w:left="1080"/>
        <w:rPr>
          <w:color w:val="auto"/>
        </w:rPr>
      </w:pPr>
      <w:r>
        <w:rPr>
          <w:color w:val="auto"/>
        </w:rPr>
        <w:t>Units: 842</w:t>
      </w:r>
    </w:p>
    <w:p w14:paraId="7902F76E" w14:textId="77777777" w:rsidR="00113DE0" w:rsidRPr="00113DE0" w:rsidRDefault="00113DE0" w:rsidP="00113DE0">
      <w:pPr>
        <w:spacing w:before="100" w:after="100"/>
        <w:ind w:left="1080"/>
        <w:rPr>
          <w:color w:val="auto"/>
        </w:rPr>
      </w:pPr>
      <w:r>
        <w:rPr>
          <w:color w:val="auto"/>
        </w:rPr>
        <w:t xml:space="preserve">Price: 12.95 </w:t>
      </w:r>
    </w:p>
    <w:p w14:paraId="01DB2D5A" w14:textId="77777777" w:rsidR="00113DE0" w:rsidRDefault="00113DE0" w:rsidP="002E54CD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 xml:space="preserve">Ensure you have tested this with no input file, an empty input file, an input file that has </w:t>
      </w:r>
      <w:r>
        <w:rPr>
          <w:color w:val="auto"/>
        </w:rPr>
        <w:lastRenderedPageBreak/>
        <w:t xml:space="preserve">less than the number of items than defined in the array, and an input file with more than the </w:t>
      </w:r>
      <w:r w:rsidR="00A03BAC">
        <w:rPr>
          <w:color w:val="auto"/>
        </w:rPr>
        <w:t xml:space="preserve">number of items than </w:t>
      </w:r>
      <w:r>
        <w:rPr>
          <w:color w:val="auto"/>
        </w:rPr>
        <w:t xml:space="preserve">defined </w:t>
      </w:r>
      <w:r w:rsidR="00A03BAC">
        <w:rPr>
          <w:color w:val="auto"/>
        </w:rPr>
        <w:t>in the array.</w:t>
      </w:r>
    </w:p>
    <w:p w14:paraId="506788DF" w14:textId="77777777" w:rsidR="002E54CD" w:rsidRDefault="00113DE0" w:rsidP="002E54CD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I</w:t>
      </w:r>
      <w:r w:rsidR="002E54CD">
        <w:rPr>
          <w:color w:val="auto"/>
        </w:rPr>
        <w:t xml:space="preserve">nclude </w:t>
      </w:r>
      <w:r>
        <w:rPr>
          <w:color w:val="auto"/>
        </w:rPr>
        <w:t xml:space="preserve">the input and output files you used </w:t>
      </w:r>
      <w:r w:rsidR="002E54CD">
        <w:rPr>
          <w:color w:val="auto"/>
        </w:rPr>
        <w:t>in your lab report.</w:t>
      </w:r>
    </w:p>
    <w:p w14:paraId="2EFAAF2D" w14:textId="77777777" w:rsidR="002E54CD" w:rsidRPr="002417B9" w:rsidRDefault="002E54CD" w:rsidP="002E54CD">
      <w:pPr>
        <w:spacing w:before="100" w:after="100"/>
        <w:rPr>
          <w:color w:val="auto"/>
        </w:rPr>
      </w:pPr>
    </w:p>
    <w:p w14:paraId="621F2BDC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60E280F2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6C799E93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career in CS and/or Engineering.  Include screen shot(s) from Task 1</w:t>
      </w:r>
      <w:r w:rsidR="00E95993" w:rsidRPr="00E171E2">
        <w:rPr>
          <w:color w:val="auto"/>
        </w:rPr>
        <w:t xml:space="preserve"> and 2</w:t>
      </w:r>
      <w:r w:rsidRPr="00E171E2">
        <w:rPr>
          <w:color w:val="auto"/>
        </w:rPr>
        <w:t>.</w:t>
      </w:r>
    </w:p>
    <w:p w14:paraId="10C5655E" w14:textId="77777777" w:rsidR="002E54CD" w:rsidRPr="00E171E2" w:rsidRDefault="00E95993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Why you selected the file access flag(s) you selected including what access flag(s) considered but didn’t use for each of the Tasks. </w:t>
      </w:r>
    </w:p>
    <w:p w14:paraId="7FCE7347" w14:textId="77777777" w:rsidR="002E54CD" w:rsidRPr="00E171E2" w:rsidRDefault="00E95993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An explanation of why you designed the class and input file the way you did in Task 3.</w:t>
      </w:r>
    </w:p>
    <w:p w14:paraId="2E296A79" w14:textId="77777777" w:rsidR="00E95993" w:rsidRPr="00E171E2" w:rsidRDefault="00E95993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What you learned about testing in the 3 Tasks.  Did you consider the test cases before you stated, during or after you completed coding?</w:t>
      </w:r>
    </w:p>
    <w:p w14:paraId="05E66B38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E95993" w:rsidRPr="00E171E2">
        <w:rPr>
          <w:color w:val="auto"/>
        </w:rPr>
        <w:t xml:space="preserve">all Tasks, input and output files, and </w:t>
      </w:r>
      <w:r w:rsidRPr="00E171E2">
        <w:rPr>
          <w:color w:val="auto"/>
        </w:rPr>
        <w:t>any special instructions to compile and run those programs.</w:t>
      </w:r>
    </w:p>
    <w:p w14:paraId="73ABECDA" w14:textId="350C9086" w:rsidR="002E54CD" w:rsidRPr="00502E13" w:rsidRDefault="002E54CD" w:rsidP="00502E13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E171E2">
        <w:rPr>
          <w:color w:val="auto"/>
        </w:rPr>
        <w:t xml:space="preserve">Package all files in a single zip folder and </w:t>
      </w:r>
      <w:r w:rsidR="00502E13" w:rsidRPr="005100F7">
        <w:rPr>
          <w:color w:val="auto"/>
          <w:highlight w:val="yellow"/>
        </w:rPr>
        <w:t xml:space="preserve">submit the file to </w:t>
      </w:r>
      <w:r w:rsidR="00502E13">
        <w:rPr>
          <w:highlight w:val="yellow"/>
        </w:rPr>
        <w:t>blackboard</w:t>
      </w:r>
      <w:r w:rsidRPr="00502E13">
        <w:rPr>
          <w:color w:val="auto"/>
        </w:rPr>
        <w:t>.</w:t>
      </w:r>
    </w:p>
    <w:p w14:paraId="25AA592A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132B5E60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01D0529C" w14:textId="369B25DC" w:rsidR="002E54CD" w:rsidRDefault="00502E13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2E54CD">
        <w:rPr>
          <w:rFonts w:ascii="Arial" w:eastAsia="Arial" w:hAnsi="Arial" w:cs="Arial"/>
        </w:rPr>
        <w:t>0% - Lab attendance</w:t>
      </w:r>
    </w:p>
    <w:p w14:paraId="2FFDD3F5" w14:textId="4C46AC66" w:rsidR="00F8472B" w:rsidRDefault="00502E13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37B93B11" w14:textId="77777777" w:rsidR="00F8472B" w:rsidRDefault="00F8472B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20% - Task 2 has been correctly </w:t>
      </w:r>
      <w:r w:rsidR="006B6E59">
        <w:rPr>
          <w:rFonts w:ascii="Arial" w:eastAsia="Arial" w:hAnsi="Arial" w:cs="Arial"/>
        </w:rPr>
        <w:t>modified and meets all requirements</w:t>
      </w:r>
      <w:r>
        <w:rPr>
          <w:rFonts w:ascii="Arial" w:eastAsia="Arial" w:hAnsi="Arial" w:cs="Arial"/>
        </w:rPr>
        <w:t>.</w:t>
      </w:r>
    </w:p>
    <w:p w14:paraId="581BDC95" w14:textId="77777777" w:rsidR="002E54CD" w:rsidRDefault="00F8472B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bookmarkStart w:id="0" w:name="_GoBack"/>
      <w:bookmarkEnd w:id="0"/>
      <w:r w:rsidR="002E54CD">
        <w:rPr>
          <w:rFonts w:ascii="Arial" w:eastAsia="Arial" w:hAnsi="Arial" w:cs="Arial"/>
        </w:rPr>
        <w:t xml:space="preserve">% - Task 3 has been correctly </w:t>
      </w:r>
      <w:r w:rsidR="006B6E59">
        <w:rPr>
          <w:rFonts w:ascii="Arial" w:eastAsia="Arial" w:hAnsi="Arial" w:cs="Arial"/>
        </w:rPr>
        <w:t>modified</w:t>
      </w:r>
      <w:r w:rsidR="002E54CD">
        <w:rPr>
          <w:rFonts w:ascii="Arial" w:eastAsia="Arial" w:hAnsi="Arial" w:cs="Arial"/>
        </w:rPr>
        <w:t xml:space="preserve"> </w:t>
      </w:r>
      <w:r w:rsidR="006B6E59">
        <w:rPr>
          <w:rFonts w:ascii="Arial" w:eastAsia="Arial" w:hAnsi="Arial" w:cs="Arial"/>
        </w:rPr>
        <w:t>and meets all requirements</w:t>
      </w:r>
      <w:r w:rsidR="002E54CD">
        <w:rPr>
          <w:rFonts w:ascii="Arial" w:eastAsia="Arial" w:hAnsi="Arial" w:cs="Arial"/>
        </w:rPr>
        <w:t>.</w:t>
      </w:r>
    </w:p>
    <w:p w14:paraId="3FEA1F10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13B687F9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>
    <w:nsid w:val="54D83166"/>
    <w:multiLevelType w:val="hybridMultilevel"/>
    <w:tmpl w:val="A24E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113DE0"/>
    <w:rsid w:val="002E54CD"/>
    <w:rsid w:val="003516C5"/>
    <w:rsid w:val="00502E13"/>
    <w:rsid w:val="00594C04"/>
    <w:rsid w:val="00603046"/>
    <w:rsid w:val="006B6E59"/>
    <w:rsid w:val="007E2D03"/>
    <w:rsid w:val="0083040B"/>
    <w:rsid w:val="0089771A"/>
    <w:rsid w:val="00A03BAC"/>
    <w:rsid w:val="00BD7E68"/>
    <w:rsid w:val="00BE4B94"/>
    <w:rsid w:val="00C22181"/>
    <w:rsid w:val="00C701A2"/>
    <w:rsid w:val="00E171E2"/>
    <w:rsid w:val="00E95993"/>
    <w:rsid w:val="00F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7F42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Singh, Isha (singhia)</cp:lastModifiedBy>
  <cp:revision>2</cp:revision>
  <dcterms:created xsi:type="dcterms:W3CDTF">2018-01-22T05:12:00Z</dcterms:created>
  <dcterms:modified xsi:type="dcterms:W3CDTF">2018-01-22T05:12:00Z</dcterms:modified>
</cp:coreProperties>
</file>