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B99C0" w14:textId="77777777" w:rsidR="004212B8" w:rsidRDefault="004212B8" w:rsidP="004212B8">
      <w:pPr>
        <w:keepNext/>
      </w:pPr>
    </w:p>
    <w:p w14:paraId="360397B5" w14:textId="0B6E2DF3" w:rsidR="004212B8" w:rsidRDefault="007C60C4" w:rsidP="004212B8">
      <w:pPr>
        <w:keepNext/>
      </w:pPr>
      <w:r>
        <w:rPr>
          <w:noProof/>
        </w:rPr>
        <w:drawing>
          <wp:inline distT="0" distB="0" distL="0" distR="0" wp14:anchorId="005509F8" wp14:editId="611C0810">
            <wp:extent cx="5943600" cy="3440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D98A" w14:textId="7DB108BD" w:rsidR="004212B8" w:rsidRDefault="004212B8" w:rsidP="004212B8">
      <w:pPr>
        <w:pStyle w:val="Caption"/>
      </w:pPr>
      <w:r>
        <w:t xml:space="preserve">Figure 1 – </w:t>
      </w:r>
      <w:r w:rsidR="009D4B4A">
        <w:t>Output of Addition Test</w:t>
      </w:r>
    </w:p>
    <w:p w14:paraId="7344847C" w14:textId="1FA40D4D" w:rsidR="009D4B4A" w:rsidRDefault="00B854DA" w:rsidP="009D4B4A">
      <w:pPr>
        <w:keepNext/>
      </w:pPr>
      <w:r>
        <w:rPr>
          <w:noProof/>
        </w:rPr>
        <w:drawing>
          <wp:inline distT="0" distB="0" distL="0" distR="0" wp14:anchorId="739EFF10" wp14:editId="32AAF0E9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7C97" w14:textId="109119AC" w:rsidR="009D4B4A" w:rsidRPr="00344803" w:rsidRDefault="009D4B4A" w:rsidP="009D4B4A">
      <w:pPr>
        <w:pStyle w:val="Caption"/>
      </w:pPr>
      <w:r>
        <w:t xml:space="preserve">Figure </w:t>
      </w:r>
      <w:r w:rsidR="00B854DA">
        <w:t>2</w:t>
      </w:r>
      <w:r>
        <w:t xml:space="preserve"> – Output of </w:t>
      </w:r>
      <w:r w:rsidR="00B854DA">
        <w:t>Subtraction</w:t>
      </w:r>
      <w:r>
        <w:t xml:space="preserve"> Test</w:t>
      </w:r>
    </w:p>
    <w:p w14:paraId="695CCB5D" w14:textId="3AAC830E" w:rsidR="009D4B4A" w:rsidRDefault="006A05FC" w:rsidP="009D4B4A">
      <w:pPr>
        <w:keepNext/>
      </w:pPr>
      <w:r>
        <w:rPr>
          <w:noProof/>
        </w:rPr>
        <w:lastRenderedPageBreak/>
        <w:drawing>
          <wp:inline distT="0" distB="0" distL="0" distR="0" wp14:anchorId="072C7732" wp14:editId="5A3CF1F0">
            <wp:extent cx="5943600" cy="3132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8EFF" w14:textId="308B0868" w:rsidR="009D4B4A" w:rsidRPr="00344803" w:rsidRDefault="009D4B4A" w:rsidP="009D4B4A">
      <w:pPr>
        <w:pStyle w:val="Caption"/>
      </w:pPr>
      <w:r>
        <w:t xml:space="preserve">Figure </w:t>
      </w:r>
      <w:r w:rsidR="00532392">
        <w:t>3</w:t>
      </w:r>
      <w:r>
        <w:t xml:space="preserve"> – Output of </w:t>
      </w:r>
      <w:r w:rsidR="006A05FC">
        <w:t>Multiplication</w:t>
      </w:r>
      <w:r>
        <w:t xml:space="preserve"> Test</w:t>
      </w:r>
    </w:p>
    <w:p w14:paraId="4CDD87F6" w14:textId="437372C1" w:rsidR="009D4B4A" w:rsidRDefault="00532392" w:rsidP="009D4B4A">
      <w:pPr>
        <w:keepNext/>
      </w:pPr>
      <w:r>
        <w:rPr>
          <w:noProof/>
        </w:rPr>
        <w:drawing>
          <wp:inline distT="0" distB="0" distL="0" distR="0" wp14:anchorId="3F06240A" wp14:editId="4C46DD4E">
            <wp:extent cx="5943600" cy="3108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BBC3" w14:textId="147AC7ED" w:rsidR="009D4B4A" w:rsidRPr="00344803" w:rsidRDefault="009D4B4A" w:rsidP="009D4B4A">
      <w:pPr>
        <w:pStyle w:val="Caption"/>
      </w:pPr>
      <w:r>
        <w:t xml:space="preserve">Figure </w:t>
      </w:r>
      <w:r w:rsidR="00532392">
        <w:t>4</w:t>
      </w:r>
      <w:r>
        <w:t xml:space="preserve"> – Output of </w:t>
      </w:r>
      <w:r w:rsidR="00532392">
        <w:t>Division</w:t>
      </w:r>
      <w:r>
        <w:t xml:space="preserve"> Test</w:t>
      </w:r>
    </w:p>
    <w:p w14:paraId="587F7D45" w14:textId="26D49560" w:rsidR="009D4B4A" w:rsidRDefault="00315A53" w:rsidP="009D4B4A">
      <w:pPr>
        <w:keepNext/>
      </w:pPr>
      <w:r>
        <w:rPr>
          <w:noProof/>
        </w:rPr>
        <w:lastRenderedPageBreak/>
        <w:drawing>
          <wp:inline distT="0" distB="0" distL="0" distR="0" wp14:anchorId="447358EB" wp14:editId="7F629A7B">
            <wp:extent cx="5943600" cy="3108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26DC" w14:textId="3A84A619" w:rsidR="009D4B4A" w:rsidRPr="009D4B4A" w:rsidRDefault="009D4B4A" w:rsidP="007C60C4">
      <w:pPr>
        <w:pStyle w:val="Caption"/>
      </w:pPr>
      <w:r>
        <w:t xml:space="preserve">Figure </w:t>
      </w:r>
      <w:r w:rsidR="00B46251">
        <w:t>5</w:t>
      </w:r>
      <w:r>
        <w:t xml:space="preserve"> – Output of </w:t>
      </w:r>
      <w:r w:rsidR="00315A53">
        <w:t>Comparison Test</w:t>
      </w:r>
    </w:p>
    <w:p w14:paraId="57A5E6DA" w14:textId="21CE8D76" w:rsidR="004212B8" w:rsidRDefault="004212B8" w:rsidP="001B786C">
      <w:r>
        <w:tab/>
        <w:t xml:space="preserve">In this assignment, </w:t>
      </w:r>
      <w:r w:rsidR="009912E5">
        <w:t xml:space="preserve">the goal was to create a class and implement operator overloading.  </w:t>
      </w:r>
      <w:r w:rsidR="00F567DC">
        <w:t xml:space="preserve">In the </w:t>
      </w:r>
      <w:r w:rsidR="000F3515">
        <w:t>class, there are several member variables, functions, and constructors. The member variables</w:t>
      </w:r>
      <w:r w:rsidR="00E377F4">
        <w:t xml:space="preserve">, x, y, magnitude, and angle were all kept private. The reasoning behind this is that </w:t>
      </w:r>
      <w:r w:rsidR="00BE0D31">
        <w:t xml:space="preserve">any change to one will cause changes to the other.  This means it would be a bad idea to allow the values to be changed directly. </w:t>
      </w:r>
      <w:proofErr w:type="gramStart"/>
      <w:r w:rsidR="008E6906">
        <w:t>This is why</w:t>
      </w:r>
      <w:proofErr w:type="gramEnd"/>
      <w:r w:rsidR="008E6906">
        <w:t xml:space="preserve"> in the setters, math is done to adjust the other values accordingly</w:t>
      </w:r>
      <w:r w:rsidR="002F031D">
        <w:t xml:space="preserve"> when you make a change to 1 value.  </w:t>
      </w:r>
      <w:r w:rsidR="001A3FA4">
        <w:t xml:space="preserve">As far as other basic members go, there </w:t>
      </w:r>
      <w:r w:rsidR="009438C3">
        <w:t>is a</w:t>
      </w:r>
      <w:r w:rsidR="006811EA">
        <w:t xml:space="preserve"> print function to output </w:t>
      </w:r>
      <w:r w:rsidR="00147B65">
        <w:t xml:space="preserve">vectors, </w:t>
      </w:r>
      <w:proofErr w:type="gramStart"/>
      <w:r w:rsidR="00147B65">
        <w:t>and</w:t>
      </w:r>
      <w:r w:rsidR="001A3FA4">
        <w:t xml:space="preserve"> also</w:t>
      </w:r>
      <w:proofErr w:type="gramEnd"/>
      <w:r w:rsidR="001A3FA4">
        <w:t xml:space="preserve"> getters for each of the values.  These are </w:t>
      </w:r>
      <w:r w:rsidR="006811EA">
        <w:t xml:space="preserve">needed for calculations in the operator overloading section.  </w:t>
      </w:r>
    </w:p>
    <w:p w14:paraId="4B3AEEDC" w14:textId="752C2B43" w:rsidR="0097650B" w:rsidRDefault="00147B65" w:rsidP="001B786C">
      <w:r>
        <w:tab/>
        <w:t>Three constructors were provided in the class</w:t>
      </w:r>
      <w:r w:rsidR="00744BC0">
        <w:t xml:space="preserve">.   The default constructor and the </w:t>
      </w:r>
      <w:r w:rsidR="00896443">
        <w:t>2</w:t>
      </w:r>
      <w:r w:rsidR="00896443" w:rsidRPr="00896443">
        <w:rPr>
          <w:vertAlign w:val="superscript"/>
        </w:rPr>
        <w:t>nd</w:t>
      </w:r>
      <w:r w:rsidR="00896443">
        <w:t xml:space="preserve"> constructor which accepts an x and y coordinate are very similar.   While the default </w:t>
      </w:r>
      <w:r w:rsidR="00382B96">
        <w:t>sets the values to zero, they both make use of the setter functions from earlier to ensure that the magnitude and angle are calculated properly</w:t>
      </w:r>
      <w:r w:rsidR="00FF1F7B">
        <w:t xml:space="preserve"> when an instance is made.  The last construct</w:t>
      </w:r>
      <w:r w:rsidR="00DE1D72">
        <w:t>o</w:t>
      </w:r>
      <w:r w:rsidR="00FF1F7B">
        <w:t>r accepts a magnitude and angle.  This constructor can only be used in conjunction</w:t>
      </w:r>
      <w:r w:rsidR="00937B92">
        <w:t xml:space="preserve"> with the user supplied vector</w:t>
      </w:r>
      <w:r w:rsidR="00DE1D72">
        <w:t>s that are created after the initial vector</w:t>
      </w:r>
      <w:r w:rsidR="00937B92">
        <w:t>.  For th</w:t>
      </w:r>
      <w:r w:rsidR="00DE1D72">
        <w:t>ese</w:t>
      </w:r>
      <w:r w:rsidR="00937B92">
        <w:t xml:space="preserve"> vector</w:t>
      </w:r>
      <w:r w:rsidR="00DE1D72">
        <w:t>s,</w:t>
      </w:r>
      <w:r w:rsidR="00937B92">
        <w:t xml:space="preserve"> the user can choose rather they want to supply coordinates or magnitude and angle.  Should they select magnitude and angle</w:t>
      </w:r>
      <w:r w:rsidR="0097650B">
        <w:t>, the constructor does the appropriate math to calculate the x and y values.</w:t>
      </w:r>
    </w:p>
    <w:p w14:paraId="3F3C5A9C" w14:textId="2FF0E37F" w:rsidR="00147B65" w:rsidRDefault="00CF2130" w:rsidP="001B786C">
      <w:r>
        <w:tab/>
      </w:r>
      <w:r w:rsidR="00FF1F7B">
        <w:t xml:space="preserve"> </w:t>
      </w:r>
      <w:r w:rsidR="002215B8">
        <w:t xml:space="preserve">No </w:t>
      </w:r>
      <w:r w:rsidR="00B50565">
        <w:t>modifications or new members</w:t>
      </w:r>
      <w:r w:rsidR="002215B8">
        <w:t xml:space="preserve"> </w:t>
      </w:r>
      <w:r w:rsidR="00AC568D">
        <w:t xml:space="preserve">were </w:t>
      </w:r>
      <w:r w:rsidR="00B50565">
        <w:t>added</w:t>
      </w:r>
      <w:r w:rsidR="00AC568D">
        <w:t xml:space="preserve"> to the class</w:t>
      </w:r>
      <w:r w:rsidR="00597DEC">
        <w:t xml:space="preserve"> </w:t>
      </w:r>
      <w:r w:rsidR="00DE1D72">
        <w:t>to</w:t>
      </w:r>
      <w:r w:rsidR="00700091">
        <w:t xml:space="preserve"> implement</w:t>
      </w:r>
      <w:r w:rsidR="00B50565">
        <w:t xml:space="preserve"> it into the main or complete the operator overloading.  </w:t>
      </w:r>
      <w:r w:rsidR="00700091">
        <w:t xml:space="preserve"> </w:t>
      </w:r>
      <w:r w:rsidR="004573EB">
        <w:t>The class was set up well to begin with due to proper planning.  When looking at the requirements</w:t>
      </w:r>
      <w:r w:rsidR="00DB00A3">
        <w:t xml:space="preserve">, the first thing that was done before any code was written was to research all the equations needed </w:t>
      </w:r>
      <w:r w:rsidR="006A61DC">
        <w:t xml:space="preserve">to do the vector math present and how they could be implemented in C++.  </w:t>
      </w:r>
      <w:r w:rsidR="00A33842">
        <w:t xml:space="preserve">Luckily this ended up being rather straightforward as </w:t>
      </w:r>
      <w:r w:rsidR="00AF27CA">
        <w:t>“&lt;</w:t>
      </w:r>
      <w:proofErr w:type="spellStart"/>
      <w:r w:rsidR="00AF27CA">
        <w:t>cmath</w:t>
      </w:r>
      <w:proofErr w:type="spellEnd"/>
      <w:r w:rsidR="00AF27CA">
        <w:t xml:space="preserve">&gt;” has all the </w:t>
      </w:r>
      <w:r w:rsidR="00DA0E73" w:rsidRPr="00DA0E73">
        <w:t>trigonometric</w:t>
      </w:r>
      <w:r w:rsidR="00AF27CA">
        <w:t xml:space="preserve"> functions needed.  </w:t>
      </w:r>
      <w:r w:rsidR="0069520D">
        <w:t xml:space="preserve">While it is probably rare for </w:t>
      </w:r>
      <w:r w:rsidR="00D846E3">
        <w:t xml:space="preserve">a class to be created initially with all the members that will be needed, the plan we had and the way we went about coding is generally a good idea.  </w:t>
      </w:r>
      <w:r w:rsidR="00581882">
        <w:t xml:space="preserve">The most important considerations are to figure out what you </w:t>
      </w:r>
      <w:r w:rsidR="00DE7C01">
        <w:t>will</w:t>
      </w:r>
      <w:r w:rsidR="00581882">
        <w:t xml:space="preserve"> be doing with the class,</w:t>
      </w:r>
      <w:r w:rsidR="00995BD9">
        <w:t xml:space="preserve"> what helper functions may be useful</w:t>
      </w:r>
      <w:r w:rsidR="00A52568">
        <w:t>,</w:t>
      </w:r>
      <w:r w:rsidR="00581882">
        <w:t xml:space="preserve"> what problems may pop up ahead of time</w:t>
      </w:r>
      <w:r w:rsidR="00DF20E4">
        <w:t xml:space="preserve">, and if there are any standard libraries that can </w:t>
      </w:r>
      <w:r w:rsidR="00DF20E4">
        <w:lastRenderedPageBreak/>
        <w:t>be used.  T</w:t>
      </w:r>
      <w:r w:rsidR="006B6142">
        <w:t>hese considerations</w:t>
      </w:r>
      <w:r w:rsidR="00DF20E4">
        <w:t xml:space="preserve"> will generally keep</w:t>
      </w:r>
      <w:r w:rsidR="006B6142">
        <w:t xml:space="preserve"> any problems that pop up to a minimum compared to </w:t>
      </w:r>
      <w:r w:rsidR="00DE7C01">
        <w:t xml:space="preserve">jumping straight to coding.  </w:t>
      </w:r>
    </w:p>
    <w:p w14:paraId="377B6BEB" w14:textId="14E7DB3C" w:rsidR="006811EA" w:rsidRDefault="006811EA" w:rsidP="001B786C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</w:r>
    </w:p>
    <w:p w14:paraId="12962219" w14:textId="7E1A7A4C" w:rsidR="004212B8" w:rsidRDefault="004212B8" w:rsidP="004212B8">
      <w:pPr>
        <w:spacing w:line="256" w:lineRule="auto"/>
        <w:rPr>
          <w:rFonts w:ascii="Calibri" w:eastAsia="Calibri" w:hAnsi="Calibri" w:cs="Times New Roman"/>
        </w:rPr>
      </w:pPr>
    </w:p>
    <w:p w14:paraId="58D2BAD5" w14:textId="223C5415" w:rsidR="0053061C" w:rsidRDefault="0053061C" w:rsidP="004212B8">
      <w:p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Most work on the main </w:t>
      </w:r>
      <w:r w:rsidR="000D746D">
        <w:rPr>
          <w:rFonts w:ascii="Calibri" w:eastAsia="Calibri" w:hAnsi="Calibri" w:cs="Times New Roman"/>
        </w:rPr>
        <w:t xml:space="preserve">was done by Zach Hammitt.  Most </w:t>
      </w:r>
      <w:r w:rsidR="008A5FF0">
        <w:rPr>
          <w:rFonts w:ascii="Calibri" w:eastAsia="Calibri" w:hAnsi="Calibri" w:cs="Times New Roman"/>
        </w:rPr>
        <w:t xml:space="preserve">of the </w:t>
      </w:r>
      <w:r w:rsidR="000D746D">
        <w:rPr>
          <w:rFonts w:ascii="Calibri" w:eastAsia="Calibri" w:hAnsi="Calibri" w:cs="Times New Roman"/>
        </w:rPr>
        <w:t xml:space="preserve">work on the </w:t>
      </w:r>
      <w:r w:rsidR="00DE1D72">
        <w:rPr>
          <w:rFonts w:ascii="Calibri" w:eastAsia="Calibri" w:hAnsi="Calibri" w:cs="Times New Roman"/>
        </w:rPr>
        <w:t xml:space="preserve">class </w:t>
      </w:r>
      <w:r w:rsidR="00C40344">
        <w:rPr>
          <w:rFonts w:ascii="Calibri" w:eastAsia="Calibri" w:hAnsi="Calibri" w:cs="Times New Roman"/>
        </w:rPr>
        <w:t xml:space="preserve">definition </w:t>
      </w:r>
      <w:r w:rsidR="00DE1D72">
        <w:rPr>
          <w:rFonts w:ascii="Calibri" w:eastAsia="Calibri" w:hAnsi="Calibri" w:cs="Times New Roman"/>
        </w:rPr>
        <w:t>and declaration</w:t>
      </w:r>
      <w:r w:rsidR="00C40344">
        <w:rPr>
          <w:rFonts w:ascii="Calibri" w:eastAsia="Calibri" w:hAnsi="Calibri" w:cs="Times New Roman"/>
        </w:rPr>
        <w:t xml:space="preserve"> was done by Dustin Seger.  </w:t>
      </w:r>
      <w:r w:rsidR="00DE1D72">
        <w:rPr>
          <w:rFonts w:ascii="Calibri" w:eastAsia="Calibri" w:hAnsi="Calibri" w:cs="Times New Roman"/>
        </w:rPr>
        <w:t>The work was divided evenly.</w:t>
      </w:r>
    </w:p>
    <w:p w14:paraId="24A6D7F3" w14:textId="5148D3AF" w:rsidR="004212B8" w:rsidRPr="006519DF" w:rsidRDefault="004212B8" w:rsidP="004212B8">
      <w:p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All files should be compiled </w:t>
      </w:r>
      <w:r w:rsidR="00DE1D72">
        <w:rPr>
          <w:rFonts w:ascii="Calibri" w:eastAsia="Calibri" w:hAnsi="Calibri" w:cs="Times New Roman"/>
        </w:rPr>
        <w:t xml:space="preserve">in the same folder </w:t>
      </w:r>
      <w:r>
        <w:rPr>
          <w:rFonts w:ascii="Calibri" w:eastAsia="Calibri" w:hAnsi="Calibri" w:cs="Times New Roman"/>
        </w:rPr>
        <w:t xml:space="preserve">with default windows settings for the </w:t>
      </w:r>
      <w:proofErr w:type="spellStart"/>
      <w:r>
        <w:rPr>
          <w:rFonts w:ascii="Calibri" w:eastAsia="Calibri" w:hAnsi="Calibri" w:cs="Times New Roman"/>
        </w:rPr>
        <w:t>gcc</w:t>
      </w:r>
      <w:proofErr w:type="spellEnd"/>
      <w:r>
        <w:rPr>
          <w:rFonts w:ascii="Calibri" w:eastAsia="Calibri" w:hAnsi="Calibri" w:cs="Times New Roman"/>
        </w:rPr>
        <w:t xml:space="preserve"> compiler.</w:t>
      </w:r>
      <w:r w:rsidR="00526C67">
        <w:rPr>
          <w:rFonts w:ascii="Calibri" w:eastAsia="Calibri" w:hAnsi="Calibri" w:cs="Times New Roman"/>
        </w:rPr>
        <w:t xml:space="preserve">  Lab03.cpp contains the main</w:t>
      </w:r>
      <w:bookmarkStart w:id="0" w:name="_GoBack"/>
      <w:bookmarkEnd w:id="0"/>
    </w:p>
    <w:p w14:paraId="7EA0902D" w14:textId="77777777" w:rsidR="00B27B24" w:rsidRDefault="00B27B24"/>
    <w:sectPr w:rsidR="00B27B2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009A9" w14:textId="77777777" w:rsidR="00845A5D" w:rsidRDefault="00845A5D" w:rsidP="004212B8">
      <w:pPr>
        <w:spacing w:after="0" w:line="240" w:lineRule="auto"/>
      </w:pPr>
      <w:r>
        <w:separator/>
      </w:r>
    </w:p>
  </w:endnote>
  <w:endnote w:type="continuationSeparator" w:id="0">
    <w:p w14:paraId="162A9281" w14:textId="77777777" w:rsidR="00845A5D" w:rsidRDefault="00845A5D" w:rsidP="00421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AB4B8" w14:textId="77777777" w:rsidR="00845A5D" w:rsidRDefault="00845A5D" w:rsidP="004212B8">
      <w:pPr>
        <w:spacing w:after="0" w:line="240" w:lineRule="auto"/>
      </w:pPr>
      <w:r>
        <w:separator/>
      </w:r>
    </w:p>
  </w:footnote>
  <w:footnote w:type="continuationSeparator" w:id="0">
    <w:p w14:paraId="7D455B0A" w14:textId="77777777" w:rsidR="00845A5D" w:rsidRDefault="00845A5D" w:rsidP="00421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DC273" w14:textId="57BCD770" w:rsidR="008A5FF0" w:rsidRDefault="008A5FF0" w:rsidP="008A5FF0">
    <w:pPr>
      <w:pStyle w:val="Header"/>
      <w:jc w:val="right"/>
    </w:pPr>
    <w:r>
      <w:t>Lab 3 Report</w:t>
    </w:r>
  </w:p>
  <w:p w14:paraId="1D6983A1" w14:textId="77777777" w:rsidR="008A5FF0" w:rsidRDefault="008A5FF0" w:rsidP="008A5FF0">
    <w:pPr>
      <w:pStyle w:val="Header"/>
      <w:jc w:val="right"/>
    </w:pPr>
    <w:r>
      <w:t>Data Structures - Sections 001, 003</w:t>
    </w:r>
  </w:p>
  <w:p w14:paraId="73EB86C2" w14:textId="77777777" w:rsidR="008A5FF0" w:rsidRDefault="008A5FF0" w:rsidP="008A5FF0">
    <w:pPr>
      <w:pStyle w:val="Header"/>
      <w:jc w:val="right"/>
    </w:pPr>
    <w:r>
      <w:t xml:space="preserve">Dustin </w:t>
    </w:r>
    <w:proofErr w:type="spellStart"/>
    <w:r>
      <w:t>Seger</w:t>
    </w:r>
    <w:proofErr w:type="spellEnd"/>
    <w:r>
      <w:t xml:space="preserve">, Zach </w:t>
    </w:r>
    <w:proofErr w:type="spellStart"/>
    <w:r>
      <w:t>Hammit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10"/>
    <w:rsid w:val="000D746D"/>
    <w:rsid w:val="000F3515"/>
    <w:rsid w:val="001409D4"/>
    <w:rsid w:val="00147B65"/>
    <w:rsid w:val="001A3FA4"/>
    <w:rsid w:val="001B786C"/>
    <w:rsid w:val="002215B8"/>
    <w:rsid w:val="002F031D"/>
    <w:rsid w:val="00315A53"/>
    <w:rsid w:val="00382B96"/>
    <w:rsid w:val="004212B8"/>
    <w:rsid w:val="00444C9A"/>
    <w:rsid w:val="004573EB"/>
    <w:rsid w:val="00526C67"/>
    <w:rsid w:val="0053061C"/>
    <w:rsid w:val="00532392"/>
    <w:rsid w:val="00581882"/>
    <w:rsid w:val="00597DEC"/>
    <w:rsid w:val="006811EA"/>
    <w:rsid w:val="0069520D"/>
    <w:rsid w:val="006A05FC"/>
    <w:rsid w:val="006A144A"/>
    <w:rsid w:val="006A61DC"/>
    <w:rsid w:val="006B6142"/>
    <w:rsid w:val="00700091"/>
    <w:rsid w:val="00744BC0"/>
    <w:rsid w:val="00782BE5"/>
    <w:rsid w:val="007C60C4"/>
    <w:rsid w:val="00825B8E"/>
    <w:rsid w:val="00845A5D"/>
    <w:rsid w:val="0086030C"/>
    <w:rsid w:val="00896443"/>
    <w:rsid w:val="008A5FF0"/>
    <w:rsid w:val="008E6906"/>
    <w:rsid w:val="00937B92"/>
    <w:rsid w:val="009438C3"/>
    <w:rsid w:val="0097650B"/>
    <w:rsid w:val="009912E5"/>
    <w:rsid w:val="00995BD9"/>
    <w:rsid w:val="009D4B4A"/>
    <w:rsid w:val="00A33842"/>
    <w:rsid w:val="00A52568"/>
    <w:rsid w:val="00AC568D"/>
    <w:rsid w:val="00AD283B"/>
    <w:rsid w:val="00AF27CA"/>
    <w:rsid w:val="00B27B24"/>
    <w:rsid w:val="00B46251"/>
    <w:rsid w:val="00B50565"/>
    <w:rsid w:val="00B854DA"/>
    <w:rsid w:val="00BE0D31"/>
    <w:rsid w:val="00BF76F3"/>
    <w:rsid w:val="00C40344"/>
    <w:rsid w:val="00C74610"/>
    <w:rsid w:val="00CF2130"/>
    <w:rsid w:val="00D846E3"/>
    <w:rsid w:val="00DA0E73"/>
    <w:rsid w:val="00DB00A3"/>
    <w:rsid w:val="00DE1D72"/>
    <w:rsid w:val="00DE7C01"/>
    <w:rsid w:val="00DF20E4"/>
    <w:rsid w:val="00E377F4"/>
    <w:rsid w:val="00F567DC"/>
    <w:rsid w:val="00FF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1ACF"/>
  <w15:chartTrackingRefBased/>
  <w15:docId w15:val="{7AE1E877-B38F-4764-A6DF-268EF978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212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1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2B8"/>
  </w:style>
  <w:style w:type="paragraph" w:styleId="Footer">
    <w:name w:val="footer"/>
    <w:basedOn w:val="Normal"/>
    <w:link w:val="FooterChar"/>
    <w:uiPriority w:val="99"/>
    <w:unhideWhenUsed/>
    <w:rsid w:val="00421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Hammitt</dc:creator>
  <cp:keywords/>
  <dc:description/>
  <cp:lastModifiedBy>Zach Hammitt</cp:lastModifiedBy>
  <cp:revision>56</cp:revision>
  <dcterms:created xsi:type="dcterms:W3CDTF">2018-02-05T16:42:00Z</dcterms:created>
  <dcterms:modified xsi:type="dcterms:W3CDTF">2018-02-06T22:44:00Z</dcterms:modified>
</cp:coreProperties>
</file>