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24"/>
          <w:szCs w:val="24"/>
        </w:rPr>
      </w:pPr>
      <w:bookmarkStart w:id="0" w:name="_GoBack"/>
      <w:bookmarkEnd w:id="0"/>
      <w:r>
        <w:rPr>
          <w:rFonts w:hint="eastAsia"/>
          <w:b/>
          <w:sz w:val="24"/>
          <w:szCs w:val="24"/>
        </w:rPr>
        <w:t>思修复习笔记</w:t>
      </w:r>
    </w:p>
    <w:p>
      <w:pPr>
        <w:rPr>
          <w:b/>
        </w:rPr>
      </w:pPr>
      <w:r>
        <w:rPr>
          <w:rFonts w:hint="eastAsia"/>
          <w:b/>
        </w:rPr>
        <w:t>绪论</w:t>
      </w:r>
    </w:p>
    <w:p>
      <w:pPr>
        <w:pStyle w:val="5"/>
        <w:numPr>
          <w:ilvl w:val="0"/>
          <w:numId w:val="1"/>
        </w:numPr>
        <w:ind w:firstLineChars="0"/>
      </w:pPr>
      <w:r>
        <w:rPr>
          <w:rFonts w:hint="eastAsia"/>
        </w:rPr>
        <w:t>我们处在中国特色社会主义新时代</w:t>
      </w:r>
    </w:p>
    <w:p>
      <w:pPr>
        <w:pStyle w:val="5"/>
        <w:ind w:left="360" w:firstLine="0" w:firstLineChars="0"/>
      </w:pPr>
      <w:r>
        <w:rPr>
          <w:rFonts w:hint="eastAsia"/>
        </w:rPr>
        <w:t>大学阶段，是人生发展的重要时期，是</w:t>
      </w:r>
      <w:r>
        <w:rPr>
          <w:rFonts w:hint="eastAsia"/>
          <w:color w:val="FF0000"/>
        </w:rPr>
        <w:t>世界观、人生观、价值观</w:t>
      </w:r>
      <w:r>
        <w:rPr>
          <w:rFonts w:hint="eastAsia"/>
        </w:rPr>
        <w:t>形成的关键时期</w:t>
      </w:r>
    </w:p>
    <w:p>
      <w:pPr>
        <w:pStyle w:val="5"/>
        <w:ind w:left="360" w:firstLine="0" w:firstLineChars="0"/>
      </w:pPr>
      <w:r>
        <w:rPr>
          <w:rFonts w:hint="eastAsia"/>
        </w:rPr>
        <w:t>中国梦是国家的、民族的，也是每一个中国人的</w:t>
      </w:r>
    </w:p>
    <w:p>
      <w:r>
        <w:rPr>
          <w:rFonts w:hint="eastAsia"/>
        </w:rPr>
        <w:t>二、时代新人要以民族复兴为己任</w:t>
      </w:r>
    </w:p>
    <w:p>
      <w:r>
        <w:rPr>
          <w:rFonts w:hint="eastAsia"/>
        </w:rPr>
        <w:t>（一）做有理想有本领有担当的时代新人</w:t>
      </w:r>
    </w:p>
    <w:p>
      <w:pPr>
        <w:pStyle w:val="5"/>
        <w:numPr>
          <w:ilvl w:val="0"/>
          <w:numId w:val="2"/>
        </w:numPr>
        <w:ind w:firstLineChars="0"/>
      </w:pPr>
      <w:r>
        <w:rPr>
          <w:rFonts w:hint="eastAsia"/>
        </w:rPr>
        <w:t>要有</w:t>
      </w:r>
      <w:r>
        <w:rPr>
          <w:rFonts w:hint="eastAsia"/>
          <w:color w:val="FF0000"/>
        </w:rPr>
        <w:t>崇高的理想信念</w:t>
      </w:r>
      <w:r>
        <w:rPr>
          <w:rFonts w:hint="eastAsia"/>
        </w:rPr>
        <w:t>，牢记使命，自信自励</w:t>
      </w:r>
    </w:p>
    <w:p>
      <w:pPr>
        <w:pStyle w:val="5"/>
        <w:numPr>
          <w:ilvl w:val="0"/>
          <w:numId w:val="2"/>
        </w:numPr>
        <w:ind w:firstLineChars="0"/>
      </w:pPr>
      <w:r>
        <w:rPr>
          <w:rFonts w:hint="eastAsia"/>
        </w:rPr>
        <w:t>要有</w:t>
      </w:r>
      <w:r>
        <w:rPr>
          <w:rFonts w:hint="eastAsia"/>
          <w:color w:val="FF0000"/>
        </w:rPr>
        <w:t>高强的本领才干</w:t>
      </w:r>
      <w:r>
        <w:rPr>
          <w:rFonts w:hint="eastAsia"/>
        </w:rPr>
        <w:t>，勤奋学习，全面发展</w:t>
      </w:r>
    </w:p>
    <w:p>
      <w:pPr>
        <w:pStyle w:val="5"/>
        <w:numPr>
          <w:ilvl w:val="0"/>
          <w:numId w:val="2"/>
        </w:numPr>
        <w:ind w:firstLineChars="0"/>
      </w:pPr>
      <w:r>
        <w:rPr>
          <w:rFonts w:hint="eastAsia"/>
        </w:rPr>
        <w:t>要有</w:t>
      </w:r>
      <w:r>
        <w:rPr>
          <w:rFonts w:hint="eastAsia"/>
          <w:color w:val="FF0000"/>
        </w:rPr>
        <w:t>天下兴亡、匹夫有责的担当精神</w:t>
      </w:r>
      <w:r>
        <w:rPr>
          <w:rFonts w:hint="eastAsia"/>
        </w:rPr>
        <w:t>，讲究奉献，实干进取</w:t>
      </w:r>
    </w:p>
    <w:p>
      <w:pPr>
        <w:rPr>
          <w:color w:val="FF0000"/>
        </w:rPr>
      </w:pPr>
      <w:r>
        <w:rPr>
          <w:rFonts w:hint="eastAsia"/>
        </w:rPr>
        <w:t>（二）提升思想道德素质与法治素养</w:t>
      </w:r>
    </w:p>
    <w:p>
      <w:pPr>
        <w:pStyle w:val="5"/>
        <w:numPr>
          <w:ilvl w:val="0"/>
          <w:numId w:val="3"/>
        </w:numPr>
        <w:ind w:firstLineChars="0"/>
      </w:pPr>
      <w:r>
        <w:rPr>
          <w:rFonts w:hint="eastAsia"/>
        </w:rPr>
        <w:t>做有理想有本领有担当的时代新人，必须具备良好的</w:t>
      </w:r>
      <w:r>
        <w:rPr>
          <w:rFonts w:hint="eastAsia"/>
          <w:color w:val="FF0000"/>
        </w:rPr>
        <w:t>思想道德素质</w:t>
      </w:r>
      <w:r>
        <w:rPr>
          <w:rFonts w:hint="eastAsia"/>
        </w:rPr>
        <w:t>和</w:t>
      </w:r>
      <w:r>
        <w:rPr>
          <w:rFonts w:hint="eastAsia"/>
          <w:color w:val="FF0000"/>
        </w:rPr>
        <w:t>法治素养</w:t>
      </w:r>
    </w:p>
    <w:p>
      <w:pPr>
        <w:pStyle w:val="5"/>
        <w:numPr>
          <w:ilvl w:val="0"/>
          <w:numId w:val="3"/>
        </w:numPr>
        <w:ind w:firstLineChars="0"/>
      </w:pPr>
      <w:r>
        <w:rPr>
          <w:rFonts w:hint="eastAsia"/>
        </w:rPr>
        <w:t>思想道德和法律都是</w:t>
      </w:r>
      <w:r>
        <w:rPr>
          <w:rFonts w:hint="eastAsia"/>
          <w:color w:val="FF0000"/>
        </w:rPr>
        <w:t>上层建筑的重要组成部分</w:t>
      </w:r>
      <w:r>
        <w:rPr>
          <w:rFonts w:hint="eastAsia"/>
        </w:rPr>
        <w:t>，共同服务于一定的经济基础</w:t>
      </w:r>
    </w:p>
    <w:p>
      <w:pPr>
        <w:pStyle w:val="5"/>
        <w:numPr>
          <w:ilvl w:val="0"/>
          <w:numId w:val="3"/>
        </w:numPr>
        <w:ind w:firstLineChars="0"/>
      </w:pPr>
      <w:r>
        <w:rPr>
          <w:rFonts w:hint="eastAsia"/>
        </w:rPr>
        <w:t>思想道德为法律提供</w:t>
      </w:r>
      <w:r>
        <w:rPr>
          <w:rFonts w:hint="eastAsia"/>
          <w:color w:val="FF0000"/>
        </w:rPr>
        <w:t>思想指引和价值基础</w:t>
      </w:r>
      <w:r>
        <w:rPr>
          <w:rFonts w:hint="eastAsia"/>
        </w:rPr>
        <w:t>，法律为思想道德提供</w:t>
      </w:r>
      <w:r>
        <w:rPr>
          <w:rFonts w:hint="eastAsia"/>
          <w:color w:val="FF0000"/>
        </w:rPr>
        <w:t>制度保障</w:t>
      </w:r>
    </w:p>
    <w:p>
      <w:pPr>
        <w:pStyle w:val="5"/>
        <w:ind w:left="730" w:firstLine="0" w:firstLineChars="0"/>
      </w:pPr>
    </w:p>
    <w:p>
      <w:pPr>
        <w:pStyle w:val="5"/>
        <w:numPr>
          <w:ilvl w:val="0"/>
          <w:numId w:val="4"/>
        </w:numPr>
        <w:ind w:firstLineChars="0"/>
        <w:rPr>
          <w:b/>
        </w:rPr>
      </w:pPr>
      <w:r>
        <w:rPr>
          <w:rFonts w:hint="eastAsia"/>
          <w:b/>
        </w:rPr>
        <w:t>人生的青春之问</w:t>
      </w:r>
    </w:p>
    <w:p>
      <w:pPr>
        <w:pStyle w:val="5"/>
        <w:ind w:left="730" w:firstLine="0" w:firstLineChars="0"/>
      </w:pPr>
    </w:p>
    <w:p>
      <w:pPr>
        <w:pStyle w:val="5"/>
        <w:numPr>
          <w:ilvl w:val="0"/>
          <w:numId w:val="5"/>
        </w:numPr>
        <w:ind w:firstLineChars="0"/>
      </w:pPr>
      <w:r>
        <w:rPr>
          <w:rFonts w:hint="eastAsia"/>
        </w:rPr>
        <w:t>人生观是对人生的总看法</w:t>
      </w:r>
    </w:p>
    <w:p>
      <w:pPr>
        <w:pStyle w:val="5"/>
        <w:numPr>
          <w:ilvl w:val="0"/>
          <w:numId w:val="6"/>
        </w:numPr>
        <w:ind w:firstLineChars="0"/>
      </w:pPr>
      <w:r>
        <w:rPr>
          <w:rFonts w:hint="eastAsia"/>
        </w:rPr>
        <w:t>人生与人生观</w:t>
      </w:r>
    </w:p>
    <w:p>
      <w:pPr>
        <w:pStyle w:val="5"/>
        <w:numPr>
          <w:ilvl w:val="0"/>
          <w:numId w:val="7"/>
        </w:numPr>
        <w:ind w:firstLineChars="0"/>
      </w:pPr>
      <w:r>
        <w:rPr>
          <w:rFonts w:hint="eastAsia"/>
        </w:rPr>
        <w:t>正确认识人的本质</w:t>
      </w:r>
    </w:p>
    <w:p>
      <w:pPr>
        <w:pStyle w:val="5"/>
        <w:numPr>
          <w:ilvl w:val="0"/>
          <w:numId w:val="7"/>
        </w:numPr>
        <w:ind w:firstLineChars="0"/>
      </w:pPr>
      <w:r>
        <w:rPr>
          <w:rFonts w:hint="eastAsia"/>
        </w:rPr>
        <w:t>人生观的主要内容</w:t>
      </w:r>
    </w:p>
    <w:p>
      <w:pPr>
        <w:pStyle w:val="5"/>
        <w:numPr>
          <w:ilvl w:val="0"/>
          <w:numId w:val="8"/>
        </w:numPr>
        <w:ind w:firstLineChars="0"/>
      </w:pPr>
      <w:r>
        <w:rPr>
          <w:rFonts w:hint="eastAsia"/>
          <w:color w:val="FF0000"/>
        </w:rPr>
        <w:t>人生目的</w:t>
      </w:r>
      <w:r>
        <w:rPr>
          <w:rFonts w:hint="eastAsia"/>
        </w:rPr>
        <w:t>是人生观的</w:t>
      </w:r>
      <w:r>
        <w:rPr>
          <w:rFonts w:hint="eastAsia"/>
          <w:color w:val="FF0000"/>
        </w:rPr>
        <w:t>核心，</w:t>
      </w:r>
      <w:r>
        <w:rPr>
          <w:rFonts w:hint="eastAsia"/>
        </w:rPr>
        <w:t>回答人为什么活着</w:t>
      </w:r>
    </w:p>
    <w:p>
      <w:pPr>
        <w:pStyle w:val="5"/>
        <w:numPr>
          <w:ilvl w:val="0"/>
          <w:numId w:val="8"/>
        </w:numPr>
        <w:ind w:firstLineChars="0"/>
      </w:pPr>
      <w:r>
        <w:rPr>
          <w:rFonts w:hint="eastAsia"/>
          <w:color w:val="FF0000"/>
        </w:rPr>
        <w:t>人生态度</w:t>
      </w:r>
      <w:r>
        <w:rPr>
          <w:rFonts w:hint="eastAsia"/>
        </w:rPr>
        <w:t>是人生观的</w:t>
      </w:r>
      <w:r>
        <w:rPr>
          <w:rFonts w:hint="eastAsia"/>
          <w:color w:val="FF0000"/>
        </w:rPr>
        <w:t>重要内容，</w:t>
      </w:r>
      <w:r>
        <w:rPr>
          <w:rFonts w:hint="eastAsia"/>
        </w:rPr>
        <w:t>表明人应当怎样对待生活</w:t>
      </w:r>
    </w:p>
    <w:p>
      <w:pPr>
        <w:pStyle w:val="5"/>
        <w:numPr>
          <w:ilvl w:val="0"/>
          <w:numId w:val="8"/>
        </w:numPr>
        <w:ind w:firstLineChars="0"/>
      </w:pPr>
      <w:r>
        <w:rPr>
          <w:rFonts w:hint="eastAsia"/>
          <w:color w:val="FF0000"/>
        </w:rPr>
        <w:t>人生价值</w:t>
      </w:r>
      <w:r>
        <w:rPr>
          <w:rFonts w:hint="eastAsia"/>
        </w:rPr>
        <w:t>，判别什么样的人生才有意义</w:t>
      </w:r>
    </w:p>
    <w:p>
      <w:pPr>
        <w:pStyle w:val="5"/>
        <w:numPr>
          <w:ilvl w:val="0"/>
          <w:numId w:val="7"/>
        </w:numPr>
        <w:ind w:firstLineChars="0"/>
      </w:pPr>
      <w:r>
        <w:rPr>
          <w:rFonts w:hint="eastAsia"/>
        </w:rPr>
        <w:t>人生观和世界观</w:t>
      </w:r>
    </w:p>
    <w:p>
      <w:pPr>
        <w:ind w:firstLine="420"/>
        <w:rPr>
          <w:color w:val="FF0000"/>
        </w:rPr>
      </w:pPr>
      <w:r>
        <w:rPr>
          <w:rFonts w:hint="eastAsia"/>
          <w:color w:val="FF0000"/>
        </w:rPr>
        <w:t>世界观决定人生观</w:t>
      </w:r>
    </w:p>
    <w:p>
      <w:pPr>
        <w:pStyle w:val="5"/>
        <w:numPr>
          <w:ilvl w:val="0"/>
          <w:numId w:val="6"/>
        </w:numPr>
        <w:ind w:firstLineChars="0"/>
      </w:pPr>
      <w:r>
        <w:rPr>
          <w:rFonts w:hint="eastAsia"/>
        </w:rPr>
        <w:t>个人与社会的辩证关系</w:t>
      </w:r>
    </w:p>
    <w:p>
      <w:pPr>
        <w:pStyle w:val="5"/>
        <w:ind w:left="420" w:firstLine="0" w:firstLineChars="0"/>
      </w:pPr>
      <w:r>
        <w:rPr>
          <w:rFonts w:hint="eastAsia"/>
        </w:rPr>
        <w:t>个人与社会是</w:t>
      </w:r>
      <w:r>
        <w:rPr>
          <w:rFonts w:hint="eastAsia"/>
          <w:color w:val="FF0000"/>
        </w:rPr>
        <w:t>对立统一</w:t>
      </w:r>
      <w:r>
        <w:rPr>
          <w:rFonts w:hint="eastAsia"/>
        </w:rPr>
        <w:t>的关系，两者</w:t>
      </w:r>
      <w:r>
        <w:rPr>
          <w:rFonts w:hint="eastAsia"/>
          <w:color w:val="FF0000"/>
        </w:rPr>
        <w:t>相互依存、相互制约、相互促进</w:t>
      </w:r>
      <w:r>
        <w:rPr>
          <w:rFonts w:hint="eastAsia"/>
        </w:rPr>
        <w:t>。</w:t>
      </w:r>
    </w:p>
    <w:p>
      <w:pPr>
        <w:pStyle w:val="5"/>
        <w:ind w:left="420" w:firstLine="0" w:firstLineChars="0"/>
      </w:pPr>
      <w:r>
        <w:rPr>
          <w:rFonts w:hint="eastAsia"/>
        </w:rPr>
        <w:t>个人与社会的关系，最根本的是</w:t>
      </w:r>
      <w:r>
        <w:rPr>
          <w:rFonts w:hint="eastAsia"/>
          <w:color w:val="FF0000"/>
        </w:rPr>
        <w:t>个人利益</w:t>
      </w:r>
      <w:r>
        <w:rPr>
          <w:rFonts w:hint="eastAsia"/>
        </w:rPr>
        <w:t>与</w:t>
      </w:r>
      <w:r>
        <w:rPr>
          <w:rFonts w:hint="eastAsia"/>
          <w:color w:val="FF0000"/>
        </w:rPr>
        <w:t>社会利益</w:t>
      </w:r>
      <w:r>
        <w:rPr>
          <w:rFonts w:hint="eastAsia"/>
        </w:rPr>
        <w:t>的关系。</w:t>
      </w:r>
    </w:p>
    <w:p>
      <w:pPr>
        <w:pStyle w:val="5"/>
        <w:ind w:left="420" w:firstLine="0" w:firstLineChars="0"/>
      </w:pPr>
      <w:r>
        <w:rPr>
          <w:rFonts w:hint="eastAsia"/>
        </w:rPr>
        <w:t>人的社会性决定了人只有在推动社会进步的过程中，才能实现自我的发展。</w:t>
      </w:r>
    </w:p>
    <w:p>
      <w:pPr>
        <w:pStyle w:val="5"/>
        <w:ind w:left="420" w:firstLine="0" w:firstLineChars="0"/>
      </w:pPr>
    </w:p>
    <w:p>
      <w:pPr>
        <w:pStyle w:val="5"/>
        <w:numPr>
          <w:ilvl w:val="0"/>
          <w:numId w:val="5"/>
        </w:numPr>
        <w:ind w:firstLineChars="0"/>
      </w:pPr>
      <w:r>
        <w:rPr>
          <w:rFonts w:hint="eastAsia"/>
        </w:rPr>
        <w:t>正确的人生观</w:t>
      </w:r>
    </w:p>
    <w:p>
      <w:pPr>
        <w:pStyle w:val="5"/>
        <w:numPr>
          <w:ilvl w:val="0"/>
          <w:numId w:val="9"/>
        </w:numPr>
        <w:ind w:firstLineChars="0"/>
      </w:pPr>
      <w:r>
        <w:rPr>
          <w:rFonts w:hint="eastAsia"/>
        </w:rPr>
        <w:t>科学高尚的人生追求</w:t>
      </w:r>
    </w:p>
    <w:p>
      <w:pPr>
        <w:pStyle w:val="5"/>
        <w:numPr>
          <w:ilvl w:val="0"/>
          <w:numId w:val="9"/>
        </w:numPr>
        <w:ind w:firstLineChars="0"/>
      </w:pPr>
      <w:r>
        <w:rPr>
          <w:rFonts w:hint="eastAsia"/>
        </w:rPr>
        <w:t>积极进取的人生态度</w:t>
      </w:r>
    </w:p>
    <w:p>
      <w:pPr>
        <w:pStyle w:val="5"/>
        <w:ind w:left="420" w:firstLine="0" w:firstLineChars="0"/>
        <w:rPr>
          <w:color w:val="FF0000"/>
        </w:rPr>
      </w:pPr>
      <w:r>
        <w:rPr>
          <w:rFonts w:hint="eastAsia"/>
          <w:color w:val="FF0000"/>
        </w:rPr>
        <w:t>认真、务实、乐观、进取</w:t>
      </w:r>
    </w:p>
    <w:p>
      <w:pPr>
        <w:pStyle w:val="5"/>
        <w:numPr>
          <w:ilvl w:val="0"/>
          <w:numId w:val="9"/>
        </w:numPr>
        <w:ind w:firstLineChars="0"/>
      </w:pPr>
      <w:r>
        <w:rPr>
          <w:rFonts w:hint="eastAsia"/>
        </w:rPr>
        <w:t>人生价值的评价与实现</w:t>
      </w:r>
    </w:p>
    <w:p>
      <w:pPr>
        <w:pStyle w:val="5"/>
        <w:numPr>
          <w:ilvl w:val="0"/>
          <w:numId w:val="10"/>
        </w:numPr>
        <w:ind w:firstLineChars="0"/>
      </w:pPr>
      <w:r>
        <w:rPr>
          <w:rFonts w:hint="eastAsia"/>
        </w:rPr>
        <w:t>正确评价人生价值</w:t>
      </w:r>
    </w:p>
    <w:p>
      <w:pPr>
        <w:pStyle w:val="5"/>
        <w:numPr>
          <w:ilvl w:val="0"/>
          <w:numId w:val="11"/>
        </w:numPr>
        <w:ind w:firstLineChars="0"/>
      </w:pPr>
      <w:r>
        <w:rPr>
          <w:rFonts w:hint="eastAsia"/>
        </w:rPr>
        <w:t>坚持</w:t>
      </w:r>
      <w:r>
        <w:rPr>
          <w:rFonts w:hint="eastAsia"/>
          <w:color w:val="FF0000"/>
        </w:rPr>
        <w:t>能力有大小</w:t>
      </w:r>
      <w:r>
        <w:rPr>
          <w:rFonts w:hint="eastAsia"/>
        </w:rPr>
        <w:t>和</w:t>
      </w:r>
      <w:r>
        <w:rPr>
          <w:rFonts w:hint="eastAsia"/>
          <w:color w:val="FF0000"/>
        </w:rPr>
        <w:t>贡献需尽力</w:t>
      </w:r>
      <w:r>
        <w:rPr>
          <w:rFonts w:hint="eastAsia"/>
        </w:rPr>
        <w:t>相统一</w:t>
      </w:r>
    </w:p>
    <w:p>
      <w:pPr>
        <w:pStyle w:val="5"/>
        <w:numPr>
          <w:ilvl w:val="0"/>
          <w:numId w:val="11"/>
        </w:numPr>
        <w:ind w:firstLineChars="0"/>
      </w:pPr>
      <w:r>
        <w:rPr>
          <w:rFonts w:hint="eastAsia"/>
        </w:rPr>
        <w:t>坚持</w:t>
      </w:r>
      <w:r>
        <w:rPr>
          <w:rFonts w:hint="eastAsia"/>
          <w:color w:val="FF0000"/>
        </w:rPr>
        <w:t>物质贡献</w:t>
      </w:r>
      <w:r>
        <w:rPr>
          <w:rFonts w:hint="eastAsia"/>
        </w:rPr>
        <w:t>与</w:t>
      </w:r>
      <w:r>
        <w:rPr>
          <w:rFonts w:hint="eastAsia"/>
          <w:color w:val="FF0000"/>
        </w:rPr>
        <w:t>精神贡献</w:t>
      </w:r>
      <w:r>
        <w:rPr>
          <w:rFonts w:hint="eastAsia"/>
        </w:rPr>
        <w:t>相统一</w:t>
      </w:r>
    </w:p>
    <w:p>
      <w:pPr>
        <w:pStyle w:val="5"/>
        <w:numPr>
          <w:ilvl w:val="0"/>
          <w:numId w:val="11"/>
        </w:numPr>
        <w:ind w:firstLineChars="0"/>
      </w:pPr>
      <w:r>
        <w:rPr>
          <w:rFonts w:hint="eastAsia"/>
        </w:rPr>
        <w:t>坚持</w:t>
      </w:r>
      <w:r>
        <w:rPr>
          <w:rFonts w:hint="eastAsia"/>
          <w:color w:val="FF0000"/>
        </w:rPr>
        <w:t>完善自身</w:t>
      </w:r>
      <w:r>
        <w:rPr>
          <w:rFonts w:hint="eastAsia"/>
        </w:rPr>
        <w:t>与</w:t>
      </w:r>
      <w:r>
        <w:rPr>
          <w:rFonts w:hint="eastAsia"/>
          <w:color w:val="FF0000"/>
        </w:rPr>
        <w:t>贡献社会</w:t>
      </w:r>
      <w:r>
        <w:rPr>
          <w:rFonts w:hint="eastAsia"/>
        </w:rPr>
        <w:t>相统一</w:t>
      </w:r>
    </w:p>
    <w:p>
      <w:pPr>
        <w:pStyle w:val="5"/>
        <w:numPr>
          <w:ilvl w:val="0"/>
          <w:numId w:val="10"/>
        </w:numPr>
        <w:ind w:firstLineChars="0"/>
      </w:pPr>
      <w:r>
        <w:rPr>
          <w:rFonts w:hint="eastAsia"/>
        </w:rPr>
        <w:t>人生价值的实现条件</w:t>
      </w:r>
    </w:p>
    <w:p>
      <w:pPr>
        <w:pStyle w:val="5"/>
        <w:numPr>
          <w:ilvl w:val="0"/>
          <w:numId w:val="12"/>
        </w:numPr>
        <w:ind w:firstLineChars="0"/>
      </w:pPr>
      <w:r>
        <w:rPr>
          <w:rFonts w:hint="eastAsia"/>
        </w:rPr>
        <w:t>实现人生价值要从</w:t>
      </w:r>
      <w:r>
        <w:rPr>
          <w:rFonts w:hint="eastAsia"/>
          <w:color w:val="FF0000"/>
        </w:rPr>
        <w:t>社会客观条件</w:t>
      </w:r>
      <w:r>
        <w:rPr>
          <w:rFonts w:hint="eastAsia"/>
        </w:rPr>
        <w:t>出发</w:t>
      </w:r>
    </w:p>
    <w:p>
      <w:pPr>
        <w:pStyle w:val="5"/>
        <w:numPr>
          <w:ilvl w:val="0"/>
          <w:numId w:val="12"/>
        </w:numPr>
        <w:ind w:firstLineChars="0"/>
      </w:pPr>
      <w:r>
        <w:rPr>
          <w:rFonts w:hint="eastAsia"/>
        </w:rPr>
        <w:t>实现人生价值要从</w:t>
      </w:r>
      <w:r>
        <w:rPr>
          <w:rFonts w:hint="eastAsia"/>
          <w:color w:val="FF0000"/>
        </w:rPr>
        <w:t>个体自身条件</w:t>
      </w:r>
      <w:r>
        <w:rPr>
          <w:rFonts w:hint="eastAsia"/>
        </w:rPr>
        <w:t>出发</w:t>
      </w:r>
    </w:p>
    <w:p>
      <w:pPr>
        <w:pStyle w:val="5"/>
        <w:numPr>
          <w:ilvl w:val="0"/>
          <w:numId w:val="12"/>
        </w:numPr>
        <w:ind w:firstLineChars="0"/>
        <w:rPr>
          <w:color w:val="FF0000"/>
        </w:rPr>
      </w:pPr>
      <w:r>
        <w:rPr>
          <w:rFonts w:hint="eastAsia"/>
        </w:rPr>
        <w:t>不断</w:t>
      </w:r>
      <w:r>
        <w:rPr>
          <w:rFonts w:hint="eastAsia"/>
          <w:color w:val="FF0000"/>
        </w:rPr>
        <w:t>增强实现人生价值的能力和本领</w:t>
      </w:r>
    </w:p>
    <w:p>
      <w:pPr>
        <w:pStyle w:val="5"/>
        <w:ind w:left="720" w:firstLine="0" w:firstLineChars="0"/>
      </w:pPr>
    </w:p>
    <w:p>
      <w:pPr>
        <w:pStyle w:val="5"/>
        <w:numPr>
          <w:ilvl w:val="0"/>
          <w:numId w:val="5"/>
        </w:numPr>
        <w:ind w:firstLineChars="0"/>
      </w:pPr>
      <w:r>
        <w:rPr>
          <w:rFonts w:hint="eastAsia"/>
        </w:rPr>
        <w:t>创造有意义的人生</w:t>
      </w:r>
    </w:p>
    <w:p>
      <w:pPr>
        <w:pStyle w:val="5"/>
        <w:numPr>
          <w:ilvl w:val="0"/>
          <w:numId w:val="1"/>
        </w:numPr>
        <w:ind w:firstLineChars="0"/>
      </w:pPr>
      <w:r>
        <w:rPr>
          <w:rFonts w:hint="eastAsia"/>
        </w:rPr>
        <w:t>辩证对待人生矛盾</w:t>
      </w:r>
    </w:p>
    <w:p>
      <w:pPr>
        <w:pStyle w:val="5"/>
        <w:ind w:left="420" w:firstLine="0" w:firstLineChars="0"/>
      </w:pPr>
      <w:r>
        <w:rPr>
          <w:rFonts w:hint="eastAsia"/>
        </w:rPr>
        <w:t>树立正确的</w:t>
      </w:r>
      <w:r>
        <w:rPr>
          <w:rFonts w:hint="eastAsia"/>
          <w:color w:val="FF0000"/>
        </w:rPr>
        <w:t>幸福观、得失观、苦乐观、顺逆观、生死观、荣辱观</w:t>
      </w:r>
    </w:p>
    <w:p>
      <w:pPr>
        <w:pStyle w:val="5"/>
        <w:numPr>
          <w:ilvl w:val="1"/>
          <w:numId w:val="1"/>
        </w:numPr>
        <w:ind w:firstLineChars="0"/>
      </w:pPr>
      <w:r>
        <w:rPr>
          <w:rFonts w:hint="eastAsia"/>
        </w:rPr>
        <w:t>反对错误人生观</w:t>
      </w:r>
    </w:p>
    <w:p>
      <w:pPr>
        <w:pStyle w:val="5"/>
        <w:ind w:left="420" w:firstLine="0" w:firstLineChars="0"/>
      </w:pPr>
      <w:r>
        <w:rPr>
          <w:rFonts w:hint="eastAsia"/>
        </w:rPr>
        <w:t>反对</w:t>
      </w:r>
      <w:r>
        <w:rPr>
          <w:rFonts w:hint="eastAsia"/>
          <w:color w:val="FF0000"/>
        </w:rPr>
        <w:t>拜金主义、享乐主义、极端个人主义</w:t>
      </w:r>
    </w:p>
    <w:p>
      <w:pPr>
        <w:pStyle w:val="5"/>
        <w:numPr>
          <w:ilvl w:val="1"/>
          <w:numId w:val="1"/>
        </w:numPr>
        <w:ind w:firstLineChars="0"/>
      </w:pPr>
      <w:r>
        <w:rPr>
          <w:rFonts w:hint="eastAsia"/>
        </w:rPr>
        <w:t>成就出彩人生</w:t>
      </w:r>
    </w:p>
    <w:p>
      <w:pPr>
        <w:pStyle w:val="5"/>
        <w:ind w:left="420" w:firstLine="0" w:firstLineChars="0"/>
      </w:pPr>
      <w:r>
        <w:rPr>
          <w:rFonts w:hint="eastAsia"/>
          <w:color w:val="FF0000"/>
        </w:rPr>
        <w:t>与历史同向、与祖国同行、与人民同在</w:t>
      </w:r>
    </w:p>
    <w:p/>
    <w:p>
      <w:pPr>
        <w:pStyle w:val="5"/>
        <w:numPr>
          <w:ilvl w:val="0"/>
          <w:numId w:val="4"/>
        </w:numPr>
        <w:ind w:firstLineChars="0"/>
        <w:rPr>
          <w:b/>
        </w:rPr>
      </w:pPr>
      <w:r>
        <w:rPr>
          <w:rFonts w:hint="eastAsia"/>
          <w:b/>
        </w:rPr>
        <w:t>坚定理想信念</w:t>
      </w:r>
    </w:p>
    <w:p>
      <w:pPr>
        <w:pStyle w:val="5"/>
        <w:ind w:left="730" w:firstLine="0" w:firstLineChars="0"/>
      </w:pPr>
    </w:p>
    <w:p>
      <w:pPr>
        <w:pStyle w:val="5"/>
        <w:numPr>
          <w:ilvl w:val="0"/>
          <w:numId w:val="13"/>
        </w:numPr>
        <w:ind w:firstLineChars="0"/>
      </w:pPr>
      <w:r>
        <w:rPr>
          <w:rFonts w:hint="eastAsia"/>
        </w:rPr>
        <w:t>理想信念的内涵及重要性</w:t>
      </w:r>
    </w:p>
    <w:p>
      <w:pPr>
        <w:pStyle w:val="5"/>
        <w:ind w:left="730" w:firstLine="0" w:firstLineChars="0"/>
        <w:rPr>
          <w:color w:val="FF0000"/>
        </w:rPr>
      </w:pPr>
      <w:r>
        <w:rPr>
          <w:rFonts w:hint="eastAsia"/>
        </w:rPr>
        <w:t>理想信念是人的精神世界的</w:t>
      </w:r>
      <w:r>
        <w:rPr>
          <w:rFonts w:hint="eastAsia"/>
          <w:color w:val="FF0000"/>
        </w:rPr>
        <w:t>核心</w:t>
      </w:r>
    </w:p>
    <w:p>
      <w:pPr>
        <w:pStyle w:val="5"/>
        <w:numPr>
          <w:ilvl w:val="0"/>
          <w:numId w:val="14"/>
        </w:numPr>
        <w:ind w:firstLineChars="0"/>
      </w:pPr>
      <w:r>
        <w:rPr>
          <w:rFonts w:hint="eastAsia"/>
        </w:rPr>
        <w:t>什么是理想信念</w:t>
      </w:r>
    </w:p>
    <w:p>
      <w:pPr>
        <w:pStyle w:val="5"/>
        <w:numPr>
          <w:ilvl w:val="0"/>
          <w:numId w:val="15"/>
        </w:numPr>
        <w:ind w:firstLineChars="0"/>
      </w:pPr>
      <w:r>
        <w:rPr>
          <w:rFonts w:hint="eastAsia"/>
        </w:rPr>
        <w:t>理想的内涵与特征</w:t>
      </w:r>
    </w:p>
    <w:p>
      <w:pPr>
        <w:ind w:firstLine="420"/>
      </w:pPr>
      <w:r>
        <w:rPr>
          <w:rFonts w:hint="eastAsia"/>
        </w:rPr>
        <w:t>理想是人们在实践中形成的、有实现可能性的、对未来社会和自身发展目标的向往与追求，是人们的世界观、人生观和价值观在奋斗目标上的集中体现</w:t>
      </w:r>
    </w:p>
    <w:p>
      <w:pPr>
        <w:ind w:firstLine="420"/>
        <w:rPr>
          <w:color w:val="FF0000"/>
        </w:rPr>
      </w:pPr>
      <w:r>
        <w:rPr>
          <w:rFonts w:hint="eastAsia"/>
        </w:rPr>
        <w:t>理想具有</w:t>
      </w:r>
      <w:r>
        <w:rPr>
          <w:rFonts w:hint="eastAsia"/>
          <w:color w:val="FF0000"/>
        </w:rPr>
        <w:t>超越性、实践性、时代性</w:t>
      </w:r>
    </w:p>
    <w:p>
      <w:pPr>
        <w:pStyle w:val="5"/>
        <w:numPr>
          <w:ilvl w:val="0"/>
          <w:numId w:val="15"/>
        </w:numPr>
        <w:ind w:firstLineChars="0"/>
      </w:pPr>
      <w:r>
        <w:rPr>
          <w:rFonts w:hint="eastAsia"/>
        </w:rPr>
        <w:t>信念的内涵与特征</w:t>
      </w:r>
    </w:p>
    <w:p>
      <w:pPr>
        <w:ind w:firstLine="420"/>
      </w:pPr>
      <w:r>
        <w:rPr>
          <w:rFonts w:hint="eastAsia"/>
        </w:rPr>
        <w:t>信念是人们在一定的认识基础上确立的对某种思想或事物坚信不疑并身体力行的精神状态</w:t>
      </w:r>
    </w:p>
    <w:p>
      <w:pPr>
        <w:ind w:firstLine="420"/>
      </w:pPr>
      <w:r>
        <w:rPr>
          <w:rFonts w:hint="eastAsia"/>
        </w:rPr>
        <w:t>信念是认知、情感、意志的有机统一体</w:t>
      </w:r>
    </w:p>
    <w:p>
      <w:pPr>
        <w:ind w:firstLine="420"/>
      </w:pPr>
      <w:r>
        <w:rPr>
          <w:rFonts w:hint="eastAsia"/>
        </w:rPr>
        <w:t>信念具有</w:t>
      </w:r>
      <w:r>
        <w:rPr>
          <w:rFonts w:hint="eastAsia"/>
          <w:color w:val="FF0000"/>
        </w:rPr>
        <w:t>执着性、多样性</w:t>
      </w:r>
    </w:p>
    <w:p>
      <w:pPr>
        <w:pStyle w:val="5"/>
        <w:numPr>
          <w:ilvl w:val="0"/>
          <w:numId w:val="14"/>
        </w:numPr>
        <w:ind w:firstLineChars="0"/>
      </w:pPr>
      <w:r>
        <w:rPr>
          <w:rFonts w:hint="eastAsia"/>
        </w:rPr>
        <w:t>理想信念是精神之</w:t>
      </w:r>
      <w:r>
        <w:t>”</w:t>
      </w:r>
      <w:r>
        <w:rPr>
          <w:rFonts w:hint="eastAsia"/>
        </w:rPr>
        <w:t>钙</w:t>
      </w:r>
      <w:r>
        <w:t>”</w:t>
      </w:r>
    </w:p>
    <w:p>
      <w:r>
        <w:rPr>
          <w:rFonts w:hint="eastAsia"/>
        </w:rPr>
        <w:t>（一）理想信念</w:t>
      </w:r>
      <w:r>
        <w:rPr>
          <w:rFonts w:hint="eastAsia"/>
          <w:color w:val="FF0000"/>
        </w:rPr>
        <w:t>昭示奋斗目标</w:t>
      </w:r>
    </w:p>
    <w:p>
      <w:r>
        <w:rPr>
          <w:rFonts w:hint="eastAsia"/>
        </w:rPr>
        <w:t>（二）理想信念</w:t>
      </w:r>
      <w:r>
        <w:rPr>
          <w:rFonts w:hint="eastAsia"/>
          <w:color w:val="FF0000"/>
        </w:rPr>
        <w:t>提供前进动力</w:t>
      </w:r>
    </w:p>
    <w:p>
      <w:pPr>
        <w:rPr>
          <w:color w:val="FF0000"/>
        </w:rPr>
      </w:pPr>
      <w:r>
        <w:rPr>
          <w:rFonts w:hint="eastAsia"/>
        </w:rPr>
        <w:t>（三）理想信念</w:t>
      </w:r>
      <w:r>
        <w:rPr>
          <w:rFonts w:hint="eastAsia"/>
          <w:color w:val="FF0000"/>
        </w:rPr>
        <w:t>提高精神境界</w:t>
      </w:r>
    </w:p>
    <w:p/>
    <w:p>
      <w:pPr>
        <w:pStyle w:val="5"/>
        <w:numPr>
          <w:ilvl w:val="0"/>
          <w:numId w:val="13"/>
        </w:numPr>
        <w:ind w:firstLineChars="0"/>
      </w:pPr>
      <w:r>
        <w:rPr>
          <w:rFonts w:hint="eastAsia"/>
        </w:rPr>
        <w:t>崇高的理想信念</w:t>
      </w:r>
    </w:p>
    <w:p>
      <w:pPr>
        <w:pStyle w:val="5"/>
        <w:numPr>
          <w:ilvl w:val="0"/>
          <w:numId w:val="16"/>
        </w:numPr>
        <w:ind w:firstLineChars="0"/>
      </w:pPr>
      <w:r>
        <w:rPr>
          <w:rFonts w:hint="eastAsia"/>
        </w:rPr>
        <w:t>为什么要信仰马克思主义</w:t>
      </w:r>
    </w:p>
    <w:p>
      <w:r>
        <w:rPr>
          <w:rFonts w:hint="eastAsia"/>
        </w:rPr>
        <w:t>（一）马克思主义体现了</w:t>
      </w:r>
      <w:r>
        <w:rPr>
          <w:rFonts w:hint="eastAsia"/>
          <w:color w:val="FF0000"/>
        </w:rPr>
        <w:t>科学性和革命性的统一</w:t>
      </w:r>
    </w:p>
    <w:p>
      <w:r>
        <w:rPr>
          <w:rFonts w:hint="eastAsia"/>
        </w:rPr>
        <w:t>（二）马克思主义具有</w:t>
      </w:r>
      <w:r>
        <w:rPr>
          <w:rFonts w:hint="eastAsia"/>
          <w:color w:val="FF0000"/>
        </w:rPr>
        <w:t>鲜明的实践品格</w:t>
      </w:r>
    </w:p>
    <w:p>
      <w:r>
        <w:rPr>
          <w:rFonts w:hint="eastAsia"/>
        </w:rPr>
        <w:t>（三）马克思主义具有</w:t>
      </w:r>
      <w:r>
        <w:rPr>
          <w:rFonts w:hint="eastAsia"/>
          <w:color w:val="FF0000"/>
        </w:rPr>
        <w:t>持久生命力</w:t>
      </w:r>
    </w:p>
    <w:p>
      <w:pPr>
        <w:pStyle w:val="5"/>
        <w:numPr>
          <w:ilvl w:val="0"/>
          <w:numId w:val="16"/>
        </w:numPr>
        <w:ind w:firstLineChars="0"/>
      </w:pPr>
      <w:r>
        <w:rPr>
          <w:rFonts w:hint="eastAsia"/>
        </w:rPr>
        <w:t>中国特色社会主义是我们的共同理想</w:t>
      </w:r>
    </w:p>
    <w:p>
      <w:pPr>
        <w:ind w:firstLine="420"/>
      </w:pPr>
      <w:r>
        <w:rPr>
          <w:rFonts w:hint="eastAsia"/>
        </w:rPr>
        <w:t>在中国共产党领导下，坚持和发展中国特色社会主义，实现中华民族伟大复兴，必须树立中国特色社会主义共同理想</w:t>
      </w:r>
    </w:p>
    <w:p>
      <w:pPr>
        <w:ind w:firstLine="420"/>
      </w:pPr>
      <w:r>
        <w:rPr>
          <w:rFonts w:hint="eastAsia"/>
        </w:rPr>
        <w:t>新时代坚持和发展中国特色社会主义，总任务是</w:t>
      </w:r>
      <w:r>
        <w:rPr>
          <w:rFonts w:hint="eastAsia"/>
          <w:color w:val="FF0000"/>
        </w:rPr>
        <w:t>实现社会主义现代化和中华民族伟大复兴</w:t>
      </w:r>
    </w:p>
    <w:p>
      <w:pPr>
        <w:pStyle w:val="5"/>
        <w:ind w:left="420" w:firstLine="0" w:firstLineChars="0"/>
      </w:pPr>
      <w:r>
        <w:rPr>
          <w:rFonts w:hint="eastAsia"/>
        </w:rPr>
        <w:t>中国共产党的领导是中国特色社会主义最本质的特征</w:t>
      </w:r>
    </w:p>
    <w:p>
      <w:pPr>
        <w:pStyle w:val="5"/>
        <w:numPr>
          <w:ilvl w:val="0"/>
          <w:numId w:val="16"/>
        </w:numPr>
        <w:ind w:firstLineChars="0"/>
      </w:pPr>
      <w:r>
        <w:rPr>
          <w:rFonts w:hint="eastAsia"/>
        </w:rPr>
        <w:t>胸怀共产主义远大理想</w:t>
      </w:r>
    </w:p>
    <w:p>
      <w:pPr>
        <w:ind w:firstLine="420"/>
      </w:pPr>
      <w:r>
        <w:rPr>
          <w:rFonts w:hint="eastAsia"/>
        </w:rPr>
        <w:t>共产主义社会是物质财富极大丰富、实现按需分配、人的精神境界极大提高、每个人自由而全面发展的社会</w:t>
      </w:r>
    </w:p>
    <w:p>
      <w:pPr>
        <w:pStyle w:val="5"/>
        <w:ind w:left="420" w:firstLine="0" w:firstLineChars="0"/>
      </w:pPr>
      <w:r>
        <w:rPr>
          <w:rFonts w:hint="eastAsia"/>
        </w:rPr>
        <w:t>共产主义是现实运动和长远目标相统一的过程</w:t>
      </w:r>
    </w:p>
    <w:p/>
    <w:p>
      <w:pPr>
        <w:pStyle w:val="5"/>
        <w:numPr>
          <w:ilvl w:val="0"/>
          <w:numId w:val="13"/>
        </w:numPr>
        <w:ind w:firstLineChars="0"/>
      </w:pPr>
      <w:r>
        <w:rPr>
          <w:rFonts w:hint="eastAsia"/>
        </w:rPr>
        <w:t>在实现中国梦的实践中放飞青春梦想</w:t>
      </w:r>
    </w:p>
    <w:p>
      <w:pPr>
        <w:pStyle w:val="5"/>
        <w:numPr>
          <w:ilvl w:val="0"/>
          <w:numId w:val="17"/>
        </w:numPr>
        <w:ind w:firstLineChars="0"/>
      </w:pPr>
      <w:r>
        <w:rPr>
          <w:rFonts w:hint="eastAsia"/>
        </w:rPr>
        <w:t>理想与现实的关系</w:t>
      </w:r>
    </w:p>
    <w:p>
      <w:r>
        <w:rPr>
          <w:rFonts w:hint="eastAsia"/>
        </w:rPr>
        <w:t>（一）辩证看待</w:t>
      </w:r>
      <w:r>
        <w:rPr>
          <w:rFonts w:hint="eastAsia"/>
          <w:color w:val="FF0000"/>
        </w:rPr>
        <w:t>理想与现实的矛盾</w:t>
      </w:r>
    </w:p>
    <w:p>
      <w:pPr>
        <w:rPr>
          <w:color w:val="FF0000"/>
        </w:rPr>
      </w:pPr>
      <w:r>
        <w:rPr>
          <w:rFonts w:hint="eastAsia"/>
        </w:rPr>
        <w:t>（二）实现理想的</w:t>
      </w:r>
      <w:r>
        <w:rPr>
          <w:rFonts w:hint="eastAsia"/>
          <w:color w:val="FF0000"/>
        </w:rPr>
        <w:t>长期性、艰巨性和曲折性</w:t>
      </w:r>
    </w:p>
    <w:p>
      <w:r>
        <w:rPr>
          <w:rFonts w:hint="eastAsia"/>
        </w:rPr>
        <w:t>（三）</w:t>
      </w:r>
      <w:r>
        <w:rPr>
          <w:rFonts w:hint="eastAsia"/>
          <w:color w:val="FF0000"/>
        </w:rPr>
        <w:t>艰苦奋斗</w:t>
      </w:r>
      <w:r>
        <w:rPr>
          <w:rFonts w:hint="eastAsia"/>
        </w:rPr>
        <w:t>是实现理想的重要条件</w:t>
      </w:r>
    </w:p>
    <w:p>
      <w:pPr>
        <w:pStyle w:val="5"/>
        <w:numPr>
          <w:ilvl w:val="0"/>
          <w:numId w:val="17"/>
        </w:numPr>
        <w:ind w:firstLineChars="0"/>
      </w:pPr>
      <w:r>
        <w:rPr>
          <w:rFonts w:hint="eastAsia"/>
        </w:rPr>
        <w:t>个人理想与社会理想的统一</w:t>
      </w:r>
    </w:p>
    <w:p>
      <w:pPr>
        <w:ind w:firstLine="420"/>
      </w:pPr>
      <w:r>
        <w:rPr>
          <w:rFonts w:hint="eastAsia"/>
        </w:rPr>
        <w:t>个人理想是指处在一定历史条件和社会关系中的个体对于自己未来的物质生活、精神生活所产生的种种向往和追求</w:t>
      </w:r>
    </w:p>
    <w:p>
      <w:pPr>
        <w:ind w:firstLine="420"/>
      </w:pPr>
      <w:r>
        <w:rPr>
          <w:rFonts w:hint="eastAsia"/>
        </w:rPr>
        <w:t>社会理想是指社会集体乃至社会全体成员的共同理想，即在全社会占主导地位的共同奋斗目标</w:t>
      </w:r>
    </w:p>
    <w:p>
      <w:r>
        <w:rPr>
          <w:rFonts w:hint="eastAsia"/>
        </w:rPr>
        <w:t>（一）个人理想以社会理想为</w:t>
      </w:r>
      <w:r>
        <w:rPr>
          <w:rFonts w:hint="eastAsia"/>
          <w:color w:val="FF0000"/>
        </w:rPr>
        <w:t>指引</w:t>
      </w:r>
    </w:p>
    <w:p>
      <w:r>
        <w:rPr>
          <w:rFonts w:hint="eastAsia"/>
        </w:rPr>
        <w:t>（二）社会理想是对个人理想的</w:t>
      </w:r>
      <w:r>
        <w:rPr>
          <w:rFonts w:hint="eastAsia"/>
          <w:color w:val="FF0000"/>
        </w:rPr>
        <w:t>凝练和升华</w:t>
      </w:r>
    </w:p>
    <w:p>
      <w:pPr>
        <w:pStyle w:val="5"/>
        <w:numPr>
          <w:ilvl w:val="0"/>
          <w:numId w:val="17"/>
        </w:numPr>
        <w:ind w:firstLineChars="0"/>
      </w:pPr>
      <w:r>
        <w:rPr>
          <w:rFonts w:hint="eastAsia"/>
        </w:rPr>
        <w:t>为实现中国梦注入青春能量</w:t>
      </w:r>
    </w:p>
    <w:p>
      <w:r>
        <w:rPr>
          <w:rFonts w:hint="eastAsia"/>
        </w:rPr>
        <w:t>（一）</w:t>
      </w:r>
      <w:r>
        <w:rPr>
          <w:rFonts w:hint="eastAsia"/>
          <w:color w:val="FF0000"/>
        </w:rPr>
        <w:t>立志当高远</w:t>
      </w:r>
    </w:p>
    <w:p>
      <w:r>
        <w:rPr>
          <w:rFonts w:hint="eastAsia"/>
        </w:rPr>
        <w:t>（二）</w:t>
      </w:r>
      <w:r>
        <w:rPr>
          <w:rFonts w:hint="eastAsia"/>
          <w:color w:val="FF0000"/>
        </w:rPr>
        <w:t>立志做大事</w:t>
      </w:r>
    </w:p>
    <w:p>
      <w:r>
        <w:rPr>
          <w:rFonts w:hint="eastAsia"/>
        </w:rPr>
        <w:t>（三）</w:t>
      </w:r>
      <w:r>
        <w:rPr>
          <w:rFonts w:hint="eastAsia"/>
          <w:color w:val="FF0000"/>
        </w:rPr>
        <w:t>立志须躬行</w:t>
      </w:r>
    </w:p>
    <w:p/>
    <w:p>
      <w:pPr>
        <w:pStyle w:val="5"/>
        <w:numPr>
          <w:ilvl w:val="0"/>
          <w:numId w:val="4"/>
        </w:numPr>
        <w:ind w:firstLineChars="0"/>
        <w:rPr>
          <w:b/>
        </w:rPr>
      </w:pPr>
      <w:r>
        <w:rPr>
          <w:rFonts w:hint="eastAsia"/>
          <w:b/>
        </w:rPr>
        <w:t>弘扬中国精神</w:t>
      </w:r>
    </w:p>
    <w:p>
      <w:pPr>
        <w:pStyle w:val="5"/>
        <w:ind w:left="730" w:firstLine="0" w:firstLineChars="0"/>
        <w:rPr>
          <w:b/>
        </w:rPr>
      </w:pPr>
    </w:p>
    <w:p>
      <w:pPr>
        <w:pStyle w:val="5"/>
        <w:numPr>
          <w:ilvl w:val="0"/>
          <w:numId w:val="18"/>
        </w:numPr>
        <w:ind w:firstLineChars="0"/>
      </w:pPr>
      <w:r>
        <w:rPr>
          <w:rFonts w:hint="eastAsia"/>
        </w:rPr>
        <w:t>中国精神是兴国强国之魂</w:t>
      </w:r>
    </w:p>
    <w:p>
      <w:pPr>
        <w:pStyle w:val="5"/>
        <w:numPr>
          <w:ilvl w:val="0"/>
          <w:numId w:val="19"/>
        </w:numPr>
        <w:ind w:firstLineChars="0"/>
      </w:pPr>
      <w:r>
        <w:rPr>
          <w:rFonts w:hint="eastAsia"/>
        </w:rPr>
        <w:t>重精神是中华民族的优秀传统</w:t>
      </w:r>
    </w:p>
    <w:p>
      <w:pPr>
        <w:pStyle w:val="5"/>
        <w:numPr>
          <w:ilvl w:val="0"/>
          <w:numId w:val="19"/>
        </w:numPr>
        <w:ind w:firstLineChars="0"/>
      </w:pPr>
      <w:r>
        <w:rPr>
          <w:rFonts w:hint="eastAsia"/>
        </w:rPr>
        <w:t>中国精神是民族精神和时代精神的统一</w:t>
      </w:r>
    </w:p>
    <w:p>
      <w:pPr>
        <w:pStyle w:val="5"/>
        <w:numPr>
          <w:ilvl w:val="0"/>
          <w:numId w:val="20"/>
        </w:numPr>
        <w:ind w:firstLineChars="0"/>
      </w:pPr>
      <w:r>
        <w:rPr>
          <w:rFonts w:hint="eastAsia"/>
          <w:color w:val="FF0000"/>
        </w:rPr>
        <w:t>以爱国主义为核心的民族精神</w:t>
      </w:r>
    </w:p>
    <w:p>
      <w:pPr>
        <w:pStyle w:val="5"/>
        <w:numPr>
          <w:ilvl w:val="0"/>
          <w:numId w:val="21"/>
        </w:numPr>
        <w:ind w:firstLineChars="0"/>
      </w:pPr>
      <w:r>
        <w:rPr>
          <w:rFonts w:hint="eastAsia"/>
        </w:rPr>
        <w:t>伟大</w:t>
      </w:r>
      <w:r>
        <w:rPr>
          <w:rFonts w:hint="eastAsia"/>
          <w:color w:val="FF0000"/>
        </w:rPr>
        <w:t>创造</w:t>
      </w:r>
      <w:r>
        <w:rPr>
          <w:rFonts w:hint="eastAsia"/>
        </w:rPr>
        <w:t>精神</w:t>
      </w:r>
    </w:p>
    <w:p>
      <w:pPr>
        <w:pStyle w:val="5"/>
        <w:numPr>
          <w:ilvl w:val="0"/>
          <w:numId w:val="21"/>
        </w:numPr>
        <w:ind w:firstLineChars="0"/>
      </w:pPr>
      <w:r>
        <w:rPr>
          <w:rFonts w:hint="eastAsia"/>
        </w:rPr>
        <w:t>伟大</w:t>
      </w:r>
      <w:r>
        <w:rPr>
          <w:rFonts w:hint="eastAsia"/>
          <w:color w:val="FF0000"/>
        </w:rPr>
        <w:t>奋斗</w:t>
      </w:r>
      <w:r>
        <w:rPr>
          <w:rFonts w:hint="eastAsia"/>
        </w:rPr>
        <w:t>精神</w:t>
      </w:r>
    </w:p>
    <w:p>
      <w:pPr>
        <w:pStyle w:val="5"/>
        <w:numPr>
          <w:ilvl w:val="0"/>
          <w:numId w:val="21"/>
        </w:numPr>
        <w:ind w:firstLineChars="0"/>
      </w:pPr>
      <w:r>
        <w:rPr>
          <w:rFonts w:hint="eastAsia"/>
        </w:rPr>
        <w:t>伟大</w:t>
      </w:r>
      <w:r>
        <w:rPr>
          <w:rFonts w:hint="eastAsia"/>
          <w:color w:val="FF0000"/>
        </w:rPr>
        <w:t>团结</w:t>
      </w:r>
      <w:r>
        <w:rPr>
          <w:rFonts w:hint="eastAsia"/>
        </w:rPr>
        <w:t>精神</w:t>
      </w:r>
    </w:p>
    <w:p>
      <w:pPr>
        <w:pStyle w:val="5"/>
        <w:numPr>
          <w:ilvl w:val="0"/>
          <w:numId w:val="21"/>
        </w:numPr>
        <w:ind w:firstLineChars="0"/>
      </w:pPr>
      <w:r>
        <w:rPr>
          <w:rFonts w:hint="eastAsia"/>
        </w:rPr>
        <w:t>伟大</w:t>
      </w:r>
      <w:r>
        <w:rPr>
          <w:rFonts w:hint="eastAsia"/>
          <w:color w:val="FF0000"/>
        </w:rPr>
        <w:t>梦想</w:t>
      </w:r>
      <w:r>
        <w:rPr>
          <w:rFonts w:hint="eastAsia"/>
        </w:rPr>
        <w:t>精神</w:t>
      </w:r>
    </w:p>
    <w:p>
      <w:pPr>
        <w:pStyle w:val="5"/>
        <w:numPr>
          <w:ilvl w:val="0"/>
          <w:numId w:val="20"/>
        </w:numPr>
        <w:ind w:firstLineChars="0"/>
      </w:pPr>
      <w:r>
        <w:rPr>
          <w:rFonts w:hint="eastAsia"/>
          <w:color w:val="FF0000"/>
        </w:rPr>
        <w:t>以改革创新为核心的时代精神</w:t>
      </w:r>
    </w:p>
    <w:p>
      <w:r>
        <w:tab/>
      </w:r>
      <w:r>
        <w:rPr>
          <w:rFonts w:hint="eastAsia"/>
        </w:rPr>
        <w:t>时代精神是一个国家和民族在新的历史条件下形成和发展的，是体现民族特质并顺应时代潮流的思想观念、价值取向、精神风貌和社会风尚的总和，是一种对社会发展具有积极影响和推动作用的集体意识</w:t>
      </w:r>
    </w:p>
    <w:p>
      <w:r>
        <w:tab/>
      </w:r>
      <w:r>
        <w:rPr>
          <w:rFonts w:hint="eastAsia"/>
        </w:rPr>
        <w:t>以改革创新为核心的时代精神，是当代中国人民精神风貌的集中写照，是激发社会创造活力的强大力量</w:t>
      </w:r>
    </w:p>
    <w:p>
      <w:pPr>
        <w:pStyle w:val="5"/>
        <w:numPr>
          <w:ilvl w:val="0"/>
          <w:numId w:val="20"/>
        </w:numPr>
        <w:ind w:firstLineChars="0"/>
      </w:pPr>
      <w:r>
        <w:rPr>
          <w:rFonts w:hint="eastAsia"/>
        </w:rPr>
        <w:t>民族精神与时代精神的辩证统一</w:t>
      </w:r>
    </w:p>
    <w:p>
      <w:pPr>
        <w:ind w:left="420"/>
      </w:pPr>
      <w:r>
        <w:rPr>
          <w:rFonts w:hint="eastAsia"/>
        </w:rPr>
        <w:t>民族精神和时代精神紧密关联，都是一个民族赖以生存和发展的精神支撑</w:t>
      </w:r>
    </w:p>
    <w:p>
      <w:pPr>
        <w:ind w:left="420"/>
      </w:pPr>
      <w:r>
        <w:rPr>
          <w:rFonts w:hint="eastAsia"/>
        </w:rPr>
        <w:t>民族精神和时代精神共同构成了我们当今时代的中国精神</w:t>
      </w:r>
    </w:p>
    <w:p>
      <w:pPr>
        <w:pStyle w:val="5"/>
        <w:numPr>
          <w:ilvl w:val="0"/>
          <w:numId w:val="19"/>
        </w:numPr>
        <w:ind w:firstLineChars="0"/>
      </w:pPr>
      <w:r>
        <w:rPr>
          <w:rFonts w:hint="eastAsia"/>
        </w:rPr>
        <w:t>实现中国梦必须弘扬中国精神</w:t>
      </w:r>
    </w:p>
    <w:p>
      <w:pPr>
        <w:pStyle w:val="5"/>
        <w:ind w:left="420" w:firstLine="0" w:firstLineChars="0"/>
      </w:pPr>
      <w:r>
        <w:rPr>
          <w:rFonts w:hint="eastAsia"/>
        </w:rPr>
        <w:t>中国精神是</w:t>
      </w:r>
      <w:r>
        <w:rPr>
          <w:rFonts w:hint="eastAsia"/>
          <w:color w:val="FF0000"/>
        </w:rPr>
        <w:t>兴国强国之魂</w:t>
      </w:r>
    </w:p>
    <w:p>
      <w:pPr>
        <w:pStyle w:val="5"/>
        <w:numPr>
          <w:ilvl w:val="0"/>
          <w:numId w:val="22"/>
        </w:numPr>
        <w:ind w:firstLineChars="0"/>
      </w:pPr>
      <w:r>
        <w:rPr>
          <w:rFonts w:hint="eastAsia"/>
        </w:rPr>
        <w:t>凝聚中国力量的</w:t>
      </w:r>
      <w:r>
        <w:rPr>
          <w:rFonts w:hint="eastAsia"/>
          <w:color w:val="FF0000"/>
        </w:rPr>
        <w:t>精神纽带</w:t>
      </w:r>
    </w:p>
    <w:p>
      <w:pPr>
        <w:pStyle w:val="5"/>
        <w:numPr>
          <w:ilvl w:val="0"/>
          <w:numId w:val="22"/>
        </w:numPr>
        <w:ind w:firstLineChars="0"/>
      </w:pPr>
      <w:r>
        <w:rPr>
          <w:rFonts w:hint="eastAsia"/>
        </w:rPr>
        <w:t>激发创新创造的</w:t>
      </w:r>
      <w:r>
        <w:rPr>
          <w:rFonts w:hint="eastAsia"/>
          <w:color w:val="FF0000"/>
        </w:rPr>
        <w:t>精神动力</w:t>
      </w:r>
    </w:p>
    <w:p>
      <w:pPr>
        <w:pStyle w:val="5"/>
        <w:numPr>
          <w:ilvl w:val="0"/>
          <w:numId w:val="22"/>
        </w:numPr>
        <w:ind w:firstLineChars="0"/>
      </w:pPr>
      <w:r>
        <w:rPr>
          <w:rFonts w:hint="eastAsia"/>
        </w:rPr>
        <w:t>推进复兴伟业的</w:t>
      </w:r>
      <w:r>
        <w:rPr>
          <w:rFonts w:hint="eastAsia"/>
          <w:color w:val="FF0000"/>
        </w:rPr>
        <w:t>精神定力</w:t>
      </w:r>
    </w:p>
    <w:p/>
    <w:p>
      <w:pPr>
        <w:pStyle w:val="5"/>
        <w:numPr>
          <w:ilvl w:val="0"/>
          <w:numId w:val="18"/>
        </w:numPr>
        <w:ind w:firstLineChars="0"/>
      </w:pPr>
      <w:r>
        <w:rPr>
          <w:rFonts w:hint="eastAsia"/>
        </w:rPr>
        <w:t>爱国主义及其时代要求</w:t>
      </w:r>
    </w:p>
    <w:p>
      <w:pPr>
        <w:pStyle w:val="5"/>
        <w:numPr>
          <w:ilvl w:val="0"/>
          <w:numId w:val="23"/>
        </w:numPr>
        <w:ind w:firstLineChars="0"/>
      </w:pPr>
      <w:r>
        <w:rPr>
          <w:rFonts w:hint="eastAsia"/>
        </w:rPr>
        <w:t>爱国主义的基本内涵</w:t>
      </w:r>
    </w:p>
    <w:p>
      <w:pPr>
        <w:ind w:firstLine="420"/>
      </w:pPr>
      <w:r>
        <w:rPr>
          <w:rFonts w:hint="eastAsia"/>
        </w:rPr>
        <w:t>爱国主义体现了人们对于自己祖国的深厚情感，揭示了个人对祖国的依存关系，是人们对自己家园以及民族和文化的归属感、认同感、尊严感与荣誉感的统一</w:t>
      </w:r>
    </w:p>
    <w:p>
      <w:pPr>
        <w:ind w:firstLine="420"/>
      </w:pPr>
      <w:r>
        <w:rPr>
          <w:rFonts w:hint="eastAsia"/>
        </w:rPr>
        <w:t>爱国主义是历史的、具体的，在不同的历史条件和文化背景下所形成的爱国主义，总是具有不同的内涵和特点</w:t>
      </w:r>
    </w:p>
    <w:p>
      <w:pPr>
        <w:pStyle w:val="5"/>
        <w:numPr>
          <w:ilvl w:val="0"/>
          <w:numId w:val="24"/>
        </w:numPr>
        <w:ind w:firstLineChars="0"/>
        <w:rPr>
          <w:color w:val="FF0000"/>
        </w:rPr>
      </w:pPr>
      <w:r>
        <w:rPr>
          <w:rFonts w:hint="eastAsia"/>
          <w:color w:val="FF0000"/>
        </w:rPr>
        <w:t>爱祖国的大好河山</w:t>
      </w:r>
    </w:p>
    <w:p>
      <w:pPr>
        <w:pStyle w:val="5"/>
        <w:numPr>
          <w:ilvl w:val="0"/>
          <w:numId w:val="24"/>
        </w:numPr>
        <w:ind w:firstLineChars="0"/>
        <w:rPr>
          <w:color w:val="FF0000"/>
        </w:rPr>
      </w:pPr>
      <w:r>
        <w:rPr>
          <w:rFonts w:hint="eastAsia"/>
          <w:color w:val="FF0000"/>
        </w:rPr>
        <w:t>爱自己的骨肉同胞</w:t>
      </w:r>
    </w:p>
    <w:p>
      <w:pPr>
        <w:pStyle w:val="5"/>
        <w:numPr>
          <w:ilvl w:val="0"/>
          <w:numId w:val="24"/>
        </w:numPr>
        <w:ind w:firstLineChars="0"/>
        <w:rPr>
          <w:color w:val="FF0000"/>
        </w:rPr>
      </w:pPr>
      <w:r>
        <w:rPr>
          <w:rFonts w:hint="eastAsia"/>
          <w:color w:val="FF0000"/>
        </w:rPr>
        <w:t>爱祖国灿烂的文化</w:t>
      </w:r>
    </w:p>
    <w:p>
      <w:pPr>
        <w:pStyle w:val="5"/>
        <w:numPr>
          <w:ilvl w:val="0"/>
          <w:numId w:val="24"/>
        </w:numPr>
        <w:ind w:firstLineChars="0"/>
        <w:rPr>
          <w:color w:val="FF0000"/>
        </w:rPr>
      </w:pPr>
      <w:r>
        <w:rPr>
          <w:rFonts w:hint="eastAsia"/>
          <w:color w:val="FF0000"/>
        </w:rPr>
        <w:t>爱自己的国家</w:t>
      </w:r>
    </w:p>
    <w:p>
      <w:pPr>
        <w:pStyle w:val="5"/>
        <w:numPr>
          <w:ilvl w:val="0"/>
          <w:numId w:val="23"/>
        </w:numPr>
        <w:ind w:firstLineChars="0"/>
      </w:pPr>
      <w:r>
        <w:rPr>
          <w:rFonts w:hint="eastAsia"/>
        </w:rPr>
        <w:t>新时代的爱国主义</w:t>
      </w:r>
    </w:p>
    <w:p>
      <w:pPr>
        <w:pStyle w:val="5"/>
        <w:ind w:left="420" w:firstLine="0" w:firstLineChars="0"/>
      </w:pPr>
      <w:r>
        <w:rPr>
          <w:rFonts w:hint="eastAsia"/>
        </w:rPr>
        <w:t>基本要求：</w:t>
      </w:r>
    </w:p>
    <w:p>
      <w:pPr>
        <w:pStyle w:val="5"/>
        <w:numPr>
          <w:ilvl w:val="0"/>
          <w:numId w:val="25"/>
        </w:numPr>
        <w:ind w:firstLineChars="0"/>
        <w:rPr>
          <w:color w:val="FF0000"/>
        </w:rPr>
      </w:pPr>
      <w:r>
        <w:rPr>
          <w:rFonts w:hint="eastAsia"/>
          <w:color w:val="FF0000"/>
        </w:rPr>
        <w:t>坚持爱国主义和社会主义相统一</w:t>
      </w:r>
    </w:p>
    <w:p>
      <w:pPr>
        <w:pStyle w:val="5"/>
        <w:numPr>
          <w:ilvl w:val="0"/>
          <w:numId w:val="25"/>
        </w:numPr>
        <w:ind w:firstLineChars="0"/>
        <w:rPr>
          <w:color w:val="FF0000"/>
        </w:rPr>
      </w:pPr>
      <w:r>
        <w:rPr>
          <w:rFonts w:hint="eastAsia"/>
          <w:color w:val="FF0000"/>
        </w:rPr>
        <w:t>维护祖国统一和民族团结</w:t>
      </w:r>
    </w:p>
    <w:p>
      <w:pPr>
        <w:pStyle w:val="5"/>
        <w:numPr>
          <w:ilvl w:val="0"/>
          <w:numId w:val="25"/>
        </w:numPr>
        <w:ind w:firstLineChars="0"/>
        <w:rPr>
          <w:color w:val="FF0000"/>
        </w:rPr>
      </w:pPr>
      <w:r>
        <w:rPr>
          <w:rFonts w:hint="eastAsia"/>
          <w:color w:val="FF0000"/>
        </w:rPr>
        <w:t>尊重和传承中华民族历史和文化</w:t>
      </w:r>
    </w:p>
    <w:p>
      <w:pPr>
        <w:pStyle w:val="5"/>
        <w:numPr>
          <w:ilvl w:val="0"/>
          <w:numId w:val="25"/>
        </w:numPr>
        <w:ind w:firstLineChars="0"/>
        <w:rPr>
          <w:color w:val="FF0000"/>
        </w:rPr>
      </w:pPr>
      <w:r>
        <w:rPr>
          <w:rFonts w:hint="eastAsia"/>
          <w:color w:val="FF0000"/>
        </w:rPr>
        <w:t>必须坚持立足民族又面向世界</w:t>
      </w:r>
    </w:p>
    <w:p>
      <w:pPr>
        <w:pStyle w:val="5"/>
        <w:numPr>
          <w:ilvl w:val="0"/>
          <w:numId w:val="23"/>
        </w:numPr>
        <w:ind w:firstLineChars="0"/>
      </w:pPr>
      <w:r>
        <w:rPr>
          <w:rFonts w:hint="eastAsia"/>
        </w:rPr>
        <w:t>做忠诚爱国者</w:t>
      </w:r>
    </w:p>
    <w:p>
      <w:pPr>
        <w:pStyle w:val="5"/>
        <w:numPr>
          <w:ilvl w:val="0"/>
          <w:numId w:val="26"/>
        </w:numPr>
        <w:ind w:firstLineChars="0"/>
      </w:pPr>
      <w:r>
        <w:rPr>
          <w:rFonts w:hint="eastAsia"/>
        </w:rPr>
        <w:t>维护和推进祖国统一</w:t>
      </w:r>
    </w:p>
    <w:p>
      <w:pPr>
        <w:ind w:firstLine="420"/>
      </w:pPr>
      <w:r>
        <w:rPr>
          <w:rFonts w:hint="eastAsia"/>
          <w:color w:val="FF0000"/>
        </w:rPr>
        <w:t>坚持一个中国原则、推进两岸交流合作、促进两岸同胞团结奋斗、反对“台独”分裂图谋</w:t>
      </w:r>
    </w:p>
    <w:p>
      <w:pPr>
        <w:pStyle w:val="5"/>
        <w:numPr>
          <w:ilvl w:val="0"/>
          <w:numId w:val="26"/>
        </w:numPr>
        <w:ind w:firstLineChars="0"/>
      </w:pPr>
      <w:r>
        <w:rPr>
          <w:rFonts w:hint="eastAsia"/>
        </w:rPr>
        <w:t>促进民族团结</w:t>
      </w:r>
    </w:p>
    <w:p>
      <w:pPr>
        <w:pStyle w:val="5"/>
        <w:numPr>
          <w:ilvl w:val="0"/>
          <w:numId w:val="26"/>
        </w:numPr>
        <w:ind w:firstLineChars="0"/>
      </w:pPr>
      <w:r>
        <w:rPr>
          <w:rFonts w:hint="eastAsia"/>
        </w:rPr>
        <w:t>增强国家安全意识</w:t>
      </w:r>
    </w:p>
    <w:p>
      <w:pPr>
        <w:ind w:firstLine="420"/>
        <w:rPr>
          <w:color w:val="FF0000"/>
        </w:rPr>
      </w:pPr>
      <w:r>
        <w:rPr>
          <w:rFonts w:hint="eastAsia"/>
          <w:color w:val="FF0000"/>
        </w:rPr>
        <w:t>确立总体国家安全观、增强国防意识、履行维护国家安全的义务</w:t>
      </w:r>
    </w:p>
    <w:p/>
    <w:p>
      <w:pPr>
        <w:pStyle w:val="5"/>
        <w:numPr>
          <w:ilvl w:val="0"/>
          <w:numId w:val="18"/>
        </w:numPr>
        <w:ind w:firstLineChars="0"/>
      </w:pPr>
      <w:r>
        <w:rPr>
          <w:rFonts w:hint="eastAsia"/>
        </w:rPr>
        <w:t>让改革创新成为青春远航的动力</w:t>
      </w:r>
    </w:p>
    <w:p>
      <w:pPr>
        <w:pStyle w:val="5"/>
        <w:numPr>
          <w:ilvl w:val="0"/>
          <w:numId w:val="27"/>
        </w:numPr>
        <w:ind w:firstLineChars="0"/>
      </w:pPr>
      <w:r>
        <w:rPr>
          <w:rFonts w:hint="eastAsia"/>
        </w:rPr>
        <w:t>创新创造是中华民族最深沉的民族禀赋</w:t>
      </w:r>
    </w:p>
    <w:p>
      <w:pPr>
        <w:pStyle w:val="5"/>
        <w:ind w:left="420" w:firstLine="0" w:firstLineChars="0"/>
      </w:pPr>
      <w:r>
        <w:rPr>
          <w:rFonts w:hint="eastAsia"/>
        </w:rPr>
        <w:t>中华民族是富有创新精神的民族</w:t>
      </w:r>
    </w:p>
    <w:p>
      <w:pPr>
        <w:pStyle w:val="5"/>
        <w:numPr>
          <w:ilvl w:val="0"/>
          <w:numId w:val="27"/>
        </w:numPr>
        <w:ind w:firstLineChars="0"/>
      </w:pPr>
      <w:r>
        <w:rPr>
          <w:rFonts w:hint="eastAsia"/>
        </w:rPr>
        <w:t>改革创新是时代要求</w:t>
      </w:r>
    </w:p>
    <w:p>
      <w:pPr>
        <w:pStyle w:val="5"/>
        <w:numPr>
          <w:ilvl w:val="0"/>
          <w:numId w:val="28"/>
        </w:numPr>
        <w:ind w:firstLineChars="0"/>
      </w:pPr>
      <w:r>
        <w:rPr>
          <w:rFonts w:hint="eastAsia"/>
        </w:rPr>
        <w:t>创新始终是</w:t>
      </w:r>
      <w:r>
        <w:rPr>
          <w:rFonts w:hint="eastAsia"/>
          <w:color w:val="FF0000"/>
        </w:rPr>
        <w:t>推动人类社会发展</w:t>
      </w:r>
      <w:r>
        <w:rPr>
          <w:rFonts w:hint="eastAsia"/>
        </w:rPr>
        <w:t>的</w:t>
      </w:r>
      <w:r>
        <w:rPr>
          <w:rFonts w:hint="eastAsia"/>
          <w:color w:val="FF0000"/>
        </w:rPr>
        <w:t>第一动力</w:t>
      </w:r>
    </w:p>
    <w:p>
      <w:pPr>
        <w:pStyle w:val="5"/>
        <w:numPr>
          <w:ilvl w:val="0"/>
          <w:numId w:val="28"/>
        </w:numPr>
        <w:ind w:firstLineChars="0"/>
      </w:pPr>
      <w:r>
        <w:rPr>
          <w:rFonts w:hint="eastAsia"/>
        </w:rPr>
        <w:t>创新能力是当今</w:t>
      </w:r>
      <w:r>
        <w:rPr>
          <w:rFonts w:hint="eastAsia"/>
          <w:color w:val="FF0000"/>
        </w:rPr>
        <w:t>国际竞争新优势</w:t>
      </w:r>
      <w:r>
        <w:rPr>
          <w:rFonts w:hint="eastAsia"/>
        </w:rPr>
        <w:t>的</w:t>
      </w:r>
      <w:r>
        <w:rPr>
          <w:rFonts w:hint="eastAsia"/>
          <w:color w:val="FF0000"/>
        </w:rPr>
        <w:t>集中体现</w:t>
      </w:r>
    </w:p>
    <w:p>
      <w:pPr>
        <w:pStyle w:val="5"/>
        <w:numPr>
          <w:ilvl w:val="0"/>
          <w:numId w:val="28"/>
        </w:numPr>
        <w:ind w:firstLineChars="0"/>
      </w:pPr>
      <w:r>
        <w:rPr>
          <w:rFonts w:hint="eastAsia"/>
        </w:rPr>
        <w:t>改革创新是我国</w:t>
      </w:r>
      <w:r>
        <w:rPr>
          <w:rFonts w:hint="eastAsia"/>
          <w:color w:val="FF0000"/>
        </w:rPr>
        <w:t>赢得未来</w:t>
      </w:r>
      <w:r>
        <w:rPr>
          <w:rFonts w:hint="eastAsia"/>
        </w:rPr>
        <w:t>的</w:t>
      </w:r>
      <w:r>
        <w:rPr>
          <w:rFonts w:hint="eastAsia"/>
          <w:color w:val="FF0000"/>
        </w:rPr>
        <w:t>必然要求</w:t>
      </w:r>
    </w:p>
    <w:p>
      <w:pPr>
        <w:pStyle w:val="5"/>
        <w:numPr>
          <w:ilvl w:val="0"/>
          <w:numId w:val="27"/>
        </w:numPr>
        <w:ind w:firstLineChars="0"/>
      </w:pPr>
      <w:r>
        <w:rPr>
          <w:rFonts w:hint="eastAsia"/>
        </w:rPr>
        <w:t>做改革创新生力军</w:t>
      </w:r>
    </w:p>
    <w:p>
      <w:pPr>
        <w:pStyle w:val="5"/>
        <w:numPr>
          <w:ilvl w:val="0"/>
          <w:numId w:val="29"/>
        </w:numPr>
        <w:ind w:firstLineChars="0"/>
      </w:pPr>
      <w:r>
        <w:rPr>
          <w:rFonts w:hint="eastAsia"/>
        </w:rPr>
        <w:t>树立改革创新的自觉意识</w:t>
      </w:r>
    </w:p>
    <w:p>
      <w:pPr>
        <w:pStyle w:val="5"/>
        <w:numPr>
          <w:ilvl w:val="0"/>
          <w:numId w:val="30"/>
        </w:numPr>
        <w:ind w:firstLineChars="0"/>
      </w:pPr>
      <w:r>
        <w:rPr>
          <w:rFonts w:hint="eastAsia"/>
        </w:rPr>
        <w:t>增强改革创新的</w:t>
      </w:r>
      <w:r>
        <w:rPr>
          <w:rFonts w:hint="eastAsia"/>
          <w:color w:val="FF0000"/>
        </w:rPr>
        <w:t>责任感</w:t>
      </w:r>
    </w:p>
    <w:p>
      <w:pPr>
        <w:pStyle w:val="5"/>
        <w:numPr>
          <w:ilvl w:val="0"/>
          <w:numId w:val="30"/>
        </w:numPr>
        <w:ind w:firstLineChars="0"/>
      </w:pPr>
      <w:r>
        <w:rPr>
          <w:rFonts w:hint="eastAsia"/>
        </w:rPr>
        <w:t>树立</w:t>
      </w:r>
      <w:r>
        <w:rPr>
          <w:rFonts w:hint="eastAsia"/>
          <w:color w:val="FF0000"/>
        </w:rPr>
        <w:t>敢于突破陈规</w:t>
      </w:r>
      <w:r>
        <w:rPr>
          <w:rFonts w:hint="eastAsia"/>
        </w:rPr>
        <w:t>的意识</w:t>
      </w:r>
    </w:p>
    <w:p>
      <w:pPr>
        <w:pStyle w:val="5"/>
        <w:numPr>
          <w:ilvl w:val="0"/>
          <w:numId w:val="30"/>
        </w:numPr>
        <w:ind w:firstLineChars="0"/>
      </w:pPr>
      <w:r>
        <w:rPr>
          <w:rFonts w:hint="eastAsia"/>
        </w:rPr>
        <w:t>树立</w:t>
      </w:r>
      <w:r>
        <w:rPr>
          <w:rFonts w:hint="eastAsia"/>
          <w:color w:val="FF0000"/>
        </w:rPr>
        <w:t>大胆探索未知领域</w:t>
      </w:r>
      <w:r>
        <w:rPr>
          <w:rFonts w:hint="eastAsia"/>
        </w:rPr>
        <w:t>的信心</w:t>
      </w:r>
    </w:p>
    <w:p>
      <w:pPr>
        <w:pStyle w:val="5"/>
        <w:numPr>
          <w:ilvl w:val="0"/>
          <w:numId w:val="29"/>
        </w:numPr>
        <w:ind w:firstLineChars="0"/>
      </w:pPr>
      <w:r>
        <w:rPr>
          <w:rFonts w:hint="eastAsia"/>
        </w:rPr>
        <w:t>增强改革创新的</w:t>
      </w:r>
      <w:r>
        <w:rPr>
          <w:rFonts w:hint="eastAsia"/>
          <w:color w:val="FF0000"/>
        </w:rPr>
        <w:t>能力本领</w:t>
      </w:r>
    </w:p>
    <w:p>
      <w:pPr>
        <w:pStyle w:val="5"/>
        <w:numPr>
          <w:ilvl w:val="0"/>
          <w:numId w:val="31"/>
        </w:numPr>
        <w:ind w:firstLineChars="0"/>
      </w:pPr>
      <w:r>
        <w:rPr>
          <w:rFonts w:hint="eastAsia"/>
        </w:rPr>
        <w:t>夯实</w:t>
      </w:r>
      <w:r>
        <w:rPr>
          <w:rFonts w:hint="eastAsia"/>
          <w:color w:val="FF0000"/>
        </w:rPr>
        <w:t>创新基础</w:t>
      </w:r>
    </w:p>
    <w:p>
      <w:pPr>
        <w:pStyle w:val="5"/>
        <w:numPr>
          <w:ilvl w:val="0"/>
          <w:numId w:val="31"/>
        </w:numPr>
        <w:ind w:firstLineChars="0"/>
        <w:rPr>
          <w:color w:val="FF0000"/>
        </w:rPr>
      </w:pPr>
      <w:r>
        <w:rPr>
          <w:rFonts w:hint="eastAsia"/>
        </w:rPr>
        <w:t>培养</w:t>
      </w:r>
      <w:r>
        <w:rPr>
          <w:rFonts w:hint="eastAsia"/>
          <w:color w:val="FF0000"/>
        </w:rPr>
        <w:t>创新思维</w:t>
      </w:r>
    </w:p>
    <w:p>
      <w:pPr>
        <w:pStyle w:val="5"/>
        <w:numPr>
          <w:ilvl w:val="0"/>
          <w:numId w:val="31"/>
        </w:numPr>
        <w:ind w:firstLineChars="0"/>
      </w:pPr>
      <w:r>
        <w:rPr>
          <w:rFonts w:hint="eastAsia"/>
        </w:rPr>
        <w:t>投身</w:t>
      </w:r>
      <w:r>
        <w:rPr>
          <w:rFonts w:hint="eastAsia"/>
          <w:color w:val="FF0000"/>
        </w:rPr>
        <w:t>创新实践</w:t>
      </w:r>
    </w:p>
    <w:p/>
    <w:p>
      <w:pPr>
        <w:pStyle w:val="5"/>
        <w:numPr>
          <w:ilvl w:val="0"/>
          <w:numId w:val="4"/>
        </w:numPr>
        <w:ind w:firstLineChars="0"/>
        <w:rPr>
          <w:b/>
        </w:rPr>
      </w:pPr>
      <w:r>
        <w:rPr>
          <w:rFonts w:hint="eastAsia"/>
          <w:b/>
        </w:rPr>
        <w:t>践行社会主义核心价值观</w:t>
      </w:r>
    </w:p>
    <w:p>
      <w:pPr>
        <w:pStyle w:val="5"/>
        <w:numPr>
          <w:ilvl w:val="0"/>
          <w:numId w:val="32"/>
        </w:numPr>
        <w:ind w:firstLineChars="0"/>
      </w:pPr>
      <w:r>
        <w:rPr>
          <w:rFonts w:hint="eastAsia"/>
        </w:rPr>
        <w:t>全体人民共同的价值追求</w:t>
      </w:r>
    </w:p>
    <w:p>
      <w:pPr>
        <w:pStyle w:val="5"/>
        <w:numPr>
          <w:ilvl w:val="0"/>
          <w:numId w:val="33"/>
        </w:numPr>
        <w:ind w:firstLineChars="0"/>
      </w:pPr>
      <w:r>
        <w:rPr>
          <w:rFonts w:hint="eastAsia"/>
        </w:rPr>
        <w:t>社会主义核心价值观的基本内容</w:t>
      </w:r>
    </w:p>
    <w:p>
      <w:pPr>
        <w:ind w:firstLine="420"/>
      </w:pPr>
      <w:r>
        <w:rPr>
          <w:rFonts w:hint="eastAsia"/>
        </w:rPr>
        <w:t>核心价值观是一定社会形态社会性质的集中体现，在一个社会的思想观念体系中处于主导地位，体现着社会制度、社会运行的基本原则和社会发展的基本方向</w:t>
      </w:r>
    </w:p>
    <w:p>
      <w:pPr>
        <w:ind w:firstLine="420"/>
      </w:pPr>
      <w:r>
        <w:rPr>
          <w:rFonts w:hint="eastAsia"/>
        </w:rPr>
        <w:t>社会主义核心价值观和社会主义核心价值体系，两者是</w:t>
      </w:r>
      <w:r>
        <w:rPr>
          <w:rFonts w:hint="eastAsia"/>
          <w:color w:val="FF0000"/>
        </w:rPr>
        <w:t>紧密联系、互为依存、相辅相成</w:t>
      </w:r>
      <w:r>
        <w:rPr>
          <w:rFonts w:hint="eastAsia"/>
        </w:rPr>
        <w:t>的</w:t>
      </w:r>
    </w:p>
    <w:p>
      <w:pPr>
        <w:ind w:firstLine="420"/>
      </w:pPr>
      <w:r>
        <w:rPr>
          <w:rFonts w:hint="eastAsia"/>
        </w:rPr>
        <w:t>社会主义核心价值观是社会主义核心价值体系的</w:t>
      </w:r>
      <w:r>
        <w:rPr>
          <w:rFonts w:hint="eastAsia"/>
          <w:color w:val="FF0000"/>
        </w:rPr>
        <w:t>精神内核</w:t>
      </w:r>
      <w:r>
        <w:rPr>
          <w:rFonts w:hint="eastAsia"/>
        </w:rPr>
        <w:t>，它体现了社会主义核心价值体系的根本性质和基本特征，反映了社会主义核心价值体系的丰富内涵和实践要求，是社会主义核心价值体系的高度凝练和集中表达</w:t>
      </w:r>
    </w:p>
    <w:p>
      <w:pPr>
        <w:pStyle w:val="5"/>
        <w:numPr>
          <w:ilvl w:val="0"/>
          <w:numId w:val="34"/>
        </w:numPr>
        <w:ind w:firstLineChars="0"/>
        <w:rPr>
          <w:color w:val="FF0000"/>
        </w:rPr>
      </w:pPr>
      <w:r>
        <w:rPr>
          <w:rFonts w:hint="eastAsia"/>
          <w:color w:val="FF0000"/>
        </w:rPr>
        <w:t>国家层面：富强、民主、文明、和谐</w:t>
      </w:r>
    </w:p>
    <w:p>
      <w:pPr>
        <w:pStyle w:val="5"/>
        <w:numPr>
          <w:ilvl w:val="0"/>
          <w:numId w:val="34"/>
        </w:numPr>
        <w:ind w:firstLineChars="0"/>
        <w:rPr>
          <w:color w:val="FF0000"/>
        </w:rPr>
      </w:pPr>
      <w:r>
        <w:rPr>
          <w:rFonts w:hint="eastAsia"/>
          <w:color w:val="FF0000"/>
        </w:rPr>
        <w:t>社会层面：自由、平等、公正、法治</w:t>
      </w:r>
    </w:p>
    <w:p>
      <w:pPr>
        <w:pStyle w:val="5"/>
        <w:numPr>
          <w:ilvl w:val="0"/>
          <w:numId w:val="34"/>
        </w:numPr>
        <w:ind w:firstLineChars="0"/>
      </w:pPr>
      <w:r>
        <w:rPr>
          <w:rFonts w:hint="eastAsia"/>
          <w:color w:val="FF0000"/>
        </w:rPr>
        <w:t>个人层面：爱国、敬业、诚信、友善</w:t>
      </w:r>
    </w:p>
    <w:p>
      <w:pPr>
        <w:pStyle w:val="5"/>
        <w:numPr>
          <w:ilvl w:val="0"/>
          <w:numId w:val="33"/>
        </w:numPr>
        <w:ind w:firstLineChars="0"/>
      </w:pPr>
      <w:r>
        <w:rPr>
          <w:rFonts w:hint="eastAsia"/>
        </w:rPr>
        <w:t>当代中国发展进步的精神指引</w:t>
      </w:r>
    </w:p>
    <w:p>
      <w:pPr>
        <w:pStyle w:val="5"/>
        <w:numPr>
          <w:ilvl w:val="0"/>
          <w:numId w:val="35"/>
        </w:numPr>
        <w:ind w:firstLineChars="0"/>
      </w:pPr>
      <w:r>
        <w:rPr>
          <w:rFonts w:hint="eastAsia"/>
          <w:color w:val="FF0000"/>
        </w:rPr>
        <w:t>坚持和发展中国特色社会主义</w:t>
      </w:r>
      <w:r>
        <w:rPr>
          <w:rFonts w:hint="eastAsia"/>
        </w:rPr>
        <w:t>的价值遵循</w:t>
      </w:r>
    </w:p>
    <w:p>
      <w:pPr>
        <w:pStyle w:val="5"/>
        <w:numPr>
          <w:ilvl w:val="0"/>
          <w:numId w:val="35"/>
        </w:numPr>
        <w:ind w:firstLineChars="0"/>
      </w:pPr>
      <w:r>
        <w:rPr>
          <w:rFonts w:hint="eastAsia"/>
          <w:color w:val="FF0000"/>
        </w:rPr>
        <w:t>提高国家文化软实力</w:t>
      </w:r>
      <w:r>
        <w:rPr>
          <w:rFonts w:hint="eastAsia"/>
        </w:rPr>
        <w:t>的迫切要求</w:t>
      </w:r>
    </w:p>
    <w:p>
      <w:pPr>
        <w:pStyle w:val="5"/>
        <w:numPr>
          <w:ilvl w:val="0"/>
          <w:numId w:val="35"/>
        </w:numPr>
        <w:ind w:firstLineChars="0"/>
      </w:pPr>
      <w:r>
        <w:rPr>
          <w:rFonts w:hint="eastAsia"/>
          <w:color w:val="FF0000"/>
        </w:rPr>
        <w:t>增进社会团结和谐</w:t>
      </w:r>
      <w:r>
        <w:rPr>
          <w:rFonts w:hint="eastAsia"/>
        </w:rPr>
        <w:t>的最大公约数</w:t>
      </w:r>
    </w:p>
    <w:p/>
    <w:p>
      <w:pPr>
        <w:pStyle w:val="5"/>
        <w:numPr>
          <w:ilvl w:val="0"/>
          <w:numId w:val="32"/>
        </w:numPr>
        <w:ind w:firstLineChars="0"/>
      </w:pPr>
      <w:r>
        <w:rPr>
          <w:rFonts w:hint="eastAsia"/>
        </w:rPr>
        <w:t>坚定价值观自信</w:t>
      </w:r>
    </w:p>
    <w:p>
      <w:pPr>
        <w:pStyle w:val="5"/>
        <w:numPr>
          <w:ilvl w:val="0"/>
          <w:numId w:val="36"/>
        </w:numPr>
        <w:ind w:firstLineChars="0"/>
      </w:pPr>
      <w:r>
        <w:rPr>
          <w:rFonts w:hint="eastAsia"/>
        </w:rPr>
        <w:t>社会主义核心价值观的历史底蕴</w:t>
      </w:r>
    </w:p>
    <w:p>
      <w:pPr>
        <w:pStyle w:val="5"/>
        <w:ind w:left="420" w:firstLine="0" w:firstLineChars="0"/>
      </w:pPr>
      <w:r>
        <w:rPr>
          <w:rFonts w:hint="eastAsia"/>
        </w:rPr>
        <w:t>中华优秀传统文化是涵养社会主义核心价值观的</w:t>
      </w:r>
      <w:r>
        <w:rPr>
          <w:rFonts w:hint="eastAsia"/>
          <w:color w:val="FF0000"/>
        </w:rPr>
        <w:t>重要源泉</w:t>
      </w:r>
      <w:r>
        <w:rPr>
          <w:rFonts w:hint="eastAsia"/>
        </w:rPr>
        <w:t>，是中华民族的</w:t>
      </w:r>
      <w:r>
        <w:rPr>
          <w:rFonts w:hint="eastAsia"/>
          <w:color w:val="FF0000"/>
        </w:rPr>
        <w:t>精神命脉</w:t>
      </w:r>
    </w:p>
    <w:p>
      <w:pPr>
        <w:pStyle w:val="5"/>
        <w:ind w:left="420" w:firstLine="0" w:firstLineChars="0"/>
      </w:pPr>
      <w:r>
        <w:rPr>
          <w:rFonts w:hint="eastAsia"/>
        </w:rPr>
        <w:t>培育和弘扬社会主义核心价值观，必须立足中华优秀传统文化</w:t>
      </w:r>
    </w:p>
    <w:p>
      <w:pPr>
        <w:pStyle w:val="5"/>
        <w:numPr>
          <w:ilvl w:val="0"/>
          <w:numId w:val="36"/>
        </w:numPr>
        <w:ind w:firstLineChars="0"/>
      </w:pPr>
      <w:r>
        <w:rPr>
          <w:rFonts w:hint="eastAsia"/>
        </w:rPr>
        <w:t>社会主义核心价值观的现实基础</w:t>
      </w:r>
    </w:p>
    <w:p>
      <w:pPr>
        <w:pStyle w:val="5"/>
        <w:ind w:left="420" w:firstLine="0" w:firstLineChars="0"/>
      </w:pPr>
      <w:r>
        <w:rPr>
          <w:rFonts w:hint="eastAsia"/>
        </w:rPr>
        <w:t>中国特色社会主义建设是社会主义核心价值观的</w:t>
      </w:r>
      <w:r>
        <w:rPr>
          <w:rFonts w:hint="eastAsia"/>
          <w:color w:val="FF0000"/>
        </w:rPr>
        <w:t>实践根据</w:t>
      </w:r>
    </w:p>
    <w:p>
      <w:pPr>
        <w:pStyle w:val="5"/>
        <w:numPr>
          <w:ilvl w:val="0"/>
          <w:numId w:val="36"/>
        </w:numPr>
        <w:ind w:firstLineChars="0"/>
      </w:pPr>
      <w:r>
        <w:rPr>
          <w:rFonts w:hint="eastAsia"/>
        </w:rPr>
        <w:t>社会主义核心价值观的道义力量</w:t>
      </w:r>
    </w:p>
    <w:p>
      <w:pPr>
        <w:pStyle w:val="5"/>
        <w:numPr>
          <w:ilvl w:val="0"/>
          <w:numId w:val="37"/>
        </w:numPr>
        <w:ind w:firstLineChars="0"/>
      </w:pPr>
      <w:r>
        <w:rPr>
          <w:rFonts w:hint="eastAsia"/>
        </w:rPr>
        <w:t>社会主义核心价值观的</w:t>
      </w:r>
      <w:r>
        <w:rPr>
          <w:rFonts w:hint="eastAsia"/>
          <w:color w:val="FF0000"/>
        </w:rPr>
        <w:t>先进性</w:t>
      </w:r>
      <w:r>
        <w:rPr>
          <w:rFonts w:hint="eastAsia"/>
        </w:rPr>
        <w:t>，体现在它是社会主义制度所坚持和追求的核心价值理念</w:t>
      </w:r>
    </w:p>
    <w:p>
      <w:pPr>
        <w:pStyle w:val="5"/>
        <w:numPr>
          <w:ilvl w:val="0"/>
          <w:numId w:val="37"/>
        </w:numPr>
        <w:ind w:firstLineChars="0"/>
      </w:pPr>
      <w:r>
        <w:rPr>
          <w:rFonts w:hint="eastAsia"/>
        </w:rPr>
        <w:t>社会主义核心价值观的</w:t>
      </w:r>
      <w:r>
        <w:rPr>
          <w:rFonts w:hint="eastAsia"/>
          <w:color w:val="FF0000"/>
        </w:rPr>
        <w:t>人民性</w:t>
      </w:r>
      <w:r>
        <w:rPr>
          <w:rFonts w:hint="eastAsia"/>
        </w:rPr>
        <w:t>体现在它所代表的最广大人民的根本利益，反映的最广大人民的价值诉求，引导着最广大人民为实现美好社会理想而奋斗</w:t>
      </w:r>
    </w:p>
    <w:p>
      <w:pPr>
        <w:pStyle w:val="5"/>
        <w:numPr>
          <w:ilvl w:val="0"/>
          <w:numId w:val="37"/>
        </w:numPr>
        <w:ind w:firstLineChars="0"/>
      </w:pPr>
      <w:r>
        <w:rPr>
          <w:rFonts w:hint="eastAsia"/>
        </w:rPr>
        <w:t>社会主义核心价值观的道义力量还源于它的</w:t>
      </w:r>
      <w:r>
        <w:rPr>
          <w:rFonts w:hint="eastAsia"/>
          <w:color w:val="FF0000"/>
        </w:rPr>
        <w:t>真实性</w:t>
      </w:r>
    </w:p>
    <w:p/>
    <w:p>
      <w:pPr>
        <w:pStyle w:val="5"/>
        <w:numPr>
          <w:ilvl w:val="0"/>
          <w:numId w:val="32"/>
        </w:numPr>
        <w:ind w:firstLineChars="0"/>
      </w:pPr>
      <w:r>
        <w:rPr>
          <w:rFonts w:hint="eastAsia"/>
        </w:rPr>
        <w:t>做社会主义核心价值观的积极践行者</w:t>
      </w:r>
    </w:p>
    <w:p>
      <w:pPr>
        <w:pStyle w:val="5"/>
        <w:numPr>
          <w:ilvl w:val="0"/>
          <w:numId w:val="38"/>
        </w:numPr>
        <w:ind w:firstLineChars="0"/>
      </w:pPr>
      <w:r>
        <w:rPr>
          <w:rFonts w:hint="eastAsia"/>
        </w:rPr>
        <w:t>扣好人生的扣子</w:t>
      </w:r>
    </w:p>
    <w:p>
      <w:pPr>
        <w:ind w:firstLine="420"/>
      </w:pPr>
      <w:r>
        <w:rPr>
          <w:rFonts w:hint="eastAsia"/>
        </w:rPr>
        <w:t>习近平指出：“这就像穿衣服扣扣子一样，如果第一粒扣扣子扣错了，剩余的扣子都会扣错。人生的扣子从一开始就要扣好。”</w:t>
      </w:r>
    </w:p>
    <w:p>
      <w:pPr>
        <w:ind w:firstLine="420"/>
      </w:pPr>
      <w:r>
        <w:rPr>
          <w:rFonts w:hint="eastAsia"/>
        </w:rPr>
        <w:t>大学生成长成才和全面发展，离不开正确价值观的引领</w:t>
      </w:r>
    </w:p>
    <w:p>
      <w:pPr>
        <w:ind w:firstLine="420"/>
      </w:pPr>
      <w:r>
        <w:rPr>
          <w:rFonts w:hint="eastAsia"/>
        </w:rPr>
        <w:t>核心价值观的养成绝非一日之功</w:t>
      </w:r>
    </w:p>
    <w:p>
      <w:pPr>
        <w:pStyle w:val="5"/>
        <w:numPr>
          <w:ilvl w:val="0"/>
          <w:numId w:val="38"/>
        </w:numPr>
        <w:ind w:firstLineChars="0"/>
        <w:rPr>
          <w:color w:val="FF0000"/>
        </w:rPr>
      </w:pPr>
      <w:r>
        <w:rPr>
          <w:rFonts w:hint="eastAsia"/>
          <w:color w:val="FF0000"/>
        </w:rPr>
        <w:t>勤学修德明辨笃实</w:t>
      </w:r>
    </w:p>
    <w:p>
      <w:pPr>
        <w:rPr>
          <w:b/>
        </w:rPr>
      </w:pPr>
    </w:p>
    <w:p>
      <w:pPr>
        <w:pStyle w:val="5"/>
        <w:numPr>
          <w:ilvl w:val="0"/>
          <w:numId w:val="4"/>
        </w:numPr>
        <w:ind w:firstLineChars="0"/>
        <w:rPr>
          <w:b/>
        </w:rPr>
      </w:pPr>
      <w:r>
        <w:rPr>
          <w:rFonts w:hint="eastAsia"/>
          <w:b/>
        </w:rPr>
        <w:t>明大德守公德严私德</w:t>
      </w:r>
    </w:p>
    <w:p>
      <w:pPr>
        <w:rPr>
          <w:b/>
        </w:rPr>
      </w:pPr>
    </w:p>
    <w:p>
      <w:pPr>
        <w:pStyle w:val="5"/>
        <w:numPr>
          <w:ilvl w:val="0"/>
          <w:numId w:val="39"/>
        </w:numPr>
        <w:ind w:firstLineChars="0"/>
      </w:pPr>
      <w:r>
        <w:rPr>
          <w:rFonts w:hint="eastAsia"/>
        </w:rPr>
        <w:t>道德及其变化发展</w:t>
      </w:r>
    </w:p>
    <w:p>
      <w:pPr>
        <w:pStyle w:val="5"/>
        <w:numPr>
          <w:ilvl w:val="0"/>
          <w:numId w:val="40"/>
        </w:numPr>
        <w:ind w:firstLineChars="0"/>
      </w:pPr>
      <w:r>
        <w:rPr>
          <w:rFonts w:hint="eastAsia"/>
        </w:rPr>
        <w:t>什么是道德</w:t>
      </w:r>
    </w:p>
    <w:p>
      <w:pPr>
        <w:ind w:firstLine="420"/>
      </w:pPr>
      <w:r>
        <w:rPr>
          <w:rFonts w:hint="eastAsia"/>
        </w:rPr>
        <w:t>道德是以善恶为评价方式，主要依靠社会舆论、传统习俗和内心信念来发挥作用的行为规范的总和</w:t>
      </w:r>
    </w:p>
    <w:p>
      <w:pPr>
        <w:ind w:firstLine="420"/>
      </w:pPr>
      <w:r>
        <w:rPr>
          <w:rFonts w:hint="eastAsia"/>
        </w:rPr>
        <w:t>道德是人类社会发展到一定阶段的必然产物</w:t>
      </w:r>
    </w:p>
    <w:p>
      <w:pPr>
        <w:pStyle w:val="5"/>
        <w:numPr>
          <w:ilvl w:val="0"/>
          <w:numId w:val="41"/>
        </w:numPr>
        <w:ind w:firstLineChars="0"/>
      </w:pPr>
      <w:r>
        <w:rPr>
          <w:rFonts w:hint="eastAsia"/>
        </w:rPr>
        <w:t>道德的起源</w:t>
      </w:r>
    </w:p>
    <w:p>
      <w:pPr>
        <w:pStyle w:val="5"/>
        <w:numPr>
          <w:ilvl w:val="0"/>
          <w:numId w:val="42"/>
        </w:numPr>
        <w:ind w:firstLineChars="0"/>
      </w:pPr>
      <w:r>
        <w:rPr>
          <w:rFonts w:hint="eastAsia"/>
          <w:color w:val="FF0000"/>
        </w:rPr>
        <w:t>劳动</w:t>
      </w:r>
      <w:r>
        <w:rPr>
          <w:rFonts w:hint="eastAsia"/>
        </w:rPr>
        <w:t>是道德起源的</w:t>
      </w:r>
      <w:r>
        <w:rPr>
          <w:rFonts w:hint="eastAsia"/>
          <w:color w:val="FF0000"/>
        </w:rPr>
        <w:t>首要前提</w:t>
      </w:r>
    </w:p>
    <w:p>
      <w:pPr>
        <w:pStyle w:val="5"/>
        <w:numPr>
          <w:ilvl w:val="0"/>
          <w:numId w:val="42"/>
        </w:numPr>
        <w:ind w:firstLineChars="0"/>
      </w:pPr>
      <w:r>
        <w:rPr>
          <w:rFonts w:hint="eastAsia"/>
          <w:color w:val="FF0000"/>
        </w:rPr>
        <w:t>社会关系</w:t>
      </w:r>
      <w:r>
        <w:rPr>
          <w:rFonts w:hint="eastAsia"/>
        </w:rPr>
        <w:t>是道德赖以产生的</w:t>
      </w:r>
      <w:r>
        <w:rPr>
          <w:rFonts w:hint="eastAsia"/>
          <w:color w:val="FF0000"/>
        </w:rPr>
        <w:t>客观条件</w:t>
      </w:r>
    </w:p>
    <w:p>
      <w:pPr>
        <w:pStyle w:val="5"/>
        <w:numPr>
          <w:ilvl w:val="0"/>
          <w:numId w:val="42"/>
        </w:numPr>
        <w:ind w:firstLineChars="0"/>
      </w:pPr>
      <w:r>
        <w:rPr>
          <w:rFonts w:hint="eastAsia"/>
          <w:color w:val="FF0000"/>
        </w:rPr>
        <w:t>人的自我意识</w:t>
      </w:r>
      <w:r>
        <w:rPr>
          <w:rFonts w:hint="eastAsia"/>
        </w:rPr>
        <w:t>是道德产生的</w:t>
      </w:r>
      <w:r>
        <w:rPr>
          <w:rFonts w:hint="eastAsia"/>
          <w:color w:val="FF0000"/>
        </w:rPr>
        <w:t>主观条件</w:t>
      </w:r>
    </w:p>
    <w:p>
      <w:pPr>
        <w:pStyle w:val="5"/>
        <w:numPr>
          <w:ilvl w:val="0"/>
          <w:numId w:val="41"/>
        </w:numPr>
        <w:ind w:firstLineChars="0"/>
      </w:pPr>
      <w:r>
        <w:rPr>
          <w:rFonts w:hint="eastAsia"/>
        </w:rPr>
        <w:t>道德的本质</w:t>
      </w:r>
    </w:p>
    <w:p>
      <w:pPr>
        <w:ind w:firstLine="420"/>
      </w:pPr>
      <w:r>
        <w:rPr>
          <w:rFonts w:hint="eastAsia"/>
        </w:rPr>
        <w:t>道德属于</w:t>
      </w:r>
      <w:r>
        <w:rPr>
          <w:rFonts w:hint="eastAsia"/>
          <w:color w:val="FF0000"/>
        </w:rPr>
        <w:t>上层建筑</w:t>
      </w:r>
      <w:r>
        <w:rPr>
          <w:rFonts w:hint="eastAsia"/>
        </w:rPr>
        <w:t>的范畴，是一种特殊的</w:t>
      </w:r>
      <w:r>
        <w:rPr>
          <w:rFonts w:hint="eastAsia"/>
          <w:color w:val="FF0000"/>
        </w:rPr>
        <w:t>社会意识形态</w:t>
      </w:r>
    </w:p>
    <w:p>
      <w:pPr>
        <w:pStyle w:val="5"/>
        <w:numPr>
          <w:ilvl w:val="0"/>
          <w:numId w:val="43"/>
        </w:numPr>
        <w:ind w:firstLineChars="0"/>
        <w:rPr>
          <w:color w:val="FF0000"/>
        </w:rPr>
      </w:pPr>
      <w:r>
        <w:rPr>
          <w:rFonts w:hint="eastAsia"/>
        </w:rPr>
        <w:t>道德是反映社会经济关系的</w:t>
      </w:r>
      <w:r>
        <w:rPr>
          <w:rFonts w:hint="eastAsia"/>
          <w:color w:val="FF0000"/>
        </w:rPr>
        <w:t>特殊意识形态</w:t>
      </w:r>
    </w:p>
    <w:p>
      <w:pPr>
        <w:pStyle w:val="5"/>
        <w:numPr>
          <w:ilvl w:val="0"/>
          <w:numId w:val="43"/>
        </w:numPr>
        <w:ind w:firstLineChars="0"/>
        <w:rPr>
          <w:color w:val="FF0000"/>
        </w:rPr>
      </w:pPr>
      <w:r>
        <w:rPr>
          <w:rFonts w:hint="eastAsia"/>
        </w:rPr>
        <w:t>道德是</w:t>
      </w:r>
      <w:r>
        <w:rPr>
          <w:rFonts w:hint="eastAsia"/>
          <w:color w:val="FF0000"/>
        </w:rPr>
        <w:t>社会利益关系</w:t>
      </w:r>
      <w:r>
        <w:rPr>
          <w:rFonts w:hint="eastAsia"/>
        </w:rPr>
        <w:t>的</w:t>
      </w:r>
      <w:r>
        <w:rPr>
          <w:rFonts w:hint="eastAsia"/>
          <w:color w:val="FF0000"/>
        </w:rPr>
        <w:t>特殊调节方式</w:t>
      </w:r>
    </w:p>
    <w:p>
      <w:pPr>
        <w:pStyle w:val="5"/>
        <w:numPr>
          <w:ilvl w:val="0"/>
          <w:numId w:val="43"/>
        </w:numPr>
        <w:ind w:firstLineChars="0"/>
      </w:pPr>
      <w:r>
        <w:rPr>
          <w:rFonts w:hint="eastAsia"/>
        </w:rPr>
        <w:t>道德是一种</w:t>
      </w:r>
      <w:r>
        <w:rPr>
          <w:rFonts w:hint="eastAsia"/>
          <w:color w:val="FF0000"/>
        </w:rPr>
        <w:t>实践精神</w:t>
      </w:r>
    </w:p>
    <w:p>
      <w:pPr>
        <w:pStyle w:val="5"/>
        <w:numPr>
          <w:ilvl w:val="0"/>
          <w:numId w:val="40"/>
        </w:numPr>
        <w:ind w:firstLineChars="0"/>
      </w:pPr>
      <w:r>
        <w:rPr>
          <w:rFonts w:hint="eastAsia"/>
        </w:rPr>
        <w:t>道德的功能和作用</w:t>
      </w:r>
    </w:p>
    <w:p>
      <w:pPr>
        <w:pStyle w:val="5"/>
        <w:numPr>
          <w:ilvl w:val="0"/>
          <w:numId w:val="44"/>
        </w:numPr>
        <w:ind w:firstLineChars="0"/>
      </w:pPr>
      <w:r>
        <w:rPr>
          <w:rFonts w:hint="eastAsia"/>
        </w:rPr>
        <w:t>道德的功能</w:t>
      </w:r>
    </w:p>
    <w:p>
      <w:pPr>
        <w:pStyle w:val="5"/>
        <w:numPr>
          <w:ilvl w:val="0"/>
          <w:numId w:val="45"/>
        </w:numPr>
        <w:ind w:firstLineChars="0"/>
      </w:pPr>
      <w:r>
        <w:rPr>
          <w:rFonts w:hint="eastAsia"/>
        </w:rPr>
        <w:t>道德的</w:t>
      </w:r>
      <w:r>
        <w:rPr>
          <w:rFonts w:hint="eastAsia"/>
          <w:color w:val="FF0000"/>
        </w:rPr>
        <w:t>认识功能</w:t>
      </w:r>
      <w:r>
        <w:rPr>
          <w:rFonts w:hint="eastAsia"/>
        </w:rPr>
        <w:t>是指道德反映社会关系特别是反映社会经济关系的功效与能力</w:t>
      </w:r>
    </w:p>
    <w:p>
      <w:pPr>
        <w:pStyle w:val="5"/>
        <w:numPr>
          <w:ilvl w:val="0"/>
          <w:numId w:val="45"/>
        </w:numPr>
        <w:ind w:firstLineChars="0"/>
      </w:pPr>
      <w:r>
        <w:rPr>
          <w:rFonts w:hint="eastAsia"/>
        </w:rPr>
        <w:t>道德的</w:t>
      </w:r>
      <w:r>
        <w:rPr>
          <w:rFonts w:hint="eastAsia"/>
          <w:color w:val="FF0000"/>
        </w:rPr>
        <w:t>规范功能</w:t>
      </w:r>
      <w:r>
        <w:rPr>
          <w:rFonts w:hint="eastAsia"/>
        </w:rPr>
        <w:t>是指在正确善恶观的指引下，规范社会成员在社会公共领域、职业领域、家庭领域的行为，并规范个人品德的养成，引导并促进人们崇德向善</w:t>
      </w:r>
    </w:p>
    <w:p>
      <w:pPr>
        <w:pStyle w:val="5"/>
        <w:numPr>
          <w:ilvl w:val="0"/>
          <w:numId w:val="45"/>
        </w:numPr>
        <w:ind w:firstLineChars="0"/>
      </w:pPr>
      <w:r>
        <w:rPr>
          <w:rFonts w:hint="eastAsia"/>
        </w:rPr>
        <w:t>道德的</w:t>
      </w:r>
      <w:r>
        <w:rPr>
          <w:rFonts w:hint="eastAsia"/>
          <w:color w:val="FF0000"/>
        </w:rPr>
        <w:t>调节功能</w:t>
      </w:r>
      <w:r>
        <w:rPr>
          <w:rFonts w:hint="eastAsia"/>
        </w:rPr>
        <w:t>是指道德通过评价等方式，指导和纠正人们的行为和实践活动，协调社会关系和人际关系的功效和能力</w:t>
      </w:r>
    </w:p>
    <w:p>
      <w:pPr>
        <w:pStyle w:val="5"/>
        <w:numPr>
          <w:ilvl w:val="0"/>
          <w:numId w:val="45"/>
        </w:numPr>
        <w:ind w:firstLineChars="0"/>
      </w:pPr>
      <w:r>
        <w:rPr>
          <w:rFonts w:hint="eastAsia"/>
        </w:rPr>
        <w:t>道德还有</w:t>
      </w:r>
      <w:r>
        <w:rPr>
          <w:rFonts w:hint="eastAsia"/>
          <w:color w:val="FF0000"/>
        </w:rPr>
        <w:t>导向功能、激励功能</w:t>
      </w:r>
      <w:r>
        <w:rPr>
          <w:rFonts w:hint="eastAsia"/>
        </w:rPr>
        <w:t>等</w:t>
      </w:r>
    </w:p>
    <w:p>
      <w:pPr>
        <w:pStyle w:val="5"/>
        <w:numPr>
          <w:ilvl w:val="0"/>
          <w:numId w:val="44"/>
        </w:numPr>
        <w:ind w:firstLineChars="0"/>
      </w:pPr>
      <w:r>
        <w:rPr>
          <w:rFonts w:hint="eastAsia"/>
        </w:rPr>
        <w:t>道德的作用</w:t>
      </w:r>
    </w:p>
    <w:p>
      <w:pPr>
        <w:pStyle w:val="5"/>
        <w:numPr>
          <w:ilvl w:val="0"/>
          <w:numId w:val="46"/>
        </w:numPr>
        <w:ind w:firstLineChars="0"/>
      </w:pPr>
      <w:r>
        <w:rPr>
          <w:rFonts w:hint="eastAsia"/>
        </w:rPr>
        <w:t>道德的作用是指道德的</w:t>
      </w:r>
      <w:r>
        <w:rPr>
          <w:rFonts w:hint="eastAsia"/>
          <w:color w:val="FF0000"/>
        </w:rPr>
        <w:t>认识、规范、调节、激励、导向、教育</w:t>
      </w:r>
      <w:r>
        <w:rPr>
          <w:rFonts w:hint="eastAsia"/>
        </w:rPr>
        <w:t>等功能的发挥和实现所产生的社会影响及实际效果</w:t>
      </w:r>
    </w:p>
    <w:p>
      <w:pPr>
        <w:pStyle w:val="5"/>
        <w:numPr>
          <w:ilvl w:val="0"/>
          <w:numId w:val="46"/>
        </w:numPr>
        <w:ind w:firstLineChars="0"/>
      </w:pPr>
      <w:r>
        <w:rPr>
          <w:rFonts w:hint="eastAsia"/>
        </w:rPr>
        <w:t>反对</w:t>
      </w:r>
      <w:r>
        <w:rPr>
          <w:rFonts w:hint="eastAsia"/>
          <w:color w:val="FF0000"/>
        </w:rPr>
        <w:t>“道德万能论”</w:t>
      </w:r>
      <w:r>
        <w:rPr>
          <w:rFonts w:hint="eastAsia"/>
          <w:color w:val="000000" w:themeColor="text1"/>
          <w14:textFill>
            <w14:solidFill>
              <w14:schemeClr w14:val="tx1"/>
            </w14:solidFill>
          </w14:textFill>
        </w:rPr>
        <w:t>和</w:t>
      </w:r>
      <w:r>
        <w:rPr>
          <w:rFonts w:hint="eastAsia"/>
          <w:color w:val="FF0000"/>
        </w:rPr>
        <w:t>“道德无用论”</w:t>
      </w:r>
    </w:p>
    <w:p>
      <w:pPr>
        <w:pStyle w:val="5"/>
        <w:numPr>
          <w:ilvl w:val="0"/>
          <w:numId w:val="46"/>
        </w:numPr>
        <w:ind w:firstLineChars="0"/>
      </w:pPr>
      <w:r>
        <w:rPr>
          <w:rFonts w:hint="eastAsia"/>
        </w:rPr>
        <w:t>只有</w:t>
      </w:r>
      <w:r>
        <w:rPr>
          <w:rFonts w:hint="eastAsia"/>
          <w:color w:val="FF0000"/>
        </w:rPr>
        <w:t>反映先进生产力发展要求和进步阶级利益的道德</w:t>
      </w:r>
      <w:r>
        <w:rPr>
          <w:rFonts w:hint="eastAsia"/>
        </w:rPr>
        <w:t>，才会对社会的发展和人的素质的提高产生</w:t>
      </w:r>
      <w:r>
        <w:rPr>
          <w:rFonts w:hint="eastAsia"/>
          <w:color w:val="FF0000"/>
        </w:rPr>
        <w:t>积极的推动作用</w:t>
      </w:r>
      <w:r>
        <w:rPr>
          <w:rFonts w:hint="eastAsia"/>
        </w:rPr>
        <w:t>，否则，就不利于甚至阻碍社会的发展和人的素质的提高</w:t>
      </w:r>
    </w:p>
    <w:p>
      <w:pPr>
        <w:pStyle w:val="5"/>
        <w:numPr>
          <w:ilvl w:val="0"/>
          <w:numId w:val="40"/>
        </w:numPr>
        <w:ind w:firstLineChars="0"/>
      </w:pPr>
      <w:r>
        <w:rPr>
          <w:rFonts w:hint="eastAsia"/>
        </w:rPr>
        <w:t>道德的变化发展</w:t>
      </w:r>
    </w:p>
    <w:p>
      <w:pPr>
        <w:ind w:firstLine="420"/>
        <w:rPr>
          <w:color w:val="FF0000"/>
        </w:rPr>
      </w:pPr>
      <w:r>
        <w:rPr>
          <w:rFonts w:hint="eastAsia"/>
        </w:rPr>
        <w:t>道德发展的总趋势是</w:t>
      </w:r>
      <w:r>
        <w:rPr>
          <w:rFonts w:hint="eastAsia"/>
          <w:color w:val="FF0000"/>
        </w:rPr>
        <w:t>向上的、前进的</w:t>
      </w:r>
      <w:r>
        <w:rPr>
          <w:rFonts w:hint="eastAsia"/>
        </w:rPr>
        <w:t>，是沿着曲折的道路向前发展的，或者叫做</w:t>
      </w:r>
      <w:r>
        <w:rPr>
          <w:rFonts w:hint="eastAsia"/>
          <w:color w:val="FF0000"/>
        </w:rPr>
        <w:t>螺旋式上升、波浪式前进</w:t>
      </w:r>
    </w:p>
    <w:p>
      <w:pPr>
        <w:ind w:firstLine="420"/>
      </w:pPr>
      <w:r>
        <w:rPr>
          <w:rFonts w:hint="eastAsia"/>
        </w:rPr>
        <w:t>道德进步的主要表现是：道德在社会生活中所起的作用越来越重要，对于促进社会和谐与人的全面自由发展的作用越来越突出；道德调控的范围不断扩大，调控的手段或方式不断丰富，更加科学合理；道德的发展和进步也成为衡量社会文明程度的重要尺度</w:t>
      </w:r>
    </w:p>
    <w:p/>
    <w:p>
      <w:pPr>
        <w:pStyle w:val="5"/>
        <w:numPr>
          <w:ilvl w:val="0"/>
          <w:numId w:val="39"/>
        </w:numPr>
        <w:ind w:firstLineChars="0"/>
      </w:pPr>
      <w:r>
        <w:rPr>
          <w:rFonts w:hint="eastAsia"/>
        </w:rPr>
        <w:t>吸收借鉴优秀道德成果</w:t>
      </w:r>
    </w:p>
    <w:p>
      <w:pPr>
        <w:pStyle w:val="5"/>
        <w:numPr>
          <w:ilvl w:val="0"/>
          <w:numId w:val="47"/>
        </w:numPr>
        <w:ind w:firstLineChars="0"/>
      </w:pPr>
      <w:r>
        <w:rPr>
          <w:rFonts w:hint="eastAsia"/>
        </w:rPr>
        <w:t>传承中华传统道德</w:t>
      </w:r>
    </w:p>
    <w:p>
      <w:pPr>
        <w:pStyle w:val="5"/>
        <w:numPr>
          <w:ilvl w:val="0"/>
          <w:numId w:val="48"/>
        </w:numPr>
        <w:ind w:firstLineChars="0"/>
      </w:pPr>
      <w:r>
        <w:rPr>
          <w:rFonts w:hint="eastAsia"/>
        </w:rPr>
        <w:t>中华传统美德的基本精神</w:t>
      </w:r>
    </w:p>
    <w:p>
      <w:pPr>
        <w:pStyle w:val="5"/>
        <w:numPr>
          <w:ilvl w:val="0"/>
          <w:numId w:val="49"/>
        </w:numPr>
        <w:ind w:firstLineChars="0"/>
        <w:rPr>
          <w:color w:val="FF0000"/>
        </w:rPr>
      </w:pPr>
      <w:r>
        <w:rPr>
          <w:rFonts w:hint="eastAsia"/>
          <w:color w:val="FF0000"/>
        </w:rPr>
        <w:t>重视整体利益，强调责任奉献</w:t>
      </w:r>
    </w:p>
    <w:p>
      <w:pPr>
        <w:pStyle w:val="5"/>
        <w:numPr>
          <w:ilvl w:val="0"/>
          <w:numId w:val="49"/>
        </w:numPr>
        <w:ind w:firstLineChars="0"/>
        <w:rPr>
          <w:color w:val="FF0000"/>
        </w:rPr>
      </w:pPr>
      <w:r>
        <w:rPr>
          <w:rFonts w:hint="eastAsia"/>
          <w:color w:val="FF0000"/>
        </w:rPr>
        <w:t>推崇“仁爱原则”，注重以和为贵</w:t>
      </w:r>
    </w:p>
    <w:p>
      <w:pPr>
        <w:pStyle w:val="5"/>
        <w:numPr>
          <w:ilvl w:val="0"/>
          <w:numId w:val="49"/>
        </w:numPr>
        <w:ind w:firstLineChars="0"/>
        <w:rPr>
          <w:color w:val="FF0000"/>
        </w:rPr>
      </w:pPr>
      <w:r>
        <w:rPr>
          <w:rFonts w:hint="eastAsia"/>
          <w:color w:val="FF0000"/>
        </w:rPr>
        <w:t>提倡人伦价值，重视道德义务</w:t>
      </w:r>
    </w:p>
    <w:p>
      <w:pPr>
        <w:pStyle w:val="5"/>
        <w:numPr>
          <w:ilvl w:val="0"/>
          <w:numId w:val="49"/>
        </w:numPr>
        <w:ind w:firstLineChars="0"/>
        <w:rPr>
          <w:color w:val="FF0000"/>
        </w:rPr>
      </w:pPr>
      <w:r>
        <w:rPr>
          <w:rFonts w:hint="eastAsia"/>
          <w:color w:val="FF0000"/>
        </w:rPr>
        <w:t>追求精神境界，向往理想人格</w:t>
      </w:r>
    </w:p>
    <w:p>
      <w:pPr>
        <w:pStyle w:val="5"/>
        <w:numPr>
          <w:ilvl w:val="0"/>
          <w:numId w:val="49"/>
        </w:numPr>
        <w:ind w:firstLineChars="0"/>
        <w:rPr>
          <w:color w:val="FF0000"/>
        </w:rPr>
      </w:pPr>
      <w:r>
        <w:rPr>
          <w:rFonts w:hint="eastAsia"/>
          <w:color w:val="FF0000"/>
        </w:rPr>
        <w:t>强调道德修养，注重道德践履</w:t>
      </w:r>
    </w:p>
    <w:p>
      <w:pPr>
        <w:pStyle w:val="5"/>
        <w:numPr>
          <w:ilvl w:val="0"/>
          <w:numId w:val="48"/>
        </w:numPr>
        <w:ind w:firstLineChars="0"/>
      </w:pPr>
      <w:r>
        <w:rPr>
          <w:rFonts w:hint="eastAsia"/>
        </w:rPr>
        <w:t>中华传统美德的创造性转化和创新性发展</w:t>
      </w:r>
    </w:p>
    <w:p>
      <w:pPr>
        <w:ind w:firstLine="420"/>
        <w:rPr>
          <w:color w:val="FF0000"/>
        </w:rPr>
      </w:pPr>
      <w:r>
        <w:rPr>
          <w:rFonts w:hint="eastAsia"/>
        </w:rPr>
        <w:t>中国传统道德是一个矛盾体，具有鲜明的</w:t>
      </w:r>
      <w:r>
        <w:rPr>
          <w:rFonts w:hint="eastAsia"/>
          <w:color w:val="FF0000"/>
        </w:rPr>
        <w:t>两重性</w:t>
      </w:r>
      <w:r>
        <w:rPr>
          <w:rFonts w:hint="eastAsia"/>
          <w:color w:val="000000" w:themeColor="text1"/>
          <w14:textFill>
            <w14:solidFill>
              <w14:schemeClr w14:val="tx1"/>
            </w14:solidFill>
          </w14:textFill>
        </w:rPr>
        <w:t>，中华传统美德是中国传统道德的</w:t>
      </w:r>
      <w:r>
        <w:rPr>
          <w:rFonts w:hint="eastAsia"/>
          <w:color w:val="FF0000"/>
        </w:rPr>
        <w:t>精华部分</w:t>
      </w:r>
    </w:p>
    <w:p>
      <w:pPr>
        <w:pStyle w:val="5"/>
        <w:numPr>
          <w:ilvl w:val="0"/>
          <w:numId w:val="50"/>
        </w:numPr>
        <w:ind w:firstLineChars="0"/>
      </w:pPr>
      <w:r>
        <w:rPr>
          <w:rFonts w:hint="eastAsia"/>
        </w:rPr>
        <w:t>加强对中华传统美德的</w:t>
      </w:r>
      <w:r>
        <w:rPr>
          <w:rFonts w:hint="eastAsia"/>
          <w:color w:val="FF0000"/>
        </w:rPr>
        <w:t>挖掘</w:t>
      </w:r>
      <w:r>
        <w:rPr>
          <w:rFonts w:hint="eastAsia"/>
        </w:rPr>
        <w:t>和</w:t>
      </w:r>
      <w:r>
        <w:rPr>
          <w:rFonts w:hint="eastAsia"/>
          <w:color w:val="FF0000"/>
        </w:rPr>
        <w:t>阐发</w:t>
      </w:r>
    </w:p>
    <w:p>
      <w:pPr>
        <w:pStyle w:val="5"/>
        <w:numPr>
          <w:ilvl w:val="0"/>
          <w:numId w:val="50"/>
        </w:numPr>
        <w:ind w:firstLineChars="0"/>
      </w:pPr>
      <w:r>
        <w:rPr>
          <w:rFonts w:hint="eastAsia"/>
        </w:rPr>
        <w:t>用中华传统美德</w:t>
      </w:r>
      <w:r>
        <w:rPr>
          <w:rFonts w:hint="eastAsia"/>
          <w:color w:val="FF0000"/>
        </w:rPr>
        <w:t>滋养社会主义道德建设</w:t>
      </w:r>
    </w:p>
    <w:p>
      <w:pPr>
        <w:pStyle w:val="5"/>
        <w:numPr>
          <w:ilvl w:val="0"/>
          <w:numId w:val="50"/>
        </w:numPr>
        <w:ind w:firstLineChars="0"/>
      </w:pPr>
      <w:r>
        <w:rPr>
          <w:rFonts w:hint="eastAsia"/>
        </w:rPr>
        <w:t>反对</w:t>
      </w:r>
      <w:r>
        <w:rPr>
          <w:rFonts w:hint="eastAsia"/>
          <w:color w:val="FF0000"/>
        </w:rPr>
        <w:t>复古论</w:t>
      </w:r>
      <w:r>
        <w:rPr>
          <w:rFonts w:hint="eastAsia"/>
        </w:rPr>
        <w:t>和</w:t>
      </w:r>
      <w:r>
        <w:rPr>
          <w:rFonts w:hint="eastAsia"/>
          <w:color w:val="FF0000"/>
        </w:rPr>
        <w:t>虚无论</w:t>
      </w:r>
    </w:p>
    <w:p>
      <w:pPr>
        <w:pStyle w:val="5"/>
        <w:numPr>
          <w:ilvl w:val="0"/>
          <w:numId w:val="47"/>
        </w:numPr>
        <w:ind w:firstLineChars="0"/>
      </w:pPr>
      <w:r>
        <w:rPr>
          <w:rFonts w:hint="eastAsia"/>
        </w:rPr>
        <w:t>发扬中国革命道德</w:t>
      </w:r>
    </w:p>
    <w:p>
      <w:pPr>
        <w:rPr>
          <w:color w:val="FF0000"/>
        </w:rPr>
      </w:pPr>
      <w:r>
        <w:rPr>
          <w:rFonts w:hint="eastAsia"/>
        </w:rPr>
        <w:t>中国革命道德，是对中华传统美德的</w:t>
      </w:r>
      <w:r>
        <w:rPr>
          <w:rFonts w:hint="eastAsia"/>
          <w:color w:val="FF0000"/>
        </w:rPr>
        <w:t>延续</w:t>
      </w:r>
      <w:r>
        <w:rPr>
          <w:rFonts w:hint="eastAsia"/>
        </w:rPr>
        <w:t>和</w:t>
      </w:r>
      <w:r>
        <w:rPr>
          <w:rFonts w:hint="eastAsia"/>
          <w:color w:val="FF0000"/>
        </w:rPr>
        <w:t>发展</w:t>
      </w:r>
    </w:p>
    <w:p>
      <w:pPr>
        <w:pStyle w:val="5"/>
        <w:numPr>
          <w:ilvl w:val="0"/>
          <w:numId w:val="51"/>
        </w:numPr>
        <w:ind w:firstLineChars="0"/>
      </w:pPr>
      <w:r>
        <w:rPr>
          <w:rFonts w:hint="eastAsia"/>
        </w:rPr>
        <w:t>中国革命道德的形成与发展</w:t>
      </w:r>
    </w:p>
    <w:p>
      <w:pPr>
        <w:pStyle w:val="5"/>
        <w:numPr>
          <w:ilvl w:val="0"/>
          <w:numId w:val="51"/>
        </w:numPr>
        <w:ind w:firstLineChars="0"/>
      </w:pPr>
      <w:r>
        <w:rPr>
          <w:rFonts w:hint="eastAsia"/>
        </w:rPr>
        <w:t>中国革命道德的主要内容</w:t>
      </w:r>
    </w:p>
    <w:p>
      <w:pPr>
        <w:pStyle w:val="5"/>
        <w:numPr>
          <w:ilvl w:val="0"/>
          <w:numId w:val="52"/>
        </w:numPr>
        <w:ind w:firstLineChars="0"/>
        <w:rPr>
          <w:color w:val="FF0000"/>
        </w:rPr>
      </w:pPr>
      <w:r>
        <w:rPr>
          <w:rFonts w:hint="eastAsia"/>
          <w:color w:val="FF0000"/>
        </w:rPr>
        <w:t>为实现社会主义和共产主义理想而奋斗</w:t>
      </w:r>
    </w:p>
    <w:p>
      <w:pPr>
        <w:pStyle w:val="5"/>
        <w:numPr>
          <w:ilvl w:val="0"/>
          <w:numId w:val="52"/>
        </w:numPr>
        <w:ind w:firstLineChars="0"/>
        <w:rPr>
          <w:color w:val="FF0000"/>
        </w:rPr>
      </w:pPr>
      <w:r>
        <w:rPr>
          <w:rFonts w:hint="eastAsia"/>
          <w:color w:val="FF0000"/>
        </w:rPr>
        <w:t>全心全意为人民服务</w:t>
      </w:r>
    </w:p>
    <w:p>
      <w:pPr>
        <w:pStyle w:val="5"/>
        <w:numPr>
          <w:ilvl w:val="0"/>
          <w:numId w:val="52"/>
        </w:numPr>
        <w:ind w:firstLineChars="0"/>
        <w:rPr>
          <w:color w:val="FF0000"/>
        </w:rPr>
      </w:pPr>
      <w:r>
        <w:rPr>
          <w:rFonts w:hint="eastAsia"/>
          <w:color w:val="FF0000"/>
        </w:rPr>
        <w:t>始终把革命利益放在首位</w:t>
      </w:r>
    </w:p>
    <w:p>
      <w:pPr>
        <w:pStyle w:val="5"/>
        <w:numPr>
          <w:ilvl w:val="0"/>
          <w:numId w:val="52"/>
        </w:numPr>
        <w:ind w:firstLineChars="0"/>
        <w:rPr>
          <w:color w:val="FF0000"/>
        </w:rPr>
      </w:pPr>
      <w:r>
        <w:rPr>
          <w:rFonts w:hint="eastAsia"/>
          <w:color w:val="FF0000"/>
        </w:rPr>
        <w:t>树立社会新风，建立新型人际关系</w:t>
      </w:r>
    </w:p>
    <w:p>
      <w:pPr>
        <w:pStyle w:val="5"/>
        <w:numPr>
          <w:ilvl w:val="0"/>
          <w:numId w:val="52"/>
        </w:numPr>
        <w:ind w:firstLineChars="0"/>
        <w:rPr>
          <w:color w:val="FF0000"/>
        </w:rPr>
      </w:pPr>
      <w:r>
        <w:rPr>
          <w:rFonts w:hint="eastAsia"/>
          <w:color w:val="FF0000"/>
        </w:rPr>
        <w:t>修身自律，保持节操</w:t>
      </w:r>
    </w:p>
    <w:p>
      <w:pPr>
        <w:pStyle w:val="5"/>
        <w:numPr>
          <w:ilvl w:val="0"/>
          <w:numId w:val="51"/>
        </w:numPr>
        <w:ind w:firstLineChars="0"/>
      </w:pPr>
      <w:r>
        <w:rPr>
          <w:rFonts w:hint="eastAsia"/>
        </w:rPr>
        <w:t>中国革命道德的当代价值</w:t>
      </w:r>
    </w:p>
    <w:p>
      <w:pPr>
        <w:pStyle w:val="5"/>
        <w:numPr>
          <w:ilvl w:val="0"/>
          <w:numId w:val="53"/>
        </w:numPr>
        <w:ind w:firstLineChars="0"/>
      </w:pPr>
      <w:r>
        <w:rPr>
          <w:rFonts w:hint="eastAsia"/>
        </w:rPr>
        <w:t>有利于</w:t>
      </w:r>
      <w:r>
        <w:rPr>
          <w:rFonts w:hint="eastAsia"/>
          <w:color w:val="FF0000"/>
        </w:rPr>
        <w:t>加强和巩固社会主义和共产主义的理想信念</w:t>
      </w:r>
    </w:p>
    <w:p>
      <w:pPr>
        <w:pStyle w:val="5"/>
        <w:numPr>
          <w:ilvl w:val="0"/>
          <w:numId w:val="53"/>
        </w:numPr>
        <w:ind w:firstLineChars="0"/>
      </w:pPr>
      <w:r>
        <w:rPr>
          <w:rFonts w:hint="eastAsia"/>
        </w:rPr>
        <w:t>有利于</w:t>
      </w:r>
      <w:r>
        <w:rPr>
          <w:rFonts w:hint="eastAsia"/>
          <w:color w:val="FF0000"/>
        </w:rPr>
        <w:t>培育和践行社会主义核心价值观</w:t>
      </w:r>
    </w:p>
    <w:p>
      <w:pPr>
        <w:pStyle w:val="5"/>
        <w:numPr>
          <w:ilvl w:val="0"/>
          <w:numId w:val="53"/>
        </w:numPr>
        <w:ind w:firstLineChars="0"/>
      </w:pPr>
      <w:r>
        <w:rPr>
          <w:rFonts w:hint="eastAsia"/>
        </w:rPr>
        <w:t>有利于</w:t>
      </w:r>
      <w:r>
        <w:rPr>
          <w:rFonts w:hint="eastAsia"/>
          <w:color w:val="FF0000"/>
        </w:rPr>
        <w:t>引导人们树立正确的道德观</w:t>
      </w:r>
    </w:p>
    <w:p>
      <w:pPr>
        <w:pStyle w:val="5"/>
        <w:numPr>
          <w:ilvl w:val="0"/>
          <w:numId w:val="53"/>
        </w:numPr>
        <w:ind w:firstLineChars="0"/>
      </w:pPr>
      <w:r>
        <w:rPr>
          <w:rFonts w:hint="eastAsia"/>
        </w:rPr>
        <w:t>有利于</w:t>
      </w:r>
      <w:r>
        <w:rPr>
          <w:rFonts w:hint="eastAsia"/>
          <w:color w:val="FF0000"/>
        </w:rPr>
        <w:t>培育良好的社会道德风尚</w:t>
      </w:r>
    </w:p>
    <w:p>
      <w:pPr>
        <w:pStyle w:val="5"/>
        <w:numPr>
          <w:ilvl w:val="0"/>
          <w:numId w:val="47"/>
        </w:numPr>
        <w:ind w:firstLineChars="0"/>
      </w:pPr>
      <w:r>
        <w:rPr>
          <w:rFonts w:hint="eastAsia"/>
        </w:rPr>
        <w:t>借鉴人类文明优秀道德成果</w:t>
      </w:r>
    </w:p>
    <w:p>
      <w:r>
        <w:rPr>
          <w:rFonts w:hint="eastAsia"/>
        </w:rPr>
        <w:t>要坚持</w:t>
      </w:r>
      <w:r>
        <w:rPr>
          <w:rFonts w:hint="eastAsia"/>
          <w:color w:val="FF0000"/>
        </w:rPr>
        <w:t>以我为主、为我所用</w:t>
      </w:r>
      <w:r>
        <w:rPr>
          <w:rFonts w:hint="eastAsia"/>
        </w:rPr>
        <w:t>，</w:t>
      </w:r>
      <w:r>
        <w:rPr>
          <w:rFonts w:hint="eastAsia"/>
          <w:color w:val="FF0000"/>
        </w:rPr>
        <w:t>批判继承</w:t>
      </w:r>
      <w:r>
        <w:rPr>
          <w:rFonts w:hint="eastAsia"/>
        </w:rPr>
        <w:t>其他国家的道德成果</w:t>
      </w:r>
    </w:p>
    <w:p/>
    <w:p>
      <w:pPr>
        <w:pStyle w:val="5"/>
        <w:numPr>
          <w:ilvl w:val="0"/>
          <w:numId w:val="39"/>
        </w:numPr>
        <w:ind w:firstLineChars="0"/>
      </w:pPr>
      <w:r>
        <w:rPr>
          <w:rFonts w:hint="eastAsia"/>
        </w:rPr>
        <w:t>遵守公民道德准则</w:t>
      </w:r>
    </w:p>
    <w:p>
      <w:pPr>
        <w:pStyle w:val="5"/>
        <w:numPr>
          <w:ilvl w:val="0"/>
          <w:numId w:val="54"/>
        </w:numPr>
        <w:ind w:firstLineChars="0"/>
      </w:pPr>
      <w:r>
        <w:rPr>
          <w:rFonts w:hint="eastAsia"/>
        </w:rPr>
        <w:t>社会主义道德的核心和原则</w:t>
      </w:r>
    </w:p>
    <w:p>
      <w:pPr>
        <w:pStyle w:val="5"/>
        <w:numPr>
          <w:ilvl w:val="0"/>
          <w:numId w:val="55"/>
        </w:numPr>
        <w:ind w:firstLineChars="0"/>
      </w:pPr>
      <w:r>
        <w:rPr>
          <w:rFonts w:hint="eastAsia"/>
          <w:color w:val="FF0000"/>
        </w:rPr>
        <w:t>为人民服务</w:t>
      </w:r>
      <w:r>
        <w:rPr>
          <w:rFonts w:hint="eastAsia"/>
        </w:rPr>
        <w:t>是社会主义道德的</w:t>
      </w:r>
      <w:r>
        <w:rPr>
          <w:rFonts w:hint="eastAsia"/>
          <w:color w:val="FF0000"/>
        </w:rPr>
        <w:t>核心</w:t>
      </w:r>
    </w:p>
    <w:p>
      <w:pPr>
        <w:pStyle w:val="5"/>
        <w:numPr>
          <w:ilvl w:val="0"/>
          <w:numId w:val="56"/>
        </w:numPr>
        <w:ind w:firstLineChars="0"/>
      </w:pPr>
      <w:r>
        <w:rPr>
          <w:rFonts w:hint="eastAsia"/>
        </w:rPr>
        <w:t>为人民服务是社会主义经济基础和人际关系的客观要求</w:t>
      </w:r>
    </w:p>
    <w:p>
      <w:pPr>
        <w:pStyle w:val="5"/>
        <w:numPr>
          <w:ilvl w:val="0"/>
          <w:numId w:val="56"/>
        </w:numPr>
        <w:ind w:firstLineChars="0"/>
      </w:pPr>
      <w:r>
        <w:rPr>
          <w:rFonts w:hint="eastAsia"/>
        </w:rPr>
        <w:t>为人民服务是社会主义市场经济健康发展的要求</w:t>
      </w:r>
    </w:p>
    <w:p>
      <w:pPr>
        <w:pStyle w:val="5"/>
        <w:numPr>
          <w:ilvl w:val="0"/>
          <w:numId w:val="56"/>
        </w:numPr>
        <w:ind w:firstLineChars="0"/>
      </w:pPr>
      <w:r>
        <w:rPr>
          <w:rFonts w:hint="eastAsia"/>
        </w:rPr>
        <w:t>为人民服务是先进性要求和广泛性要求的统一</w:t>
      </w:r>
    </w:p>
    <w:p>
      <w:pPr>
        <w:pStyle w:val="5"/>
        <w:numPr>
          <w:ilvl w:val="0"/>
          <w:numId w:val="55"/>
        </w:numPr>
        <w:ind w:firstLineChars="0"/>
        <w:rPr>
          <w:color w:val="FF0000"/>
        </w:rPr>
      </w:pPr>
      <w:r>
        <w:rPr>
          <w:rFonts w:hint="eastAsia"/>
          <w:color w:val="FF0000"/>
        </w:rPr>
        <w:t>集体主义</w:t>
      </w:r>
      <w:r>
        <w:rPr>
          <w:rFonts w:hint="eastAsia"/>
        </w:rPr>
        <w:t>是社会主义道德的</w:t>
      </w:r>
      <w:r>
        <w:rPr>
          <w:rFonts w:hint="eastAsia"/>
          <w:color w:val="FF0000"/>
        </w:rPr>
        <w:t>原则</w:t>
      </w:r>
    </w:p>
    <w:p>
      <w:pPr>
        <w:pStyle w:val="5"/>
        <w:numPr>
          <w:ilvl w:val="0"/>
          <w:numId w:val="57"/>
        </w:numPr>
        <w:ind w:firstLineChars="0"/>
      </w:pPr>
      <w:r>
        <w:rPr>
          <w:rFonts w:hint="eastAsia"/>
        </w:rPr>
        <w:t>集体主义强调国家利益、社会整体利益和个人利益的辩证统一</w:t>
      </w:r>
    </w:p>
    <w:p>
      <w:pPr>
        <w:pStyle w:val="5"/>
        <w:numPr>
          <w:ilvl w:val="0"/>
          <w:numId w:val="57"/>
        </w:numPr>
        <w:ind w:firstLineChars="0"/>
      </w:pPr>
      <w:r>
        <w:rPr>
          <w:rFonts w:hint="eastAsia"/>
        </w:rPr>
        <w:t>集体主义强调国家利益、社会整体利益高于个人利益</w:t>
      </w:r>
    </w:p>
    <w:p>
      <w:pPr>
        <w:pStyle w:val="5"/>
        <w:numPr>
          <w:ilvl w:val="0"/>
          <w:numId w:val="57"/>
        </w:numPr>
        <w:ind w:firstLineChars="0"/>
      </w:pPr>
      <w:r>
        <w:rPr>
          <w:rFonts w:hint="eastAsia"/>
        </w:rPr>
        <w:t>集体主义重视和保障个人的正当利益</w:t>
      </w:r>
    </w:p>
    <w:p>
      <w:pPr>
        <w:pStyle w:val="5"/>
        <w:numPr>
          <w:ilvl w:val="0"/>
          <w:numId w:val="54"/>
        </w:numPr>
        <w:ind w:firstLineChars="0"/>
      </w:pPr>
      <w:r>
        <w:rPr>
          <w:rFonts w:hint="eastAsia"/>
        </w:rPr>
        <w:t>社会公德</w:t>
      </w:r>
    </w:p>
    <w:p>
      <w:pPr>
        <w:pStyle w:val="5"/>
        <w:numPr>
          <w:ilvl w:val="0"/>
          <w:numId w:val="58"/>
        </w:numPr>
        <w:ind w:firstLineChars="0"/>
      </w:pPr>
      <w:r>
        <w:rPr>
          <w:rFonts w:hint="eastAsia"/>
        </w:rPr>
        <w:t>公共生活与公共秩序</w:t>
      </w:r>
    </w:p>
    <w:p>
      <w:pPr>
        <w:pStyle w:val="5"/>
        <w:numPr>
          <w:ilvl w:val="0"/>
          <w:numId w:val="58"/>
        </w:numPr>
        <w:ind w:firstLineChars="0"/>
      </w:pPr>
      <w:r>
        <w:rPr>
          <w:rFonts w:hint="eastAsia"/>
        </w:rPr>
        <w:t>公共生活中的道德规范</w:t>
      </w:r>
    </w:p>
    <w:p>
      <w:pPr>
        <w:ind w:firstLine="420"/>
        <w:rPr>
          <w:color w:val="FF0000"/>
        </w:rPr>
      </w:pPr>
      <w:r>
        <w:rPr>
          <w:rFonts w:hint="eastAsia"/>
          <w:color w:val="FF0000"/>
        </w:rPr>
        <w:t>文明礼貌、助人为乐、爱护公物、保护环境、遵纪守法</w:t>
      </w:r>
    </w:p>
    <w:p>
      <w:pPr>
        <w:pStyle w:val="5"/>
        <w:numPr>
          <w:ilvl w:val="0"/>
          <w:numId w:val="58"/>
        </w:numPr>
        <w:ind w:firstLineChars="0"/>
      </w:pPr>
      <w:r>
        <w:rPr>
          <w:rFonts w:hint="eastAsia"/>
        </w:rPr>
        <w:t>网络生活中的道德要求</w:t>
      </w:r>
    </w:p>
    <w:p>
      <w:pPr>
        <w:ind w:firstLine="420"/>
        <w:rPr>
          <w:color w:val="FF0000"/>
        </w:rPr>
      </w:pPr>
      <w:r>
        <w:rPr>
          <w:rFonts w:hint="eastAsia"/>
          <w:color w:val="FF0000"/>
        </w:rPr>
        <w:t>正确使用网络工具、健康进行网络交往、自觉避免沉迷网络、加强网络道德自律、积极引导网络舆论</w:t>
      </w:r>
    </w:p>
    <w:p>
      <w:pPr>
        <w:pStyle w:val="5"/>
        <w:numPr>
          <w:ilvl w:val="0"/>
          <w:numId w:val="54"/>
        </w:numPr>
        <w:ind w:firstLineChars="0"/>
      </w:pPr>
      <w:r>
        <w:rPr>
          <w:rFonts w:hint="eastAsia"/>
        </w:rPr>
        <w:t>职业道德</w:t>
      </w:r>
    </w:p>
    <w:p>
      <w:pPr>
        <w:pStyle w:val="5"/>
        <w:numPr>
          <w:ilvl w:val="0"/>
          <w:numId w:val="59"/>
        </w:numPr>
        <w:ind w:firstLineChars="0"/>
      </w:pPr>
      <w:r>
        <w:rPr>
          <w:rFonts w:hint="eastAsia"/>
        </w:rPr>
        <w:t>职业生活与劳动观念</w:t>
      </w:r>
    </w:p>
    <w:p>
      <w:pPr>
        <w:ind w:firstLine="420"/>
      </w:pPr>
      <w:r>
        <w:rPr>
          <w:rFonts w:hint="eastAsia"/>
        </w:rPr>
        <w:t>职业是指人们由于社会分工所从事的具有专门业务和特定职责，并以此作为主要生活来源的社会生活</w:t>
      </w:r>
    </w:p>
    <w:p>
      <w:pPr>
        <w:ind w:firstLine="420"/>
      </w:pPr>
      <w:r>
        <w:rPr>
          <w:rFonts w:hint="eastAsia"/>
        </w:rPr>
        <w:t>职业生活则是人们参与社会分工，用专业的技能和知识创造物质财富或精神财富，获取合理报酬，丰富社会物质生活或精神生活的生活方式</w:t>
      </w:r>
    </w:p>
    <w:p>
      <w:pPr>
        <w:pStyle w:val="5"/>
        <w:numPr>
          <w:ilvl w:val="0"/>
          <w:numId w:val="59"/>
        </w:numPr>
        <w:ind w:firstLineChars="0"/>
      </w:pPr>
      <w:r>
        <w:rPr>
          <w:rFonts w:hint="eastAsia"/>
        </w:rPr>
        <w:t>职业生活中的道德规范</w:t>
      </w:r>
    </w:p>
    <w:p>
      <w:pPr>
        <w:ind w:firstLine="420"/>
        <w:rPr>
          <w:color w:val="FF0000"/>
        </w:rPr>
      </w:pPr>
      <w:r>
        <w:rPr>
          <w:rFonts w:hint="eastAsia"/>
          <w:color w:val="FF0000"/>
        </w:rPr>
        <w:t>爱岗敬业、诚实守信、办事公道、服务群众、奉献社会</w:t>
      </w:r>
    </w:p>
    <w:p>
      <w:pPr>
        <w:pStyle w:val="5"/>
        <w:numPr>
          <w:ilvl w:val="0"/>
          <w:numId w:val="59"/>
        </w:numPr>
        <w:ind w:firstLineChars="0"/>
      </w:pPr>
      <w:r>
        <w:rPr>
          <w:rFonts w:hint="eastAsia"/>
        </w:rPr>
        <w:t>树立正确的择业观和创业观</w:t>
      </w:r>
    </w:p>
    <w:p>
      <w:pPr>
        <w:ind w:firstLine="420"/>
        <w:rPr>
          <w:color w:val="FF0000"/>
        </w:rPr>
      </w:pPr>
      <w:r>
        <w:rPr>
          <w:rFonts w:hint="eastAsia"/>
          <w:color w:val="FF0000"/>
        </w:rPr>
        <w:t>树立崇高的职业理想、服从社会发展的需要、做好充分的择业准备、培养创业的勇气和能力</w:t>
      </w:r>
    </w:p>
    <w:p>
      <w:pPr>
        <w:pStyle w:val="5"/>
        <w:numPr>
          <w:ilvl w:val="0"/>
          <w:numId w:val="59"/>
        </w:numPr>
        <w:ind w:firstLineChars="0"/>
      </w:pPr>
      <w:r>
        <w:rPr>
          <w:rFonts w:hint="eastAsia"/>
        </w:rPr>
        <w:t>自觉遵守职业道德</w:t>
      </w:r>
    </w:p>
    <w:p>
      <w:pPr>
        <w:ind w:firstLine="420"/>
      </w:pPr>
      <w:r>
        <w:rPr>
          <w:rFonts w:hint="eastAsia"/>
          <w:color w:val="FF0000"/>
        </w:rPr>
        <w:t>学习职业道德规范、提高职业道德意识、提高践行职业道德的能力</w:t>
      </w:r>
    </w:p>
    <w:p>
      <w:pPr>
        <w:pStyle w:val="5"/>
        <w:numPr>
          <w:ilvl w:val="0"/>
          <w:numId w:val="54"/>
        </w:numPr>
        <w:ind w:firstLineChars="0"/>
      </w:pPr>
      <w:r>
        <w:rPr>
          <w:rFonts w:hint="eastAsia"/>
        </w:rPr>
        <w:t>家庭美德</w:t>
      </w:r>
    </w:p>
    <w:p>
      <w:pPr>
        <w:pStyle w:val="5"/>
        <w:numPr>
          <w:ilvl w:val="0"/>
          <w:numId w:val="60"/>
        </w:numPr>
        <w:ind w:firstLineChars="0"/>
      </w:pPr>
      <w:r>
        <w:rPr>
          <w:rFonts w:hint="eastAsia"/>
        </w:rPr>
        <w:t>注重</w:t>
      </w:r>
      <w:r>
        <w:rPr>
          <w:rFonts w:hint="eastAsia"/>
          <w:color w:val="FF0000"/>
        </w:rPr>
        <w:t>家庭、家教、家风</w:t>
      </w:r>
    </w:p>
    <w:p>
      <w:pPr>
        <w:pStyle w:val="5"/>
        <w:numPr>
          <w:ilvl w:val="0"/>
          <w:numId w:val="60"/>
        </w:numPr>
        <w:ind w:firstLineChars="0"/>
      </w:pPr>
      <w:r>
        <w:rPr>
          <w:rFonts w:hint="eastAsia"/>
        </w:rPr>
        <w:t>恋爱、婚姻家庭中的道德规范</w:t>
      </w:r>
    </w:p>
    <w:p>
      <w:pPr>
        <w:pStyle w:val="5"/>
        <w:numPr>
          <w:ilvl w:val="0"/>
          <w:numId w:val="60"/>
        </w:numPr>
        <w:ind w:firstLineChars="0"/>
      </w:pPr>
      <w:r>
        <w:rPr>
          <w:rFonts w:hint="eastAsia"/>
        </w:rPr>
        <w:t>树立正确的恋爱观与婚姻观</w:t>
      </w:r>
    </w:p>
    <w:p>
      <w:r>
        <w:rPr>
          <w:rFonts w:hint="eastAsia"/>
        </w:rPr>
        <w:t>不能误把友谊当爱情、不能错置爱情的地位、不能片面或功利化地对待恋爱、不能只重过程不顾后果、不能因失恋而迷失人生方向</w:t>
      </w:r>
    </w:p>
    <w:p>
      <w:pPr>
        <w:pStyle w:val="5"/>
        <w:numPr>
          <w:ilvl w:val="0"/>
          <w:numId w:val="54"/>
        </w:numPr>
        <w:ind w:firstLineChars="0"/>
      </w:pPr>
      <w:r>
        <w:rPr>
          <w:rFonts w:hint="eastAsia"/>
        </w:rPr>
        <w:t>个人品德</w:t>
      </w:r>
    </w:p>
    <w:p>
      <w:pPr>
        <w:pStyle w:val="5"/>
        <w:numPr>
          <w:ilvl w:val="0"/>
          <w:numId w:val="61"/>
        </w:numPr>
        <w:ind w:firstLineChars="0"/>
      </w:pPr>
      <w:r>
        <w:rPr>
          <w:rFonts w:hint="eastAsia"/>
        </w:rPr>
        <w:t>个人品德及其作用</w:t>
      </w:r>
    </w:p>
    <w:p>
      <w:pPr>
        <w:pStyle w:val="5"/>
        <w:numPr>
          <w:ilvl w:val="0"/>
          <w:numId w:val="62"/>
        </w:numPr>
        <w:ind w:firstLineChars="0"/>
        <w:rPr>
          <w:color w:val="FF0000"/>
        </w:rPr>
      </w:pPr>
      <w:r>
        <w:rPr>
          <w:rFonts w:hint="eastAsia"/>
        </w:rPr>
        <w:t>个人品格对道德和法律作用的发挥具有重要的</w:t>
      </w:r>
      <w:r>
        <w:rPr>
          <w:rFonts w:hint="eastAsia"/>
          <w:color w:val="FF0000"/>
        </w:rPr>
        <w:t>推动作用</w:t>
      </w:r>
    </w:p>
    <w:p>
      <w:pPr>
        <w:pStyle w:val="5"/>
        <w:numPr>
          <w:ilvl w:val="0"/>
          <w:numId w:val="62"/>
        </w:numPr>
        <w:ind w:firstLineChars="0"/>
      </w:pPr>
      <w:r>
        <w:rPr>
          <w:rFonts w:hint="eastAsia"/>
        </w:rPr>
        <w:t>个人品德是个体人格完善的</w:t>
      </w:r>
      <w:r>
        <w:rPr>
          <w:rFonts w:hint="eastAsia"/>
          <w:color w:val="FF0000"/>
        </w:rPr>
        <w:t>重要标志</w:t>
      </w:r>
    </w:p>
    <w:p>
      <w:pPr>
        <w:pStyle w:val="5"/>
        <w:numPr>
          <w:ilvl w:val="0"/>
          <w:numId w:val="62"/>
        </w:numPr>
        <w:ind w:firstLineChars="0"/>
      </w:pPr>
      <w:r>
        <w:rPr>
          <w:rFonts w:hint="eastAsia"/>
        </w:rPr>
        <w:t>个人品德是经济社会发展进程中重要的</w:t>
      </w:r>
      <w:r>
        <w:rPr>
          <w:rFonts w:hint="eastAsia"/>
          <w:color w:val="FF0000"/>
        </w:rPr>
        <w:t>主体精神力量</w:t>
      </w:r>
    </w:p>
    <w:p>
      <w:pPr>
        <w:pStyle w:val="5"/>
        <w:numPr>
          <w:ilvl w:val="0"/>
          <w:numId w:val="61"/>
        </w:numPr>
        <w:ind w:firstLineChars="0"/>
      </w:pPr>
      <w:r>
        <w:rPr>
          <w:rFonts w:hint="eastAsia"/>
        </w:rPr>
        <w:t>掌握道德修养的正确方法</w:t>
      </w:r>
    </w:p>
    <w:p>
      <w:r>
        <w:rPr>
          <w:rFonts w:hint="eastAsia"/>
        </w:rPr>
        <w:t>学思并重、省察可治、慎独自律、知行合一、积善成德</w:t>
      </w:r>
    </w:p>
    <w:p>
      <w:pPr>
        <w:pStyle w:val="5"/>
        <w:numPr>
          <w:ilvl w:val="0"/>
          <w:numId w:val="61"/>
        </w:numPr>
        <w:ind w:firstLineChars="0"/>
      </w:pPr>
      <w:r>
        <w:rPr>
          <w:rFonts w:hint="eastAsia"/>
        </w:rPr>
        <w:t>锤炼高尚道德品格</w:t>
      </w:r>
    </w:p>
    <w:p>
      <w:pPr>
        <w:pStyle w:val="5"/>
        <w:numPr>
          <w:ilvl w:val="0"/>
          <w:numId w:val="63"/>
        </w:numPr>
        <w:ind w:firstLineChars="0"/>
      </w:pPr>
      <w:r>
        <w:rPr>
          <w:rFonts w:hint="eastAsia"/>
        </w:rPr>
        <w:t>形成正确的</w:t>
      </w:r>
      <w:r>
        <w:rPr>
          <w:rFonts w:hint="eastAsia"/>
          <w:color w:val="FF0000"/>
        </w:rPr>
        <w:t>道德认知</w:t>
      </w:r>
      <w:r>
        <w:rPr>
          <w:rFonts w:hint="eastAsia"/>
        </w:rPr>
        <w:t>和</w:t>
      </w:r>
      <w:r>
        <w:rPr>
          <w:rFonts w:hint="eastAsia"/>
          <w:color w:val="FF0000"/>
        </w:rPr>
        <w:t>道德判断</w:t>
      </w:r>
    </w:p>
    <w:p>
      <w:pPr>
        <w:pStyle w:val="5"/>
        <w:numPr>
          <w:ilvl w:val="0"/>
          <w:numId w:val="63"/>
        </w:numPr>
        <w:ind w:firstLineChars="0"/>
      </w:pPr>
      <w:r>
        <w:rPr>
          <w:rFonts w:hint="eastAsia"/>
        </w:rPr>
        <w:t>激发正向的</w:t>
      </w:r>
      <w:r>
        <w:rPr>
          <w:rFonts w:hint="eastAsia"/>
          <w:color w:val="FF0000"/>
        </w:rPr>
        <w:t>道德认同</w:t>
      </w:r>
      <w:r>
        <w:rPr>
          <w:rFonts w:hint="eastAsia"/>
        </w:rPr>
        <w:t>和</w:t>
      </w:r>
      <w:r>
        <w:rPr>
          <w:rFonts w:hint="eastAsia"/>
          <w:color w:val="FF0000"/>
        </w:rPr>
        <w:t>道德情感</w:t>
      </w:r>
    </w:p>
    <w:p>
      <w:pPr>
        <w:pStyle w:val="5"/>
        <w:numPr>
          <w:ilvl w:val="0"/>
          <w:numId w:val="63"/>
        </w:numPr>
        <w:ind w:firstLineChars="0"/>
      </w:pPr>
      <w:r>
        <w:rPr>
          <w:rFonts w:hint="eastAsia"/>
        </w:rPr>
        <w:t>强化坚定的</w:t>
      </w:r>
      <w:r>
        <w:rPr>
          <w:rFonts w:hint="eastAsia"/>
          <w:color w:val="FF0000"/>
        </w:rPr>
        <w:t>道德意志</w:t>
      </w:r>
      <w:r>
        <w:rPr>
          <w:rFonts w:hint="eastAsia"/>
        </w:rPr>
        <w:t>和</w:t>
      </w:r>
      <w:r>
        <w:rPr>
          <w:rFonts w:hint="eastAsia"/>
          <w:color w:val="FF0000"/>
        </w:rPr>
        <w:t>道德信念</w:t>
      </w:r>
    </w:p>
    <w:p/>
    <w:p>
      <w:pPr>
        <w:pStyle w:val="5"/>
        <w:numPr>
          <w:ilvl w:val="0"/>
          <w:numId w:val="39"/>
        </w:numPr>
        <w:ind w:firstLineChars="0"/>
      </w:pPr>
      <w:r>
        <w:rPr>
          <w:rFonts w:hint="eastAsia"/>
        </w:rPr>
        <w:t>向上向善、知行合一</w:t>
      </w:r>
    </w:p>
    <w:p>
      <w:pPr>
        <w:pStyle w:val="5"/>
        <w:numPr>
          <w:ilvl w:val="0"/>
          <w:numId w:val="64"/>
        </w:numPr>
        <w:ind w:firstLineChars="0"/>
      </w:pPr>
      <w:r>
        <w:rPr>
          <w:rFonts w:hint="eastAsia"/>
        </w:rPr>
        <w:t>向</w:t>
      </w:r>
      <w:r>
        <w:rPr>
          <w:rFonts w:hint="eastAsia"/>
          <w:color w:val="FF0000"/>
        </w:rPr>
        <w:t>道德模范</w:t>
      </w:r>
      <w:r>
        <w:rPr>
          <w:rFonts w:hint="eastAsia"/>
        </w:rPr>
        <w:t>学习</w:t>
      </w:r>
    </w:p>
    <w:p>
      <w:pPr>
        <w:pStyle w:val="5"/>
        <w:numPr>
          <w:ilvl w:val="0"/>
          <w:numId w:val="64"/>
        </w:numPr>
        <w:ind w:firstLineChars="0"/>
      </w:pPr>
      <w:r>
        <w:rPr>
          <w:rFonts w:hint="eastAsia"/>
        </w:rPr>
        <w:t>参与</w:t>
      </w:r>
      <w:r>
        <w:rPr>
          <w:rFonts w:hint="eastAsia"/>
          <w:color w:val="FF0000"/>
        </w:rPr>
        <w:t>志愿服务活动</w:t>
      </w:r>
    </w:p>
    <w:p>
      <w:pPr>
        <w:pStyle w:val="5"/>
        <w:numPr>
          <w:ilvl w:val="0"/>
          <w:numId w:val="64"/>
        </w:numPr>
        <w:ind w:firstLineChars="0"/>
        <w:rPr>
          <w:color w:val="FF0000"/>
        </w:rPr>
      </w:pPr>
      <w:r>
        <w:rPr>
          <w:rFonts w:hint="eastAsia"/>
          <w:color w:val="FF0000"/>
        </w:rPr>
        <w:t>引领社会风尚</w:t>
      </w:r>
    </w:p>
    <w:p>
      <w:pPr>
        <w:ind w:firstLine="420"/>
      </w:pPr>
      <w:r>
        <w:rPr>
          <w:rFonts w:hint="eastAsia"/>
        </w:rPr>
        <w:t>知荣辱、讲正气、作奉献、促和谐</w:t>
      </w:r>
    </w:p>
    <w:p/>
    <w:p>
      <w:pPr>
        <w:pStyle w:val="5"/>
        <w:numPr>
          <w:ilvl w:val="0"/>
          <w:numId w:val="4"/>
        </w:numPr>
        <w:ind w:firstLineChars="0"/>
        <w:rPr>
          <w:b/>
        </w:rPr>
      </w:pPr>
      <w:r>
        <w:rPr>
          <w:rFonts w:hint="eastAsia"/>
          <w:b/>
        </w:rPr>
        <w:t>尊法学法守法用法</w:t>
      </w:r>
    </w:p>
    <w:p>
      <w:pPr>
        <w:pStyle w:val="5"/>
        <w:numPr>
          <w:ilvl w:val="0"/>
          <w:numId w:val="65"/>
        </w:numPr>
        <w:ind w:firstLineChars="0"/>
      </w:pPr>
      <w:r>
        <w:rPr>
          <w:rFonts w:hint="eastAsia"/>
        </w:rPr>
        <w:t>社会主义法律的特征和运行</w:t>
      </w:r>
    </w:p>
    <w:p>
      <w:pPr>
        <w:ind w:firstLine="420"/>
      </w:pPr>
      <w:r>
        <w:rPr>
          <w:rFonts w:hint="eastAsia"/>
        </w:rPr>
        <w:t>我国社会主义法律是</w:t>
      </w:r>
      <w:r>
        <w:rPr>
          <w:rFonts w:hint="eastAsia"/>
          <w:color w:val="FF0000"/>
        </w:rPr>
        <w:t>党的主张和人民意志的共同体现</w:t>
      </w:r>
      <w:r>
        <w:rPr>
          <w:rFonts w:hint="eastAsia"/>
        </w:rPr>
        <w:t>，是维护人民利益和公民权利的有力武器，是国家机关、社会组织和全体公民的活动规则和行为准则</w:t>
      </w:r>
    </w:p>
    <w:p>
      <w:pPr>
        <w:pStyle w:val="5"/>
        <w:numPr>
          <w:ilvl w:val="0"/>
          <w:numId w:val="66"/>
        </w:numPr>
        <w:ind w:firstLineChars="0"/>
      </w:pPr>
      <w:r>
        <w:rPr>
          <w:rFonts w:hint="eastAsia"/>
        </w:rPr>
        <w:t>法律及其历史发展</w:t>
      </w:r>
    </w:p>
    <w:p>
      <w:pPr>
        <w:pStyle w:val="5"/>
        <w:numPr>
          <w:ilvl w:val="0"/>
          <w:numId w:val="67"/>
        </w:numPr>
        <w:ind w:firstLineChars="0"/>
      </w:pPr>
      <w:r>
        <w:rPr>
          <w:rFonts w:hint="eastAsia"/>
        </w:rPr>
        <w:t>法律的含义</w:t>
      </w:r>
    </w:p>
    <w:p>
      <w:pPr>
        <w:pStyle w:val="5"/>
        <w:numPr>
          <w:ilvl w:val="0"/>
          <w:numId w:val="68"/>
        </w:numPr>
        <w:ind w:firstLineChars="0"/>
      </w:pPr>
      <w:r>
        <w:rPr>
          <w:rFonts w:hint="eastAsia"/>
        </w:rPr>
        <w:t>法律是由</w:t>
      </w:r>
      <w:r>
        <w:rPr>
          <w:rFonts w:hint="eastAsia"/>
          <w:color w:val="FF0000"/>
        </w:rPr>
        <w:t>国家创制和实施</w:t>
      </w:r>
      <w:r>
        <w:rPr>
          <w:rFonts w:hint="eastAsia"/>
        </w:rPr>
        <w:t>的行为规范</w:t>
      </w:r>
    </w:p>
    <w:p>
      <w:pPr>
        <w:pStyle w:val="5"/>
        <w:numPr>
          <w:ilvl w:val="0"/>
          <w:numId w:val="68"/>
        </w:numPr>
        <w:ind w:firstLineChars="0"/>
      </w:pPr>
      <w:r>
        <w:rPr>
          <w:rFonts w:hint="eastAsia"/>
        </w:rPr>
        <w:t>法律由</w:t>
      </w:r>
      <w:r>
        <w:rPr>
          <w:rFonts w:hint="eastAsia"/>
          <w:color w:val="FF0000"/>
        </w:rPr>
        <w:t>一定的社会物质生活条件</w:t>
      </w:r>
      <w:r>
        <w:rPr>
          <w:rFonts w:hint="eastAsia"/>
        </w:rPr>
        <w:t>所决定</w:t>
      </w:r>
    </w:p>
    <w:p>
      <w:pPr>
        <w:pStyle w:val="5"/>
        <w:numPr>
          <w:ilvl w:val="0"/>
          <w:numId w:val="68"/>
        </w:numPr>
        <w:ind w:firstLineChars="0"/>
      </w:pPr>
      <w:r>
        <w:rPr>
          <w:rFonts w:hint="eastAsia"/>
        </w:rPr>
        <w:t>法律是</w:t>
      </w:r>
      <w:r>
        <w:rPr>
          <w:rFonts w:hint="eastAsia"/>
          <w:color w:val="FF0000"/>
        </w:rPr>
        <w:t>统治阶级意志的体现</w:t>
      </w:r>
    </w:p>
    <w:p>
      <w:pPr>
        <w:pStyle w:val="5"/>
        <w:numPr>
          <w:ilvl w:val="0"/>
          <w:numId w:val="67"/>
        </w:numPr>
        <w:ind w:firstLineChars="0"/>
      </w:pPr>
      <w:r>
        <w:rPr>
          <w:rFonts w:hint="eastAsia"/>
        </w:rPr>
        <w:t>法律的历史发展</w:t>
      </w:r>
    </w:p>
    <w:p>
      <w:pPr>
        <w:pStyle w:val="5"/>
        <w:ind w:left="420" w:firstLine="0" w:firstLineChars="0"/>
        <w:rPr>
          <w:color w:val="FF0000"/>
        </w:rPr>
      </w:pPr>
      <w:r>
        <w:rPr>
          <w:rFonts w:hint="eastAsia"/>
          <w:color w:val="FF0000"/>
        </w:rPr>
        <w:t>奴隶制法律、封建制法律、资本主义法律、社会主义法律</w:t>
      </w:r>
    </w:p>
    <w:p>
      <w:pPr>
        <w:pStyle w:val="5"/>
        <w:numPr>
          <w:ilvl w:val="0"/>
          <w:numId w:val="66"/>
        </w:numPr>
        <w:ind w:firstLineChars="0"/>
      </w:pPr>
      <w:r>
        <w:rPr>
          <w:rFonts w:hint="eastAsia"/>
        </w:rPr>
        <w:t>我国社会主义法律的本质特征</w:t>
      </w:r>
    </w:p>
    <w:p>
      <w:pPr>
        <w:pStyle w:val="5"/>
        <w:numPr>
          <w:ilvl w:val="0"/>
          <w:numId w:val="69"/>
        </w:numPr>
        <w:ind w:firstLineChars="0"/>
      </w:pPr>
      <w:r>
        <w:rPr>
          <w:rFonts w:hint="eastAsia"/>
        </w:rPr>
        <w:t>我国社会主义法律体现了</w:t>
      </w:r>
      <w:r>
        <w:rPr>
          <w:rFonts w:hint="eastAsia"/>
          <w:color w:val="FF0000"/>
        </w:rPr>
        <w:t>党的主张和人民意志的统一</w:t>
      </w:r>
    </w:p>
    <w:p>
      <w:pPr>
        <w:pStyle w:val="5"/>
        <w:numPr>
          <w:ilvl w:val="0"/>
          <w:numId w:val="69"/>
        </w:numPr>
        <w:ind w:firstLineChars="0"/>
      </w:pPr>
      <w:r>
        <w:rPr>
          <w:rFonts w:hint="eastAsia"/>
        </w:rPr>
        <w:t>我国社会主义法律具有</w:t>
      </w:r>
      <w:r>
        <w:rPr>
          <w:rFonts w:hint="eastAsia"/>
          <w:color w:val="FF0000"/>
        </w:rPr>
        <w:t>科学性</w:t>
      </w:r>
      <w:r>
        <w:rPr>
          <w:rFonts w:hint="eastAsia"/>
        </w:rPr>
        <w:t>和</w:t>
      </w:r>
      <w:r>
        <w:rPr>
          <w:rFonts w:hint="eastAsia"/>
          <w:color w:val="FF0000"/>
        </w:rPr>
        <w:t>先进性</w:t>
      </w:r>
    </w:p>
    <w:p>
      <w:pPr>
        <w:pStyle w:val="5"/>
        <w:numPr>
          <w:ilvl w:val="0"/>
          <w:numId w:val="69"/>
        </w:numPr>
        <w:ind w:firstLineChars="0"/>
      </w:pPr>
      <w:r>
        <w:rPr>
          <w:rFonts w:hint="eastAsia"/>
        </w:rPr>
        <w:t>我国社会主义法律是中国特色社会主义建设的</w:t>
      </w:r>
      <w:r>
        <w:rPr>
          <w:rFonts w:hint="eastAsia"/>
          <w:color w:val="FF0000"/>
        </w:rPr>
        <w:t>重要保障</w:t>
      </w:r>
    </w:p>
    <w:p>
      <w:pPr>
        <w:pStyle w:val="5"/>
        <w:numPr>
          <w:ilvl w:val="0"/>
          <w:numId w:val="66"/>
        </w:numPr>
        <w:ind w:firstLineChars="0"/>
      </w:pPr>
      <w:r>
        <w:rPr>
          <w:rFonts w:hint="eastAsia"/>
        </w:rPr>
        <w:t>我国社会主义法律的运行</w:t>
      </w:r>
    </w:p>
    <w:p>
      <w:pPr>
        <w:ind w:firstLine="420"/>
        <w:rPr>
          <w:color w:val="FF0000"/>
        </w:rPr>
      </w:pPr>
      <w:r>
        <w:rPr>
          <w:rFonts w:hint="eastAsia"/>
          <w:color w:val="FF0000"/>
        </w:rPr>
        <w:t>法律制定、法律执行、法律适用、法律遵守</w:t>
      </w:r>
    </w:p>
    <w:p>
      <w:pPr>
        <w:ind w:firstLine="420"/>
        <w:rPr>
          <w:color w:val="FF0000"/>
        </w:rPr>
      </w:pPr>
    </w:p>
    <w:p>
      <w:pPr>
        <w:pStyle w:val="5"/>
        <w:numPr>
          <w:ilvl w:val="0"/>
          <w:numId w:val="65"/>
        </w:numPr>
        <w:ind w:firstLineChars="0"/>
      </w:pPr>
      <w:r>
        <w:rPr>
          <w:rFonts w:hint="eastAsia"/>
        </w:rPr>
        <w:t>以宪法为核心的中国特色主义法律体系</w:t>
      </w:r>
    </w:p>
    <w:p>
      <w:pPr>
        <w:ind w:firstLine="420"/>
      </w:pPr>
      <w:r>
        <w:rPr>
          <w:rFonts w:hint="eastAsia"/>
        </w:rPr>
        <w:t>中国特色社会主义法律体系是由多个法律部门组成的有机统一整体，是中国特色社会主义永葆本色的法制根基，是中国特色社会主义创新实践的法制体现，是中国特色社会主义兴旺发达的保障</w:t>
      </w:r>
    </w:p>
    <w:p>
      <w:pPr>
        <w:pStyle w:val="5"/>
        <w:numPr>
          <w:ilvl w:val="0"/>
          <w:numId w:val="70"/>
        </w:numPr>
        <w:ind w:firstLineChars="0"/>
      </w:pPr>
      <w:r>
        <w:rPr>
          <w:rFonts w:hint="eastAsia"/>
        </w:rPr>
        <w:t>宪法是国家的根本法</w:t>
      </w:r>
    </w:p>
    <w:p>
      <w:pPr>
        <w:ind w:firstLine="420"/>
        <w:rPr>
          <w:color w:val="FF0000"/>
        </w:rPr>
      </w:pPr>
      <w:r>
        <w:rPr>
          <w:rFonts w:hint="eastAsia"/>
        </w:rPr>
        <w:t>宪法是</w:t>
      </w:r>
      <w:r>
        <w:rPr>
          <w:rFonts w:hint="eastAsia"/>
          <w:color w:val="FF0000"/>
        </w:rPr>
        <w:t>治国安邦的总章程</w:t>
      </w:r>
      <w:r>
        <w:rPr>
          <w:rFonts w:hint="eastAsia"/>
        </w:rPr>
        <w:t>，是</w:t>
      </w:r>
      <w:r>
        <w:rPr>
          <w:rFonts w:hint="eastAsia"/>
          <w:color w:val="FF0000"/>
        </w:rPr>
        <w:t>党和人民意志的集中体现</w:t>
      </w:r>
      <w:r>
        <w:rPr>
          <w:rFonts w:hint="eastAsia"/>
        </w:rPr>
        <w:t>，是</w:t>
      </w:r>
      <w:r>
        <w:rPr>
          <w:rFonts w:hint="eastAsia"/>
          <w:color w:val="FF0000"/>
        </w:rPr>
        <w:t>中国特色社会主义法律体系的核心</w:t>
      </w:r>
      <w:r>
        <w:rPr>
          <w:rFonts w:hint="eastAsia"/>
        </w:rPr>
        <w:t>，在</w:t>
      </w:r>
      <w:r>
        <w:rPr>
          <w:rFonts w:hint="eastAsia"/>
          <w:color w:val="FF0000"/>
        </w:rPr>
        <w:t>全面依法治国</w:t>
      </w:r>
      <w:r>
        <w:rPr>
          <w:rFonts w:hint="eastAsia"/>
        </w:rPr>
        <w:t>中具有</w:t>
      </w:r>
      <w:r>
        <w:rPr>
          <w:rFonts w:hint="eastAsia"/>
          <w:color w:val="FF0000"/>
        </w:rPr>
        <w:t>突出地位和重要作用</w:t>
      </w:r>
    </w:p>
    <w:p>
      <w:pPr>
        <w:pStyle w:val="5"/>
        <w:numPr>
          <w:ilvl w:val="0"/>
          <w:numId w:val="71"/>
        </w:numPr>
        <w:ind w:firstLineChars="0"/>
      </w:pPr>
      <w:r>
        <w:rPr>
          <w:rFonts w:hint="eastAsia"/>
        </w:rPr>
        <w:t>我国宪法的形成和发展</w:t>
      </w:r>
    </w:p>
    <w:p>
      <w:pPr>
        <w:ind w:firstLine="420"/>
      </w:pPr>
      <w:r>
        <w:rPr>
          <w:rFonts w:hint="eastAsia"/>
          <w:color w:val="FF0000"/>
        </w:rPr>
        <w:t>1982年12月4日</w:t>
      </w:r>
      <w:r>
        <w:rPr>
          <w:rFonts w:hint="eastAsia"/>
        </w:rPr>
        <w:t>，五届全国人大五次会议通过了《中华人民共和国宪法》</w:t>
      </w:r>
    </w:p>
    <w:p>
      <w:pPr>
        <w:ind w:firstLine="420"/>
      </w:pPr>
      <w:r>
        <w:rPr>
          <w:rFonts w:hint="eastAsia"/>
          <w:color w:val="FF0000"/>
        </w:rPr>
        <w:t>1988年、1993年、1999年、2004年</w:t>
      </w:r>
      <w:r>
        <w:rPr>
          <w:rFonts w:hint="eastAsia"/>
        </w:rPr>
        <w:t>，全国人大分别对我国宪法个别条款和部分内容作出必要的也是十分重要的修正，使我国宪法在保持稳定性和权威性的基础上紧跟时代前进步伐，不断与时俱进</w:t>
      </w:r>
    </w:p>
    <w:p>
      <w:pPr>
        <w:pStyle w:val="5"/>
        <w:numPr>
          <w:ilvl w:val="0"/>
          <w:numId w:val="71"/>
        </w:numPr>
        <w:ind w:firstLineChars="0"/>
      </w:pPr>
      <w:r>
        <w:rPr>
          <w:rFonts w:hint="eastAsia"/>
        </w:rPr>
        <w:t>我国宪法的地位</w:t>
      </w:r>
    </w:p>
    <w:p>
      <w:pPr>
        <w:pStyle w:val="5"/>
        <w:numPr>
          <w:ilvl w:val="0"/>
          <w:numId w:val="72"/>
        </w:numPr>
        <w:ind w:firstLineChars="0"/>
      </w:pPr>
      <w:r>
        <w:rPr>
          <w:rFonts w:hint="eastAsia"/>
        </w:rPr>
        <w:t>我国宪法是国家的根本法，是</w:t>
      </w:r>
      <w:r>
        <w:rPr>
          <w:rFonts w:hint="eastAsia"/>
          <w:color w:val="FF0000"/>
        </w:rPr>
        <w:t>治国安邦的总章程</w:t>
      </w:r>
      <w:r>
        <w:rPr>
          <w:rFonts w:hint="eastAsia"/>
        </w:rPr>
        <w:t>，是</w:t>
      </w:r>
      <w:r>
        <w:rPr>
          <w:rFonts w:hint="eastAsia"/>
          <w:color w:val="FF0000"/>
        </w:rPr>
        <w:t>党和人民意志的集中体现</w:t>
      </w:r>
    </w:p>
    <w:p>
      <w:pPr>
        <w:pStyle w:val="5"/>
        <w:numPr>
          <w:ilvl w:val="0"/>
          <w:numId w:val="72"/>
        </w:numPr>
        <w:ind w:firstLineChars="0"/>
      </w:pPr>
      <w:r>
        <w:rPr>
          <w:rFonts w:hint="eastAsia"/>
        </w:rPr>
        <w:t>我国宪法是国家各项制度和法律法规的</w:t>
      </w:r>
      <w:r>
        <w:rPr>
          <w:rFonts w:hint="eastAsia"/>
          <w:color w:val="FF0000"/>
        </w:rPr>
        <w:t>总根据</w:t>
      </w:r>
    </w:p>
    <w:p>
      <w:pPr>
        <w:pStyle w:val="5"/>
        <w:numPr>
          <w:ilvl w:val="0"/>
          <w:numId w:val="72"/>
        </w:numPr>
        <w:ind w:firstLineChars="0"/>
      </w:pPr>
      <w:r>
        <w:rPr>
          <w:rFonts w:hint="eastAsia"/>
        </w:rPr>
        <w:t>我国宪法规定了国家的</w:t>
      </w:r>
      <w:r>
        <w:rPr>
          <w:rFonts w:hint="eastAsia"/>
          <w:color w:val="FF0000"/>
        </w:rPr>
        <w:t>根本制度</w:t>
      </w:r>
    </w:p>
    <w:p>
      <w:pPr>
        <w:pStyle w:val="5"/>
        <w:numPr>
          <w:ilvl w:val="0"/>
          <w:numId w:val="71"/>
        </w:numPr>
        <w:ind w:firstLineChars="0"/>
      </w:pPr>
      <w:r>
        <w:rPr>
          <w:rFonts w:hint="eastAsia"/>
        </w:rPr>
        <w:t>我国宪法的基本原则</w:t>
      </w:r>
    </w:p>
    <w:p>
      <w:pPr>
        <w:ind w:firstLine="420"/>
        <w:rPr>
          <w:color w:val="FF0000"/>
        </w:rPr>
      </w:pPr>
      <w:r>
        <w:rPr>
          <w:rFonts w:hint="eastAsia"/>
          <w:color w:val="FF0000"/>
        </w:rPr>
        <w:t>党的领导原则、人民主权原则、尊重和保障人权原则、社会主义法治原则、民主集中制原则</w:t>
      </w:r>
    </w:p>
    <w:p>
      <w:pPr>
        <w:pStyle w:val="5"/>
        <w:numPr>
          <w:ilvl w:val="0"/>
          <w:numId w:val="71"/>
        </w:numPr>
        <w:ind w:firstLineChars="0"/>
      </w:pPr>
      <w:r>
        <w:rPr>
          <w:rFonts w:hint="eastAsia"/>
        </w:rPr>
        <w:t>我国宪法确立的制度</w:t>
      </w:r>
    </w:p>
    <w:p>
      <w:pPr>
        <w:pStyle w:val="5"/>
        <w:numPr>
          <w:ilvl w:val="0"/>
          <w:numId w:val="73"/>
        </w:numPr>
        <w:ind w:firstLineChars="0"/>
      </w:pPr>
      <w:r>
        <w:rPr>
          <w:rFonts w:hint="eastAsia"/>
        </w:rPr>
        <w:t>国体和根本和根本政治制度</w:t>
      </w:r>
    </w:p>
    <w:p>
      <w:pPr>
        <w:ind w:firstLine="420"/>
      </w:pPr>
      <w:r>
        <w:rPr>
          <w:rFonts w:hint="eastAsia"/>
          <w:color w:val="FF0000"/>
        </w:rPr>
        <w:t>中华人民共和国是工人阶级领导的、以工农联盟为基础的人民民主专政的社会主义国家</w:t>
      </w:r>
    </w:p>
    <w:p>
      <w:pPr>
        <w:pStyle w:val="5"/>
        <w:numPr>
          <w:ilvl w:val="0"/>
          <w:numId w:val="73"/>
        </w:numPr>
        <w:ind w:firstLineChars="0"/>
      </w:pPr>
      <w:r>
        <w:rPr>
          <w:rFonts w:hint="eastAsia"/>
        </w:rPr>
        <w:t>基本政治制度</w:t>
      </w:r>
    </w:p>
    <w:p>
      <w:r>
        <w:tab/>
      </w:r>
      <w:r>
        <w:rPr>
          <w:rFonts w:hint="eastAsia"/>
          <w:color w:val="FF0000"/>
        </w:rPr>
        <w:t>中国共产党领导的多党合作和政治协商制度、民族区域自治制度和基层群众自治制度</w:t>
      </w:r>
    </w:p>
    <w:p>
      <w:pPr>
        <w:pStyle w:val="5"/>
        <w:numPr>
          <w:ilvl w:val="0"/>
          <w:numId w:val="73"/>
        </w:numPr>
        <w:ind w:firstLineChars="0"/>
      </w:pPr>
      <w:r>
        <w:rPr>
          <w:rFonts w:hint="eastAsia"/>
        </w:rPr>
        <w:t>基本经济制度</w:t>
      </w:r>
    </w:p>
    <w:p>
      <w:pPr>
        <w:rPr>
          <w:color w:val="FF0000"/>
        </w:rPr>
      </w:pPr>
      <w:r>
        <w:tab/>
      </w:r>
      <w:r>
        <w:rPr>
          <w:rFonts w:hint="eastAsia"/>
        </w:rPr>
        <w:t>中华人民共和国的社会主义经济制度的</w:t>
      </w:r>
      <w:r>
        <w:rPr>
          <w:rFonts w:hint="eastAsia"/>
          <w:color w:val="FF0000"/>
        </w:rPr>
        <w:t>基础</w:t>
      </w:r>
      <w:r>
        <w:rPr>
          <w:rFonts w:hint="eastAsia"/>
        </w:rPr>
        <w:t>是</w:t>
      </w:r>
      <w:r>
        <w:rPr>
          <w:rFonts w:hint="eastAsia"/>
          <w:color w:val="FF0000"/>
        </w:rPr>
        <w:t>生产资料的社会主义公有制</w:t>
      </w:r>
      <w:r>
        <w:rPr>
          <w:rFonts w:hint="eastAsia"/>
        </w:rPr>
        <w:t>，即</w:t>
      </w:r>
      <w:r>
        <w:rPr>
          <w:rFonts w:hint="eastAsia"/>
          <w:color w:val="FF0000"/>
        </w:rPr>
        <w:t>全民所有制和劳动群众集体所有制</w:t>
      </w:r>
    </w:p>
    <w:p>
      <w:pPr>
        <w:pStyle w:val="5"/>
        <w:numPr>
          <w:ilvl w:val="0"/>
          <w:numId w:val="70"/>
        </w:numPr>
        <w:ind w:firstLineChars="0"/>
      </w:pPr>
      <w:r>
        <w:rPr>
          <w:rFonts w:hint="eastAsia"/>
        </w:rPr>
        <w:t>我国的实体法律部门</w:t>
      </w:r>
    </w:p>
    <w:p>
      <w:pPr>
        <w:ind w:firstLine="420"/>
        <w:rPr>
          <w:color w:val="FF0000"/>
        </w:rPr>
      </w:pPr>
      <w:r>
        <w:rPr>
          <w:rFonts w:hint="eastAsia"/>
          <w:color w:val="FF0000"/>
        </w:rPr>
        <w:t>宪法相关法、民法商法、行政法、经济法、社会法、刑法</w:t>
      </w:r>
    </w:p>
    <w:p>
      <w:pPr>
        <w:pStyle w:val="5"/>
        <w:numPr>
          <w:ilvl w:val="0"/>
          <w:numId w:val="70"/>
        </w:numPr>
        <w:ind w:firstLineChars="0"/>
      </w:pPr>
      <w:r>
        <w:rPr>
          <w:rFonts w:hint="eastAsia"/>
        </w:rPr>
        <w:t>我国的程序法律部门</w:t>
      </w:r>
    </w:p>
    <w:p>
      <w:pPr>
        <w:pStyle w:val="5"/>
        <w:numPr>
          <w:ilvl w:val="0"/>
          <w:numId w:val="74"/>
        </w:numPr>
        <w:ind w:firstLineChars="0"/>
      </w:pPr>
      <w:r>
        <w:rPr>
          <w:rFonts w:hint="eastAsia"/>
        </w:rPr>
        <w:t>诉讼法</w:t>
      </w:r>
    </w:p>
    <w:p>
      <w:pPr>
        <w:pStyle w:val="5"/>
        <w:ind w:left="420" w:firstLine="0" w:firstLineChars="0"/>
        <w:rPr>
          <w:color w:val="FF0000"/>
        </w:rPr>
      </w:pPr>
      <w:r>
        <w:rPr>
          <w:rFonts w:hint="eastAsia"/>
          <w:color w:val="FF0000"/>
        </w:rPr>
        <w:t>刑事诉讼法、民事诉讼法、行政诉讼法</w:t>
      </w:r>
    </w:p>
    <w:p>
      <w:pPr>
        <w:pStyle w:val="5"/>
        <w:numPr>
          <w:ilvl w:val="0"/>
          <w:numId w:val="74"/>
        </w:numPr>
        <w:ind w:firstLineChars="0"/>
      </w:pPr>
      <w:r>
        <w:rPr>
          <w:rFonts w:hint="eastAsia"/>
        </w:rPr>
        <w:t>非诉讼程序法</w:t>
      </w:r>
    </w:p>
    <w:p>
      <w:pPr>
        <w:pStyle w:val="5"/>
        <w:ind w:left="420" w:firstLine="0" w:firstLineChars="0"/>
        <w:rPr>
          <w:color w:val="FF0000"/>
        </w:rPr>
      </w:pPr>
      <w:r>
        <w:rPr>
          <w:rFonts w:hint="eastAsia"/>
          <w:color w:val="FF0000"/>
        </w:rPr>
        <w:t>仲裁法、人民调解法</w:t>
      </w:r>
    </w:p>
    <w:p>
      <w:pPr>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引渡法、海事诉讼特别程序法、劳动争议调解仲裁法、农村土地承包经营纠纷调解仲裁法等法律</w:t>
      </w:r>
    </w:p>
    <w:p>
      <w:pPr>
        <w:ind w:firstLine="420"/>
        <w:rPr>
          <w:color w:val="000000" w:themeColor="text1"/>
          <w14:textFill>
            <w14:solidFill>
              <w14:schemeClr w14:val="tx1"/>
            </w14:solidFill>
          </w14:textFill>
        </w:rPr>
      </w:pPr>
    </w:p>
    <w:p>
      <w:pPr>
        <w:pStyle w:val="5"/>
        <w:numPr>
          <w:ilvl w:val="0"/>
          <w:numId w:val="65"/>
        </w:numPr>
        <w:ind w:firstLineChars="0"/>
      </w:pPr>
      <w:r>
        <w:rPr>
          <w:rFonts w:hint="eastAsia"/>
        </w:rPr>
        <w:t>建设中国特色社会主义法制体系</w:t>
      </w:r>
    </w:p>
    <w:p>
      <w:pPr>
        <w:pStyle w:val="5"/>
        <w:numPr>
          <w:ilvl w:val="0"/>
          <w:numId w:val="75"/>
        </w:numPr>
        <w:ind w:firstLineChars="0"/>
      </w:pPr>
      <w:r>
        <w:rPr>
          <w:rFonts w:hint="eastAsia"/>
        </w:rPr>
        <w:t>建设中国特色社会主义法治体系的重大意义</w:t>
      </w:r>
    </w:p>
    <w:p>
      <w:pPr>
        <w:pStyle w:val="5"/>
        <w:numPr>
          <w:ilvl w:val="0"/>
          <w:numId w:val="76"/>
        </w:numPr>
        <w:ind w:firstLineChars="0"/>
      </w:pPr>
      <w:r>
        <w:rPr>
          <w:rFonts w:hint="eastAsia"/>
        </w:rPr>
        <w:t>中国特色社会主义的</w:t>
      </w:r>
      <w:r>
        <w:rPr>
          <w:rFonts w:hint="eastAsia"/>
          <w:color w:val="FF0000"/>
        </w:rPr>
        <w:t>本质要求</w:t>
      </w:r>
      <w:r>
        <w:rPr>
          <w:rFonts w:hint="eastAsia"/>
        </w:rPr>
        <w:t>和</w:t>
      </w:r>
      <w:r>
        <w:rPr>
          <w:rFonts w:hint="eastAsia"/>
          <w:color w:val="FF0000"/>
        </w:rPr>
        <w:t>重要保障</w:t>
      </w:r>
    </w:p>
    <w:p>
      <w:pPr>
        <w:pStyle w:val="5"/>
        <w:numPr>
          <w:ilvl w:val="0"/>
          <w:numId w:val="76"/>
        </w:numPr>
        <w:ind w:firstLineChars="0"/>
      </w:pPr>
      <w:r>
        <w:rPr>
          <w:rFonts w:hint="eastAsia"/>
        </w:rPr>
        <w:t>推进国家治理体系和治理能力现代化的</w:t>
      </w:r>
      <w:r>
        <w:rPr>
          <w:rFonts w:hint="eastAsia"/>
          <w:color w:val="FF0000"/>
        </w:rPr>
        <w:t>重要举措</w:t>
      </w:r>
    </w:p>
    <w:p>
      <w:pPr>
        <w:pStyle w:val="5"/>
        <w:numPr>
          <w:ilvl w:val="0"/>
          <w:numId w:val="76"/>
        </w:numPr>
        <w:ind w:firstLineChars="0"/>
      </w:pPr>
      <w:r>
        <w:rPr>
          <w:rFonts w:hint="eastAsia"/>
        </w:rPr>
        <w:t>全面依法治国的</w:t>
      </w:r>
      <w:r>
        <w:rPr>
          <w:rFonts w:hint="eastAsia"/>
          <w:color w:val="FF0000"/>
        </w:rPr>
        <w:t>总抓手</w:t>
      </w:r>
    </w:p>
    <w:p>
      <w:pPr>
        <w:pStyle w:val="5"/>
        <w:numPr>
          <w:ilvl w:val="0"/>
          <w:numId w:val="75"/>
        </w:numPr>
        <w:ind w:firstLineChars="0"/>
      </w:pPr>
      <w:r>
        <w:rPr>
          <w:rFonts w:hint="eastAsia"/>
        </w:rPr>
        <w:t>建设中国特色社会主义法治体系的主要内容</w:t>
      </w:r>
    </w:p>
    <w:p>
      <w:pPr>
        <w:ind w:firstLine="420"/>
        <w:rPr>
          <w:color w:val="FF0000"/>
        </w:rPr>
      </w:pPr>
      <w:r>
        <w:rPr>
          <w:rFonts w:hint="eastAsia"/>
          <w:color w:val="FF0000"/>
        </w:rPr>
        <w:t>完备的法律规范体系、高效的法治实施体系、严密的法治监督体系、有力的法治保障体系、完善的党内法规体系</w:t>
      </w:r>
    </w:p>
    <w:p>
      <w:pPr>
        <w:pStyle w:val="5"/>
        <w:numPr>
          <w:ilvl w:val="0"/>
          <w:numId w:val="75"/>
        </w:numPr>
        <w:ind w:firstLineChars="0"/>
      </w:pPr>
      <w:r>
        <w:rPr>
          <w:rFonts w:hint="eastAsia"/>
        </w:rPr>
        <w:t>全面依法治国的基本格局</w:t>
      </w:r>
    </w:p>
    <w:p>
      <w:pPr>
        <w:pStyle w:val="5"/>
        <w:ind w:left="420" w:firstLine="0" w:firstLineChars="0"/>
        <w:rPr>
          <w:color w:val="FF0000"/>
        </w:rPr>
      </w:pPr>
      <w:r>
        <w:rPr>
          <w:rFonts w:hint="eastAsia"/>
          <w:color w:val="FF0000"/>
        </w:rPr>
        <w:t>科学立法、严格执法、公正司法、全民守法</w:t>
      </w:r>
    </w:p>
    <w:p>
      <w:pPr>
        <w:pStyle w:val="5"/>
        <w:ind w:left="420" w:firstLine="0" w:firstLineChars="0"/>
        <w:rPr>
          <w:color w:val="FF0000"/>
        </w:rPr>
      </w:pPr>
    </w:p>
    <w:p>
      <w:pPr>
        <w:pStyle w:val="5"/>
        <w:numPr>
          <w:ilvl w:val="0"/>
          <w:numId w:val="65"/>
        </w:numPr>
        <w:ind w:firstLineChars="0"/>
      </w:pPr>
      <w:r>
        <w:rPr>
          <w:rFonts w:hint="eastAsia"/>
        </w:rPr>
        <w:t>坚持走中国特色社会主义法治道路</w:t>
      </w:r>
    </w:p>
    <w:p>
      <w:pPr>
        <w:pStyle w:val="5"/>
        <w:numPr>
          <w:ilvl w:val="0"/>
          <w:numId w:val="77"/>
        </w:numPr>
        <w:ind w:firstLineChars="0"/>
      </w:pPr>
      <w:r>
        <w:rPr>
          <w:rFonts w:hint="eastAsia"/>
        </w:rPr>
        <w:t>坚持</w:t>
      </w:r>
      <w:r>
        <w:rPr>
          <w:rFonts w:hint="eastAsia"/>
          <w:color w:val="FF0000"/>
        </w:rPr>
        <w:t>中国共产党的领导</w:t>
      </w:r>
    </w:p>
    <w:p>
      <w:pPr>
        <w:pStyle w:val="5"/>
        <w:numPr>
          <w:ilvl w:val="0"/>
          <w:numId w:val="77"/>
        </w:numPr>
        <w:ind w:firstLineChars="0"/>
      </w:pPr>
      <w:r>
        <w:rPr>
          <w:rFonts w:hint="eastAsia"/>
        </w:rPr>
        <w:t>坚持</w:t>
      </w:r>
      <w:r>
        <w:rPr>
          <w:rFonts w:hint="eastAsia"/>
          <w:color w:val="FF0000"/>
        </w:rPr>
        <w:t>人民主体地位</w:t>
      </w:r>
    </w:p>
    <w:p>
      <w:pPr>
        <w:pStyle w:val="5"/>
        <w:numPr>
          <w:ilvl w:val="0"/>
          <w:numId w:val="77"/>
        </w:numPr>
        <w:ind w:firstLineChars="0"/>
      </w:pPr>
      <w:r>
        <w:rPr>
          <w:rFonts w:hint="eastAsia"/>
        </w:rPr>
        <w:t>坚持</w:t>
      </w:r>
      <w:r>
        <w:rPr>
          <w:rFonts w:hint="eastAsia"/>
          <w:color w:val="FF0000"/>
        </w:rPr>
        <w:t>法律面前人人平等</w:t>
      </w:r>
    </w:p>
    <w:p>
      <w:pPr>
        <w:pStyle w:val="5"/>
        <w:numPr>
          <w:ilvl w:val="0"/>
          <w:numId w:val="77"/>
        </w:numPr>
        <w:ind w:firstLineChars="0"/>
      </w:pPr>
      <w:r>
        <w:rPr>
          <w:rFonts w:hint="eastAsia"/>
        </w:rPr>
        <w:t>坚持</w:t>
      </w:r>
      <w:r>
        <w:rPr>
          <w:rFonts w:hint="eastAsia"/>
          <w:color w:val="FF0000"/>
        </w:rPr>
        <w:t>依法治国</w:t>
      </w:r>
      <w:r>
        <w:rPr>
          <w:rFonts w:hint="eastAsia"/>
        </w:rPr>
        <w:t>和</w:t>
      </w:r>
      <w:r>
        <w:rPr>
          <w:rFonts w:hint="eastAsia"/>
          <w:color w:val="FF0000"/>
        </w:rPr>
        <w:t>以德治国</w:t>
      </w:r>
      <w:r>
        <w:rPr>
          <w:rFonts w:hint="eastAsia"/>
        </w:rPr>
        <w:t>相结合</w:t>
      </w:r>
    </w:p>
    <w:p>
      <w:pPr>
        <w:pStyle w:val="5"/>
        <w:numPr>
          <w:ilvl w:val="0"/>
          <w:numId w:val="78"/>
        </w:numPr>
        <w:ind w:firstLineChars="0"/>
      </w:pPr>
      <w:r>
        <w:rPr>
          <w:rFonts w:hint="eastAsia"/>
        </w:rPr>
        <w:t>正确认识法治和德治的地位</w:t>
      </w:r>
    </w:p>
    <w:p>
      <w:pPr>
        <w:pStyle w:val="5"/>
        <w:numPr>
          <w:ilvl w:val="0"/>
          <w:numId w:val="78"/>
        </w:numPr>
        <w:ind w:firstLineChars="0"/>
      </w:pPr>
      <w:r>
        <w:rPr>
          <w:rFonts w:hint="eastAsia"/>
        </w:rPr>
        <w:t>正确认识法治和德治的作用</w:t>
      </w:r>
    </w:p>
    <w:p>
      <w:pPr>
        <w:pStyle w:val="5"/>
        <w:numPr>
          <w:ilvl w:val="0"/>
          <w:numId w:val="78"/>
        </w:numPr>
        <w:ind w:firstLineChars="0"/>
      </w:pPr>
      <w:r>
        <w:rPr>
          <w:rFonts w:hint="eastAsia"/>
        </w:rPr>
        <w:t>正确认识法治和德治的实现途径</w:t>
      </w:r>
    </w:p>
    <w:p>
      <w:pPr>
        <w:pStyle w:val="5"/>
        <w:numPr>
          <w:ilvl w:val="0"/>
          <w:numId w:val="78"/>
        </w:numPr>
        <w:ind w:firstLineChars="0"/>
      </w:pPr>
      <w:r>
        <w:rPr>
          <w:rFonts w:hint="eastAsia"/>
        </w:rPr>
        <w:t>推动法治和德治的相互促进</w:t>
      </w:r>
    </w:p>
    <w:p>
      <w:pPr>
        <w:pStyle w:val="5"/>
        <w:numPr>
          <w:ilvl w:val="0"/>
          <w:numId w:val="77"/>
        </w:numPr>
        <w:ind w:firstLineChars="0"/>
      </w:pPr>
      <w:r>
        <w:rPr>
          <w:rFonts w:hint="eastAsia"/>
        </w:rPr>
        <w:t>坚持从中国实际出发</w:t>
      </w:r>
    </w:p>
    <w:p/>
    <w:p>
      <w:pPr>
        <w:pStyle w:val="5"/>
        <w:numPr>
          <w:ilvl w:val="0"/>
          <w:numId w:val="65"/>
        </w:numPr>
        <w:ind w:firstLineChars="0"/>
      </w:pPr>
      <w:r>
        <w:rPr>
          <w:rFonts w:hint="eastAsia"/>
        </w:rPr>
        <w:t>培养法治思维</w:t>
      </w:r>
    </w:p>
    <w:p>
      <w:pPr>
        <w:pStyle w:val="5"/>
        <w:numPr>
          <w:ilvl w:val="0"/>
          <w:numId w:val="79"/>
        </w:numPr>
        <w:ind w:firstLineChars="0"/>
      </w:pPr>
      <w:r>
        <w:rPr>
          <w:rFonts w:hint="eastAsia"/>
        </w:rPr>
        <w:t>法治思维及其内涵</w:t>
      </w:r>
    </w:p>
    <w:p>
      <w:pPr>
        <w:pStyle w:val="5"/>
        <w:numPr>
          <w:ilvl w:val="0"/>
          <w:numId w:val="80"/>
        </w:numPr>
        <w:ind w:firstLineChars="0"/>
      </w:pPr>
      <w:r>
        <w:rPr>
          <w:rFonts w:hint="eastAsia"/>
        </w:rPr>
        <w:t>法治思维的含义和特征</w:t>
      </w:r>
    </w:p>
    <w:p>
      <w:pPr>
        <w:ind w:firstLine="420"/>
      </w:pPr>
      <w:r>
        <w:rPr>
          <w:rFonts w:hint="eastAsia"/>
        </w:rPr>
        <w:t>法治思维是以法治价值和法治精神为导向，运用法律原则、法律规则、法律方法思考和处理问题的思维模式</w:t>
      </w:r>
    </w:p>
    <w:p>
      <w:r>
        <w:rPr>
          <w:rFonts w:hint="eastAsia"/>
        </w:rPr>
        <w:t>（特征略）</w:t>
      </w:r>
    </w:p>
    <w:p>
      <w:pPr>
        <w:pStyle w:val="5"/>
        <w:numPr>
          <w:ilvl w:val="0"/>
          <w:numId w:val="80"/>
        </w:numPr>
        <w:ind w:firstLineChars="0"/>
      </w:pPr>
      <w:r>
        <w:rPr>
          <w:rFonts w:hint="eastAsia"/>
        </w:rPr>
        <w:t>法治思维的基本内容</w:t>
      </w:r>
    </w:p>
    <w:p>
      <w:pPr>
        <w:ind w:firstLine="420"/>
        <w:rPr>
          <w:color w:val="FF0000"/>
        </w:rPr>
      </w:pPr>
      <w:r>
        <w:rPr>
          <w:rFonts w:hint="eastAsia"/>
          <w:color w:val="FF0000"/>
        </w:rPr>
        <w:t>法律至上、权力制约、公平正义、权利保障、正当程序</w:t>
      </w:r>
    </w:p>
    <w:p>
      <w:pPr>
        <w:pStyle w:val="5"/>
        <w:numPr>
          <w:ilvl w:val="0"/>
          <w:numId w:val="79"/>
        </w:numPr>
        <w:ind w:firstLineChars="0"/>
      </w:pPr>
      <w:r>
        <w:rPr>
          <w:rFonts w:hint="eastAsia"/>
        </w:rPr>
        <w:t>尊重和维护法律权威</w:t>
      </w:r>
    </w:p>
    <w:p>
      <w:pPr>
        <w:pStyle w:val="5"/>
        <w:numPr>
          <w:ilvl w:val="0"/>
          <w:numId w:val="81"/>
        </w:numPr>
        <w:ind w:firstLineChars="0"/>
      </w:pPr>
      <w:r>
        <w:rPr>
          <w:rFonts w:hint="eastAsia"/>
        </w:rPr>
        <w:t>法律权威的含义</w:t>
      </w:r>
    </w:p>
    <w:p>
      <w:pPr>
        <w:pStyle w:val="5"/>
        <w:ind w:left="420" w:firstLine="0" w:firstLineChars="0"/>
      </w:pPr>
      <w:r>
        <w:rPr>
          <w:rFonts w:hint="eastAsia"/>
        </w:rPr>
        <w:t>法律权威是指法律在社会生活中的作用力、影响力和公信力，是法律应有的尊严和生命</w:t>
      </w:r>
    </w:p>
    <w:p>
      <w:pPr>
        <w:pStyle w:val="5"/>
        <w:numPr>
          <w:ilvl w:val="0"/>
          <w:numId w:val="81"/>
        </w:numPr>
        <w:ind w:firstLineChars="0"/>
      </w:pPr>
      <w:r>
        <w:rPr>
          <w:rFonts w:hint="eastAsia"/>
        </w:rPr>
        <w:t>尊重和维护法律权威的重要意义</w:t>
      </w:r>
    </w:p>
    <w:p>
      <w:pPr>
        <w:pStyle w:val="5"/>
        <w:numPr>
          <w:ilvl w:val="0"/>
          <w:numId w:val="82"/>
        </w:numPr>
        <w:ind w:firstLineChars="0"/>
      </w:pPr>
      <w:r>
        <w:rPr>
          <w:rFonts w:hint="eastAsia"/>
        </w:rPr>
        <w:t>社会主义法治观念的</w:t>
      </w:r>
      <w:r>
        <w:rPr>
          <w:rFonts w:hint="eastAsia"/>
          <w:color w:val="FF0000"/>
        </w:rPr>
        <w:t>核心要求</w:t>
      </w:r>
      <w:r>
        <w:rPr>
          <w:rFonts w:hint="eastAsia"/>
        </w:rPr>
        <w:t>和建设社会主义法治国家的</w:t>
      </w:r>
      <w:r>
        <w:rPr>
          <w:rFonts w:hint="eastAsia"/>
          <w:color w:val="FF0000"/>
        </w:rPr>
        <w:t>前提条件</w:t>
      </w:r>
    </w:p>
    <w:p>
      <w:pPr>
        <w:pStyle w:val="5"/>
        <w:numPr>
          <w:ilvl w:val="0"/>
          <w:numId w:val="82"/>
        </w:numPr>
        <w:ind w:firstLineChars="0"/>
      </w:pPr>
      <w:r>
        <w:rPr>
          <w:rFonts w:hint="eastAsia"/>
        </w:rPr>
        <w:t>对于推进国家治理体系和治理能力现代化、实现国家的长治久安极为重要</w:t>
      </w:r>
    </w:p>
    <w:p>
      <w:pPr>
        <w:pStyle w:val="5"/>
        <w:numPr>
          <w:ilvl w:val="0"/>
          <w:numId w:val="82"/>
        </w:numPr>
        <w:ind w:firstLineChars="0"/>
      </w:pPr>
      <w:r>
        <w:rPr>
          <w:rFonts w:hint="eastAsia"/>
        </w:rPr>
        <w:t>实现人民意志、维护人民利益、保障人民权利的</w:t>
      </w:r>
      <w:r>
        <w:rPr>
          <w:rFonts w:hint="eastAsia"/>
          <w:color w:val="FF0000"/>
        </w:rPr>
        <w:t>基本途径</w:t>
      </w:r>
    </w:p>
    <w:p>
      <w:pPr>
        <w:pStyle w:val="5"/>
        <w:numPr>
          <w:ilvl w:val="0"/>
          <w:numId w:val="82"/>
        </w:numPr>
        <w:ind w:firstLineChars="0"/>
      </w:pPr>
      <w:r>
        <w:rPr>
          <w:rFonts w:hint="eastAsia"/>
        </w:rPr>
        <w:t>维护个人合法利益的</w:t>
      </w:r>
      <w:r>
        <w:rPr>
          <w:rFonts w:hint="eastAsia"/>
          <w:color w:val="FF0000"/>
        </w:rPr>
        <w:t>根本保障</w:t>
      </w:r>
    </w:p>
    <w:p>
      <w:pPr>
        <w:pStyle w:val="5"/>
        <w:numPr>
          <w:ilvl w:val="0"/>
          <w:numId w:val="81"/>
        </w:numPr>
        <w:ind w:firstLineChars="0"/>
      </w:pPr>
      <w:r>
        <w:rPr>
          <w:rFonts w:hint="eastAsia"/>
        </w:rPr>
        <w:t>尊重和维护法律权威的基本要求</w:t>
      </w:r>
    </w:p>
    <w:p>
      <w:pPr>
        <w:pStyle w:val="5"/>
        <w:ind w:left="420" w:firstLine="0" w:firstLineChars="0"/>
        <w:rPr>
          <w:color w:val="FF0000"/>
        </w:rPr>
      </w:pPr>
      <w:r>
        <w:rPr>
          <w:rFonts w:hint="eastAsia"/>
          <w:color w:val="FF0000"/>
        </w:rPr>
        <w:t>信仰法律、遵守法律、服从法律、维护法律</w:t>
      </w:r>
    </w:p>
    <w:p>
      <w:pPr>
        <w:pStyle w:val="5"/>
        <w:numPr>
          <w:ilvl w:val="0"/>
          <w:numId w:val="79"/>
        </w:numPr>
        <w:ind w:firstLineChars="0"/>
      </w:pPr>
      <w:r>
        <w:rPr>
          <w:rFonts w:hint="eastAsia"/>
        </w:rPr>
        <w:t>怎样培养法治思维</w:t>
      </w:r>
    </w:p>
    <w:p>
      <w:pPr>
        <w:ind w:firstLine="420"/>
      </w:pPr>
      <w:r>
        <w:rPr>
          <w:rFonts w:hint="eastAsia"/>
          <w:color w:val="FF0000"/>
        </w:rPr>
        <w:t>学习法律知识、掌握法律方法、参与法律实践、养成守法习惯、守住法律底线</w:t>
      </w:r>
    </w:p>
    <w:p/>
    <w:p>
      <w:pPr>
        <w:pStyle w:val="5"/>
        <w:numPr>
          <w:ilvl w:val="0"/>
          <w:numId w:val="65"/>
        </w:numPr>
        <w:ind w:firstLineChars="0"/>
      </w:pPr>
      <w:r>
        <w:rPr>
          <w:rFonts w:hint="eastAsia"/>
        </w:rPr>
        <w:t>依法行使权利与履行义务</w:t>
      </w:r>
    </w:p>
    <w:p>
      <w:pPr>
        <w:pStyle w:val="5"/>
        <w:numPr>
          <w:ilvl w:val="0"/>
          <w:numId w:val="83"/>
        </w:numPr>
        <w:ind w:firstLineChars="0"/>
      </w:pPr>
      <w:r>
        <w:rPr>
          <w:rFonts w:hint="eastAsia"/>
        </w:rPr>
        <w:t>法律权利与法律义务</w:t>
      </w:r>
    </w:p>
    <w:p>
      <w:pPr>
        <w:pStyle w:val="5"/>
        <w:numPr>
          <w:ilvl w:val="0"/>
          <w:numId w:val="84"/>
        </w:numPr>
        <w:ind w:firstLineChars="0"/>
      </w:pPr>
      <w:r>
        <w:rPr>
          <w:rFonts w:hint="eastAsia"/>
        </w:rPr>
        <w:t>法律权利的含义与特征</w:t>
      </w:r>
    </w:p>
    <w:p>
      <w:pPr>
        <w:ind w:firstLine="420"/>
        <w:rPr>
          <w:rFonts w:asciiTheme="minorEastAsia" w:hAnsiTheme="minorEastAsia"/>
        </w:rPr>
      </w:pPr>
      <w:r>
        <w:rPr>
          <w:rFonts w:hint="eastAsia" w:asciiTheme="minorEastAsia" w:hAnsiTheme="minorEastAsia"/>
        </w:rPr>
        <w:t>法律权利是指反映一定的社会物质条件所制约的行为自由，是法律所允许的权利人为了满足自己的利益而采取的、由其他人的法律义务所保证的法律基础</w:t>
      </w:r>
    </w:p>
    <w:p>
      <w:pPr>
        <w:ind w:firstLine="420"/>
        <w:rPr>
          <w:rFonts w:asciiTheme="minorEastAsia" w:hAnsiTheme="minorEastAsia"/>
          <w:szCs w:val="21"/>
          <w:shd w:val="clear" w:color="auto" w:fill="FFFFFF"/>
        </w:rPr>
      </w:pPr>
      <w:r>
        <w:rPr>
          <w:rFonts w:hint="eastAsia" w:asciiTheme="minorEastAsia" w:hAnsiTheme="minorEastAsia"/>
          <w:szCs w:val="21"/>
          <w:shd w:val="clear" w:color="auto" w:fill="FFFFFF"/>
        </w:rPr>
        <w:t>法律权利的内容、种类和实现程度受社会物质生活条件的制约</w:t>
      </w:r>
    </w:p>
    <w:p>
      <w:pPr>
        <w:ind w:firstLine="420"/>
        <w:rPr>
          <w:rFonts w:asciiTheme="minorEastAsia" w:hAnsiTheme="minorEastAsia"/>
          <w:szCs w:val="21"/>
          <w:shd w:val="clear" w:color="auto" w:fill="FFFFFF"/>
        </w:rPr>
      </w:pPr>
      <w:r>
        <w:rPr>
          <w:rFonts w:hint="eastAsia" w:asciiTheme="minorEastAsia" w:hAnsiTheme="minorEastAsia"/>
          <w:szCs w:val="21"/>
          <w:shd w:val="clear" w:color="auto" w:fill="FFFFFF"/>
        </w:rPr>
        <w:t>法律权利的内容、分配和实现方式因社会制度和国家法律的不同而存在差异</w:t>
      </w:r>
    </w:p>
    <w:p>
      <w:pPr>
        <w:ind w:firstLine="420"/>
        <w:rPr>
          <w:rFonts w:asciiTheme="minorEastAsia" w:hAnsiTheme="minorEastAsia"/>
          <w:szCs w:val="21"/>
          <w:shd w:val="clear" w:color="auto" w:fill="FFFFFF"/>
        </w:rPr>
      </w:pPr>
      <w:r>
        <w:rPr>
          <w:rFonts w:hint="eastAsia" w:asciiTheme="minorEastAsia" w:hAnsiTheme="minorEastAsia"/>
          <w:szCs w:val="21"/>
          <w:shd w:val="clear" w:color="auto" w:fill="FFFFFF"/>
        </w:rPr>
        <w:t>法律权利不仅由法律规定或认可，而且受法律维护或保障，具有不可侵犯性</w:t>
      </w:r>
    </w:p>
    <w:p>
      <w:pPr>
        <w:ind w:firstLine="420"/>
        <w:rPr>
          <w:rFonts w:asciiTheme="minorEastAsia" w:hAnsiTheme="minorEastAsia"/>
        </w:rPr>
      </w:pPr>
      <w:r>
        <w:rPr>
          <w:rFonts w:hint="eastAsia" w:asciiTheme="minorEastAsia" w:hAnsiTheme="minorEastAsia"/>
          <w:szCs w:val="21"/>
          <w:shd w:val="clear" w:color="auto" w:fill="FFFFFF"/>
        </w:rPr>
        <w:t>法律权利必须依法行使，不能不择手段地行使法律权利</w:t>
      </w:r>
    </w:p>
    <w:p>
      <w:pPr>
        <w:pStyle w:val="5"/>
        <w:numPr>
          <w:ilvl w:val="0"/>
          <w:numId w:val="84"/>
        </w:numPr>
        <w:ind w:firstLineChars="0"/>
      </w:pPr>
      <w:r>
        <w:rPr>
          <w:rFonts w:hint="eastAsia"/>
        </w:rPr>
        <w:t>法律义务的含义与特征</w:t>
      </w:r>
    </w:p>
    <w:p>
      <w:pPr>
        <w:ind w:firstLine="420"/>
      </w:pPr>
      <w:r>
        <w:rPr>
          <w:rFonts w:hint="eastAsia"/>
        </w:rPr>
        <w:t>法律义务是指反映一定的社会物质生活条件所制约的</w:t>
      </w:r>
      <w:r>
        <w:rPr>
          <w:rFonts w:hint="eastAsia"/>
          <w:color w:val="FF0000"/>
        </w:rPr>
        <w:t>社会责任</w:t>
      </w:r>
      <w:r>
        <w:rPr>
          <w:rFonts w:hint="eastAsia"/>
        </w:rPr>
        <w:t>，是保障法律所规定的义务人应该按照权利人从事一定行为或不行为以满足权利人利益的</w:t>
      </w:r>
      <w:r>
        <w:rPr>
          <w:rFonts w:hint="eastAsia"/>
          <w:color w:val="FF0000"/>
        </w:rPr>
        <w:t>法律手段</w:t>
      </w:r>
    </w:p>
    <w:p>
      <w:pPr>
        <w:ind w:firstLine="420"/>
        <w:rPr>
          <w:color w:val="FF0000"/>
        </w:rPr>
      </w:pPr>
      <w:r>
        <w:rPr>
          <w:rFonts w:hint="eastAsia"/>
          <w:color w:val="FF0000"/>
        </w:rPr>
        <w:t>法律义务是历史的、法律义务源于现实需要、法律义务必须依法设定、法律义务可能发生变化</w:t>
      </w:r>
    </w:p>
    <w:p>
      <w:pPr>
        <w:pStyle w:val="5"/>
        <w:numPr>
          <w:ilvl w:val="0"/>
          <w:numId w:val="84"/>
        </w:numPr>
        <w:ind w:firstLineChars="0"/>
      </w:pPr>
      <w:r>
        <w:rPr>
          <w:rFonts w:hint="eastAsia"/>
        </w:rPr>
        <w:t>法律权利与法律义务的关系</w:t>
      </w:r>
    </w:p>
    <w:p>
      <w:pPr>
        <w:pStyle w:val="5"/>
        <w:ind w:left="420" w:firstLine="0" w:firstLineChars="0"/>
      </w:pPr>
      <w:r>
        <w:rPr>
          <w:rFonts w:hint="eastAsia"/>
        </w:rPr>
        <w:t>法律权利与法律义务平等，是</w:t>
      </w:r>
      <w:r>
        <w:rPr>
          <w:rFonts w:hint="eastAsia"/>
          <w:color w:val="FF0000"/>
        </w:rPr>
        <w:t>现代法治</w:t>
      </w:r>
      <w:r>
        <w:rPr>
          <w:rFonts w:hint="eastAsia"/>
        </w:rPr>
        <w:t>的</w:t>
      </w:r>
      <w:r>
        <w:rPr>
          <w:rFonts w:hint="eastAsia"/>
          <w:color w:val="FF0000"/>
        </w:rPr>
        <w:t>基本原则</w:t>
      </w:r>
      <w:r>
        <w:rPr>
          <w:rFonts w:hint="eastAsia"/>
        </w:rPr>
        <w:t>，是社会</w:t>
      </w:r>
      <w:r>
        <w:rPr>
          <w:rFonts w:hint="eastAsia"/>
          <w:color w:val="FF0000"/>
        </w:rPr>
        <w:t>公平正义</w:t>
      </w:r>
      <w:r>
        <w:rPr>
          <w:rFonts w:hint="eastAsia"/>
        </w:rPr>
        <w:t>的</w:t>
      </w:r>
      <w:r>
        <w:rPr>
          <w:rFonts w:hint="eastAsia"/>
          <w:color w:val="FF0000"/>
        </w:rPr>
        <w:t>重要方面</w:t>
      </w:r>
    </w:p>
    <w:p>
      <w:pPr>
        <w:pStyle w:val="5"/>
        <w:numPr>
          <w:ilvl w:val="0"/>
          <w:numId w:val="83"/>
        </w:numPr>
        <w:ind w:firstLineChars="0"/>
      </w:pPr>
      <w:r>
        <w:rPr>
          <w:rFonts w:hint="eastAsia"/>
        </w:rPr>
        <w:t>依法行使法律权利</w:t>
      </w:r>
    </w:p>
    <w:p>
      <w:pPr>
        <w:pStyle w:val="5"/>
        <w:numPr>
          <w:ilvl w:val="0"/>
          <w:numId w:val="85"/>
        </w:numPr>
        <w:ind w:firstLineChars="0"/>
      </w:pPr>
      <w:r>
        <w:rPr>
          <w:rFonts w:hint="eastAsia"/>
        </w:rPr>
        <w:t>我国宪法法律规定的基本权利</w:t>
      </w:r>
    </w:p>
    <w:p>
      <w:pPr>
        <w:ind w:firstLine="420"/>
        <w:rPr>
          <w:color w:val="FF0000"/>
        </w:rPr>
      </w:pPr>
      <w:r>
        <w:rPr>
          <w:rFonts w:hint="eastAsia"/>
          <w:color w:val="FF0000"/>
        </w:rPr>
        <w:t>政治权利（选举权利、表达权、民主管理权、监督权）、人身权利、财产权利、社会经济权利、宗教信仰及文化权利</w:t>
      </w:r>
    </w:p>
    <w:p>
      <w:pPr>
        <w:pStyle w:val="5"/>
        <w:numPr>
          <w:ilvl w:val="0"/>
          <w:numId w:val="85"/>
        </w:numPr>
        <w:ind w:firstLineChars="0"/>
      </w:pPr>
      <w:r>
        <w:rPr>
          <w:rFonts w:hint="eastAsia"/>
        </w:rPr>
        <w:t>行使法律权利的界限</w:t>
      </w:r>
    </w:p>
    <w:p>
      <w:pPr>
        <w:ind w:firstLine="420"/>
      </w:pPr>
      <w:r>
        <w:rPr>
          <w:rFonts w:hint="eastAsia"/>
        </w:rPr>
        <w:t>权利行使的</w:t>
      </w:r>
      <w:r>
        <w:rPr>
          <w:rFonts w:hint="eastAsia"/>
          <w:color w:val="FF0000"/>
        </w:rPr>
        <w:t>目的、限度、方式、程序</w:t>
      </w:r>
    </w:p>
    <w:p>
      <w:pPr>
        <w:pStyle w:val="5"/>
        <w:numPr>
          <w:ilvl w:val="0"/>
          <w:numId w:val="83"/>
        </w:numPr>
        <w:ind w:firstLineChars="0"/>
      </w:pPr>
      <w:r>
        <w:rPr>
          <w:rFonts w:hint="eastAsia"/>
        </w:rPr>
        <w:t>依法履行法律义务</w:t>
      </w:r>
    </w:p>
    <w:p>
      <w:pPr>
        <w:pStyle w:val="5"/>
        <w:numPr>
          <w:ilvl w:val="0"/>
          <w:numId w:val="86"/>
        </w:numPr>
        <w:ind w:firstLineChars="0"/>
      </w:pPr>
      <w:r>
        <w:rPr>
          <w:rFonts w:hint="eastAsia"/>
        </w:rPr>
        <w:t>公民应履行的基本法律义务</w:t>
      </w:r>
    </w:p>
    <w:p>
      <w:pPr>
        <w:ind w:firstLine="420"/>
        <w:rPr>
          <w:color w:val="FF0000"/>
        </w:rPr>
      </w:pPr>
      <w:r>
        <w:rPr>
          <w:rFonts w:hint="eastAsia"/>
          <w:color w:val="FF0000"/>
        </w:rPr>
        <w:t>维护国家统一和民族团结，遵守宪法和法律，维护祖国安全、荣誉和利益，依法服兵役，依法纳税</w:t>
      </w:r>
    </w:p>
    <w:p>
      <w:pPr>
        <w:pStyle w:val="5"/>
        <w:numPr>
          <w:ilvl w:val="0"/>
          <w:numId w:val="86"/>
        </w:numPr>
        <w:ind w:firstLineChars="0"/>
      </w:pPr>
      <w:r>
        <w:rPr>
          <w:rFonts w:hint="eastAsia"/>
        </w:rPr>
        <w:t>违反法定义务应当承担的法律责任</w:t>
      </w:r>
    </w:p>
    <w:p>
      <w:pPr>
        <w:pStyle w:val="5"/>
        <w:ind w:left="420" w:firstLine="0" w:firstLineChars="0"/>
        <w:rPr>
          <w:color w:val="FF0000"/>
        </w:rPr>
      </w:pPr>
      <w:r>
        <w:rPr>
          <w:rFonts w:hint="eastAsia"/>
          <w:color w:val="FF0000"/>
        </w:rPr>
        <w:t>民事责任、行政责任、刑事责任</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782282"/>
    <w:multiLevelType w:val="multilevel"/>
    <w:tmpl w:val="04782282"/>
    <w:lvl w:ilvl="0" w:tentative="0">
      <w:start w:val="1"/>
      <w:numFmt w:val="japaneseCounting"/>
      <w:lvlText w:val="第%1节"/>
      <w:lvlJc w:val="left"/>
      <w:pPr>
        <w:ind w:left="730" w:hanging="7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640795"/>
    <w:multiLevelType w:val="multilevel"/>
    <w:tmpl w:val="0864079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652A4"/>
    <w:multiLevelType w:val="multilevel"/>
    <w:tmpl w:val="08B652A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BC4215"/>
    <w:multiLevelType w:val="multilevel"/>
    <w:tmpl w:val="08BC421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FBC491F"/>
    <w:multiLevelType w:val="multilevel"/>
    <w:tmpl w:val="0FBC491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FE44E92"/>
    <w:multiLevelType w:val="multilevel"/>
    <w:tmpl w:val="0FE44E92"/>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FEB4C3B"/>
    <w:multiLevelType w:val="multilevel"/>
    <w:tmpl w:val="0FEB4C3B"/>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5325D7E"/>
    <w:multiLevelType w:val="multilevel"/>
    <w:tmpl w:val="15325D7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5631C09"/>
    <w:multiLevelType w:val="multilevel"/>
    <w:tmpl w:val="15631C0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86637D5"/>
    <w:multiLevelType w:val="multilevel"/>
    <w:tmpl w:val="186637D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9690430"/>
    <w:multiLevelType w:val="multilevel"/>
    <w:tmpl w:val="196904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305B13"/>
    <w:multiLevelType w:val="multilevel"/>
    <w:tmpl w:val="1A305B1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E88764B"/>
    <w:multiLevelType w:val="multilevel"/>
    <w:tmpl w:val="1E88764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FC87F65"/>
    <w:multiLevelType w:val="multilevel"/>
    <w:tmpl w:val="1FC87F6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09F30D1"/>
    <w:multiLevelType w:val="multilevel"/>
    <w:tmpl w:val="209F30D1"/>
    <w:lvl w:ilvl="0" w:tentative="0">
      <w:start w:val="1"/>
      <w:numFmt w:val="chineseCountingThousand"/>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21673316"/>
    <w:multiLevelType w:val="multilevel"/>
    <w:tmpl w:val="216733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24D24FF1"/>
    <w:multiLevelType w:val="multilevel"/>
    <w:tmpl w:val="24D24FF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25BF4F6A"/>
    <w:multiLevelType w:val="multilevel"/>
    <w:tmpl w:val="25BF4F6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7FF1901"/>
    <w:multiLevelType w:val="multilevel"/>
    <w:tmpl w:val="27FF19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C1F5339"/>
    <w:multiLevelType w:val="multilevel"/>
    <w:tmpl w:val="2C1F533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C2D74FE"/>
    <w:multiLevelType w:val="multilevel"/>
    <w:tmpl w:val="2C2D74FE"/>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2DC93D59"/>
    <w:multiLevelType w:val="multilevel"/>
    <w:tmpl w:val="2DC93D59"/>
    <w:lvl w:ilvl="0" w:tentative="0">
      <w:start w:val="1"/>
      <w:numFmt w:val="japaneseCounting"/>
      <w:lvlText w:val="%1、"/>
      <w:lvlJc w:val="left"/>
      <w:pPr>
        <w:ind w:left="420" w:hanging="420"/>
      </w:pPr>
      <w:rPr>
        <w:rFonts w:hint="default"/>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E714E38"/>
    <w:multiLevelType w:val="multilevel"/>
    <w:tmpl w:val="2E714E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F2D06FA"/>
    <w:multiLevelType w:val="multilevel"/>
    <w:tmpl w:val="2F2D06FA"/>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FD662FF"/>
    <w:multiLevelType w:val="multilevel"/>
    <w:tmpl w:val="2FD662F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31C221BB"/>
    <w:multiLevelType w:val="multilevel"/>
    <w:tmpl w:val="31C221B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32842B2E"/>
    <w:multiLevelType w:val="multilevel"/>
    <w:tmpl w:val="32842B2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33CA1B34"/>
    <w:multiLevelType w:val="multilevel"/>
    <w:tmpl w:val="33CA1B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33CD0179"/>
    <w:multiLevelType w:val="multilevel"/>
    <w:tmpl w:val="33CD01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4D33DE9"/>
    <w:multiLevelType w:val="multilevel"/>
    <w:tmpl w:val="34D33DE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35C452FB"/>
    <w:multiLevelType w:val="multilevel"/>
    <w:tmpl w:val="35C452FB"/>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5CD3929"/>
    <w:multiLevelType w:val="multilevel"/>
    <w:tmpl w:val="35CD392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366A4A95"/>
    <w:multiLevelType w:val="multilevel"/>
    <w:tmpl w:val="366A4A9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8C342C1"/>
    <w:multiLevelType w:val="multilevel"/>
    <w:tmpl w:val="38C342C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398969EA"/>
    <w:multiLevelType w:val="multilevel"/>
    <w:tmpl w:val="398969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9D44A31"/>
    <w:multiLevelType w:val="multilevel"/>
    <w:tmpl w:val="39D44A31"/>
    <w:lvl w:ilvl="0" w:tentative="0">
      <w:start w:val="1"/>
      <w:numFmt w:val="decimal"/>
      <w:lvlText w:val="%1."/>
      <w:lvlJc w:val="left"/>
      <w:pPr>
        <w:ind w:left="420" w:hanging="4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AC30F05"/>
    <w:multiLevelType w:val="multilevel"/>
    <w:tmpl w:val="3AC30F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D507519"/>
    <w:multiLevelType w:val="multilevel"/>
    <w:tmpl w:val="3D507519"/>
    <w:lvl w:ilvl="0" w:tentative="0">
      <w:start w:val="1"/>
      <w:numFmt w:val="japaneseCounting"/>
      <w:lvlText w:val="第%1节"/>
      <w:lvlJc w:val="left"/>
      <w:pPr>
        <w:ind w:left="740" w:hanging="7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F0902A4"/>
    <w:multiLevelType w:val="multilevel"/>
    <w:tmpl w:val="3F0902A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F223ECA"/>
    <w:multiLevelType w:val="multilevel"/>
    <w:tmpl w:val="3F223E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418845F7"/>
    <w:multiLevelType w:val="multilevel"/>
    <w:tmpl w:val="418845F7"/>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41ED6129"/>
    <w:multiLevelType w:val="multilevel"/>
    <w:tmpl w:val="41ED612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429B657D"/>
    <w:multiLevelType w:val="multilevel"/>
    <w:tmpl w:val="429B657D"/>
    <w:lvl w:ilvl="0" w:tentative="0">
      <w:start w:val="1"/>
      <w:numFmt w:val="japaneseCounting"/>
      <w:lvlText w:val="第%1节"/>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36B33B6"/>
    <w:multiLevelType w:val="multilevel"/>
    <w:tmpl w:val="436B33B6"/>
    <w:lvl w:ilvl="0" w:tentative="0">
      <w:start w:val="1"/>
      <w:numFmt w:val="chineseCountingThousand"/>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53379AC"/>
    <w:multiLevelType w:val="multilevel"/>
    <w:tmpl w:val="453379AC"/>
    <w:lvl w:ilvl="0" w:tentative="0">
      <w:start w:val="1"/>
      <w:numFmt w:val="chineseCountingThousand"/>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7BE1990"/>
    <w:multiLevelType w:val="multilevel"/>
    <w:tmpl w:val="47BE1990"/>
    <w:lvl w:ilvl="0" w:tentative="0">
      <w:start w:val="1"/>
      <w:numFmt w:val="chineseCountingThousand"/>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B634DAB"/>
    <w:multiLevelType w:val="multilevel"/>
    <w:tmpl w:val="4B634DA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B9D0039"/>
    <w:multiLevelType w:val="multilevel"/>
    <w:tmpl w:val="4B9D00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C4D5D11"/>
    <w:multiLevelType w:val="multilevel"/>
    <w:tmpl w:val="4C4D5D1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E91479D"/>
    <w:multiLevelType w:val="multilevel"/>
    <w:tmpl w:val="4E91479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EA14686"/>
    <w:multiLevelType w:val="multilevel"/>
    <w:tmpl w:val="4EA1468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50801216"/>
    <w:multiLevelType w:val="multilevel"/>
    <w:tmpl w:val="5080121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3412AC8"/>
    <w:multiLevelType w:val="multilevel"/>
    <w:tmpl w:val="53412AC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3471824"/>
    <w:multiLevelType w:val="multilevel"/>
    <w:tmpl w:val="5347182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411519B"/>
    <w:multiLevelType w:val="multilevel"/>
    <w:tmpl w:val="5411519B"/>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4FB6261"/>
    <w:multiLevelType w:val="multilevel"/>
    <w:tmpl w:val="54FB626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7830C80"/>
    <w:multiLevelType w:val="multilevel"/>
    <w:tmpl w:val="57830C80"/>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CD22257"/>
    <w:multiLevelType w:val="multilevel"/>
    <w:tmpl w:val="5CD22257"/>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5E664B89"/>
    <w:multiLevelType w:val="multilevel"/>
    <w:tmpl w:val="5E664B8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F4D482E"/>
    <w:multiLevelType w:val="multilevel"/>
    <w:tmpl w:val="5F4D482E"/>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5F5E5F73"/>
    <w:multiLevelType w:val="multilevel"/>
    <w:tmpl w:val="5F5E5F7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01B29F0"/>
    <w:multiLevelType w:val="multilevel"/>
    <w:tmpl w:val="601B29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1356AD1"/>
    <w:multiLevelType w:val="multilevel"/>
    <w:tmpl w:val="61356AD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19268A0"/>
    <w:multiLevelType w:val="multilevel"/>
    <w:tmpl w:val="619268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638652D3"/>
    <w:multiLevelType w:val="multilevel"/>
    <w:tmpl w:val="638652D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64B256F0"/>
    <w:multiLevelType w:val="multilevel"/>
    <w:tmpl w:val="64B256F0"/>
    <w:lvl w:ilvl="0" w:tentative="0">
      <w:start w:val="1"/>
      <w:numFmt w:val="japaneseCounting"/>
      <w:lvlText w:val="第%1节"/>
      <w:lvlJc w:val="left"/>
      <w:pPr>
        <w:ind w:left="730" w:hanging="7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65CD4646"/>
    <w:multiLevelType w:val="multilevel"/>
    <w:tmpl w:val="65CD46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676B4838"/>
    <w:multiLevelType w:val="multilevel"/>
    <w:tmpl w:val="676B4838"/>
    <w:lvl w:ilvl="0" w:tentative="0">
      <w:start w:val="1"/>
      <w:numFmt w:val="chineseCountingThousand"/>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67A20D31"/>
    <w:multiLevelType w:val="multilevel"/>
    <w:tmpl w:val="67A20D3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683452D0"/>
    <w:multiLevelType w:val="multilevel"/>
    <w:tmpl w:val="683452D0"/>
    <w:lvl w:ilvl="0" w:tentative="0">
      <w:start w:val="1"/>
      <w:numFmt w:val="japaneseCounting"/>
      <w:lvlText w:val="第%1节"/>
      <w:lvlJc w:val="left"/>
      <w:pPr>
        <w:ind w:left="740" w:hanging="7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6C4C68B3"/>
    <w:multiLevelType w:val="multilevel"/>
    <w:tmpl w:val="6C4C68B3"/>
    <w:lvl w:ilvl="0" w:tentative="0">
      <w:start w:val="1"/>
      <w:numFmt w:val="decimal"/>
      <w:lvlText w:val="%1."/>
      <w:lvlJc w:val="left"/>
      <w:pPr>
        <w:ind w:left="420" w:hanging="42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6F3D3BED"/>
    <w:multiLevelType w:val="multilevel"/>
    <w:tmpl w:val="6F3D3BED"/>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6F462204"/>
    <w:multiLevelType w:val="multilevel"/>
    <w:tmpl w:val="6F462204"/>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3">
    <w:nsid w:val="6F474CDA"/>
    <w:multiLevelType w:val="multilevel"/>
    <w:tmpl w:val="6F474C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4">
    <w:nsid w:val="6FAF696E"/>
    <w:multiLevelType w:val="multilevel"/>
    <w:tmpl w:val="6FAF696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5">
    <w:nsid w:val="724177F7"/>
    <w:multiLevelType w:val="multilevel"/>
    <w:tmpl w:val="724177F7"/>
    <w:lvl w:ilvl="0" w:tentative="0">
      <w:start w:val="1"/>
      <w:numFmt w:val="japaneseCounting"/>
      <w:lvlText w:val="第%1节"/>
      <w:lvlJc w:val="left"/>
      <w:pPr>
        <w:ind w:left="740" w:hanging="7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6">
    <w:nsid w:val="73CC1CDE"/>
    <w:multiLevelType w:val="multilevel"/>
    <w:tmpl w:val="73CC1CD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7">
    <w:nsid w:val="74110789"/>
    <w:multiLevelType w:val="multilevel"/>
    <w:tmpl w:val="74110789"/>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8">
    <w:nsid w:val="7834419A"/>
    <w:multiLevelType w:val="multilevel"/>
    <w:tmpl w:val="7834419A"/>
    <w:lvl w:ilvl="0" w:tentative="0">
      <w:start w:val="1"/>
      <w:numFmt w:val="japaneseCounting"/>
      <w:lvlText w:val="%1、"/>
      <w:lvlJc w:val="left"/>
      <w:pPr>
        <w:ind w:left="420" w:hanging="4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9">
    <w:nsid w:val="78CA1EC1"/>
    <w:multiLevelType w:val="multilevel"/>
    <w:tmpl w:val="78CA1EC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0">
    <w:nsid w:val="79B4501A"/>
    <w:multiLevelType w:val="multilevel"/>
    <w:tmpl w:val="79B4501A"/>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1">
    <w:nsid w:val="79C41628"/>
    <w:multiLevelType w:val="multilevel"/>
    <w:tmpl w:val="79C41628"/>
    <w:lvl w:ilvl="0" w:tentative="0">
      <w:start w:val="1"/>
      <w:numFmt w:val="none"/>
      <w:lvlText w:val="一、"/>
      <w:lvlJc w:val="left"/>
      <w:pPr>
        <w:ind w:left="420" w:hanging="420"/>
      </w:pPr>
      <w:rPr>
        <w:rFonts w:hint="default"/>
      </w:rPr>
    </w:lvl>
    <w:lvl w:ilvl="1" w:tentative="0">
      <w:start w:val="2"/>
      <w:numFmt w:val="japaneseCounting"/>
      <w:lvlText w:val="%2、"/>
      <w:lvlJc w:val="left"/>
      <w:pPr>
        <w:ind w:left="420" w:hanging="420"/>
      </w:pPr>
      <w:rPr>
        <w:rFonts w:hint="default"/>
      </w:rPr>
    </w:lvl>
    <w:lvl w:ilvl="2" w:tentative="0">
      <w:start w:val="1"/>
      <w:numFmt w:val="japaneseCounting"/>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2">
    <w:nsid w:val="7AC22C10"/>
    <w:multiLevelType w:val="multilevel"/>
    <w:tmpl w:val="7AC22C10"/>
    <w:lvl w:ilvl="0" w:tentative="0">
      <w:start w:val="1"/>
      <w:numFmt w:val="decimal"/>
      <w:lvlText w:val="%1."/>
      <w:lvlJc w:val="left"/>
      <w:pPr>
        <w:ind w:left="420" w:hanging="420"/>
      </w:pPr>
      <w:rPr>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3">
    <w:nsid w:val="7B3F6726"/>
    <w:multiLevelType w:val="multilevel"/>
    <w:tmpl w:val="7B3F6726"/>
    <w:lvl w:ilvl="0" w:tentative="0">
      <w:start w:val="1"/>
      <w:numFmt w:val="japaneseCounting"/>
      <w:lvlText w:val="第%1章"/>
      <w:lvlJc w:val="left"/>
      <w:pPr>
        <w:ind w:left="730" w:hanging="73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4">
    <w:nsid w:val="7C632FB6"/>
    <w:multiLevelType w:val="multilevel"/>
    <w:tmpl w:val="7C632FB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5">
    <w:nsid w:val="7D643BAB"/>
    <w:multiLevelType w:val="multilevel"/>
    <w:tmpl w:val="7D643B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1"/>
  </w:num>
  <w:num w:numId="2">
    <w:abstractNumId w:val="30"/>
  </w:num>
  <w:num w:numId="3">
    <w:abstractNumId w:val="56"/>
  </w:num>
  <w:num w:numId="4">
    <w:abstractNumId w:val="83"/>
  </w:num>
  <w:num w:numId="5">
    <w:abstractNumId w:val="65"/>
  </w:num>
  <w:num w:numId="6">
    <w:abstractNumId w:val="25"/>
  </w:num>
  <w:num w:numId="7">
    <w:abstractNumId w:val="23"/>
  </w:num>
  <w:num w:numId="8">
    <w:abstractNumId w:val="59"/>
  </w:num>
  <w:num w:numId="9">
    <w:abstractNumId w:val="79"/>
  </w:num>
  <w:num w:numId="10">
    <w:abstractNumId w:val="76"/>
  </w:num>
  <w:num w:numId="11">
    <w:abstractNumId w:val="63"/>
  </w:num>
  <w:num w:numId="12">
    <w:abstractNumId w:val="80"/>
  </w:num>
  <w:num w:numId="13">
    <w:abstractNumId w:val="0"/>
  </w:num>
  <w:num w:numId="14">
    <w:abstractNumId w:val="5"/>
  </w:num>
  <w:num w:numId="15">
    <w:abstractNumId w:val="55"/>
  </w:num>
  <w:num w:numId="16">
    <w:abstractNumId w:val="9"/>
  </w:num>
  <w:num w:numId="17">
    <w:abstractNumId w:val="78"/>
  </w:num>
  <w:num w:numId="18">
    <w:abstractNumId w:val="42"/>
  </w:num>
  <w:num w:numId="19">
    <w:abstractNumId w:val="13"/>
  </w:num>
  <w:num w:numId="20">
    <w:abstractNumId w:val="24"/>
  </w:num>
  <w:num w:numId="21">
    <w:abstractNumId w:val="35"/>
  </w:num>
  <w:num w:numId="22">
    <w:abstractNumId w:val="61"/>
  </w:num>
  <w:num w:numId="23">
    <w:abstractNumId w:val="68"/>
  </w:num>
  <w:num w:numId="24">
    <w:abstractNumId w:val="67"/>
  </w:num>
  <w:num w:numId="25">
    <w:abstractNumId w:val="44"/>
  </w:num>
  <w:num w:numId="26">
    <w:abstractNumId w:val="12"/>
  </w:num>
  <w:num w:numId="27">
    <w:abstractNumId w:val="71"/>
  </w:num>
  <w:num w:numId="28">
    <w:abstractNumId w:val="58"/>
  </w:num>
  <w:num w:numId="29">
    <w:abstractNumId w:val="72"/>
  </w:num>
  <w:num w:numId="30">
    <w:abstractNumId w:val="17"/>
  </w:num>
  <w:num w:numId="31">
    <w:abstractNumId w:val="6"/>
  </w:num>
  <w:num w:numId="32">
    <w:abstractNumId w:val="37"/>
  </w:num>
  <w:num w:numId="33">
    <w:abstractNumId w:val="84"/>
  </w:num>
  <w:num w:numId="34">
    <w:abstractNumId w:val="43"/>
  </w:num>
  <w:num w:numId="35">
    <w:abstractNumId w:val="34"/>
  </w:num>
  <w:num w:numId="36">
    <w:abstractNumId w:val="40"/>
  </w:num>
  <w:num w:numId="37">
    <w:abstractNumId w:val="52"/>
  </w:num>
  <w:num w:numId="38">
    <w:abstractNumId w:val="21"/>
  </w:num>
  <w:num w:numId="39">
    <w:abstractNumId w:val="69"/>
  </w:num>
  <w:num w:numId="40">
    <w:abstractNumId w:val="32"/>
  </w:num>
  <w:num w:numId="41">
    <w:abstractNumId w:val="57"/>
  </w:num>
  <w:num w:numId="42">
    <w:abstractNumId w:val="73"/>
  </w:num>
  <w:num w:numId="43">
    <w:abstractNumId w:val="54"/>
  </w:num>
  <w:num w:numId="44">
    <w:abstractNumId w:val="64"/>
  </w:num>
  <w:num w:numId="45">
    <w:abstractNumId w:val="47"/>
  </w:num>
  <w:num w:numId="46">
    <w:abstractNumId w:val="31"/>
  </w:num>
  <w:num w:numId="47">
    <w:abstractNumId w:val="38"/>
  </w:num>
  <w:num w:numId="48">
    <w:abstractNumId w:val="19"/>
  </w:num>
  <w:num w:numId="49">
    <w:abstractNumId w:val="82"/>
  </w:num>
  <w:num w:numId="50">
    <w:abstractNumId w:val="51"/>
  </w:num>
  <w:num w:numId="51">
    <w:abstractNumId w:val="4"/>
  </w:num>
  <w:num w:numId="52">
    <w:abstractNumId w:val="70"/>
  </w:num>
  <w:num w:numId="53">
    <w:abstractNumId w:val="10"/>
  </w:num>
  <w:num w:numId="54">
    <w:abstractNumId w:val="33"/>
  </w:num>
  <w:num w:numId="55">
    <w:abstractNumId w:val="2"/>
  </w:num>
  <w:num w:numId="56">
    <w:abstractNumId w:val="36"/>
  </w:num>
  <w:num w:numId="57">
    <w:abstractNumId w:val="28"/>
  </w:num>
  <w:num w:numId="58">
    <w:abstractNumId w:val="53"/>
  </w:num>
  <w:num w:numId="59">
    <w:abstractNumId w:val="14"/>
  </w:num>
  <w:num w:numId="60">
    <w:abstractNumId w:val="77"/>
  </w:num>
  <w:num w:numId="61">
    <w:abstractNumId w:val="62"/>
  </w:num>
  <w:num w:numId="62">
    <w:abstractNumId w:val="66"/>
  </w:num>
  <w:num w:numId="63">
    <w:abstractNumId w:val="27"/>
  </w:num>
  <w:num w:numId="64">
    <w:abstractNumId w:val="45"/>
  </w:num>
  <w:num w:numId="65">
    <w:abstractNumId w:val="75"/>
  </w:num>
  <w:num w:numId="66">
    <w:abstractNumId w:val="46"/>
  </w:num>
  <w:num w:numId="67">
    <w:abstractNumId w:val="41"/>
  </w:num>
  <w:num w:numId="68">
    <w:abstractNumId w:val="22"/>
  </w:num>
  <w:num w:numId="69">
    <w:abstractNumId w:val="26"/>
  </w:num>
  <w:num w:numId="70">
    <w:abstractNumId w:val="20"/>
  </w:num>
  <w:num w:numId="71">
    <w:abstractNumId w:val="74"/>
  </w:num>
  <w:num w:numId="72">
    <w:abstractNumId w:val="50"/>
  </w:num>
  <w:num w:numId="73">
    <w:abstractNumId w:val="85"/>
  </w:num>
  <w:num w:numId="74">
    <w:abstractNumId w:val="8"/>
  </w:num>
  <w:num w:numId="75">
    <w:abstractNumId w:val="49"/>
  </w:num>
  <w:num w:numId="76">
    <w:abstractNumId w:val="39"/>
  </w:num>
  <w:num w:numId="77">
    <w:abstractNumId w:val="7"/>
  </w:num>
  <w:num w:numId="78">
    <w:abstractNumId w:val="15"/>
  </w:num>
  <w:num w:numId="79">
    <w:abstractNumId w:val="1"/>
  </w:num>
  <w:num w:numId="80">
    <w:abstractNumId w:val="16"/>
  </w:num>
  <w:num w:numId="81">
    <w:abstractNumId w:val="60"/>
  </w:num>
  <w:num w:numId="82">
    <w:abstractNumId w:val="18"/>
  </w:num>
  <w:num w:numId="83">
    <w:abstractNumId w:val="11"/>
  </w:num>
  <w:num w:numId="84">
    <w:abstractNumId w:val="29"/>
  </w:num>
  <w:num w:numId="85">
    <w:abstractNumId w:val="48"/>
  </w:num>
  <w:num w:numId="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28"/>
    <w:rsid w:val="00071127"/>
    <w:rsid w:val="000B070C"/>
    <w:rsid w:val="000C51D7"/>
    <w:rsid w:val="000D30D4"/>
    <w:rsid w:val="000E2F34"/>
    <w:rsid w:val="000E3C9C"/>
    <w:rsid w:val="00120895"/>
    <w:rsid w:val="00133865"/>
    <w:rsid w:val="0016398B"/>
    <w:rsid w:val="0016611E"/>
    <w:rsid w:val="001D0328"/>
    <w:rsid w:val="001F48C1"/>
    <w:rsid w:val="001F5B6A"/>
    <w:rsid w:val="00252B9D"/>
    <w:rsid w:val="00254A1D"/>
    <w:rsid w:val="00255414"/>
    <w:rsid w:val="00282F83"/>
    <w:rsid w:val="002924CD"/>
    <w:rsid w:val="002B774B"/>
    <w:rsid w:val="002E201C"/>
    <w:rsid w:val="002F1385"/>
    <w:rsid w:val="0031284D"/>
    <w:rsid w:val="00397120"/>
    <w:rsid w:val="003E5FBD"/>
    <w:rsid w:val="00496006"/>
    <w:rsid w:val="004D63A1"/>
    <w:rsid w:val="0051224A"/>
    <w:rsid w:val="005363A7"/>
    <w:rsid w:val="00541C3B"/>
    <w:rsid w:val="00590D57"/>
    <w:rsid w:val="0061228A"/>
    <w:rsid w:val="0066086C"/>
    <w:rsid w:val="006846D5"/>
    <w:rsid w:val="00687BB6"/>
    <w:rsid w:val="006C4E49"/>
    <w:rsid w:val="00836F04"/>
    <w:rsid w:val="008D04FD"/>
    <w:rsid w:val="00921B17"/>
    <w:rsid w:val="00943481"/>
    <w:rsid w:val="00943FB4"/>
    <w:rsid w:val="0097473B"/>
    <w:rsid w:val="00A66D6C"/>
    <w:rsid w:val="00A76CF1"/>
    <w:rsid w:val="00A826CE"/>
    <w:rsid w:val="00A94E8E"/>
    <w:rsid w:val="00AA0A0B"/>
    <w:rsid w:val="00AF45CF"/>
    <w:rsid w:val="00B31D0C"/>
    <w:rsid w:val="00B3744A"/>
    <w:rsid w:val="00B50383"/>
    <w:rsid w:val="00B65D39"/>
    <w:rsid w:val="00BF282A"/>
    <w:rsid w:val="00C039E1"/>
    <w:rsid w:val="00C44505"/>
    <w:rsid w:val="00C5559E"/>
    <w:rsid w:val="00CC2A8E"/>
    <w:rsid w:val="00CF1E97"/>
    <w:rsid w:val="00D17016"/>
    <w:rsid w:val="00DE0EDF"/>
    <w:rsid w:val="00E028DF"/>
    <w:rsid w:val="00E370F0"/>
    <w:rsid w:val="00E60830"/>
    <w:rsid w:val="00EB6E22"/>
    <w:rsid w:val="00F0783F"/>
    <w:rsid w:val="00F1056F"/>
    <w:rsid w:val="00F201F8"/>
    <w:rsid w:val="00F33A77"/>
    <w:rsid w:val="00F34569"/>
    <w:rsid w:val="00F37475"/>
    <w:rsid w:val="00F4520D"/>
    <w:rsid w:val="00FD214C"/>
    <w:rsid w:val="00FD5257"/>
    <w:rsid w:val="1656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6"/>
    <w:semiHidden/>
    <w:unhideWhenUsed/>
    <w:uiPriority w:val="99"/>
    <w:pPr>
      <w:ind w:left="100" w:leftChars="2500"/>
    </w:pPr>
  </w:style>
  <w:style w:type="paragraph" w:styleId="5">
    <w:name w:val="List Paragraph"/>
    <w:basedOn w:val="1"/>
    <w:qFormat/>
    <w:uiPriority w:val="34"/>
    <w:pPr>
      <w:ind w:firstLine="420" w:firstLineChars="200"/>
    </w:pPr>
  </w:style>
  <w:style w:type="character" w:customStyle="1" w:styleId="6">
    <w:name w:val="日期 字符"/>
    <w:basedOn w:val="4"/>
    <w:link w:val="2"/>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1208</Words>
  <Characters>6889</Characters>
  <Lines>57</Lines>
  <Paragraphs>16</Paragraphs>
  <TotalTime>1</TotalTime>
  <ScaleCrop>false</ScaleCrop>
  <LinksUpToDate>false</LinksUpToDate>
  <CharactersWithSpaces>8081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2018-12-31T18:33:00Z</dcterms:created>
  <dc:creator>一 王</dc:creator>
  <cp:lastModifiedBy>一斗半</cp:lastModifiedBy>
  <dcterms:modified xsi:type="dcterms:W3CDTF">2022-01-04T14:06:28Z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470478B50E7540EB9F97EB9F28A0651A</vt:lpwstr>
  </property>
</Properties>
</file>