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8D09" w14:textId="6D320ECA" w:rsidR="005007A9" w:rsidRDefault="005007A9" w:rsidP="005007A9">
      <w:pPr>
        <w:pStyle w:val="a7"/>
        <w:ind w:firstLineChars="0" w:firstLine="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 w:rsidR="00CD549C">
        <w:rPr>
          <w:rFonts w:ascii="宋体" w:hAnsi="宋体" w:cs="宋体"/>
          <w:sz w:val="28"/>
          <w:szCs w:val="28"/>
        </w:rPr>
        <w:t>1</w:t>
      </w:r>
      <w:r>
        <w:rPr>
          <w:rFonts w:hint="eastAsia"/>
        </w:rPr>
        <w:t>.</w:t>
      </w:r>
      <w:r>
        <w:rPr>
          <w:rFonts w:hint="eastAsia"/>
          <w:sz w:val="28"/>
          <w:szCs w:val="28"/>
        </w:rPr>
        <w:t>单片机最小系统元件清单</w:t>
      </w:r>
    </w:p>
    <w:tbl>
      <w:tblPr>
        <w:tblW w:w="8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2566"/>
        <w:gridCol w:w="1104"/>
        <w:gridCol w:w="2664"/>
        <w:gridCol w:w="1748"/>
      </w:tblGrid>
      <w:tr w:rsidR="005007A9" w14:paraId="275212BC" w14:textId="77777777" w:rsidTr="002627F1">
        <w:tc>
          <w:tcPr>
            <w:tcW w:w="745" w:type="dxa"/>
          </w:tcPr>
          <w:p w14:paraId="2B305D0D" w14:textId="77777777" w:rsidR="005007A9" w:rsidRDefault="005007A9" w:rsidP="002627F1">
            <w:pPr>
              <w:jc w:val="center"/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566" w:type="dxa"/>
          </w:tcPr>
          <w:p w14:paraId="796E79D6" w14:textId="77777777" w:rsidR="005007A9" w:rsidRDefault="005007A9" w:rsidP="002627F1">
            <w:pPr>
              <w:jc w:val="center"/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104" w:type="dxa"/>
          </w:tcPr>
          <w:p w14:paraId="1E44F6D6" w14:textId="77777777" w:rsidR="005007A9" w:rsidRDefault="005007A9" w:rsidP="002627F1">
            <w:pPr>
              <w:jc w:val="center"/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64" w:type="dxa"/>
          </w:tcPr>
          <w:p w14:paraId="56BE3F64" w14:textId="77777777" w:rsidR="005007A9" w:rsidRDefault="005007A9" w:rsidP="002627F1">
            <w:pPr>
              <w:jc w:val="center"/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48" w:type="dxa"/>
          </w:tcPr>
          <w:p w14:paraId="5B92BC63" w14:textId="77777777" w:rsidR="005007A9" w:rsidRDefault="005007A9" w:rsidP="002627F1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5007A9" w14:paraId="14CC8269" w14:textId="77777777" w:rsidTr="002627F1">
        <w:trPr>
          <w:trHeight w:val="326"/>
        </w:trPr>
        <w:tc>
          <w:tcPr>
            <w:tcW w:w="745" w:type="dxa"/>
          </w:tcPr>
          <w:p w14:paraId="12A577F0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66" w:type="dxa"/>
          </w:tcPr>
          <w:p w14:paraId="70F6EA28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t>STC</w:t>
            </w:r>
            <w:r>
              <w:rPr>
                <w:rFonts w:hint="eastAsia"/>
              </w:rPr>
              <w:t>89C5</w:t>
            </w:r>
            <w:r>
              <w:t>2</w:t>
            </w:r>
          </w:p>
        </w:tc>
        <w:tc>
          <w:tcPr>
            <w:tcW w:w="1104" w:type="dxa"/>
          </w:tcPr>
          <w:p w14:paraId="4B81F4AB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539432F0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单片机</w:t>
            </w:r>
          </w:p>
        </w:tc>
        <w:tc>
          <w:tcPr>
            <w:tcW w:w="1748" w:type="dxa"/>
          </w:tcPr>
          <w:p w14:paraId="777313D3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U1</w:t>
            </w:r>
          </w:p>
        </w:tc>
      </w:tr>
      <w:tr w:rsidR="005007A9" w14:paraId="084A1033" w14:textId="77777777" w:rsidTr="002627F1">
        <w:tc>
          <w:tcPr>
            <w:tcW w:w="745" w:type="dxa"/>
          </w:tcPr>
          <w:p w14:paraId="04B3BA42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66" w:type="dxa"/>
          </w:tcPr>
          <w:p w14:paraId="7DFD2DB8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脚锁座</w:t>
            </w:r>
          </w:p>
        </w:tc>
        <w:tc>
          <w:tcPr>
            <w:tcW w:w="1104" w:type="dxa"/>
          </w:tcPr>
          <w:p w14:paraId="74CFF170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686E50CB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单片机座子</w:t>
            </w:r>
          </w:p>
        </w:tc>
        <w:tc>
          <w:tcPr>
            <w:tcW w:w="1748" w:type="dxa"/>
          </w:tcPr>
          <w:p w14:paraId="6B1E665E" w14:textId="77777777" w:rsidR="005007A9" w:rsidRDefault="005007A9" w:rsidP="002627F1">
            <w:pPr>
              <w:pStyle w:val="a7"/>
              <w:ind w:firstLineChars="0" w:firstLine="0"/>
              <w:jc w:val="center"/>
            </w:pPr>
          </w:p>
        </w:tc>
      </w:tr>
      <w:tr w:rsidR="005007A9" w14:paraId="0F5A5160" w14:textId="77777777" w:rsidTr="002627F1">
        <w:tc>
          <w:tcPr>
            <w:tcW w:w="745" w:type="dxa"/>
          </w:tcPr>
          <w:p w14:paraId="1C5C254F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66" w:type="dxa"/>
          </w:tcPr>
          <w:p w14:paraId="161004B2" w14:textId="50BD5EED" w:rsidR="005007A9" w:rsidRDefault="00F54558" w:rsidP="002627F1">
            <w:pPr>
              <w:pStyle w:val="a7"/>
              <w:ind w:firstLineChars="0" w:firstLine="0"/>
              <w:jc w:val="center"/>
            </w:pPr>
            <w:r>
              <w:t>22</w:t>
            </w:r>
            <w:r w:rsidR="005007A9">
              <w:rPr>
                <w:rFonts w:hint="eastAsia"/>
              </w:rPr>
              <w:t>pF</w:t>
            </w:r>
            <w:r w:rsidR="005007A9">
              <w:rPr>
                <w:rFonts w:hint="eastAsia"/>
              </w:rPr>
              <w:t>瓷片电容</w:t>
            </w:r>
          </w:p>
        </w:tc>
        <w:tc>
          <w:tcPr>
            <w:tcW w:w="1104" w:type="dxa"/>
          </w:tcPr>
          <w:p w14:paraId="7F90CE97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64" w:type="dxa"/>
          </w:tcPr>
          <w:p w14:paraId="71528451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晶振电路用</w:t>
            </w:r>
          </w:p>
        </w:tc>
        <w:tc>
          <w:tcPr>
            <w:tcW w:w="1748" w:type="dxa"/>
          </w:tcPr>
          <w:p w14:paraId="05AB153C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C2,C</w:t>
            </w:r>
            <w:r>
              <w:t>1</w:t>
            </w:r>
          </w:p>
        </w:tc>
      </w:tr>
      <w:tr w:rsidR="005007A9" w14:paraId="4FE2EF3A" w14:textId="77777777" w:rsidTr="002627F1">
        <w:tc>
          <w:tcPr>
            <w:tcW w:w="745" w:type="dxa"/>
          </w:tcPr>
          <w:p w14:paraId="16F09AA8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66" w:type="dxa"/>
          </w:tcPr>
          <w:p w14:paraId="2769DD26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晶振</w:t>
            </w:r>
          </w:p>
        </w:tc>
        <w:tc>
          <w:tcPr>
            <w:tcW w:w="1104" w:type="dxa"/>
          </w:tcPr>
          <w:p w14:paraId="2355C489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2C618B6B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晶振</w:t>
            </w:r>
          </w:p>
        </w:tc>
        <w:tc>
          <w:tcPr>
            <w:tcW w:w="1748" w:type="dxa"/>
          </w:tcPr>
          <w:p w14:paraId="352E64EF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X1</w:t>
            </w:r>
          </w:p>
        </w:tc>
      </w:tr>
      <w:tr w:rsidR="005007A9" w14:paraId="238A46FA" w14:textId="77777777" w:rsidTr="002627F1">
        <w:tc>
          <w:tcPr>
            <w:tcW w:w="745" w:type="dxa"/>
          </w:tcPr>
          <w:p w14:paraId="50006C12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66" w:type="dxa"/>
          </w:tcPr>
          <w:p w14:paraId="3B3ECCE0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uF</w:t>
            </w:r>
            <w:r>
              <w:rPr>
                <w:rFonts w:hint="eastAsia"/>
              </w:rPr>
              <w:t>电解电容</w:t>
            </w:r>
          </w:p>
        </w:tc>
        <w:tc>
          <w:tcPr>
            <w:tcW w:w="1104" w:type="dxa"/>
          </w:tcPr>
          <w:p w14:paraId="73467B26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71EF4F79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上电复位</w:t>
            </w:r>
          </w:p>
        </w:tc>
        <w:tc>
          <w:tcPr>
            <w:tcW w:w="1748" w:type="dxa"/>
          </w:tcPr>
          <w:p w14:paraId="04C8B9BD" w14:textId="2A61A430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 w:rsidR="00775A69">
              <w:t>3</w:t>
            </w:r>
          </w:p>
        </w:tc>
      </w:tr>
      <w:tr w:rsidR="005007A9" w14:paraId="4FF8BF42" w14:textId="77777777" w:rsidTr="002627F1">
        <w:tc>
          <w:tcPr>
            <w:tcW w:w="745" w:type="dxa"/>
          </w:tcPr>
          <w:p w14:paraId="5AF9F804" w14:textId="49F6EAF9" w:rsidR="005007A9" w:rsidRDefault="00A16CDB" w:rsidP="002627F1">
            <w:pPr>
              <w:pStyle w:val="a7"/>
              <w:ind w:firstLineChars="0" w:firstLine="0"/>
              <w:jc w:val="center"/>
            </w:pPr>
            <w:r>
              <w:t>6</w:t>
            </w:r>
          </w:p>
        </w:tc>
        <w:tc>
          <w:tcPr>
            <w:tcW w:w="2566" w:type="dxa"/>
          </w:tcPr>
          <w:p w14:paraId="42ACA1B2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t>10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电阻</w:t>
            </w:r>
          </w:p>
        </w:tc>
        <w:tc>
          <w:tcPr>
            <w:tcW w:w="1104" w:type="dxa"/>
          </w:tcPr>
          <w:p w14:paraId="73C4073F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4256F712" w14:textId="77777777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复位电路</w:t>
            </w:r>
          </w:p>
        </w:tc>
        <w:tc>
          <w:tcPr>
            <w:tcW w:w="1748" w:type="dxa"/>
          </w:tcPr>
          <w:p w14:paraId="1D5138B2" w14:textId="646821AC" w:rsidR="005007A9" w:rsidRDefault="005007A9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 w:rsidR="00937996">
              <w:t>1</w:t>
            </w:r>
          </w:p>
        </w:tc>
      </w:tr>
      <w:tr w:rsidR="00046FD0" w14:paraId="0C797A4A" w14:textId="77777777" w:rsidTr="002627F1">
        <w:tc>
          <w:tcPr>
            <w:tcW w:w="745" w:type="dxa"/>
          </w:tcPr>
          <w:p w14:paraId="1B7004AA" w14:textId="2B55267A" w:rsidR="00046FD0" w:rsidRDefault="00046FD0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66" w:type="dxa"/>
          </w:tcPr>
          <w:p w14:paraId="336F9EB0" w14:textId="1A10F4C6" w:rsidR="00046FD0" w:rsidRDefault="00046FD0" w:rsidP="002627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脚按键</w:t>
            </w:r>
          </w:p>
        </w:tc>
        <w:tc>
          <w:tcPr>
            <w:tcW w:w="1104" w:type="dxa"/>
          </w:tcPr>
          <w:p w14:paraId="5C2790DD" w14:textId="178B0CA0" w:rsidR="00046FD0" w:rsidRDefault="00046FD0" w:rsidP="002627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</w:tcPr>
          <w:p w14:paraId="74ED60B3" w14:textId="77A64036" w:rsidR="00046FD0" w:rsidRDefault="00046FD0" w:rsidP="002627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按下，单片机实现复位功能</w:t>
            </w:r>
          </w:p>
        </w:tc>
        <w:tc>
          <w:tcPr>
            <w:tcW w:w="1748" w:type="dxa"/>
          </w:tcPr>
          <w:p w14:paraId="51A39AE1" w14:textId="7EF16886" w:rsidR="00046FD0" w:rsidRDefault="00046FD0" w:rsidP="002627F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5</w:t>
            </w:r>
          </w:p>
        </w:tc>
      </w:tr>
    </w:tbl>
    <w:p w14:paraId="1136A6F1" w14:textId="77777777" w:rsidR="005007A9" w:rsidRDefault="005007A9" w:rsidP="005007A9">
      <w:pPr>
        <w:pStyle w:val="a7"/>
        <w:ind w:firstLineChars="0" w:firstLine="0"/>
        <w:rPr>
          <w:rFonts w:ascii="宋体" w:hAnsi="宋体" w:cs="宋体"/>
          <w:sz w:val="28"/>
          <w:szCs w:val="28"/>
        </w:rPr>
      </w:pPr>
    </w:p>
    <w:p w14:paraId="78AF2637" w14:textId="75697975" w:rsidR="005007A9" w:rsidRDefault="005007A9" w:rsidP="005007A9">
      <w:pPr>
        <w:pStyle w:val="a7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 w:rsidR="00FE0B5D"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.</w:t>
      </w:r>
      <w:r w:rsidR="00FE0B5D">
        <w:rPr>
          <w:rFonts w:ascii="宋体" w:hAnsi="宋体" w:cs="宋体" w:hint="eastAsia"/>
          <w:sz w:val="28"/>
          <w:szCs w:val="28"/>
        </w:rPr>
        <w:t>D</w:t>
      </w:r>
      <w:r w:rsidR="00FE0B5D">
        <w:rPr>
          <w:rFonts w:ascii="宋体" w:hAnsi="宋体" w:cs="宋体"/>
          <w:sz w:val="28"/>
          <w:szCs w:val="28"/>
        </w:rPr>
        <w:t>S1302</w:t>
      </w:r>
      <w:r w:rsidR="00FE0B5D">
        <w:rPr>
          <w:rFonts w:ascii="宋体" w:hAnsi="宋体" w:cs="宋体" w:hint="eastAsia"/>
          <w:sz w:val="28"/>
          <w:szCs w:val="28"/>
        </w:rPr>
        <w:t>时钟电路</w:t>
      </w:r>
      <w:r>
        <w:rPr>
          <w:rFonts w:ascii="宋体" w:hAnsi="宋体" w:cs="宋体" w:hint="eastAsia"/>
          <w:sz w:val="28"/>
          <w:szCs w:val="28"/>
        </w:rPr>
        <w:t>元件清单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2597"/>
        <w:gridCol w:w="1092"/>
        <w:gridCol w:w="2648"/>
        <w:gridCol w:w="1767"/>
      </w:tblGrid>
      <w:tr w:rsidR="005007A9" w14:paraId="291BCDB4" w14:textId="77777777" w:rsidTr="002627F1">
        <w:tc>
          <w:tcPr>
            <w:tcW w:w="729" w:type="dxa"/>
          </w:tcPr>
          <w:p w14:paraId="725A14CC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597" w:type="dxa"/>
          </w:tcPr>
          <w:p w14:paraId="04DCCA07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092" w:type="dxa"/>
          </w:tcPr>
          <w:p w14:paraId="253F2205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48" w:type="dxa"/>
          </w:tcPr>
          <w:p w14:paraId="0208EB7E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67" w:type="dxa"/>
          </w:tcPr>
          <w:p w14:paraId="2B3EF3CD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5007A9" w14:paraId="43BE3C66" w14:textId="77777777" w:rsidTr="002627F1">
        <w:tc>
          <w:tcPr>
            <w:tcW w:w="729" w:type="dxa"/>
          </w:tcPr>
          <w:p w14:paraId="2AAF2EC9" w14:textId="77777777" w:rsidR="005007A9" w:rsidRDefault="005007A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1DA297EF" w14:textId="565BB028" w:rsidR="005007A9" w:rsidRDefault="00316EC2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DS1302</w:t>
            </w:r>
            <w:r>
              <w:rPr>
                <w:rFonts w:ascii="宋体" w:hAnsi="宋体" w:cs="宋体" w:hint="eastAsia"/>
                <w:sz w:val="28"/>
                <w:szCs w:val="28"/>
              </w:rPr>
              <w:t>时钟芯片</w:t>
            </w:r>
          </w:p>
        </w:tc>
        <w:tc>
          <w:tcPr>
            <w:tcW w:w="1092" w:type="dxa"/>
          </w:tcPr>
          <w:p w14:paraId="01AB672C" w14:textId="33B64641" w:rsidR="005007A9" w:rsidRDefault="005C25A8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2648" w:type="dxa"/>
          </w:tcPr>
          <w:p w14:paraId="27A1B111" w14:textId="532B963C" w:rsidR="005007A9" w:rsidRDefault="005C25A8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时钟计时</w:t>
            </w:r>
          </w:p>
        </w:tc>
        <w:tc>
          <w:tcPr>
            <w:tcW w:w="1767" w:type="dxa"/>
          </w:tcPr>
          <w:p w14:paraId="0112A7DB" w14:textId="52601D62" w:rsidR="005007A9" w:rsidRDefault="004452DF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U2</w:t>
            </w:r>
          </w:p>
        </w:tc>
      </w:tr>
      <w:tr w:rsidR="005007A9" w14:paraId="3EE6EA58" w14:textId="77777777" w:rsidTr="002627F1">
        <w:tc>
          <w:tcPr>
            <w:tcW w:w="729" w:type="dxa"/>
          </w:tcPr>
          <w:p w14:paraId="741FE59A" w14:textId="77777777" w:rsidR="005007A9" w:rsidRDefault="005007A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597" w:type="dxa"/>
          </w:tcPr>
          <w:p w14:paraId="06B8345E" w14:textId="6222A851" w:rsidR="005007A9" w:rsidRDefault="00B3631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32.768kHz</w:t>
            </w:r>
            <w:r>
              <w:rPr>
                <w:rFonts w:ascii="宋体" w:hAnsi="宋体" w:cs="宋体" w:hint="eastAsia"/>
                <w:sz w:val="28"/>
                <w:szCs w:val="28"/>
              </w:rPr>
              <w:t>晶振</w:t>
            </w:r>
          </w:p>
        </w:tc>
        <w:tc>
          <w:tcPr>
            <w:tcW w:w="1092" w:type="dxa"/>
          </w:tcPr>
          <w:p w14:paraId="63BDB185" w14:textId="022E3D62" w:rsidR="005007A9" w:rsidRDefault="00FE40FB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2648" w:type="dxa"/>
          </w:tcPr>
          <w:p w14:paraId="7F501E11" w14:textId="098F8A42" w:rsidR="005007A9" w:rsidRDefault="00D62AC1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晶振</w:t>
            </w:r>
          </w:p>
        </w:tc>
        <w:tc>
          <w:tcPr>
            <w:tcW w:w="1767" w:type="dxa"/>
          </w:tcPr>
          <w:p w14:paraId="3F9E81D0" w14:textId="1752063C" w:rsidR="005007A9" w:rsidRDefault="005A0E23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X2</w:t>
            </w:r>
          </w:p>
        </w:tc>
      </w:tr>
      <w:tr w:rsidR="005A0E23" w14:paraId="457FF5F6" w14:textId="77777777" w:rsidTr="002627F1">
        <w:tc>
          <w:tcPr>
            <w:tcW w:w="729" w:type="dxa"/>
          </w:tcPr>
          <w:p w14:paraId="6CDE7DCA" w14:textId="02A95EF5" w:rsidR="005A0E23" w:rsidRDefault="005A0E23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597" w:type="dxa"/>
          </w:tcPr>
          <w:p w14:paraId="2E8CAB37" w14:textId="7DDD3E96" w:rsidR="005A0E23" w:rsidRDefault="005A0E23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  <w:r>
              <w:rPr>
                <w:rFonts w:ascii="宋体" w:hAnsi="宋体" w:cs="宋体"/>
                <w:sz w:val="28"/>
                <w:szCs w:val="28"/>
              </w:rPr>
              <w:t>.6V</w:t>
            </w:r>
            <w:r>
              <w:rPr>
                <w:rFonts w:ascii="宋体" w:hAnsi="宋体" w:cs="宋体" w:hint="eastAsia"/>
                <w:sz w:val="28"/>
                <w:szCs w:val="28"/>
              </w:rPr>
              <w:t>电池模块</w:t>
            </w:r>
          </w:p>
        </w:tc>
        <w:tc>
          <w:tcPr>
            <w:tcW w:w="1092" w:type="dxa"/>
          </w:tcPr>
          <w:p w14:paraId="65912822" w14:textId="2BB6EF3D" w:rsidR="005A0E23" w:rsidRDefault="005A0E23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48" w:type="dxa"/>
          </w:tcPr>
          <w:p w14:paraId="0CBD8150" w14:textId="64C4E1D9" w:rsidR="005A0E23" w:rsidRDefault="005A0E23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后备电源</w:t>
            </w:r>
          </w:p>
        </w:tc>
        <w:tc>
          <w:tcPr>
            <w:tcW w:w="1767" w:type="dxa"/>
          </w:tcPr>
          <w:p w14:paraId="5D168F2F" w14:textId="0F781973" w:rsidR="005A0E23" w:rsidRDefault="005A0E23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</w:t>
            </w: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</w:tr>
    </w:tbl>
    <w:p w14:paraId="3BB90D62" w14:textId="77777777" w:rsidR="005007A9" w:rsidRDefault="005007A9" w:rsidP="005007A9">
      <w:pPr>
        <w:pStyle w:val="a7"/>
        <w:ind w:firstLineChars="0" w:firstLine="0"/>
        <w:rPr>
          <w:rFonts w:ascii="宋体" w:hAnsi="宋体" w:cs="宋体"/>
          <w:sz w:val="28"/>
          <w:szCs w:val="28"/>
        </w:rPr>
      </w:pPr>
    </w:p>
    <w:p w14:paraId="45433328" w14:textId="77028F46" w:rsidR="005007A9" w:rsidRDefault="005007A9" w:rsidP="005007A9">
      <w:pPr>
        <w:pStyle w:val="a7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 w:rsidR="005A0E23"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.</w:t>
      </w:r>
      <w:r w:rsidR="005A0E23">
        <w:rPr>
          <w:rFonts w:ascii="宋体" w:hAnsi="宋体" w:cs="宋体" w:hint="eastAsia"/>
          <w:sz w:val="28"/>
          <w:szCs w:val="28"/>
        </w:rPr>
        <w:t>L</w:t>
      </w:r>
      <w:r w:rsidR="005A0E23">
        <w:rPr>
          <w:rFonts w:ascii="宋体" w:hAnsi="宋体" w:cs="宋体"/>
          <w:sz w:val="28"/>
          <w:szCs w:val="28"/>
        </w:rPr>
        <w:t>CD1602</w:t>
      </w:r>
      <w:r w:rsidR="005A0E23">
        <w:rPr>
          <w:rFonts w:ascii="宋体" w:hAnsi="宋体" w:cs="宋体" w:hint="eastAsia"/>
          <w:sz w:val="28"/>
          <w:szCs w:val="28"/>
        </w:rPr>
        <w:t>液晶显示</w:t>
      </w:r>
      <w:r>
        <w:rPr>
          <w:rFonts w:ascii="宋体" w:hAnsi="宋体" w:cs="宋体" w:hint="eastAsia"/>
          <w:sz w:val="28"/>
          <w:szCs w:val="28"/>
        </w:rPr>
        <w:t>元件清单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2628"/>
        <w:gridCol w:w="1092"/>
        <w:gridCol w:w="2635"/>
        <w:gridCol w:w="1767"/>
      </w:tblGrid>
      <w:tr w:rsidR="005007A9" w14:paraId="118C35C6" w14:textId="77777777" w:rsidTr="002627F1">
        <w:tc>
          <w:tcPr>
            <w:tcW w:w="711" w:type="dxa"/>
          </w:tcPr>
          <w:p w14:paraId="3E0E551B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628" w:type="dxa"/>
          </w:tcPr>
          <w:p w14:paraId="46E3C2E7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092" w:type="dxa"/>
          </w:tcPr>
          <w:p w14:paraId="2AB8E672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35" w:type="dxa"/>
          </w:tcPr>
          <w:p w14:paraId="126D64AE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67" w:type="dxa"/>
          </w:tcPr>
          <w:p w14:paraId="09BC22B5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5007A9" w14:paraId="1A27F49E" w14:textId="77777777" w:rsidTr="002627F1">
        <w:tc>
          <w:tcPr>
            <w:tcW w:w="711" w:type="dxa"/>
          </w:tcPr>
          <w:p w14:paraId="4AF7B35D" w14:textId="77777777" w:rsidR="005007A9" w:rsidRDefault="005007A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14:paraId="1BA8C6BC" w14:textId="500E457F" w:rsidR="005007A9" w:rsidRDefault="005A0E23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L</w:t>
            </w:r>
            <w:r>
              <w:rPr>
                <w:rFonts w:ascii="宋体" w:hAnsi="宋体" w:cs="宋体"/>
                <w:sz w:val="28"/>
                <w:szCs w:val="28"/>
              </w:rPr>
              <w:t>CD</w:t>
            </w:r>
            <w:r w:rsidR="00BD2724">
              <w:rPr>
                <w:rFonts w:ascii="宋体" w:hAnsi="宋体" w:cs="宋体"/>
                <w:sz w:val="28"/>
                <w:szCs w:val="28"/>
              </w:rPr>
              <w:t>1602</w:t>
            </w:r>
          </w:p>
        </w:tc>
        <w:tc>
          <w:tcPr>
            <w:tcW w:w="1092" w:type="dxa"/>
          </w:tcPr>
          <w:p w14:paraId="34DCECDE" w14:textId="77777777" w:rsidR="005007A9" w:rsidRDefault="005007A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14:paraId="1A77E0EF" w14:textId="22A41D98" w:rsidR="005007A9" w:rsidRDefault="00AE7F71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显示日历</w:t>
            </w:r>
          </w:p>
        </w:tc>
        <w:tc>
          <w:tcPr>
            <w:tcW w:w="1767" w:type="dxa"/>
          </w:tcPr>
          <w:p w14:paraId="03FCF3F7" w14:textId="2C4830C2" w:rsidR="005007A9" w:rsidRDefault="0099339C" w:rsidP="002627F1">
            <w:pPr>
              <w:pStyle w:val="a7"/>
              <w:ind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LM016L</w:t>
            </w:r>
          </w:p>
        </w:tc>
      </w:tr>
      <w:tr w:rsidR="005A0E23" w14:paraId="7532D2DF" w14:textId="77777777" w:rsidTr="002627F1">
        <w:tc>
          <w:tcPr>
            <w:tcW w:w="711" w:type="dxa"/>
          </w:tcPr>
          <w:p w14:paraId="26395F7A" w14:textId="5C337C26" w:rsidR="005A0E23" w:rsidRDefault="00D45642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14:paraId="0210914F" w14:textId="0E35E689" w:rsidR="005A0E23" w:rsidRDefault="00D45642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sz w:val="28"/>
                <w:szCs w:val="28"/>
              </w:rPr>
              <w:t>6</w:t>
            </w:r>
            <w:r>
              <w:rPr>
                <w:rFonts w:ascii="宋体" w:hAnsi="宋体" w:cs="宋体" w:hint="eastAsia"/>
                <w:sz w:val="28"/>
                <w:szCs w:val="28"/>
              </w:rPr>
              <w:t>脚单排母座</w:t>
            </w:r>
          </w:p>
        </w:tc>
        <w:tc>
          <w:tcPr>
            <w:tcW w:w="1092" w:type="dxa"/>
          </w:tcPr>
          <w:p w14:paraId="50A33557" w14:textId="65F29FE0" w:rsidR="005A0E23" w:rsidRDefault="000F18D2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14:paraId="20421E31" w14:textId="5AC4518E" w:rsidR="005A0E23" w:rsidRDefault="000F18D2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显示屏底座</w:t>
            </w:r>
          </w:p>
        </w:tc>
        <w:tc>
          <w:tcPr>
            <w:tcW w:w="1767" w:type="dxa"/>
          </w:tcPr>
          <w:p w14:paraId="238D0CDA" w14:textId="77777777" w:rsidR="005A0E23" w:rsidRDefault="005A0E23" w:rsidP="002627F1">
            <w:pPr>
              <w:pStyle w:val="a7"/>
              <w:ind w:firstLine="560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F18D2" w14:paraId="1E7A336E" w14:textId="77777777" w:rsidTr="002627F1">
        <w:tc>
          <w:tcPr>
            <w:tcW w:w="711" w:type="dxa"/>
          </w:tcPr>
          <w:p w14:paraId="2F2921AC" w14:textId="5113D588" w:rsidR="000F18D2" w:rsidRDefault="000F18D2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14:paraId="57FD84BF" w14:textId="49056790" w:rsidR="000F18D2" w:rsidRDefault="000F18D2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9脚排阻</w:t>
            </w:r>
          </w:p>
        </w:tc>
        <w:tc>
          <w:tcPr>
            <w:tcW w:w="1092" w:type="dxa"/>
          </w:tcPr>
          <w:p w14:paraId="33DA753E" w14:textId="728B85FF" w:rsidR="000F18D2" w:rsidRDefault="00C7674E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14:paraId="5ED0ADE7" w14:textId="17787410" w:rsidR="000F18D2" w:rsidRDefault="00C7674E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保护电路</w:t>
            </w:r>
          </w:p>
        </w:tc>
        <w:tc>
          <w:tcPr>
            <w:tcW w:w="1767" w:type="dxa"/>
          </w:tcPr>
          <w:p w14:paraId="06AC63B8" w14:textId="74FC4A69" w:rsidR="000F18D2" w:rsidRDefault="00C7674E" w:rsidP="002627F1">
            <w:pPr>
              <w:pStyle w:val="a7"/>
              <w:ind w:firstLine="56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R</w:t>
            </w:r>
            <w:r>
              <w:rPr>
                <w:rFonts w:ascii="宋体" w:hAnsi="宋体" w:cs="宋体"/>
                <w:sz w:val="28"/>
                <w:szCs w:val="28"/>
              </w:rPr>
              <w:t>P1</w:t>
            </w:r>
          </w:p>
        </w:tc>
      </w:tr>
    </w:tbl>
    <w:p w14:paraId="09E0197C" w14:textId="77777777" w:rsidR="005007A9" w:rsidRDefault="005007A9" w:rsidP="005007A9">
      <w:pPr>
        <w:pStyle w:val="a7"/>
        <w:ind w:firstLineChars="0" w:firstLine="0"/>
        <w:rPr>
          <w:rFonts w:ascii="宋体" w:hAnsi="宋体" w:cs="宋体"/>
          <w:sz w:val="28"/>
          <w:szCs w:val="28"/>
        </w:rPr>
      </w:pPr>
    </w:p>
    <w:p w14:paraId="753E537B" w14:textId="4CF48055" w:rsidR="005007A9" w:rsidRDefault="005007A9" w:rsidP="005007A9">
      <w:pPr>
        <w:pStyle w:val="a7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表</w:t>
      </w:r>
      <w:r w:rsidR="005A4A10">
        <w:rPr>
          <w:rFonts w:ascii="宋体" w:hAnsi="宋体" w:cs="宋体"/>
          <w:sz w:val="28"/>
          <w:szCs w:val="28"/>
        </w:rPr>
        <w:t>4</w:t>
      </w:r>
      <w:r>
        <w:rPr>
          <w:rFonts w:ascii="宋体" w:hAnsi="宋体" w:cs="宋体" w:hint="eastAsia"/>
          <w:sz w:val="28"/>
          <w:szCs w:val="28"/>
        </w:rPr>
        <w:t>.</w:t>
      </w:r>
      <w:r w:rsidR="009046F9">
        <w:rPr>
          <w:rFonts w:ascii="宋体" w:hAnsi="宋体" w:cs="宋体" w:hint="eastAsia"/>
          <w:sz w:val="28"/>
          <w:szCs w:val="28"/>
        </w:rPr>
        <w:t>独立按键</w:t>
      </w:r>
      <w:r>
        <w:rPr>
          <w:rFonts w:ascii="宋体" w:hAnsi="宋体" w:cs="宋体" w:hint="eastAsia"/>
          <w:sz w:val="28"/>
          <w:szCs w:val="28"/>
        </w:rPr>
        <w:t>元件清单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6"/>
        <w:gridCol w:w="1080"/>
        <w:gridCol w:w="2660"/>
        <w:gridCol w:w="1767"/>
      </w:tblGrid>
      <w:tr w:rsidR="005007A9" w14:paraId="3FFA85A7" w14:textId="77777777" w:rsidTr="002627F1">
        <w:tc>
          <w:tcPr>
            <w:tcW w:w="710" w:type="dxa"/>
          </w:tcPr>
          <w:p w14:paraId="731580AE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序号</w:t>
            </w:r>
          </w:p>
        </w:tc>
        <w:tc>
          <w:tcPr>
            <w:tcW w:w="2616" w:type="dxa"/>
          </w:tcPr>
          <w:p w14:paraId="1AF67BBD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型</w:t>
            </w:r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号（名称）</w:t>
            </w:r>
          </w:p>
        </w:tc>
        <w:tc>
          <w:tcPr>
            <w:tcW w:w="1080" w:type="dxa"/>
          </w:tcPr>
          <w:p w14:paraId="7CF5C41E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数量</w:t>
            </w:r>
          </w:p>
        </w:tc>
        <w:tc>
          <w:tcPr>
            <w:tcW w:w="2660" w:type="dxa"/>
          </w:tcPr>
          <w:p w14:paraId="7B71B785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/>
                <w:sz w:val="24"/>
              </w:rPr>
              <w:t>作用</w:t>
            </w:r>
          </w:p>
        </w:tc>
        <w:tc>
          <w:tcPr>
            <w:tcW w:w="1767" w:type="dxa"/>
          </w:tcPr>
          <w:p w14:paraId="549A56A3" w14:textId="77777777" w:rsidR="005007A9" w:rsidRDefault="005007A9" w:rsidP="002627F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标注</w:t>
            </w:r>
          </w:p>
        </w:tc>
      </w:tr>
      <w:tr w:rsidR="005007A9" w14:paraId="185167DA" w14:textId="77777777" w:rsidTr="002627F1">
        <w:tc>
          <w:tcPr>
            <w:tcW w:w="710" w:type="dxa"/>
          </w:tcPr>
          <w:p w14:paraId="08E63ABA" w14:textId="77777777" w:rsidR="005007A9" w:rsidRDefault="005007A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16" w:type="dxa"/>
          </w:tcPr>
          <w:p w14:paraId="0367A9FF" w14:textId="43174DCF" w:rsidR="005007A9" w:rsidRDefault="009046F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74LS21P</w:t>
            </w:r>
          </w:p>
        </w:tc>
        <w:tc>
          <w:tcPr>
            <w:tcW w:w="1080" w:type="dxa"/>
          </w:tcPr>
          <w:p w14:paraId="3AF1467F" w14:textId="77777777" w:rsidR="005007A9" w:rsidRDefault="005007A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660" w:type="dxa"/>
          </w:tcPr>
          <w:p w14:paraId="552A4C14" w14:textId="6E961302" w:rsidR="005007A9" w:rsidRDefault="009046F9" w:rsidP="002627F1">
            <w:pPr>
              <w:pStyle w:val="a7"/>
              <w:ind w:firstLineChars="0" w:firstLine="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4输入双与门</w:t>
            </w:r>
          </w:p>
        </w:tc>
        <w:tc>
          <w:tcPr>
            <w:tcW w:w="1767" w:type="dxa"/>
          </w:tcPr>
          <w:p w14:paraId="52B58237" w14:textId="43A8E9D9" w:rsidR="005007A9" w:rsidRDefault="000F0B7D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U3</w:t>
            </w:r>
          </w:p>
        </w:tc>
      </w:tr>
      <w:tr w:rsidR="005007A9" w14:paraId="522D532A" w14:textId="77777777" w:rsidTr="002627F1">
        <w:tc>
          <w:tcPr>
            <w:tcW w:w="710" w:type="dxa"/>
          </w:tcPr>
          <w:p w14:paraId="0609D0F1" w14:textId="77777777" w:rsidR="005007A9" w:rsidRDefault="005007A9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616" w:type="dxa"/>
          </w:tcPr>
          <w:p w14:paraId="41A1709D" w14:textId="6D3EC905" w:rsidR="005007A9" w:rsidRDefault="003F053A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4脚按键</w:t>
            </w:r>
          </w:p>
        </w:tc>
        <w:tc>
          <w:tcPr>
            <w:tcW w:w="1080" w:type="dxa"/>
          </w:tcPr>
          <w:p w14:paraId="696A0050" w14:textId="10572CEA" w:rsidR="005007A9" w:rsidRDefault="003F053A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  <w:tc>
          <w:tcPr>
            <w:tcW w:w="2660" w:type="dxa"/>
          </w:tcPr>
          <w:p w14:paraId="229AEFA1" w14:textId="2789A79D" w:rsidR="005007A9" w:rsidRDefault="003F053A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实现选择、加、减、确定功能</w:t>
            </w:r>
          </w:p>
        </w:tc>
        <w:tc>
          <w:tcPr>
            <w:tcW w:w="1767" w:type="dxa"/>
          </w:tcPr>
          <w:p w14:paraId="2CE7C2EA" w14:textId="4976214D" w:rsidR="005007A9" w:rsidRDefault="003F053A" w:rsidP="002627F1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K1</w:t>
            </w:r>
            <w:r>
              <w:rPr>
                <w:rFonts w:ascii="宋体" w:hAnsi="宋体" w:cs="宋体" w:hint="eastAsia"/>
                <w:sz w:val="28"/>
                <w:szCs w:val="28"/>
              </w:rPr>
              <w:t>、K</w:t>
            </w:r>
            <w:r>
              <w:rPr>
                <w:rFonts w:ascii="宋体" w:hAnsi="宋体" w:cs="宋体"/>
                <w:sz w:val="28"/>
                <w:szCs w:val="28"/>
              </w:rPr>
              <w:t>2</w:t>
            </w:r>
            <w:r>
              <w:rPr>
                <w:rFonts w:ascii="宋体" w:hAnsi="宋体" w:cs="宋体" w:hint="eastAsia"/>
                <w:sz w:val="28"/>
                <w:szCs w:val="28"/>
              </w:rPr>
              <w:t>、K</w:t>
            </w:r>
            <w:r>
              <w:rPr>
                <w:rFonts w:ascii="宋体" w:hAnsi="宋体" w:cs="宋体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sz w:val="28"/>
                <w:szCs w:val="28"/>
              </w:rPr>
              <w:t>、K</w:t>
            </w: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</w:tr>
    </w:tbl>
    <w:p w14:paraId="14D5005B" w14:textId="77777777" w:rsidR="005007A9" w:rsidRDefault="005007A9" w:rsidP="005007A9">
      <w:pPr>
        <w:pStyle w:val="a7"/>
        <w:ind w:firstLineChars="0" w:firstLine="0"/>
        <w:rPr>
          <w:rFonts w:ascii="宋体" w:hAnsi="宋体" w:cs="宋体"/>
          <w:sz w:val="28"/>
          <w:szCs w:val="28"/>
        </w:rPr>
      </w:pPr>
    </w:p>
    <w:p w14:paraId="40DC01D6" w14:textId="77777777" w:rsidR="00A14DA6" w:rsidRDefault="00A14DA6"/>
    <w:sectPr w:rsidR="00A14DA6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3814" w14:textId="77777777" w:rsidR="000850FD" w:rsidRDefault="000850FD" w:rsidP="005007A9">
      <w:r>
        <w:separator/>
      </w:r>
    </w:p>
  </w:endnote>
  <w:endnote w:type="continuationSeparator" w:id="0">
    <w:p w14:paraId="48E0D5FD" w14:textId="77777777" w:rsidR="000850FD" w:rsidRDefault="000850FD" w:rsidP="0050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709C" w14:textId="77777777" w:rsidR="00F274C0" w:rsidRDefault="001B6F54">
    <w:pPr>
      <w:pStyle w:val="a5"/>
      <w:jc w:val="center"/>
      <w:rPr>
        <w:kern w:val="0"/>
        <w:sz w:val="21"/>
        <w:szCs w:val="21"/>
      </w:rPr>
    </w:pP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DAE8" w14:textId="77777777" w:rsidR="000850FD" w:rsidRDefault="000850FD" w:rsidP="005007A9">
      <w:r>
        <w:separator/>
      </w:r>
    </w:p>
  </w:footnote>
  <w:footnote w:type="continuationSeparator" w:id="0">
    <w:p w14:paraId="78546320" w14:textId="77777777" w:rsidR="000850FD" w:rsidRDefault="000850FD" w:rsidP="0050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14"/>
    <w:rsid w:val="00046FD0"/>
    <w:rsid w:val="000850FD"/>
    <w:rsid w:val="000F0B7D"/>
    <w:rsid w:val="000F18D2"/>
    <w:rsid w:val="00127537"/>
    <w:rsid w:val="001B6F54"/>
    <w:rsid w:val="00316EC2"/>
    <w:rsid w:val="003E3F14"/>
    <w:rsid w:val="003F053A"/>
    <w:rsid w:val="004452DF"/>
    <w:rsid w:val="005007A9"/>
    <w:rsid w:val="005A0E23"/>
    <w:rsid w:val="005A4A10"/>
    <w:rsid w:val="005C25A8"/>
    <w:rsid w:val="00775A69"/>
    <w:rsid w:val="007A404C"/>
    <w:rsid w:val="009046F9"/>
    <w:rsid w:val="00937996"/>
    <w:rsid w:val="0099339C"/>
    <w:rsid w:val="00A14DA6"/>
    <w:rsid w:val="00A16CDB"/>
    <w:rsid w:val="00AE7F71"/>
    <w:rsid w:val="00B2585B"/>
    <w:rsid w:val="00B36319"/>
    <w:rsid w:val="00BD2724"/>
    <w:rsid w:val="00C215D8"/>
    <w:rsid w:val="00C7674E"/>
    <w:rsid w:val="00CD549C"/>
    <w:rsid w:val="00D45642"/>
    <w:rsid w:val="00D5724D"/>
    <w:rsid w:val="00D62AC1"/>
    <w:rsid w:val="00F274C0"/>
    <w:rsid w:val="00F54558"/>
    <w:rsid w:val="00FE0B5D"/>
    <w:rsid w:val="00F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A1192"/>
  <w15:chartTrackingRefBased/>
  <w15:docId w15:val="{DAE33217-B65F-44BC-9A2C-FCE6690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A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7A9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5007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7A9"/>
    <w:rPr>
      <w:sz w:val="18"/>
      <w:szCs w:val="18"/>
    </w:rPr>
  </w:style>
  <w:style w:type="paragraph" w:customStyle="1" w:styleId="a7">
    <w:name w:val="毕设正文"/>
    <w:basedOn w:val="a"/>
    <w:qFormat/>
    <w:rsid w:val="005007A9"/>
    <w:pPr>
      <w:spacing w:line="360" w:lineRule="exact"/>
      <w:ind w:firstLineChars="200" w:firstLine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金康</dc:creator>
  <cp:keywords/>
  <dc:description/>
  <cp:lastModifiedBy>Zhang Hang</cp:lastModifiedBy>
  <cp:revision>30</cp:revision>
  <dcterms:created xsi:type="dcterms:W3CDTF">2021-06-01T06:05:00Z</dcterms:created>
  <dcterms:modified xsi:type="dcterms:W3CDTF">2021-06-16T14:10:00Z</dcterms:modified>
</cp:coreProperties>
</file>