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1:轮系分为哪两种基本类型？它们的主要区别是什么？</w:t>
      </w:r>
    </w:p>
    <w:p>
      <w:pPr>
        <w:rPr>
          <w:rFonts w:hint="eastAsia"/>
        </w:rPr>
      </w:pPr>
      <w:r>
        <w:rPr>
          <w:rFonts w:hint="eastAsia"/>
        </w:rPr>
        <w:t>轮系分为定轴轮系和周转轮系，区别是定轴轮系中每个齿轮的几何轴线相对机架的位置都是不变的，而周转轮系中至少有一个齿轮的几何轴线是绕另一个齿轮的几何轴线转动的。</w:t>
      </w:r>
    </w:p>
    <w:p>
      <w:pPr>
        <w:rPr>
          <w:rFonts w:hint="eastAsia"/>
        </w:rPr>
      </w:pPr>
      <w:r>
        <w:rPr>
          <w:rFonts w:hint="eastAsia"/>
        </w:rPr>
        <w:t>2:什么是惰轮？它在轮系中有何作用？</w:t>
      </w:r>
    </w:p>
    <w:p>
      <w:pPr>
        <w:rPr>
          <w:rFonts w:hint="eastAsia"/>
        </w:rPr>
      </w:pPr>
      <w:r>
        <w:rPr>
          <w:rFonts w:hint="eastAsia"/>
        </w:rPr>
        <w:t>惰轮是两个不互相接触的传动齿轮中间起传递作用的齿轮，同时跟这两个齿轮啮合，用来改变被动齿轮的转动方向，使之与主动齿轮相同。它的作用只是改变转向并不能改变传动比，称之为惰轮。</w:t>
      </w:r>
    </w:p>
    <w:p>
      <w:pPr>
        <w:rPr>
          <w:rFonts w:hint="eastAsia"/>
        </w:rPr>
      </w:pPr>
      <w:r>
        <w:rPr>
          <w:rFonts w:hint="eastAsia"/>
        </w:rPr>
        <w:t>3:定轴轮系传动比如何计算？传动比的符号表示什么意义？在定轴轮系中，如何来确定首、末两轮转向间的关系？</w:t>
      </w:r>
    </w:p>
    <w:p>
      <w:pPr>
        <w:rPr>
          <w:rFonts w:hint="eastAsia"/>
        </w:rPr>
      </w:pPr>
      <w:r>
        <w:rPr>
          <w:rFonts w:hint="eastAsia"/>
        </w:rPr>
        <w:t>定轴轮系转动比为首末两轮转速之比，等于组成该轮系的所有从动齿轮齿数连乘积与所有主动齿轮齿数连乘积之比。传动比的符号表示首末两轮转向关系，如首末两轮转向相同为“+”，转向相反为“-”。在定轴轮系中，首、末两轮转向间的关系可（-1）m表示，m为外啮合齿轮的对数。</w:t>
      </w:r>
    </w:p>
    <w:p>
      <w:pPr>
        <w:rPr>
          <w:rFonts w:hint="eastAsia"/>
        </w:rPr>
      </w:pPr>
      <w:r>
        <w:rPr>
          <w:rFonts w:hint="eastAsia"/>
        </w:rPr>
        <w:t>4:行星轮系和差动轮系有何区别？</w:t>
      </w:r>
    </w:p>
    <w:p>
      <w:pPr>
        <w:rPr>
          <w:rFonts w:hint="eastAsia"/>
        </w:rPr>
      </w:pPr>
      <w:r>
        <w:rPr>
          <w:rFonts w:hint="eastAsia"/>
        </w:rPr>
        <w:t>自由度不同，行星轮系的自由度为1，而差动轮系的自由度为2。</w:t>
      </w:r>
    </w:p>
    <w:p>
      <w:pPr>
        <w:rPr>
          <w:rFonts w:hint="eastAsia"/>
        </w:rPr>
      </w:pPr>
      <w:r>
        <w:rPr>
          <w:rFonts w:hint="eastAsia"/>
        </w:rPr>
        <w:t>5:什么是转化轮系？为什么要引入转化轮系？</w:t>
      </w:r>
    </w:p>
    <w:p>
      <w:pPr>
        <w:rPr>
          <w:rFonts w:hint="eastAsia"/>
        </w:rPr>
      </w:pPr>
      <w:r>
        <w:rPr>
          <w:rFonts w:hint="eastAsia"/>
        </w:rPr>
        <w:t>周转轮系中，在保证相对运动关系不变的情况下，给整个机构加-ωH，此时系杆H不动，周转轮系轮系变为定轴轮系，这个假想的定轴轮系称为原周转轮系的转化轮系。</w:t>
      </w:r>
    </w:p>
    <w:p>
      <w:pPr>
        <w:rPr>
          <w:rFonts w:hint="eastAsia"/>
        </w:rPr>
      </w:pPr>
      <w:r>
        <w:rPr>
          <w:rFonts w:hint="eastAsia"/>
        </w:rPr>
        <w:t>由于周转轮系传动比不能直接计算，为了便于分析，引入转化轮系，利用相对运动原理，将周转轮系转换为假想的定轴轮系，然后利用定轴轮系传动比的计算公式计算周转轮系。</w:t>
      </w:r>
    </w:p>
    <w:p>
      <w:pPr>
        <w:rPr>
          <w:rFonts w:hint="eastAsia" w:eastAsia="宋体"/>
          <w:lang w:eastAsia="zh-CN"/>
        </w:rPr>
      </w:pPr>
      <w:r>
        <w:rPr>
          <w:rFonts w:hint="eastAsia" w:eastAsia="宋体"/>
          <w:lang w:eastAsia="zh-CN"/>
        </w:rPr>
        <w:drawing>
          <wp:inline distT="0" distB="0" distL="114300" distR="114300">
            <wp:extent cx="4953000" cy="2362200"/>
            <wp:effectExtent l="0" t="0" r="0" b="0"/>
            <wp:docPr id="1" name="图片 1" descr="第6题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第6题0"/>
                    <pic:cNvPicPr>
                      <a:picLocks noChangeAspect="1"/>
                    </pic:cNvPicPr>
                  </pic:nvPicPr>
                  <pic:blipFill>
                    <a:blip r:embed="rId4"/>
                    <a:stretch>
                      <a:fillRect/>
                    </a:stretch>
                  </pic:blipFill>
                  <pic:spPr>
                    <a:xfrm>
                      <a:off x="0" y="0"/>
                      <a:ext cx="4953000" cy="2362200"/>
                    </a:xfrm>
                    <a:prstGeom prst="rect">
                      <a:avLst/>
                    </a:prstGeom>
                    <a:noFill/>
                    <a:ln>
                      <a:noFill/>
                    </a:ln>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4933950" cy="2828925"/>
            <wp:effectExtent l="0" t="0" r="0" b="9525"/>
            <wp:docPr id="2" name="图片 2" descr="第7题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第7题0"/>
                    <pic:cNvPicPr>
                      <a:picLocks noChangeAspect="1"/>
                    </pic:cNvPicPr>
                  </pic:nvPicPr>
                  <pic:blipFill>
                    <a:blip r:embed="rId5"/>
                    <a:stretch>
                      <a:fillRect/>
                    </a:stretch>
                  </pic:blipFill>
                  <pic:spPr>
                    <a:xfrm>
                      <a:off x="0" y="0"/>
                      <a:ext cx="4933950" cy="2828925"/>
                    </a:xfrm>
                    <a:prstGeom prst="rect">
                      <a:avLst/>
                    </a:prstGeom>
                    <a:noFill/>
                    <a:ln>
                      <a:noFill/>
                    </a:ln>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3076575" cy="3076575"/>
            <wp:effectExtent l="0" t="0" r="9525" b="9525"/>
            <wp:docPr id="3" name="图片 3" descr="第8题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第8题0"/>
                    <pic:cNvPicPr>
                      <a:picLocks noChangeAspect="1"/>
                    </pic:cNvPicPr>
                  </pic:nvPicPr>
                  <pic:blipFill>
                    <a:blip r:embed="rId6"/>
                    <a:stretch>
                      <a:fillRect/>
                    </a:stretch>
                  </pic:blipFill>
                  <pic:spPr>
                    <a:xfrm>
                      <a:off x="0" y="0"/>
                      <a:ext cx="3076575" cy="3076575"/>
                    </a:xfrm>
                    <a:prstGeom prst="rect">
                      <a:avLst/>
                    </a:prstGeom>
                    <a:noFill/>
                    <a:ln>
                      <a:noFill/>
                    </a:ln>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3257550" cy="1676400"/>
            <wp:effectExtent l="0" t="0" r="0" b="0"/>
            <wp:docPr id="4" name="图片 4" descr="第9题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第9题0"/>
                    <pic:cNvPicPr>
                      <a:picLocks noChangeAspect="1"/>
                    </pic:cNvPicPr>
                  </pic:nvPicPr>
                  <pic:blipFill>
                    <a:blip r:embed="rId7"/>
                    <a:stretch>
                      <a:fillRect/>
                    </a:stretch>
                  </pic:blipFill>
                  <pic:spPr>
                    <a:xfrm>
                      <a:off x="0" y="0"/>
                      <a:ext cx="3257550" cy="1676400"/>
                    </a:xfrm>
                    <a:prstGeom prst="rect">
                      <a:avLst/>
                    </a:prstGeom>
                    <a:noFill/>
                    <a:ln>
                      <a:noFill/>
                    </a:ln>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3289300" cy="3302000"/>
            <wp:effectExtent l="0" t="0" r="6350" b="12700"/>
            <wp:docPr id="5" name="图片 5" descr="第10题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第10题0"/>
                    <pic:cNvPicPr>
                      <a:picLocks noChangeAspect="1"/>
                    </pic:cNvPicPr>
                  </pic:nvPicPr>
                  <pic:blipFill>
                    <a:blip r:embed="rId8"/>
                    <a:stretch>
                      <a:fillRect/>
                    </a:stretch>
                  </pic:blipFill>
                  <pic:spPr>
                    <a:xfrm>
                      <a:off x="0" y="0"/>
                      <a:ext cx="3289300" cy="3302000"/>
                    </a:xfrm>
                    <a:prstGeom prst="rect">
                      <a:avLst/>
                    </a:prstGeom>
                    <a:noFill/>
                    <a:ln>
                      <a:noFill/>
                    </a:ln>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3302000" cy="1987550"/>
            <wp:effectExtent l="0" t="0" r="12700" b="12700"/>
            <wp:docPr id="6" name="图片 6" descr="第11题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第11题0"/>
                    <pic:cNvPicPr>
                      <a:picLocks noChangeAspect="1"/>
                    </pic:cNvPicPr>
                  </pic:nvPicPr>
                  <pic:blipFill>
                    <a:blip r:embed="rId9"/>
                    <a:stretch>
                      <a:fillRect/>
                    </a:stretch>
                  </pic:blipFill>
                  <pic:spPr>
                    <a:xfrm>
                      <a:off x="0" y="0"/>
                      <a:ext cx="3302000" cy="1987550"/>
                    </a:xfrm>
                    <a:prstGeom prst="rect">
                      <a:avLst/>
                    </a:prstGeom>
                    <a:noFill/>
                    <a:ln>
                      <a:noFill/>
                    </a:ln>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3302000" cy="1555750"/>
            <wp:effectExtent l="0" t="0" r="12700" b="6350"/>
            <wp:docPr id="7" name="图片 7" descr="第12题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第12题0"/>
                    <pic:cNvPicPr>
                      <a:picLocks noChangeAspect="1"/>
                    </pic:cNvPicPr>
                  </pic:nvPicPr>
                  <pic:blipFill>
                    <a:blip r:embed="rId10"/>
                    <a:stretch>
                      <a:fillRect/>
                    </a:stretch>
                  </pic:blipFill>
                  <pic:spPr>
                    <a:xfrm>
                      <a:off x="0" y="0"/>
                      <a:ext cx="3302000" cy="1555750"/>
                    </a:xfrm>
                    <a:prstGeom prst="rect">
                      <a:avLst/>
                    </a:prstGeom>
                    <a:noFill/>
                    <a:ln>
                      <a:noFill/>
                    </a:ln>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3302000" cy="3086100"/>
            <wp:effectExtent l="0" t="0" r="12700" b="0"/>
            <wp:docPr id="8" name="图片 8" descr="第13题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第13题0"/>
                    <pic:cNvPicPr>
                      <a:picLocks noChangeAspect="1"/>
                    </pic:cNvPicPr>
                  </pic:nvPicPr>
                  <pic:blipFill>
                    <a:blip r:embed="rId11"/>
                    <a:stretch>
                      <a:fillRect/>
                    </a:stretch>
                  </pic:blipFill>
                  <pic:spPr>
                    <a:xfrm>
                      <a:off x="0" y="0"/>
                      <a:ext cx="3302000" cy="3086100"/>
                    </a:xfrm>
                    <a:prstGeom prst="rect">
                      <a:avLst/>
                    </a:prstGeom>
                    <a:noFill/>
                    <a:ln>
                      <a:noFill/>
                    </a:ln>
                  </pic:spPr>
                </pic:pic>
              </a:graphicData>
            </a:graphic>
          </wp:inline>
        </w:drawing>
      </w:r>
    </w:p>
    <w:p>
      <w:pPr>
        <w:rPr>
          <w:rFonts w:hint="eastAsia" w:eastAsia="宋体"/>
          <w:lang w:eastAsia="zh-CN"/>
        </w:rPr>
      </w:pPr>
      <w:r>
        <w:rPr>
          <w:rFonts w:hint="eastAsia" w:eastAsia="宋体"/>
          <w:lang w:eastAsia="zh-CN"/>
        </w:rPr>
        <w:t>1:为什么机械运转时会产生速度波动？</w:t>
      </w:r>
    </w:p>
    <w:p>
      <w:pPr>
        <w:rPr>
          <w:rFonts w:hint="eastAsia" w:eastAsia="宋体"/>
          <w:lang w:eastAsia="zh-CN"/>
        </w:rPr>
      </w:pPr>
      <w:r>
        <w:rPr>
          <w:rFonts w:hint="eastAsia" w:eastAsia="宋体"/>
          <w:lang w:eastAsia="zh-CN"/>
        </w:rPr>
        <w:t>机械在外力作用下运动，当驱动功大于阻抗功时，出现盈功，机械的动能将增加；当驱动功小于阻抗功时，出现亏功，机械的动能将减小；机械动能的变化使得机械主轴的角速度发生变化，从而形成机械运转的速度波动。</w:t>
      </w:r>
    </w:p>
    <w:p>
      <w:pPr>
        <w:rPr>
          <w:rFonts w:hint="eastAsia" w:eastAsia="宋体"/>
          <w:lang w:eastAsia="zh-CN"/>
        </w:rPr>
      </w:pPr>
      <w:r>
        <w:rPr>
          <w:rFonts w:hint="eastAsia" w:eastAsia="宋体"/>
          <w:lang w:eastAsia="zh-CN"/>
        </w:rPr>
        <w:t>2:什么是机械的平均角速度？</w:t>
      </w:r>
    </w:p>
    <w:p>
      <w:pPr>
        <w:rPr>
          <w:rFonts w:hint="eastAsia" w:eastAsia="宋体"/>
          <w:lang w:eastAsia="zh-CN"/>
        </w:rPr>
      </w:pPr>
      <w:r>
        <w:rPr>
          <w:rFonts w:hint="eastAsia" w:eastAsia="宋体"/>
          <w:lang w:eastAsia="zh-CN"/>
        </w:rPr>
        <w:t>平均角速度是在一个周期内，最大角速度与最小角速度的算术平均值。</w:t>
      </w:r>
    </w:p>
    <w:p>
      <w:pPr>
        <w:rPr>
          <w:rFonts w:hint="eastAsia" w:eastAsia="宋体"/>
          <w:lang w:eastAsia="zh-CN"/>
        </w:rPr>
      </w:pPr>
      <w:r>
        <w:rPr>
          <w:rFonts w:hint="eastAsia" w:eastAsia="宋体"/>
          <w:lang w:eastAsia="zh-CN"/>
        </w:rPr>
        <w:t>3:什么是机械的速度不均匀系数？</w:t>
      </w:r>
    </w:p>
    <w:p>
      <w:pPr>
        <w:rPr>
          <w:rFonts w:hint="eastAsia" w:eastAsia="宋体"/>
          <w:lang w:eastAsia="zh-CN"/>
        </w:rPr>
      </w:pPr>
      <w:r>
        <w:rPr>
          <w:rFonts w:hint="eastAsia" w:eastAsia="宋体"/>
          <w:lang w:eastAsia="zh-CN"/>
        </w:rPr>
        <w:t>速度不均匀系数是最大角速度与最小角速度之差与平均角速度的比值。</w:t>
      </w:r>
    </w:p>
    <w:p>
      <w:pPr>
        <w:rPr>
          <w:rFonts w:hint="eastAsia" w:eastAsia="宋体"/>
          <w:lang w:eastAsia="zh-CN"/>
        </w:rPr>
      </w:pPr>
      <w:r>
        <w:rPr>
          <w:rFonts w:hint="eastAsia" w:eastAsia="宋体"/>
          <w:lang w:eastAsia="zh-CN"/>
        </w:rPr>
        <w:t>4:机械的[d]是否选得越小越好？</w:t>
      </w:r>
    </w:p>
    <w:p>
      <w:pPr>
        <w:rPr>
          <w:rFonts w:hint="eastAsia" w:eastAsia="宋体"/>
          <w:lang w:eastAsia="zh-CN"/>
        </w:rPr>
      </w:pPr>
      <w:r>
        <w:rPr>
          <w:rFonts w:hint="eastAsia" w:eastAsia="宋体"/>
          <w:lang w:eastAsia="zh-CN"/>
        </w:rPr>
        <w:t>[d] 不是选得越小越好，[d]越小时，设计的飞轮就越大，则越笨重。</w:t>
      </w:r>
    </w:p>
    <w:p>
      <w:pPr>
        <w:rPr>
          <w:rFonts w:hint="eastAsia" w:eastAsia="宋体"/>
          <w:lang w:eastAsia="zh-CN"/>
        </w:rPr>
      </w:pPr>
    </w:p>
    <w:p>
      <w:pPr>
        <w:rPr>
          <w:rFonts w:hint="eastAsia" w:eastAsia="宋体"/>
          <w:lang w:eastAsia="zh-CN"/>
        </w:rPr>
      </w:pPr>
      <w:r>
        <w:rPr>
          <w:rFonts w:hint="eastAsia" w:eastAsia="宋体"/>
          <w:lang w:eastAsia="zh-CN"/>
        </w:rPr>
        <w:drawing>
          <wp:inline distT="0" distB="0" distL="114300" distR="114300">
            <wp:extent cx="3638550" cy="800100"/>
            <wp:effectExtent l="0" t="0" r="0" b="0"/>
            <wp:docPr id="9" name="图片 9" descr="第5题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第5题0"/>
                    <pic:cNvPicPr>
                      <a:picLocks noChangeAspect="1"/>
                    </pic:cNvPicPr>
                  </pic:nvPicPr>
                  <pic:blipFill>
                    <a:blip r:embed="rId12"/>
                    <a:stretch>
                      <a:fillRect/>
                    </a:stretch>
                  </pic:blipFill>
                  <pic:spPr>
                    <a:xfrm>
                      <a:off x="0" y="0"/>
                      <a:ext cx="3638550" cy="800100"/>
                    </a:xfrm>
                    <a:prstGeom prst="rect">
                      <a:avLst/>
                    </a:prstGeom>
                    <a:noFill/>
                    <a:ln>
                      <a:noFill/>
                    </a:ln>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4953000" cy="4143375"/>
            <wp:effectExtent l="0" t="0" r="0" b="9525"/>
            <wp:docPr id="10" name="图片 10" descr="第6题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第6题0"/>
                    <pic:cNvPicPr>
                      <a:picLocks noChangeAspect="1"/>
                    </pic:cNvPicPr>
                  </pic:nvPicPr>
                  <pic:blipFill>
                    <a:blip r:embed="rId13"/>
                    <a:stretch>
                      <a:fillRect/>
                    </a:stretch>
                  </pic:blipFill>
                  <pic:spPr>
                    <a:xfrm>
                      <a:off x="0" y="0"/>
                      <a:ext cx="4953000" cy="4143375"/>
                    </a:xfrm>
                    <a:prstGeom prst="rect">
                      <a:avLst/>
                    </a:prstGeom>
                    <a:noFill/>
                    <a:ln>
                      <a:noFill/>
                    </a:ln>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4953000" cy="2476500"/>
            <wp:effectExtent l="0" t="0" r="0" b="0"/>
            <wp:docPr id="11" name="图片 11" descr="第7题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第7题0"/>
                    <pic:cNvPicPr>
                      <a:picLocks noChangeAspect="1"/>
                    </pic:cNvPicPr>
                  </pic:nvPicPr>
                  <pic:blipFill>
                    <a:blip r:embed="rId14"/>
                    <a:stretch>
                      <a:fillRect/>
                    </a:stretch>
                  </pic:blipFill>
                  <pic:spPr>
                    <a:xfrm>
                      <a:off x="0" y="0"/>
                      <a:ext cx="4953000" cy="2476500"/>
                    </a:xfrm>
                    <a:prstGeom prst="rect">
                      <a:avLst/>
                    </a:prstGeom>
                    <a:noFill/>
                    <a:ln>
                      <a:noFill/>
                    </a:ln>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3829050" cy="4953000"/>
            <wp:effectExtent l="0" t="0" r="0" b="0"/>
            <wp:docPr id="12" name="图片 12" descr="第8题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第8题0"/>
                    <pic:cNvPicPr>
                      <a:picLocks noChangeAspect="1"/>
                    </pic:cNvPicPr>
                  </pic:nvPicPr>
                  <pic:blipFill>
                    <a:blip r:embed="rId15"/>
                    <a:stretch>
                      <a:fillRect/>
                    </a:stretch>
                  </pic:blipFill>
                  <pic:spPr>
                    <a:xfrm>
                      <a:off x="0" y="0"/>
                      <a:ext cx="3829050" cy="4953000"/>
                    </a:xfrm>
                    <a:prstGeom prst="rect">
                      <a:avLst/>
                    </a:prstGeom>
                    <a:noFill/>
                    <a:ln>
                      <a:noFill/>
                    </a:ln>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3289300" cy="3302000"/>
            <wp:effectExtent l="0" t="0" r="6350" b="12700"/>
            <wp:docPr id="13" name="图片 13" descr="第9题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第9题0"/>
                    <pic:cNvPicPr>
                      <a:picLocks noChangeAspect="1"/>
                    </pic:cNvPicPr>
                  </pic:nvPicPr>
                  <pic:blipFill>
                    <a:blip r:embed="rId16"/>
                    <a:stretch>
                      <a:fillRect/>
                    </a:stretch>
                  </pic:blipFill>
                  <pic:spPr>
                    <a:xfrm>
                      <a:off x="0" y="0"/>
                      <a:ext cx="3289300" cy="3302000"/>
                    </a:xfrm>
                    <a:prstGeom prst="rect">
                      <a:avLst/>
                    </a:prstGeom>
                    <a:noFill/>
                    <a:ln>
                      <a:noFill/>
                    </a:ln>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3302000" cy="2578100"/>
            <wp:effectExtent l="0" t="0" r="12700" b="12700"/>
            <wp:docPr id="14" name="图片 14" descr="第10题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第10题0"/>
                    <pic:cNvPicPr>
                      <a:picLocks noChangeAspect="1"/>
                    </pic:cNvPicPr>
                  </pic:nvPicPr>
                  <pic:blipFill>
                    <a:blip r:embed="rId17"/>
                    <a:stretch>
                      <a:fillRect/>
                    </a:stretch>
                  </pic:blipFill>
                  <pic:spPr>
                    <a:xfrm>
                      <a:off x="0" y="0"/>
                      <a:ext cx="3302000" cy="2578100"/>
                    </a:xfrm>
                    <a:prstGeom prst="rect">
                      <a:avLst/>
                    </a:prstGeom>
                    <a:noFill/>
                    <a:ln>
                      <a:noFill/>
                    </a:ln>
                  </pic:spPr>
                </pic:pic>
              </a:graphicData>
            </a:graphic>
          </wp:inline>
        </w:drawing>
      </w:r>
    </w:p>
    <w:p>
      <w:pPr>
        <w:rPr>
          <w:rFonts w:hint="eastAsia" w:eastAsia="宋体"/>
          <w:lang w:eastAsia="zh-CN"/>
        </w:rPr>
      </w:pPr>
      <w:r>
        <w:rPr>
          <w:rFonts w:hint="eastAsia" w:eastAsia="宋体"/>
          <w:lang w:eastAsia="zh-CN"/>
        </w:rPr>
        <w:t>1:什么是静平衡？</w:t>
      </w:r>
    </w:p>
    <w:p>
      <w:pPr>
        <w:rPr>
          <w:rFonts w:hint="eastAsia" w:eastAsia="宋体"/>
          <w:lang w:eastAsia="zh-CN"/>
        </w:rPr>
      </w:pPr>
      <w:r>
        <w:rPr>
          <w:rFonts w:hint="eastAsia" w:eastAsia="宋体"/>
          <w:lang w:eastAsia="zh-CN"/>
        </w:rPr>
        <w:t>对于轴向尺寸较小的盘类（b/D&lt;0.2) 转子，其所有质量都可认为在垂直于轴线的同一个平面内，这种转子不平衡是因为质心不在回转轴线上，对于这种不平衡转子，只需重新分布其质量，使质心回到回转轴线上即可达到平衡，这种平衡称为静平衡。</w:t>
      </w:r>
    </w:p>
    <w:p>
      <w:pPr>
        <w:rPr>
          <w:rFonts w:hint="eastAsia" w:eastAsia="宋体"/>
          <w:lang w:eastAsia="zh-CN"/>
        </w:rPr>
      </w:pPr>
      <w:r>
        <w:rPr>
          <w:rFonts w:hint="eastAsia" w:eastAsia="宋体"/>
          <w:lang w:eastAsia="zh-CN"/>
        </w:rPr>
        <w:t>2:什么是动平衡？</w:t>
      </w:r>
    </w:p>
    <w:p>
      <w:pPr>
        <w:rPr>
          <w:rFonts w:hint="eastAsia" w:eastAsia="宋体"/>
          <w:lang w:eastAsia="zh-CN"/>
        </w:rPr>
      </w:pPr>
      <w:r>
        <w:rPr>
          <w:rFonts w:hint="eastAsia" w:eastAsia="宋体"/>
          <w:lang w:eastAsia="zh-CN"/>
        </w:rPr>
        <w:t>对于轴向尺寸较大的转子（b/D≥0.2)，其质量就不能再被认为分布在同一个平面内，这种转子不平衡，除了存在静不平衡外，还会存在力偶的不平衡，对于这种动不平衡转子，须选择两个垂直于轴线的平衡基面，并在这两个面上适当加上或除去两个平衡质量，使转子所产生的惯性力和惯性力矩都达到平衡，这种平衡称为动平衡。</w:t>
      </w:r>
    </w:p>
    <w:p>
      <w:pPr>
        <w:rPr>
          <w:rFonts w:hint="eastAsia" w:eastAsia="宋体"/>
          <w:lang w:eastAsia="zh-CN"/>
        </w:rPr>
      </w:pPr>
      <w:r>
        <w:rPr>
          <w:rFonts w:hint="eastAsia" w:eastAsia="宋体"/>
          <w:lang w:eastAsia="zh-CN"/>
        </w:rPr>
        <w:t>3:刚性转子静平衡的条件是什么？</w:t>
      </w:r>
    </w:p>
    <w:p>
      <w:pPr>
        <w:rPr>
          <w:rFonts w:hint="eastAsia" w:eastAsia="宋体"/>
          <w:lang w:eastAsia="zh-CN"/>
        </w:rPr>
      </w:pPr>
      <w:r>
        <w:rPr>
          <w:rFonts w:hint="eastAsia" w:eastAsia="宋体"/>
          <w:lang w:eastAsia="zh-CN"/>
        </w:rPr>
        <w:t>刚性转子动平衡的条件为：当转子转动时，转子上分布在不同回转平面内的各偏心质量产生的空间离心惯性力系的合力及合力矩均为零。</w:t>
      </w:r>
    </w:p>
    <w:p>
      <w:pPr>
        <w:rPr>
          <w:rFonts w:hint="eastAsia" w:eastAsia="宋体"/>
          <w:lang w:eastAsia="zh-CN"/>
        </w:rPr>
      </w:pPr>
      <w:r>
        <w:rPr>
          <w:rFonts w:hint="eastAsia" w:eastAsia="宋体"/>
          <w:lang w:eastAsia="zh-CN"/>
        </w:rPr>
        <w:t>4:刚性转子动平衡的条件是什么？</w:t>
      </w:r>
    </w:p>
    <w:p>
      <w:pPr>
        <w:rPr>
          <w:rFonts w:hint="eastAsia" w:eastAsia="宋体"/>
          <w:lang w:eastAsia="zh-CN"/>
        </w:rPr>
      </w:pPr>
      <w:r>
        <w:rPr>
          <w:rFonts w:hint="eastAsia" w:eastAsia="宋体"/>
          <w:lang w:eastAsia="zh-CN"/>
        </w:rPr>
        <w:t>刚性转子静平衡的条件为，分布于转子上的各个偏心质量的离心惯性力的合力为零或质径积的矢量和为零。</w:t>
      </w:r>
    </w:p>
    <w:p>
      <w:pPr>
        <w:rPr>
          <w:rFonts w:hint="eastAsia" w:eastAsia="宋体"/>
          <w:lang w:eastAsia="zh-CN"/>
        </w:rPr>
      </w:pPr>
      <w:r>
        <w:rPr>
          <w:rFonts w:hint="eastAsia" w:eastAsia="宋体"/>
          <w:lang w:eastAsia="zh-CN"/>
        </w:rPr>
        <w:t>5:机械平衡的目的是什么？</w:t>
      </w:r>
    </w:p>
    <w:p>
      <w:pPr>
        <w:rPr>
          <w:rFonts w:hint="eastAsia" w:eastAsia="宋体"/>
          <w:lang w:eastAsia="zh-CN"/>
        </w:rPr>
      </w:pPr>
      <w:r>
        <w:rPr>
          <w:rFonts w:hint="eastAsia" w:eastAsia="宋体"/>
          <w:lang w:eastAsia="zh-CN"/>
        </w:rPr>
        <w:t>机械平衡的目的是尽可能地消除或减轻惯性力对机械的不良影响。</w:t>
      </w:r>
    </w:p>
    <w:p>
      <w:pPr>
        <w:rPr>
          <w:rFonts w:hint="eastAsia" w:eastAsia="宋体"/>
          <w:lang w:eastAsia="zh-CN"/>
        </w:rPr>
      </w:pPr>
      <w:r>
        <w:rPr>
          <w:rFonts w:hint="eastAsia" w:eastAsia="宋体"/>
          <w:lang w:eastAsia="zh-CN"/>
        </w:rPr>
        <w:drawing>
          <wp:inline distT="0" distB="0" distL="114300" distR="114300">
            <wp:extent cx="3302000" cy="1530350"/>
            <wp:effectExtent l="0" t="0" r="12700" b="12700"/>
            <wp:docPr id="15" name="图片 15" descr="第6题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第6题0"/>
                    <pic:cNvPicPr>
                      <a:picLocks noChangeAspect="1"/>
                    </pic:cNvPicPr>
                  </pic:nvPicPr>
                  <pic:blipFill>
                    <a:blip r:embed="rId18"/>
                    <a:stretch>
                      <a:fillRect/>
                    </a:stretch>
                  </pic:blipFill>
                  <pic:spPr>
                    <a:xfrm>
                      <a:off x="0" y="0"/>
                      <a:ext cx="3302000" cy="1530350"/>
                    </a:xfrm>
                    <a:prstGeom prst="rect">
                      <a:avLst/>
                    </a:prstGeom>
                    <a:noFill/>
                    <a:ln>
                      <a:noFill/>
                    </a:ln>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3302000" cy="1631950"/>
            <wp:effectExtent l="0" t="0" r="12700" b="6350"/>
            <wp:docPr id="16" name="图片 16" descr="第7题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第7题0"/>
                    <pic:cNvPicPr>
                      <a:picLocks noChangeAspect="1"/>
                    </pic:cNvPicPr>
                  </pic:nvPicPr>
                  <pic:blipFill>
                    <a:blip r:embed="rId19"/>
                    <a:stretch>
                      <a:fillRect/>
                    </a:stretch>
                  </pic:blipFill>
                  <pic:spPr>
                    <a:xfrm>
                      <a:off x="0" y="0"/>
                      <a:ext cx="3302000" cy="1631950"/>
                    </a:xfrm>
                    <a:prstGeom prst="rect">
                      <a:avLst/>
                    </a:prstGeom>
                    <a:noFill/>
                    <a:ln>
                      <a:noFill/>
                    </a:ln>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3302000" cy="2641600"/>
            <wp:effectExtent l="0" t="0" r="12700" b="6350"/>
            <wp:docPr id="17" name="图片 17" descr="第8题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第8题0"/>
                    <pic:cNvPicPr>
                      <a:picLocks noChangeAspect="1"/>
                    </pic:cNvPicPr>
                  </pic:nvPicPr>
                  <pic:blipFill>
                    <a:blip r:embed="rId20"/>
                    <a:stretch>
                      <a:fillRect/>
                    </a:stretch>
                  </pic:blipFill>
                  <pic:spPr>
                    <a:xfrm>
                      <a:off x="0" y="0"/>
                      <a:ext cx="3302000" cy="2641600"/>
                    </a:xfrm>
                    <a:prstGeom prst="rect">
                      <a:avLst/>
                    </a:prstGeom>
                    <a:noFill/>
                    <a:ln>
                      <a:noFill/>
                    </a:ln>
                  </pic:spPr>
                </pic:pic>
              </a:graphicData>
            </a:graphic>
          </wp:inline>
        </w:drawing>
      </w:r>
      <w:r>
        <w:rPr>
          <w:rFonts w:hint="eastAsia" w:eastAsia="宋体"/>
          <w:lang w:eastAsia="zh-CN"/>
        </w:rPr>
        <w:drawing>
          <wp:inline distT="0" distB="0" distL="114300" distR="114300">
            <wp:extent cx="3302000" cy="1778000"/>
            <wp:effectExtent l="0" t="0" r="12700" b="12700"/>
            <wp:docPr id="18" name="图片 18" descr="第9题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第9题0"/>
                    <pic:cNvPicPr>
                      <a:picLocks noChangeAspect="1"/>
                    </pic:cNvPicPr>
                  </pic:nvPicPr>
                  <pic:blipFill>
                    <a:blip r:embed="rId21"/>
                    <a:stretch>
                      <a:fillRect/>
                    </a:stretch>
                  </pic:blipFill>
                  <pic:spPr>
                    <a:xfrm>
                      <a:off x="0" y="0"/>
                      <a:ext cx="3302000" cy="1778000"/>
                    </a:xfrm>
                    <a:prstGeom prst="rect">
                      <a:avLst/>
                    </a:prstGeom>
                    <a:noFill/>
                    <a:ln>
                      <a:noFill/>
                    </a:ln>
                  </pic:spPr>
                </pic:pic>
              </a:graphicData>
            </a:graphic>
          </wp:inline>
        </w:drawing>
      </w:r>
    </w:p>
    <w:p>
      <w:pPr>
        <w:rPr>
          <w:rFonts w:hint="eastAsia" w:eastAsia="宋体"/>
          <w:lang w:eastAsia="zh-CN"/>
        </w:rPr>
      </w:pPr>
    </w:p>
    <w:p>
      <w:pPr>
        <w:rPr>
          <w:rFonts w:hint="eastAsia" w:eastAsia="宋体"/>
          <w:lang w:eastAsia="zh-CN"/>
        </w:rPr>
      </w:pPr>
      <w:r>
        <w:rPr>
          <w:rFonts w:hint="eastAsia" w:eastAsia="宋体"/>
          <w:lang w:eastAsia="zh-CN"/>
        </w:rPr>
        <w:drawing>
          <wp:inline distT="0" distB="0" distL="114300" distR="114300">
            <wp:extent cx="3302000" cy="1873250"/>
            <wp:effectExtent l="0" t="0" r="12700" b="12700"/>
            <wp:docPr id="19" name="图片 19" descr="第10题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第10题0"/>
                    <pic:cNvPicPr>
                      <a:picLocks noChangeAspect="1"/>
                    </pic:cNvPicPr>
                  </pic:nvPicPr>
                  <pic:blipFill>
                    <a:blip r:embed="rId22"/>
                    <a:stretch>
                      <a:fillRect/>
                    </a:stretch>
                  </pic:blipFill>
                  <pic:spPr>
                    <a:xfrm>
                      <a:off x="0" y="0"/>
                      <a:ext cx="3302000" cy="1873250"/>
                    </a:xfrm>
                    <a:prstGeom prst="rect">
                      <a:avLst/>
                    </a:prstGeom>
                    <a:noFill/>
                    <a:ln>
                      <a:noFill/>
                    </a:ln>
                  </pic:spPr>
                </pic:pic>
              </a:graphicData>
            </a:graphic>
          </wp:inline>
        </w:drawing>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BE5EC3"/>
    <w:rsid w:val="27AE3B08"/>
    <w:rsid w:val="4CCA3CB3"/>
    <w:rsid w:val="6E3746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2020-05-11T15:16:00Z</dcterms:created>
  <dc:creator>Administrator</dc:creator>
  <cp:lastModifiedBy>℡Chasing_Dreams_〤</cp:lastModifiedBy>
  <dcterms:modified xsi:type="dcterms:W3CDTF">2020-10-07T19:57:52Z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