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CF1D3" w14:textId="23A81E63" w:rsidR="00D40A24" w:rsidRDefault="00AD110D" w:rsidP="00AD110D">
      <w:pPr>
        <w:jc w:val="center"/>
        <w:rPr>
          <w:rFonts w:ascii="宋体" w:eastAsia="宋体" w:hAnsi="宋体" w:hint="eastAsia"/>
          <w:sz w:val="30"/>
          <w:szCs w:val="30"/>
        </w:rPr>
      </w:pPr>
      <w:r w:rsidRPr="00AD110D">
        <w:rPr>
          <w:rFonts w:ascii="宋体" w:eastAsia="宋体" w:hAnsi="宋体" w:hint="eastAsia"/>
          <w:sz w:val="30"/>
          <w:szCs w:val="30"/>
        </w:rPr>
        <w:t>补充说明</w:t>
      </w:r>
    </w:p>
    <w:p w14:paraId="41F88224" w14:textId="20A5F78E" w:rsidR="00AD110D" w:rsidRPr="003172F8" w:rsidRDefault="0069729C" w:rsidP="003172F8">
      <w:pPr>
        <w:ind w:firstLineChars="200" w:firstLine="422"/>
        <w:jc w:val="left"/>
        <w:rPr>
          <w:rFonts w:ascii="宋体" w:eastAsia="宋体" w:hAnsi="宋体" w:hint="eastAsia"/>
          <w:szCs w:val="21"/>
        </w:rPr>
      </w:pPr>
      <w:proofErr w:type="spellStart"/>
      <w:r w:rsidRPr="003172F8">
        <w:rPr>
          <w:rFonts w:ascii="宋体" w:eastAsia="宋体" w:hAnsi="宋体" w:hint="eastAsia"/>
          <w:b/>
          <w:bCs/>
          <w:szCs w:val="21"/>
        </w:rPr>
        <w:t>RTMPose</w:t>
      </w:r>
      <w:proofErr w:type="spellEnd"/>
      <w:r w:rsidRPr="003172F8">
        <w:rPr>
          <w:rFonts w:ascii="宋体" w:eastAsia="宋体" w:hAnsi="宋体" w:hint="eastAsia"/>
          <w:szCs w:val="21"/>
        </w:rPr>
        <w:t xml:space="preserve">，全称为Real-Time Multi-Person Pose Estimation based on </w:t>
      </w:r>
      <w:proofErr w:type="spellStart"/>
      <w:r w:rsidRPr="003172F8">
        <w:rPr>
          <w:rFonts w:ascii="宋体" w:eastAsia="宋体" w:hAnsi="宋体" w:hint="eastAsia"/>
          <w:szCs w:val="21"/>
        </w:rPr>
        <w:t>MMPose</w:t>
      </w:r>
      <w:proofErr w:type="spellEnd"/>
      <w:r w:rsidRPr="003172F8">
        <w:rPr>
          <w:rFonts w:ascii="宋体" w:eastAsia="宋体" w:hAnsi="宋体" w:hint="eastAsia"/>
          <w:szCs w:val="21"/>
        </w:rPr>
        <w:t>。即基于</w:t>
      </w:r>
      <w:proofErr w:type="spellStart"/>
      <w:r w:rsidRPr="003172F8">
        <w:rPr>
          <w:rFonts w:ascii="宋体" w:eastAsia="宋体" w:hAnsi="宋体" w:hint="eastAsia"/>
          <w:szCs w:val="21"/>
        </w:rPr>
        <w:t>MMPose</w:t>
      </w:r>
      <w:proofErr w:type="spellEnd"/>
      <w:r w:rsidRPr="003172F8">
        <w:rPr>
          <w:rFonts w:ascii="宋体" w:eastAsia="宋体" w:hAnsi="宋体" w:hint="eastAsia"/>
          <w:szCs w:val="21"/>
        </w:rPr>
        <w:t>的实时多人姿态估计算法。它的优点有：出色的实时性、较高的准确性、灵活的部署性、易于开发和使用以及对复杂场景的适应性。</w:t>
      </w:r>
    </w:p>
    <w:p w14:paraId="3F35DDA6" w14:textId="77777777" w:rsidR="00A47B69" w:rsidRPr="003172F8" w:rsidRDefault="0069729C" w:rsidP="003172F8">
      <w:pPr>
        <w:ind w:firstLineChars="200" w:firstLine="422"/>
        <w:jc w:val="left"/>
        <w:rPr>
          <w:rFonts w:ascii="宋体" w:eastAsia="宋体" w:hAnsi="宋体" w:hint="eastAsia"/>
          <w:szCs w:val="21"/>
        </w:rPr>
      </w:pPr>
      <w:r w:rsidRPr="003172F8">
        <w:rPr>
          <w:rFonts w:ascii="宋体" w:eastAsia="宋体" w:hAnsi="宋体" w:hint="eastAsia"/>
          <w:b/>
          <w:bCs/>
          <w:szCs w:val="21"/>
        </w:rPr>
        <w:t>工作原理如下</w:t>
      </w:r>
      <w:r w:rsidRPr="003172F8">
        <w:rPr>
          <w:rFonts w:ascii="宋体" w:eastAsia="宋体" w:hAnsi="宋体" w:hint="eastAsia"/>
          <w:szCs w:val="21"/>
        </w:rPr>
        <w:t>：</w:t>
      </w:r>
    </w:p>
    <w:p w14:paraId="4463A58B" w14:textId="4DBEA2B1" w:rsidR="00FB275B" w:rsidRPr="003172F8" w:rsidRDefault="00A47B69" w:rsidP="003172F8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3172F8">
        <w:rPr>
          <w:rFonts w:ascii="宋体" w:eastAsia="宋体" w:hAnsi="宋体" w:hint="eastAsia"/>
          <w:szCs w:val="21"/>
        </w:rPr>
        <w:t>总体架构：该算法采用自上而下（top-down）的方法，先使用现有的检测器获得人体检测边界框，然后单独估计每个人的姿态。</w:t>
      </w:r>
      <w:r w:rsidR="00F93104" w:rsidRPr="003172F8">
        <w:rPr>
          <w:rFonts w:ascii="宋体" w:eastAsia="宋体" w:hAnsi="宋体" w:hint="eastAsia"/>
          <w:szCs w:val="21"/>
        </w:rPr>
        <w:t>该方法虽然准确但速度较慢，得益于高效的实时检测器，人体检测部分不再是top-down方法推理速度的瓶颈。</w:t>
      </w:r>
    </w:p>
    <w:p w14:paraId="4E905E37" w14:textId="43F8E5A3" w:rsidR="003172F8" w:rsidRDefault="003172F8" w:rsidP="003172F8">
      <w:pPr>
        <w:ind w:left="480"/>
        <w:jc w:val="center"/>
        <w:rPr>
          <w:rFonts w:ascii="宋体" w:eastAsia="宋体" w:hAnsi="宋体" w:hint="eastAsia"/>
          <w:color w:val="000000" w:themeColor="text1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3E8E779B" wp14:editId="39D9305B">
            <wp:extent cx="5274310" cy="1646139"/>
            <wp:effectExtent l="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EDE2" w14:textId="0D1E50B9" w:rsidR="00FB275B" w:rsidRPr="00FB275B" w:rsidRDefault="00FB275B" w:rsidP="003172F8">
      <w:pPr>
        <w:ind w:left="480"/>
        <w:jc w:val="center"/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FB275B">
        <w:rPr>
          <w:rFonts w:ascii="宋体" w:eastAsia="宋体" w:hAnsi="宋体" w:hint="eastAsia"/>
          <w:color w:val="000000" w:themeColor="text1"/>
          <w:sz w:val="18"/>
          <w:szCs w:val="18"/>
        </w:rPr>
        <w:t>图</w:t>
      </w:r>
      <w:r w:rsidR="003172F8">
        <w:rPr>
          <w:rFonts w:ascii="宋体" w:eastAsia="宋体" w:hAnsi="宋体" w:hint="eastAsia"/>
          <w:color w:val="000000" w:themeColor="text1"/>
          <w:sz w:val="18"/>
          <w:szCs w:val="18"/>
        </w:rPr>
        <w:t>1.模</w:t>
      </w:r>
      <w:r w:rsidRPr="00FB275B">
        <w:rPr>
          <w:rFonts w:ascii="宋体" w:eastAsia="宋体" w:hAnsi="宋体" w:hint="eastAsia"/>
          <w:color w:val="000000" w:themeColor="text1"/>
          <w:sz w:val="18"/>
          <w:szCs w:val="18"/>
        </w:rPr>
        <w:t>型</w:t>
      </w:r>
      <w:r w:rsidR="00201F5B">
        <w:rPr>
          <w:rFonts w:ascii="宋体" w:eastAsia="宋体" w:hAnsi="宋体" w:hint="eastAsia"/>
          <w:color w:val="000000" w:themeColor="text1"/>
          <w:sz w:val="18"/>
          <w:szCs w:val="18"/>
        </w:rPr>
        <w:t>架构</w:t>
      </w:r>
    </w:p>
    <w:p w14:paraId="751A3713" w14:textId="44C25C44" w:rsidR="00A47B69" w:rsidRPr="003172F8" w:rsidRDefault="00F93104" w:rsidP="003172F8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3172F8">
        <w:rPr>
          <w:rFonts w:ascii="宋体" w:eastAsia="宋体" w:hAnsi="宋体" w:hint="eastAsia"/>
          <w:szCs w:val="21"/>
        </w:rPr>
        <w:t>（2）</w:t>
      </w:r>
      <w:r w:rsidR="00A47B69" w:rsidRPr="003172F8">
        <w:rPr>
          <w:rFonts w:ascii="宋体" w:eastAsia="宋体" w:hAnsi="宋体" w:hint="eastAsia"/>
          <w:szCs w:val="21"/>
        </w:rPr>
        <w:t>骨干网络：选择</w:t>
      </w:r>
      <w:proofErr w:type="spellStart"/>
      <w:r w:rsidR="00A47B69" w:rsidRPr="003172F8">
        <w:rPr>
          <w:rFonts w:ascii="宋体" w:eastAsia="宋体" w:hAnsi="宋体" w:hint="eastAsia"/>
          <w:szCs w:val="21"/>
        </w:rPr>
        <w:t>CSPNeXt</w:t>
      </w:r>
      <w:proofErr w:type="spellEnd"/>
      <w:r w:rsidR="00A47B69" w:rsidRPr="003172F8">
        <w:rPr>
          <w:rFonts w:ascii="宋体" w:eastAsia="宋体" w:hAnsi="宋体" w:hint="eastAsia"/>
          <w:szCs w:val="21"/>
        </w:rPr>
        <w:t>作为骨干网络，</w:t>
      </w:r>
      <w:proofErr w:type="spellStart"/>
      <w:r w:rsidR="00A47B69" w:rsidRPr="003172F8">
        <w:rPr>
          <w:rFonts w:ascii="宋体" w:eastAsia="宋体" w:hAnsi="宋体" w:hint="eastAsia"/>
          <w:szCs w:val="21"/>
        </w:rPr>
        <w:t>CSPNeXt</w:t>
      </w:r>
      <w:proofErr w:type="spellEnd"/>
      <w:r w:rsidR="00A47B69" w:rsidRPr="003172F8">
        <w:rPr>
          <w:rFonts w:ascii="宋体" w:eastAsia="宋体" w:hAnsi="宋体" w:hint="eastAsia"/>
          <w:szCs w:val="21"/>
        </w:rPr>
        <w:t>在速度和准确性之间取得了比较</w:t>
      </w:r>
      <w:r w:rsidR="00953B64" w:rsidRPr="003172F8">
        <w:rPr>
          <w:rFonts w:ascii="宋体" w:eastAsia="宋体" w:hAnsi="宋体" w:hint="eastAsia"/>
          <w:szCs w:val="21"/>
        </w:rPr>
        <w:t>好</w:t>
      </w:r>
      <w:r w:rsidR="00A47B69" w:rsidRPr="003172F8">
        <w:rPr>
          <w:rFonts w:ascii="宋体" w:eastAsia="宋体" w:hAnsi="宋体" w:hint="eastAsia"/>
          <w:szCs w:val="21"/>
        </w:rPr>
        <w:t>的平衡</w:t>
      </w:r>
      <w:r w:rsidR="00953B64" w:rsidRPr="003172F8">
        <w:rPr>
          <w:rFonts w:ascii="宋体" w:eastAsia="宋体" w:hAnsi="宋体" w:hint="eastAsia"/>
          <w:szCs w:val="21"/>
        </w:rPr>
        <w:t>，且易于部署。</w:t>
      </w:r>
    </w:p>
    <w:p w14:paraId="33C01A9A" w14:textId="7EF807D8" w:rsidR="00E95985" w:rsidRPr="003172F8" w:rsidRDefault="00F93104" w:rsidP="003172F8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3172F8">
        <w:rPr>
          <w:rFonts w:ascii="宋体" w:eastAsia="宋体" w:hAnsi="宋体" w:hint="eastAsia"/>
          <w:szCs w:val="21"/>
        </w:rPr>
        <w:t>（3）</w:t>
      </w:r>
      <w:r w:rsidR="00A47B69" w:rsidRPr="003172F8">
        <w:rPr>
          <w:rFonts w:ascii="宋体" w:eastAsia="宋体" w:hAnsi="宋体" w:hint="eastAsia"/>
          <w:szCs w:val="21"/>
        </w:rPr>
        <w:t>关键点定位方法：使用基于</w:t>
      </w:r>
      <w:proofErr w:type="spellStart"/>
      <w:r w:rsidR="00A47B69" w:rsidRPr="003172F8">
        <w:rPr>
          <w:rFonts w:ascii="宋体" w:eastAsia="宋体" w:hAnsi="宋体" w:hint="eastAsia"/>
          <w:szCs w:val="21"/>
        </w:rPr>
        <w:t>SimCC</w:t>
      </w:r>
      <w:proofErr w:type="spellEnd"/>
      <w:r w:rsidR="00E95985" w:rsidRPr="003172F8">
        <w:rPr>
          <w:rFonts w:ascii="宋体" w:eastAsia="宋体" w:hAnsi="宋体" w:hint="eastAsia"/>
          <w:szCs w:val="21"/>
        </w:rPr>
        <w:t>（Simultaneous Confidence Maps for Classification and Coordinate Regression）的算法预测关键点。该算法将关键点定位</w:t>
      </w:r>
      <w:r w:rsidRPr="003172F8">
        <w:rPr>
          <w:rFonts w:ascii="宋体" w:eastAsia="宋体" w:hAnsi="宋体" w:hint="eastAsia"/>
          <w:szCs w:val="21"/>
        </w:rPr>
        <w:t>公式化为一个</w:t>
      </w:r>
      <w:r w:rsidR="00E95985" w:rsidRPr="003172F8">
        <w:rPr>
          <w:rFonts w:ascii="宋体" w:eastAsia="宋体" w:hAnsi="宋体" w:hint="eastAsia"/>
          <w:szCs w:val="21"/>
        </w:rPr>
        <w:t>分类</w:t>
      </w:r>
      <w:r w:rsidRPr="003172F8">
        <w:rPr>
          <w:rFonts w:ascii="宋体" w:eastAsia="宋体" w:hAnsi="宋体" w:hint="eastAsia"/>
          <w:szCs w:val="21"/>
        </w:rPr>
        <w:t>问题</w:t>
      </w:r>
      <w:r w:rsidR="00E95985" w:rsidRPr="003172F8">
        <w:rPr>
          <w:rFonts w:ascii="宋体" w:eastAsia="宋体" w:hAnsi="宋体" w:hint="eastAsia"/>
          <w:szCs w:val="21"/>
        </w:rPr>
        <w:t>，</w:t>
      </w:r>
      <w:r w:rsidRPr="003172F8">
        <w:rPr>
          <w:rFonts w:ascii="宋体" w:eastAsia="宋体" w:hAnsi="宋体" w:hint="eastAsia"/>
          <w:szCs w:val="21"/>
        </w:rPr>
        <w:t>其核心思想是将水平轴和垂直轴划分为equal-width numbered bins，并将连续坐标离散为积分bin标签。然后对模型进行训练，以预测关键点所在的 bin，可以通过使用大量的 bin 来将量化误差减少到 subpixel level。</w:t>
      </w:r>
      <w:r w:rsidR="00E95985" w:rsidRPr="003172F8">
        <w:rPr>
          <w:rFonts w:ascii="宋体" w:eastAsia="宋体" w:hAnsi="宋体" w:hint="eastAsia"/>
          <w:szCs w:val="21"/>
        </w:rPr>
        <w:t>与基于热图（heatmap）的算法相比，以更低的计算量实现了具有竞争力的精度</w:t>
      </w:r>
      <w:r w:rsidR="00953B64" w:rsidRPr="003172F8">
        <w:rPr>
          <w:rFonts w:ascii="宋体" w:eastAsia="宋体" w:hAnsi="宋体" w:hint="eastAsia"/>
          <w:szCs w:val="21"/>
        </w:rPr>
        <w:t>。</w:t>
      </w:r>
    </w:p>
    <w:p w14:paraId="6E422898" w14:textId="3C139774" w:rsidR="00FB275B" w:rsidRPr="003172F8" w:rsidRDefault="00953B64" w:rsidP="003172F8">
      <w:pPr>
        <w:ind w:firstLineChars="200" w:firstLine="422"/>
        <w:jc w:val="left"/>
        <w:rPr>
          <w:rFonts w:ascii="宋体" w:eastAsia="宋体" w:hAnsi="宋体" w:hint="eastAsia"/>
          <w:szCs w:val="21"/>
        </w:rPr>
      </w:pPr>
      <w:r w:rsidRPr="003172F8">
        <w:rPr>
          <w:rFonts w:ascii="宋体" w:eastAsia="宋体" w:hAnsi="宋体" w:hint="eastAsia"/>
          <w:b/>
          <w:bCs/>
          <w:szCs w:val="21"/>
        </w:rPr>
        <w:t>性能方面</w:t>
      </w:r>
      <w:r w:rsidRPr="003172F8">
        <w:rPr>
          <w:rFonts w:ascii="宋体" w:eastAsia="宋体" w:hAnsi="宋体" w:hint="eastAsia"/>
          <w:szCs w:val="21"/>
        </w:rPr>
        <w:t>：</w:t>
      </w:r>
      <w:proofErr w:type="spellStart"/>
      <w:r w:rsidRPr="003172F8">
        <w:rPr>
          <w:rFonts w:ascii="宋体" w:eastAsia="宋体" w:hAnsi="宋体"/>
          <w:szCs w:val="21"/>
        </w:rPr>
        <w:t>RTMPose</w:t>
      </w:r>
      <w:proofErr w:type="spellEnd"/>
      <w:r w:rsidRPr="003172F8">
        <w:rPr>
          <w:rFonts w:ascii="宋体" w:eastAsia="宋体" w:hAnsi="宋体"/>
          <w:szCs w:val="21"/>
        </w:rPr>
        <w:t>-m在COCO数据集上实现了75.8%的AP，并且在Intel i7-11700 CPU上达到90+ FPS，在NVIDIA GTX 1660 Ti GPU上达到430+ FPS。</w:t>
      </w:r>
      <w:proofErr w:type="spellStart"/>
      <w:r w:rsidRPr="003172F8">
        <w:rPr>
          <w:rFonts w:ascii="宋体" w:eastAsia="宋体" w:hAnsi="宋体"/>
          <w:szCs w:val="21"/>
        </w:rPr>
        <w:t>RTMPose</w:t>
      </w:r>
      <w:proofErr w:type="spellEnd"/>
      <w:r w:rsidRPr="003172F8">
        <w:rPr>
          <w:rFonts w:ascii="宋体" w:eastAsia="宋体" w:hAnsi="宋体"/>
          <w:szCs w:val="21"/>
        </w:rPr>
        <w:t>-s模型在Snapdragon</w:t>
      </w:r>
      <w:r w:rsidR="003172F8" w:rsidRPr="003172F8">
        <w:rPr>
          <w:rFonts w:ascii="宋体" w:eastAsia="宋体" w:hAnsi="宋体" w:hint="eastAsia"/>
          <w:szCs w:val="21"/>
        </w:rPr>
        <w:t xml:space="preserve"> </w:t>
      </w:r>
      <w:r w:rsidRPr="003172F8">
        <w:rPr>
          <w:rFonts w:ascii="宋体" w:eastAsia="宋体" w:hAnsi="宋体"/>
          <w:szCs w:val="21"/>
        </w:rPr>
        <w:t>865芯片上以70+的FPS在COCO上实现了72.2%的AP，优于现有的开源库</w:t>
      </w:r>
      <w:r w:rsidRPr="003172F8">
        <w:rPr>
          <w:rFonts w:ascii="宋体" w:eastAsia="宋体" w:hAnsi="宋体" w:hint="eastAsia"/>
          <w:szCs w:val="21"/>
        </w:rPr>
        <w:t>。</w:t>
      </w:r>
    </w:p>
    <w:p w14:paraId="755C9EA3" w14:textId="3C278F4B" w:rsidR="003172F8" w:rsidRDefault="003172F8" w:rsidP="003172F8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B3C4793" w14:textId="61AF08EC" w:rsidR="00FB275B" w:rsidRDefault="00FB275B" w:rsidP="00FB275B">
      <w:pPr>
        <w:jc w:val="center"/>
        <w:rPr>
          <w:rFonts w:ascii="宋体" w:eastAsia="宋体" w:hAnsi="宋体" w:hint="eastAsia"/>
          <w:sz w:val="24"/>
          <w:szCs w:val="24"/>
        </w:rPr>
      </w:pPr>
      <w:r w:rsidRPr="00FB275B">
        <w:rPr>
          <w:noProof/>
        </w:rPr>
        <w:drawing>
          <wp:inline distT="0" distB="0" distL="0" distR="0" wp14:anchorId="12F63289" wp14:editId="053EC5E9">
            <wp:extent cx="2885910" cy="1996094"/>
            <wp:effectExtent l="0" t="0" r="0" b="4445"/>
            <wp:docPr id="2049300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0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249" cy="20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0B50" w14:textId="126B3C93" w:rsidR="003172F8" w:rsidRPr="003172F8" w:rsidRDefault="003172F8" w:rsidP="003172F8">
      <w:pPr>
        <w:ind w:left="480"/>
        <w:jc w:val="center"/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3172F8">
        <w:rPr>
          <w:rFonts w:ascii="宋体" w:eastAsia="宋体" w:hAnsi="宋体" w:hint="eastAsia"/>
          <w:color w:val="000000" w:themeColor="text1"/>
          <w:sz w:val="18"/>
          <w:szCs w:val="18"/>
        </w:rPr>
        <w:t>图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2</w:t>
      </w:r>
      <w:r w:rsidRPr="003172F8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. </w:t>
      </w:r>
      <w:proofErr w:type="spellStart"/>
      <w:r w:rsidRPr="003172F8">
        <w:rPr>
          <w:rFonts w:ascii="宋体" w:eastAsia="宋体" w:hAnsi="宋体" w:hint="eastAsia"/>
          <w:color w:val="000000" w:themeColor="text1"/>
          <w:sz w:val="18"/>
          <w:szCs w:val="18"/>
        </w:rPr>
        <w:t>RTMPose</w:t>
      </w:r>
      <w:proofErr w:type="spellEnd"/>
      <w:r w:rsidRPr="003172F8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和其他开源模型在COCO </w:t>
      </w:r>
      <w:proofErr w:type="spellStart"/>
      <w:r w:rsidRPr="003172F8">
        <w:rPr>
          <w:rFonts w:ascii="宋体" w:eastAsia="宋体" w:hAnsi="宋体" w:hint="eastAsia"/>
          <w:color w:val="000000" w:themeColor="text1"/>
          <w:sz w:val="18"/>
          <w:szCs w:val="18"/>
        </w:rPr>
        <w:t>val</w:t>
      </w:r>
      <w:proofErr w:type="spellEnd"/>
      <w:r w:rsidRPr="003172F8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set 上关于模型大小、延迟和精度的比较。圆形大小表示模型参数的相对大小。</w:t>
      </w:r>
    </w:p>
    <w:sectPr w:rsidR="003172F8" w:rsidRPr="00317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B79A3"/>
    <w:multiLevelType w:val="hybridMultilevel"/>
    <w:tmpl w:val="51E64CFE"/>
    <w:lvl w:ilvl="0" w:tplc="ADA8A42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6D2532"/>
    <w:multiLevelType w:val="hybridMultilevel"/>
    <w:tmpl w:val="327E62CA"/>
    <w:lvl w:ilvl="0" w:tplc="49D26110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48646573">
    <w:abstractNumId w:val="0"/>
  </w:num>
  <w:num w:numId="2" w16cid:durableId="108360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EC"/>
    <w:rsid w:val="001509EC"/>
    <w:rsid w:val="00161108"/>
    <w:rsid w:val="00201F5B"/>
    <w:rsid w:val="003172F8"/>
    <w:rsid w:val="0049485D"/>
    <w:rsid w:val="005533F5"/>
    <w:rsid w:val="0069729C"/>
    <w:rsid w:val="00953B64"/>
    <w:rsid w:val="00A47B69"/>
    <w:rsid w:val="00AD110D"/>
    <w:rsid w:val="00D40A24"/>
    <w:rsid w:val="00E908AB"/>
    <w:rsid w:val="00E95985"/>
    <w:rsid w:val="00F93104"/>
    <w:rsid w:val="00F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ED3B"/>
  <w15:chartTrackingRefBased/>
  <w15:docId w15:val="{0F28B281-D231-4E85-8587-5BB0E9A0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B69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B275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47B1-D48F-41BB-A861-14A836A7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邱</dc:creator>
  <cp:keywords/>
  <dc:description/>
  <cp:lastModifiedBy>毅 邱</cp:lastModifiedBy>
  <cp:revision>6</cp:revision>
  <dcterms:created xsi:type="dcterms:W3CDTF">2024-11-19T13:55:00Z</dcterms:created>
  <dcterms:modified xsi:type="dcterms:W3CDTF">2024-11-19T16:04:00Z</dcterms:modified>
</cp:coreProperties>
</file>