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447F" w:rsidRPr="00C15BA5" w:rsidRDefault="00127A4B" w:rsidP="00127A4B">
      <w:pPr>
        <w:spacing w:line="360" w:lineRule="auto"/>
        <w:rPr>
          <w:sz w:val="24"/>
          <w:szCs w:val="24"/>
        </w:rPr>
      </w:pPr>
      <w:r w:rsidRPr="00C15BA5">
        <w:rPr>
          <w:rFonts w:hint="eastAsia"/>
          <w:sz w:val="24"/>
          <w:szCs w:val="24"/>
          <w:highlight w:val="yellow"/>
        </w:rPr>
        <w:t>（林凡老师）说：</w:t>
      </w:r>
      <w:r w:rsidRPr="00C15BA5">
        <w:rPr>
          <w:sz w:val="24"/>
          <w:szCs w:val="24"/>
        </w:rPr>
        <w:t>加入了背景</w:t>
      </w:r>
      <w:r w:rsidRPr="00C15BA5">
        <w:rPr>
          <w:rFonts w:hint="eastAsia"/>
          <w:sz w:val="24"/>
          <w:szCs w:val="24"/>
        </w:rPr>
        <w:t>样本，为什么效果不好？</w:t>
      </w:r>
    </w:p>
    <w:p w:rsidR="00127A4B" w:rsidRPr="00C15BA5" w:rsidRDefault="00127A4B" w:rsidP="00127A4B">
      <w:pPr>
        <w:spacing w:line="360" w:lineRule="auto"/>
        <w:rPr>
          <w:rFonts w:ascii="宋体" w:hAnsi="宋体"/>
          <w:sz w:val="24"/>
          <w:szCs w:val="24"/>
        </w:rPr>
      </w:pPr>
      <w:r w:rsidRPr="00C15BA5">
        <w:rPr>
          <w:rFonts w:hint="eastAsia"/>
          <w:sz w:val="24"/>
          <w:szCs w:val="24"/>
          <w:highlight w:val="yellow"/>
        </w:rPr>
        <w:t>（我）答：</w:t>
      </w:r>
      <w:r w:rsidRPr="00C15BA5">
        <w:rPr>
          <w:rFonts w:ascii="宋体" w:hAnsi="宋体"/>
          <w:sz w:val="24"/>
          <w:szCs w:val="24"/>
        </w:rPr>
        <w:t>这和损失函数有关</w:t>
      </w:r>
      <w:r w:rsidRPr="00C15BA5">
        <w:rPr>
          <w:rFonts w:ascii="宋体" w:hAnsi="宋体" w:hint="eastAsia"/>
          <w:sz w:val="24"/>
          <w:szCs w:val="24"/>
        </w:rPr>
        <w:t>。</w:t>
      </w:r>
      <w:r w:rsidRPr="00C15BA5">
        <w:rPr>
          <w:rFonts w:ascii="宋体" w:hAnsi="宋体"/>
          <w:sz w:val="24"/>
          <w:szCs w:val="24"/>
        </w:rPr>
        <w:t>YOLOv2目标检测器对每个网格单元预测B个边界框位置和置信分数</w:t>
      </w:r>
      <w:r w:rsidRPr="00C15BA5">
        <w:rPr>
          <w:rFonts w:ascii="宋体" w:hAnsi="宋体" w:hint="eastAsia"/>
          <w:sz w:val="24"/>
          <w:szCs w:val="24"/>
        </w:rPr>
        <w:t>，</w:t>
      </w:r>
      <w:r w:rsidRPr="00C15BA5">
        <w:rPr>
          <w:rFonts w:ascii="宋体" w:hAnsi="宋体"/>
          <w:sz w:val="24"/>
          <w:szCs w:val="24"/>
        </w:rPr>
        <w:t>置信分数表示这个网格单元有物体的概率</w:t>
      </w:r>
      <w:r w:rsidRPr="00C15BA5">
        <w:rPr>
          <w:rFonts w:ascii="宋体" w:hAnsi="宋体" w:hint="eastAsia"/>
          <w:sz w:val="24"/>
          <w:szCs w:val="24"/>
        </w:rPr>
        <w:t>。</w:t>
      </w:r>
      <w:r w:rsidRPr="00C15BA5">
        <w:rPr>
          <w:rFonts w:ascii="宋体" w:hAnsi="宋体"/>
          <w:sz w:val="24"/>
          <w:szCs w:val="24"/>
        </w:rPr>
        <w:t>每个网格单元还预测C个条件类别概率</w:t>
      </w:r>
      <w:r w:rsidRPr="00C15BA5">
        <w:rPr>
          <w:rFonts w:ascii="宋体" w:hAnsi="宋体" w:hint="eastAsia"/>
          <w:sz w:val="24"/>
          <w:szCs w:val="24"/>
        </w:rPr>
        <w:t>，</w:t>
      </w:r>
      <w:r w:rsidRPr="00C15BA5">
        <w:rPr>
          <w:rFonts w:ascii="宋体" w:hAnsi="宋体"/>
          <w:sz w:val="24"/>
          <w:szCs w:val="24"/>
        </w:rPr>
        <w:t>条件类别概率表示这个网格单元有物体的情况下</w:t>
      </w:r>
      <w:r w:rsidRPr="00C15BA5">
        <w:rPr>
          <w:rFonts w:ascii="宋体" w:hAnsi="宋体" w:hint="eastAsia"/>
          <w:sz w:val="24"/>
          <w:szCs w:val="24"/>
        </w:rPr>
        <w:t>，</w:t>
      </w:r>
      <w:r w:rsidRPr="00C15BA5">
        <w:rPr>
          <w:rFonts w:ascii="宋体" w:hAnsi="宋体"/>
          <w:sz w:val="24"/>
          <w:szCs w:val="24"/>
        </w:rPr>
        <w:t>这个物体属于某个类别的概率</w:t>
      </w:r>
      <w:r w:rsidRPr="00C15BA5">
        <w:rPr>
          <w:rFonts w:ascii="宋体" w:hAnsi="宋体" w:hint="eastAsia"/>
          <w:sz w:val="24"/>
          <w:szCs w:val="24"/>
        </w:rPr>
        <w:t>。</w:t>
      </w:r>
      <w:r w:rsidRPr="00C15BA5">
        <w:rPr>
          <w:rFonts w:ascii="宋体" w:hAnsi="宋体"/>
          <w:sz w:val="24"/>
          <w:szCs w:val="24"/>
        </w:rPr>
        <w:t>每个边界框的置信分数和条件类别概率相乘就得到这个边界框属于某个类别的概率</w:t>
      </w:r>
      <w:r w:rsidRPr="00C15BA5">
        <w:rPr>
          <w:rFonts w:ascii="宋体" w:hAnsi="宋体" w:hint="eastAsia"/>
          <w:sz w:val="24"/>
          <w:szCs w:val="24"/>
        </w:rPr>
        <w:t>。</w:t>
      </w:r>
      <w:r w:rsidRPr="00C15BA5">
        <w:rPr>
          <w:rFonts w:ascii="宋体" w:hAnsi="宋体"/>
          <w:sz w:val="24"/>
          <w:szCs w:val="24"/>
        </w:rPr>
        <w:t>如果只设置行人类别</w:t>
      </w:r>
      <w:r w:rsidRPr="00C15BA5">
        <w:rPr>
          <w:rFonts w:ascii="宋体" w:hAnsi="宋体" w:hint="eastAsia"/>
          <w:sz w:val="24"/>
          <w:szCs w:val="24"/>
        </w:rPr>
        <w:t>，</w:t>
      </w:r>
      <w:r w:rsidRPr="00C15BA5">
        <w:rPr>
          <w:rFonts w:ascii="宋体" w:hAnsi="宋体"/>
          <w:sz w:val="24"/>
          <w:szCs w:val="24"/>
        </w:rPr>
        <w:t>这个就退化成如果检测到这个网格单元里有物体</w:t>
      </w:r>
      <w:r w:rsidRPr="00C15BA5">
        <w:rPr>
          <w:rFonts w:ascii="宋体" w:hAnsi="宋体" w:hint="eastAsia"/>
          <w:sz w:val="24"/>
          <w:szCs w:val="24"/>
        </w:rPr>
        <w:t>，</w:t>
      </w:r>
      <w:r w:rsidRPr="00C15BA5">
        <w:rPr>
          <w:rFonts w:ascii="宋体" w:hAnsi="宋体"/>
          <w:sz w:val="24"/>
          <w:szCs w:val="24"/>
        </w:rPr>
        <w:t>这个物体就是行人</w:t>
      </w:r>
      <w:r w:rsidRPr="00C15BA5">
        <w:rPr>
          <w:rFonts w:ascii="宋体" w:hAnsi="宋体" w:hint="eastAsia"/>
          <w:sz w:val="24"/>
          <w:szCs w:val="24"/>
        </w:rPr>
        <w:t>。</w:t>
      </w:r>
      <w:r w:rsidRPr="00C15BA5">
        <w:rPr>
          <w:rFonts w:ascii="宋体" w:hAnsi="宋体"/>
          <w:sz w:val="24"/>
          <w:szCs w:val="24"/>
        </w:rPr>
        <w:t>损失函数采用的是均方损失函数</w:t>
      </w:r>
      <w:r w:rsidRPr="00C15BA5">
        <w:rPr>
          <w:rFonts w:ascii="宋体" w:hAnsi="宋体" w:hint="eastAsia"/>
          <w:sz w:val="24"/>
          <w:szCs w:val="24"/>
        </w:rPr>
        <w:t>，</w:t>
      </w:r>
      <w:r w:rsidRPr="00C15BA5">
        <w:rPr>
          <w:rFonts w:ascii="宋体" w:hAnsi="宋体"/>
          <w:sz w:val="24"/>
          <w:szCs w:val="24"/>
        </w:rPr>
        <w:t>如果网格内没有物体</w:t>
      </w:r>
      <w:r w:rsidRPr="00C15BA5">
        <w:rPr>
          <w:rFonts w:ascii="宋体" w:hAnsi="宋体" w:hint="eastAsia"/>
          <w:sz w:val="24"/>
          <w:szCs w:val="24"/>
        </w:rPr>
        <w:t>，</w:t>
      </w:r>
      <w:r w:rsidRPr="00C15BA5">
        <w:rPr>
          <w:rFonts w:ascii="宋体" w:hAnsi="宋体"/>
          <w:sz w:val="24"/>
          <w:szCs w:val="24"/>
        </w:rPr>
        <w:t>不会计算坐标损失</w:t>
      </w:r>
      <w:r w:rsidRPr="00C15BA5">
        <w:rPr>
          <w:rFonts w:ascii="宋体" w:hAnsi="宋体" w:hint="eastAsia"/>
          <w:sz w:val="24"/>
          <w:szCs w:val="24"/>
        </w:rPr>
        <w:t>。如果加入背景样本，会把背景样本当做是物体，把背景样本的位置损失也计入在内，这不合理，所以效果不好。</w:t>
      </w:r>
    </w:p>
    <w:p w:rsidR="00127A4B" w:rsidRPr="00C15BA5" w:rsidRDefault="00127A4B" w:rsidP="00127A4B">
      <w:pPr>
        <w:spacing w:line="360" w:lineRule="auto"/>
        <w:rPr>
          <w:rFonts w:ascii="宋体" w:hAnsi="宋体" w:hint="eastAsia"/>
          <w:sz w:val="24"/>
          <w:szCs w:val="24"/>
        </w:rPr>
      </w:pPr>
      <w:r w:rsidRPr="00C15BA5">
        <w:rPr>
          <w:rFonts w:ascii="宋体" w:hAnsi="宋体" w:hint="eastAsia"/>
          <w:sz w:val="24"/>
          <w:szCs w:val="24"/>
          <w:highlight w:val="yellow"/>
        </w:rPr>
        <w:t>（林凡老师）点头</w:t>
      </w:r>
    </w:p>
    <w:p w:rsidR="00127A4B" w:rsidRPr="00C15BA5" w:rsidRDefault="00127A4B" w:rsidP="00127A4B">
      <w:pPr>
        <w:spacing w:line="360" w:lineRule="auto"/>
        <w:rPr>
          <w:rFonts w:ascii="宋体" w:hAnsi="宋体" w:hint="eastAsia"/>
          <w:sz w:val="24"/>
          <w:szCs w:val="24"/>
        </w:rPr>
      </w:pPr>
      <w:r w:rsidRPr="00C15BA5">
        <w:rPr>
          <w:rFonts w:ascii="宋体" w:hAnsi="宋体" w:hint="eastAsia"/>
          <w:sz w:val="24"/>
          <w:szCs w:val="24"/>
          <w:highlight w:val="yellow"/>
        </w:rPr>
        <w:t>（</w:t>
      </w:r>
      <w:r w:rsidRPr="00C15BA5">
        <w:rPr>
          <w:rFonts w:ascii="宋体" w:hAnsi="宋体"/>
          <w:sz w:val="24"/>
          <w:szCs w:val="24"/>
          <w:highlight w:val="yellow"/>
        </w:rPr>
        <w:t>齐官红老师</w:t>
      </w:r>
      <w:r w:rsidRPr="00C15BA5">
        <w:rPr>
          <w:rFonts w:ascii="宋体" w:hAnsi="宋体" w:hint="eastAsia"/>
          <w:sz w:val="24"/>
          <w:szCs w:val="24"/>
          <w:highlight w:val="yellow"/>
        </w:rPr>
        <w:t>）说：</w:t>
      </w:r>
      <w:r w:rsidRPr="00C15BA5">
        <w:rPr>
          <w:rFonts w:ascii="宋体" w:hAnsi="宋体" w:hint="eastAsia"/>
          <w:sz w:val="24"/>
          <w:szCs w:val="24"/>
        </w:rPr>
        <w:t>仰角比较大，遮挡比较严重的情况下，为什么检测不到？</w:t>
      </w:r>
    </w:p>
    <w:p w:rsidR="00127A4B" w:rsidRPr="00C15BA5" w:rsidRDefault="00127A4B" w:rsidP="00127A4B">
      <w:pPr>
        <w:spacing w:line="360" w:lineRule="auto"/>
        <w:rPr>
          <w:rFonts w:ascii="宋体" w:hAnsi="宋体"/>
          <w:sz w:val="24"/>
          <w:szCs w:val="24"/>
        </w:rPr>
      </w:pPr>
      <w:r w:rsidRPr="00C15BA5">
        <w:rPr>
          <w:rFonts w:ascii="宋体" w:hAnsi="宋体" w:hint="eastAsia"/>
          <w:sz w:val="24"/>
          <w:szCs w:val="24"/>
          <w:highlight w:val="yellow"/>
        </w:rPr>
        <w:t>（我）</w:t>
      </w:r>
      <w:r w:rsidRPr="00C15BA5">
        <w:rPr>
          <w:rFonts w:ascii="宋体" w:hAnsi="宋体" w:hint="eastAsia"/>
          <w:sz w:val="24"/>
          <w:szCs w:val="24"/>
          <w:highlight w:val="yellow"/>
        </w:rPr>
        <w:t>答：</w:t>
      </w:r>
      <w:r w:rsidRPr="00C15BA5">
        <w:rPr>
          <w:rFonts w:ascii="宋体" w:hAnsi="宋体" w:hint="eastAsia"/>
          <w:sz w:val="24"/>
          <w:szCs w:val="24"/>
        </w:rPr>
        <w:t>这应该是训练样本的问题。我们只采用了60%可见的行人样本，而且行人都比较小。仰角比较大，遮挡比较严重的场景与训练集的场景相差比较大，所以检测不到。</w:t>
      </w:r>
    </w:p>
    <w:p w:rsidR="00127A4B" w:rsidRPr="00C15BA5" w:rsidRDefault="00127A4B" w:rsidP="00127A4B">
      <w:pPr>
        <w:spacing w:line="360" w:lineRule="auto"/>
        <w:rPr>
          <w:rFonts w:ascii="宋体" w:hAnsi="宋体"/>
          <w:sz w:val="24"/>
          <w:szCs w:val="24"/>
        </w:rPr>
      </w:pPr>
      <w:r w:rsidRPr="00C15BA5">
        <w:rPr>
          <w:rFonts w:ascii="宋体" w:hAnsi="宋体" w:hint="eastAsia"/>
          <w:sz w:val="24"/>
          <w:szCs w:val="24"/>
          <w:highlight w:val="yellow"/>
        </w:rPr>
        <w:t>（齐官红老师）说：</w:t>
      </w:r>
      <w:r w:rsidRPr="00C15BA5">
        <w:rPr>
          <w:rFonts w:ascii="宋体" w:hAnsi="宋体" w:hint="eastAsia"/>
          <w:sz w:val="24"/>
          <w:szCs w:val="24"/>
        </w:rPr>
        <w:t>到底是我们的检测效果好，还是用VOC数据集训练出来的YOLOv</w:t>
      </w:r>
      <w:r w:rsidRPr="00C15BA5">
        <w:rPr>
          <w:rFonts w:ascii="宋体" w:hAnsi="宋体"/>
          <w:sz w:val="24"/>
          <w:szCs w:val="24"/>
        </w:rPr>
        <w:t>2目标检测器检测行人的效果好</w:t>
      </w:r>
      <w:r w:rsidRPr="00C15BA5">
        <w:rPr>
          <w:rFonts w:ascii="宋体" w:hAnsi="宋体" w:hint="eastAsia"/>
          <w:sz w:val="24"/>
          <w:szCs w:val="24"/>
        </w:rPr>
        <w:t>？</w:t>
      </w:r>
    </w:p>
    <w:p w:rsidR="00127A4B" w:rsidRPr="00C15BA5" w:rsidRDefault="00127A4B" w:rsidP="00127A4B">
      <w:pPr>
        <w:spacing w:line="360" w:lineRule="auto"/>
        <w:rPr>
          <w:rFonts w:ascii="宋体" w:hAnsi="宋体"/>
          <w:sz w:val="24"/>
          <w:szCs w:val="24"/>
        </w:rPr>
      </w:pPr>
      <w:r w:rsidRPr="00C15BA5">
        <w:rPr>
          <w:rFonts w:ascii="宋体" w:hAnsi="宋体" w:hint="eastAsia"/>
          <w:sz w:val="24"/>
          <w:szCs w:val="24"/>
          <w:highlight w:val="yellow"/>
        </w:rPr>
        <w:t>（我答）：</w:t>
      </w:r>
      <w:r w:rsidRPr="00C15BA5">
        <w:rPr>
          <w:rFonts w:ascii="宋体" w:hAnsi="宋体" w:hint="eastAsia"/>
          <w:sz w:val="24"/>
          <w:szCs w:val="24"/>
        </w:rPr>
        <w:t>在标准行人数据集上，我们的效果比较好，那是行人比较小的场景，但在仰角大，行人遮挡严重的情况下，VOC数据集训练出来的比较好，因为这比较像VOC数据集中的行人。</w:t>
      </w:r>
    </w:p>
    <w:p w:rsidR="00127A4B" w:rsidRPr="00C15BA5" w:rsidRDefault="00127A4B" w:rsidP="00127A4B">
      <w:pPr>
        <w:spacing w:line="360" w:lineRule="auto"/>
        <w:rPr>
          <w:rFonts w:ascii="宋体" w:hAnsi="宋体"/>
          <w:color w:val="FF0000"/>
          <w:sz w:val="24"/>
          <w:szCs w:val="24"/>
        </w:rPr>
      </w:pPr>
      <w:r w:rsidRPr="00C15BA5">
        <w:rPr>
          <w:rFonts w:ascii="宋体" w:hAnsi="宋体" w:hint="eastAsia"/>
          <w:sz w:val="24"/>
          <w:szCs w:val="24"/>
          <w:highlight w:val="yellow"/>
        </w:rPr>
        <w:t>（齐官红老师）说：</w:t>
      </w:r>
      <w:r w:rsidRPr="00C15BA5">
        <w:rPr>
          <w:rFonts w:ascii="宋体" w:hAnsi="宋体" w:hint="eastAsia"/>
          <w:sz w:val="24"/>
          <w:szCs w:val="24"/>
        </w:rPr>
        <w:t>我觉得不是样本的问题，应该是预测的框框的比例问题</w:t>
      </w:r>
      <w:r w:rsidRPr="00C15BA5">
        <w:rPr>
          <w:rFonts w:ascii="宋体" w:hAnsi="宋体" w:hint="eastAsia"/>
          <w:color w:val="FF0000"/>
          <w:sz w:val="24"/>
          <w:szCs w:val="24"/>
        </w:rPr>
        <w:t>（这里我没听懂她的意思）</w:t>
      </w:r>
    </w:p>
    <w:p w:rsidR="00127A4B" w:rsidRPr="00C15BA5" w:rsidRDefault="00127A4B" w:rsidP="00127A4B">
      <w:pPr>
        <w:spacing w:line="360" w:lineRule="auto"/>
        <w:rPr>
          <w:rFonts w:ascii="宋体" w:hAnsi="宋体"/>
          <w:sz w:val="24"/>
          <w:szCs w:val="24"/>
        </w:rPr>
      </w:pPr>
      <w:r w:rsidRPr="00C15BA5">
        <w:rPr>
          <w:rFonts w:ascii="宋体" w:hAnsi="宋体" w:hint="eastAsia"/>
          <w:sz w:val="24"/>
          <w:szCs w:val="24"/>
          <w:highlight w:val="yellow"/>
        </w:rPr>
        <w:t>（龙飞老师）说：</w:t>
      </w:r>
      <w:r w:rsidRPr="00C15BA5">
        <w:rPr>
          <w:rFonts w:ascii="宋体" w:hAnsi="宋体" w:hint="eastAsia"/>
          <w:sz w:val="24"/>
          <w:szCs w:val="24"/>
        </w:rPr>
        <w:t>正文第33页的那张图，内容是表，所以要改成表</w:t>
      </w:r>
    </w:p>
    <w:p w:rsidR="00127A4B" w:rsidRDefault="004441A2" w:rsidP="004441A2">
      <w:pPr>
        <w:widowControl/>
        <w:jc w:val="left"/>
        <w:rPr>
          <w:rFonts w:ascii="宋体" w:eastAsia="宋体" w:hAnsi="宋体" w:cs="宋体"/>
          <w:kern w:val="0"/>
          <w:sz w:val="24"/>
          <w:szCs w:val="24"/>
        </w:rPr>
      </w:pPr>
      <w:r w:rsidRPr="004441A2">
        <w:rPr>
          <w:rFonts w:ascii="宋体" w:eastAsia="宋体" w:hAnsi="宋体" w:cs="宋体"/>
          <w:noProof/>
          <w:kern w:val="0"/>
          <w:sz w:val="24"/>
          <w:szCs w:val="24"/>
        </w:rPr>
        <w:drawing>
          <wp:inline distT="0" distB="0" distL="0" distR="0">
            <wp:extent cx="2684834" cy="2015024"/>
            <wp:effectExtent l="0" t="0" r="1270" b="4445"/>
            <wp:docPr id="1" name="图片 1" descr="D:\我的文档\Tencent Files\2211565104\Image\C2C\76BD10133935B3901F84CEF64BB866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我的文档\Tencent Files\2211565104\Image\C2C\76BD10133935B3901F84CEF64BB8661C.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699770" cy="2026234"/>
                    </a:xfrm>
                    <a:prstGeom prst="rect">
                      <a:avLst/>
                    </a:prstGeom>
                    <a:noFill/>
                    <a:ln>
                      <a:noFill/>
                    </a:ln>
                  </pic:spPr>
                </pic:pic>
              </a:graphicData>
            </a:graphic>
          </wp:inline>
        </w:drawing>
      </w:r>
    </w:p>
    <w:p w:rsidR="00596183" w:rsidRDefault="00596183" w:rsidP="00596183">
      <w:pPr>
        <w:widowControl/>
        <w:spacing w:line="360" w:lineRule="auto"/>
        <w:jc w:val="left"/>
        <w:rPr>
          <w:rFonts w:ascii="宋体" w:eastAsia="宋体" w:hAnsi="宋体" w:cs="宋体"/>
          <w:kern w:val="0"/>
          <w:sz w:val="24"/>
          <w:szCs w:val="24"/>
        </w:rPr>
      </w:pPr>
      <w:r w:rsidRPr="00596183">
        <w:rPr>
          <w:rFonts w:ascii="宋体" w:eastAsia="宋体" w:hAnsi="宋体" w:cs="宋体" w:hint="eastAsia"/>
          <w:kern w:val="0"/>
          <w:sz w:val="24"/>
          <w:szCs w:val="24"/>
          <w:highlight w:val="yellow"/>
        </w:rPr>
        <w:lastRenderedPageBreak/>
        <w:t>（</w:t>
      </w:r>
      <w:r w:rsidRPr="00596183">
        <w:rPr>
          <w:rFonts w:ascii="宋体" w:eastAsia="宋体" w:hAnsi="宋体" w:cs="宋体"/>
          <w:kern w:val="0"/>
          <w:sz w:val="24"/>
          <w:szCs w:val="24"/>
          <w:highlight w:val="yellow"/>
        </w:rPr>
        <w:t>龙飞老师</w:t>
      </w:r>
      <w:r w:rsidRPr="00596183">
        <w:rPr>
          <w:rFonts w:ascii="宋体" w:eastAsia="宋体" w:hAnsi="宋体" w:cs="宋体" w:hint="eastAsia"/>
          <w:kern w:val="0"/>
          <w:sz w:val="24"/>
          <w:szCs w:val="24"/>
          <w:highlight w:val="yellow"/>
        </w:rPr>
        <w:t>）说：</w:t>
      </w:r>
      <w:r>
        <w:rPr>
          <w:rFonts w:ascii="宋体" w:eastAsia="宋体" w:hAnsi="宋体" w:cs="宋体" w:hint="eastAsia"/>
          <w:kern w:val="0"/>
          <w:sz w:val="24"/>
          <w:szCs w:val="24"/>
        </w:rPr>
        <w:t>第四章应该加入一些与已有行人检测算法比较的部分。</w:t>
      </w:r>
    </w:p>
    <w:p w:rsidR="00596183" w:rsidRDefault="00C15BA5" w:rsidP="00C15BA5">
      <w:pPr>
        <w:widowControl/>
        <w:spacing w:line="360" w:lineRule="auto"/>
        <w:jc w:val="left"/>
        <w:rPr>
          <w:rFonts w:ascii="宋体" w:eastAsia="宋体" w:hAnsi="宋体" w:cs="宋体"/>
          <w:kern w:val="0"/>
          <w:sz w:val="24"/>
          <w:szCs w:val="24"/>
        </w:rPr>
      </w:pPr>
      <w:r w:rsidRPr="00C15BA5">
        <w:rPr>
          <w:rFonts w:ascii="宋体" w:eastAsia="宋体" w:hAnsi="宋体" w:cs="宋体" w:hint="eastAsia"/>
          <w:kern w:val="0"/>
          <w:sz w:val="24"/>
          <w:szCs w:val="24"/>
          <w:highlight w:val="yellow"/>
        </w:rPr>
        <w:t>（林坤辉老师）说：</w:t>
      </w:r>
      <w:r>
        <w:rPr>
          <w:rFonts w:ascii="宋体" w:eastAsia="宋体" w:hAnsi="宋体" w:cs="宋体" w:hint="eastAsia"/>
          <w:kern w:val="0"/>
          <w:sz w:val="24"/>
          <w:szCs w:val="24"/>
        </w:rPr>
        <w:t>中文目录，第三章的章标题和论文题目太像了，不好</w:t>
      </w:r>
    </w:p>
    <w:p w:rsidR="00154A74" w:rsidRDefault="00154A74" w:rsidP="00154A74">
      <w:pPr>
        <w:widowControl/>
        <w:jc w:val="left"/>
        <w:rPr>
          <w:rFonts w:ascii="宋体" w:eastAsia="宋体" w:hAnsi="宋体" w:cs="宋体" w:hint="eastAsia"/>
          <w:kern w:val="0"/>
          <w:sz w:val="24"/>
          <w:szCs w:val="24"/>
        </w:rPr>
      </w:pPr>
      <w:r>
        <w:rPr>
          <w:noProof/>
        </w:rPr>
        <w:drawing>
          <wp:inline distT="0" distB="0" distL="0" distR="0" wp14:anchorId="1CE17AC8" wp14:editId="4834AA1E">
            <wp:extent cx="5274310" cy="2198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198370"/>
                    </a:xfrm>
                    <a:prstGeom prst="rect">
                      <a:avLst/>
                    </a:prstGeom>
                  </pic:spPr>
                </pic:pic>
              </a:graphicData>
            </a:graphic>
          </wp:inline>
        </w:drawing>
      </w:r>
    </w:p>
    <w:p w:rsidR="00C15BA5" w:rsidRDefault="00C15BA5" w:rsidP="00C15BA5">
      <w:pPr>
        <w:widowControl/>
        <w:spacing w:line="360" w:lineRule="auto"/>
        <w:jc w:val="left"/>
        <w:rPr>
          <w:rFonts w:ascii="宋体" w:eastAsia="宋体" w:hAnsi="宋体" w:cs="宋体"/>
          <w:kern w:val="0"/>
          <w:sz w:val="24"/>
          <w:szCs w:val="24"/>
        </w:rPr>
      </w:pPr>
      <w:r w:rsidRPr="00C15BA5">
        <w:rPr>
          <w:rFonts w:ascii="宋体" w:eastAsia="宋体" w:hAnsi="宋体" w:cs="宋体" w:hint="eastAsia"/>
          <w:kern w:val="0"/>
          <w:sz w:val="24"/>
          <w:szCs w:val="24"/>
          <w:highlight w:val="yellow"/>
        </w:rPr>
        <w:t>（林坤辉老师）说：</w:t>
      </w:r>
      <w:r>
        <w:rPr>
          <w:rFonts w:ascii="宋体" w:eastAsia="宋体" w:hAnsi="宋体" w:cs="宋体" w:hint="eastAsia"/>
          <w:kern w:val="0"/>
          <w:sz w:val="24"/>
          <w:szCs w:val="24"/>
        </w:rPr>
        <w:t>目录是1.5倍行距的</w:t>
      </w:r>
    </w:p>
    <w:p w:rsidR="00C15BA5" w:rsidRDefault="00C15BA5" w:rsidP="00C15BA5">
      <w:pPr>
        <w:widowControl/>
        <w:spacing w:line="360" w:lineRule="auto"/>
        <w:jc w:val="left"/>
        <w:rPr>
          <w:rFonts w:ascii="宋体" w:eastAsia="宋体" w:hAnsi="宋体" w:cs="宋体"/>
          <w:kern w:val="0"/>
          <w:sz w:val="24"/>
          <w:szCs w:val="24"/>
        </w:rPr>
      </w:pPr>
      <w:r w:rsidRPr="00C15BA5">
        <w:rPr>
          <w:rFonts w:ascii="宋体" w:eastAsia="宋体" w:hAnsi="宋体" w:cs="宋体" w:hint="eastAsia"/>
          <w:kern w:val="0"/>
          <w:sz w:val="24"/>
          <w:szCs w:val="24"/>
          <w:highlight w:val="yellow"/>
        </w:rPr>
        <w:t>（林坤辉老师）说：</w:t>
      </w:r>
      <w:r>
        <w:rPr>
          <w:rFonts w:ascii="宋体" w:eastAsia="宋体" w:hAnsi="宋体" w:cs="宋体" w:hint="eastAsia"/>
          <w:kern w:val="0"/>
          <w:sz w:val="24"/>
          <w:szCs w:val="24"/>
        </w:rPr>
        <w:t>第一章章目录和1.1节的名称要改，第一章的英文目录最好是Introduction，1.1改成别的</w:t>
      </w:r>
    </w:p>
    <w:p w:rsidR="00154A74" w:rsidRDefault="00154A74" w:rsidP="00C15BA5">
      <w:pPr>
        <w:widowControl/>
        <w:spacing w:line="360" w:lineRule="auto"/>
        <w:jc w:val="left"/>
        <w:rPr>
          <w:rFonts w:ascii="宋体" w:eastAsia="宋体" w:hAnsi="宋体" w:cs="宋体" w:hint="eastAsia"/>
          <w:kern w:val="0"/>
          <w:sz w:val="24"/>
          <w:szCs w:val="24"/>
        </w:rPr>
      </w:pPr>
      <w:r>
        <w:rPr>
          <w:noProof/>
        </w:rPr>
        <w:drawing>
          <wp:inline distT="0" distB="0" distL="0" distR="0" wp14:anchorId="69B4E6DA" wp14:editId="5C120A84">
            <wp:extent cx="3754876" cy="20397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4309" cy="2044854"/>
                    </a:xfrm>
                    <a:prstGeom prst="rect">
                      <a:avLst/>
                    </a:prstGeom>
                  </pic:spPr>
                </pic:pic>
              </a:graphicData>
            </a:graphic>
          </wp:inline>
        </w:drawing>
      </w:r>
    </w:p>
    <w:p w:rsidR="00154A74" w:rsidRDefault="00154A74" w:rsidP="00C15BA5">
      <w:pPr>
        <w:widowControl/>
        <w:spacing w:line="360" w:lineRule="auto"/>
        <w:jc w:val="left"/>
        <w:rPr>
          <w:rFonts w:ascii="宋体" w:eastAsia="宋体" w:hAnsi="宋体" w:cs="宋体"/>
          <w:kern w:val="0"/>
          <w:sz w:val="24"/>
          <w:szCs w:val="24"/>
        </w:rPr>
      </w:pPr>
      <w:r>
        <w:rPr>
          <w:noProof/>
        </w:rPr>
        <w:drawing>
          <wp:inline distT="0" distB="0" distL="0" distR="0" wp14:anchorId="4DC8CC60" wp14:editId="06576E63">
            <wp:extent cx="3754755" cy="19840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72002" cy="1993175"/>
                    </a:xfrm>
                    <a:prstGeom prst="rect">
                      <a:avLst/>
                    </a:prstGeom>
                  </pic:spPr>
                </pic:pic>
              </a:graphicData>
            </a:graphic>
          </wp:inline>
        </w:drawing>
      </w:r>
    </w:p>
    <w:p w:rsidR="00296325" w:rsidRDefault="00296325" w:rsidP="00C15BA5">
      <w:pPr>
        <w:widowControl/>
        <w:spacing w:line="360" w:lineRule="auto"/>
        <w:jc w:val="left"/>
        <w:rPr>
          <w:rFonts w:ascii="宋体" w:eastAsia="宋体" w:hAnsi="宋体" w:cs="宋体" w:hint="eastAsia"/>
          <w:kern w:val="0"/>
          <w:sz w:val="24"/>
          <w:szCs w:val="24"/>
        </w:rPr>
      </w:pPr>
      <w:r w:rsidRPr="00C15BA5">
        <w:rPr>
          <w:rFonts w:ascii="宋体" w:eastAsia="宋体" w:hAnsi="宋体" w:cs="宋体" w:hint="eastAsia"/>
          <w:kern w:val="0"/>
          <w:sz w:val="24"/>
          <w:szCs w:val="24"/>
          <w:highlight w:val="yellow"/>
        </w:rPr>
        <w:t>（林坤辉老师）说：</w:t>
      </w:r>
      <w:r>
        <w:rPr>
          <w:rFonts w:ascii="宋体" w:eastAsia="宋体" w:hAnsi="宋体" w:cs="宋体" w:hint="eastAsia"/>
          <w:kern w:val="0"/>
          <w:sz w:val="24"/>
          <w:szCs w:val="24"/>
        </w:rPr>
        <w:t>英文目录的本章小结，直接Summary就好</w:t>
      </w:r>
    </w:p>
    <w:p w:rsidR="00296325" w:rsidRDefault="00296325" w:rsidP="00C15BA5">
      <w:pPr>
        <w:widowControl/>
        <w:spacing w:line="360" w:lineRule="auto"/>
        <w:jc w:val="left"/>
        <w:rPr>
          <w:rFonts w:ascii="宋体" w:eastAsia="宋体" w:hAnsi="宋体" w:cs="宋体"/>
          <w:kern w:val="0"/>
          <w:sz w:val="24"/>
          <w:szCs w:val="24"/>
        </w:rPr>
      </w:pPr>
      <w:r>
        <w:rPr>
          <w:noProof/>
        </w:rPr>
        <w:lastRenderedPageBreak/>
        <w:drawing>
          <wp:inline distT="0" distB="0" distL="0" distR="0" wp14:anchorId="53E8F0D6" wp14:editId="56A4D41D">
            <wp:extent cx="3428571" cy="5190476"/>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8571" cy="5190476"/>
                    </a:xfrm>
                    <a:prstGeom prst="rect">
                      <a:avLst/>
                    </a:prstGeom>
                  </pic:spPr>
                </pic:pic>
              </a:graphicData>
            </a:graphic>
          </wp:inline>
        </w:drawing>
      </w:r>
    </w:p>
    <w:p w:rsidR="006A60DC" w:rsidRDefault="006A60DC" w:rsidP="00C15BA5">
      <w:pPr>
        <w:widowControl/>
        <w:spacing w:line="360" w:lineRule="auto"/>
        <w:jc w:val="left"/>
        <w:rPr>
          <w:rFonts w:ascii="宋体" w:eastAsia="宋体" w:hAnsi="宋体" w:cs="宋体"/>
          <w:kern w:val="0"/>
          <w:sz w:val="24"/>
          <w:szCs w:val="24"/>
        </w:rPr>
      </w:pPr>
      <w:r w:rsidRPr="00CC7AE8">
        <w:rPr>
          <w:rFonts w:ascii="宋体" w:eastAsia="宋体" w:hAnsi="宋体" w:cs="宋体" w:hint="eastAsia"/>
          <w:kern w:val="0"/>
          <w:sz w:val="24"/>
          <w:szCs w:val="24"/>
          <w:highlight w:val="yellow"/>
        </w:rPr>
        <w:t>（林坤辉老师）说：</w:t>
      </w:r>
      <w:r w:rsidR="005C687E">
        <w:rPr>
          <w:rFonts w:ascii="宋体" w:eastAsia="宋体" w:hAnsi="宋体" w:cs="宋体" w:hint="eastAsia"/>
          <w:kern w:val="0"/>
          <w:sz w:val="24"/>
          <w:szCs w:val="24"/>
        </w:rPr>
        <w:t>改参数配置还是改算法？</w:t>
      </w:r>
    </w:p>
    <w:p w:rsidR="005C687E" w:rsidRDefault="002B37D6" w:rsidP="00C15BA5">
      <w:pPr>
        <w:widowControl/>
        <w:spacing w:line="360" w:lineRule="auto"/>
        <w:jc w:val="left"/>
        <w:rPr>
          <w:rFonts w:ascii="宋体" w:eastAsia="宋体" w:hAnsi="宋体" w:cs="宋体"/>
          <w:kern w:val="0"/>
          <w:sz w:val="24"/>
          <w:szCs w:val="24"/>
        </w:rPr>
      </w:pPr>
      <w:r w:rsidRPr="002B37D6">
        <w:rPr>
          <w:rFonts w:ascii="宋体" w:eastAsia="宋体" w:hAnsi="宋体" w:cs="宋体" w:hint="eastAsia"/>
          <w:kern w:val="0"/>
          <w:sz w:val="24"/>
          <w:szCs w:val="24"/>
          <w:highlight w:val="yellow"/>
        </w:rPr>
        <w:t>（我）说：</w:t>
      </w:r>
      <w:r>
        <w:rPr>
          <w:rFonts w:ascii="宋体" w:eastAsia="宋体" w:hAnsi="宋体" w:cs="宋体" w:hint="eastAsia"/>
          <w:kern w:val="0"/>
          <w:sz w:val="24"/>
          <w:szCs w:val="24"/>
        </w:rPr>
        <w:t>改参数配置，目前还没有去改他具体的网络。</w:t>
      </w:r>
    </w:p>
    <w:p w:rsidR="002B37D6" w:rsidRDefault="002B37D6" w:rsidP="00C15BA5">
      <w:pPr>
        <w:widowControl/>
        <w:spacing w:line="360" w:lineRule="auto"/>
        <w:jc w:val="left"/>
        <w:rPr>
          <w:rFonts w:ascii="宋体" w:eastAsia="宋体" w:hAnsi="宋体" w:cs="宋体"/>
          <w:kern w:val="0"/>
          <w:sz w:val="24"/>
          <w:szCs w:val="24"/>
        </w:rPr>
      </w:pPr>
      <w:r w:rsidRPr="002B37D6">
        <w:rPr>
          <w:rFonts w:ascii="宋体" w:eastAsia="宋体" w:hAnsi="宋体" w:cs="宋体" w:hint="eastAsia"/>
          <w:kern w:val="0"/>
          <w:sz w:val="24"/>
          <w:szCs w:val="24"/>
          <w:highlight w:val="yellow"/>
        </w:rPr>
        <w:t>（林坤辉老师）说：</w:t>
      </w:r>
      <w:r>
        <w:rPr>
          <w:rFonts w:ascii="宋体" w:eastAsia="宋体" w:hAnsi="宋体" w:cs="宋体" w:hint="eastAsia"/>
          <w:kern w:val="0"/>
          <w:sz w:val="24"/>
          <w:szCs w:val="24"/>
        </w:rPr>
        <w:t>你这修改是凭经验还是理性</w:t>
      </w:r>
      <w:r w:rsidR="005D708F">
        <w:rPr>
          <w:rFonts w:ascii="宋体" w:eastAsia="宋体" w:hAnsi="宋体" w:cs="宋体" w:hint="eastAsia"/>
          <w:kern w:val="0"/>
          <w:sz w:val="24"/>
          <w:szCs w:val="24"/>
        </w:rPr>
        <w:t>分析</w:t>
      </w:r>
      <w:r>
        <w:rPr>
          <w:rFonts w:ascii="宋体" w:eastAsia="宋体" w:hAnsi="宋体" w:cs="宋体" w:hint="eastAsia"/>
          <w:kern w:val="0"/>
          <w:sz w:val="24"/>
          <w:szCs w:val="24"/>
        </w:rPr>
        <w:t>？</w:t>
      </w:r>
    </w:p>
    <w:p w:rsidR="002B37D6" w:rsidRDefault="002B37D6" w:rsidP="00C15BA5">
      <w:pPr>
        <w:widowControl/>
        <w:spacing w:line="360" w:lineRule="auto"/>
        <w:jc w:val="left"/>
        <w:rPr>
          <w:rFonts w:ascii="宋体" w:eastAsia="宋体" w:hAnsi="宋体" w:cs="宋体"/>
          <w:kern w:val="0"/>
          <w:sz w:val="24"/>
          <w:szCs w:val="24"/>
        </w:rPr>
      </w:pPr>
      <w:r w:rsidRPr="002B37D6">
        <w:rPr>
          <w:rFonts w:ascii="宋体" w:eastAsia="宋体" w:hAnsi="宋体" w:cs="宋体" w:hint="eastAsia"/>
          <w:kern w:val="0"/>
          <w:sz w:val="24"/>
          <w:szCs w:val="24"/>
          <w:highlight w:val="yellow"/>
        </w:rPr>
        <w:t>（我）说：</w:t>
      </w:r>
      <w:r>
        <w:rPr>
          <w:rFonts w:ascii="宋体" w:eastAsia="宋体" w:hAnsi="宋体" w:cs="宋体" w:hint="eastAsia"/>
          <w:kern w:val="0"/>
          <w:sz w:val="24"/>
          <w:szCs w:val="24"/>
        </w:rPr>
        <w:t>凭经验。就是出现了什么问题，然后我觉得这样改可能会有改善，然后我设置实验进行训练</w:t>
      </w:r>
      <w:r w:rsidR="003C4598">
        <w:rPr>
          <w:rFonts w:ascii="宋体" w:eastAsia="宋体" w:hAnsi="宋体" w:cs="宋体" w:hint="eastAsia"/>
          <w:kern w:val="0"/>
          <w:sz w:val="24"/>
          <w:szCs w:val="24"/>
        </w:rPr>
        <w:t>，看结果。</w:t>
      </w:r>
    </w:p>
    <w:p w:rsidR="003C4598" w:rsidRDefault="003C4598" w:rsidP="00C15BA5">
      <w:pPr>
        <w:widowControl/>
        <w:spacing w:line="360" w:lineRule="auto"/>
        <w:jc w:val="left"/>
        <w:rPr>
          <w:rFonts w:ascii="宋体" w:eastAsia="宋体" w:hAnsi="宋体" w:cs="宋体"/>
          <w:kern w:val="0"/>
          <w:sz w:val="24"/>
          <w:szCs w:val="24"/>
        </w:rPr>
      </w:pPr>
      <w:r w:rsidRPr="003C4598">
        <w:rPr>
          <w:rFonts w:ascii="宋体" w:eastAsia="宋体" w:hAnsi="宋体" w:cs="宋体" w:hint="eastAsia"/>
          <w:kern w:val="0"/>
          <w:sz w:val="24"/>
          <w:szCs w:val="24"/>
          <w:highlight w:val="yellow"/>
        </w:rPr>
        <w:t>（林坤辉老师）说：</w:t>
      </w:r>
      <w:r>
        <w:rPr>
          <w:rFonts w:ascii="宋体" w:eastAsia="宋体" w:hAnsi="宋体" w:cs="宋体" w:hint="eastAsia"/>
          <w:kern w:val="0"/>
          <w:sz w:val="24"/>
          <w:szCs w:val="24"/>
        </w:rPr>
        <w:t>在第四章要加入这方面的讨论（我也没太明白什么意思，大概是觉得我自己的猜想实验不一定正确，所以要加入讨论说明？）</w:t>
      </w:r>
    </w:p>
    <w:p w:rsidR="003C4598" w:rsidRDefault="003C4598" w:rsidP="00C15BA5">
      <w:pPr>
        <w:widowControl/>
        <w:spacing w:line="360" w:lineRule="auto"/>
        <w:jc w:val="left"/>
        <w:rPr>
          <w:rFonts w:ascii="宋体" w:eastAsia="宋体" w:hAnsi="宋体" w:cs="宋体"/>
          <w:kern w:val="0"/>
          <w:sz w:val="24"/>
          <w:szCs w:val="24"/>
        </w:rPr>
      </w:pPr>
      <w:bookmarkStart w:id="0" w:name="_GoBack"/>
      <w:bookmarkEnd w:id="0"/>
      <w:r w:rsidRPr="00C92BB7">
        <w:rPr>
          <w:rFonts w:ascii="宋体" w:eastAsia="宋体" w:hAnsi="宋体" w:cs="宋体" w:hint="eastAsia"/>
          <w:kern w:val="0"/>
          <w:sz w:val="24"/>
          <w:szCs w:val="24"/>
          <w:highlight w:val="yellow"/>
        </w:rPr>
        <w:t>（</w:t>
      </w:r>
      <w:r w:rsidRPr="00C92BB7">
        <w:rPr>
          <w:rFonts w:ascii="宋体" w:eastAsia="宋体" w:hAnsi="宋体" w:cs="宋体"/>
          <w:kern w:val="0"/>
          <w:sz w:val="24"/>
          <w:szCs w:val="24"/>
          <w:highlight w:val="yellow"/>
        </w:rPr>
        <w:t>林坤辉老师</w:t>
      </w:r>
      <w:r w:rsidRPr="00C92BB7">
        <w:rPr>
          <w:rFonts w:ascii="宋体" w:eastAsia="宋体" w:hAnsi="宋体" w:cs="宋体" w:hint="eastAsia"/>
          <w:kern w:val="0"/>
          <w:sz w:val="24"/>
          <w:szCs w:val="24"/>
          <w:highlight w:val="yellow"/>
        </w:rPr>
        <w:t>）说：</w:t>
      </w:r>
      <w:r>
        <w:rPr>
          <w:rFonts w:ascii="宋体" w:eastAsia="宋体" w:hAnsi="宋体" w:cs="宋体" w:hint="eastAsia"/>
          <w:kern w:val="0"/>
          <w:sz w:val="24"/>
          <w:szCs w:val="24"/>
        </w:rPr>
        <w:t>文献[</w:t>
      </w:r>
      <w:r>
        <w:rPr>
          <w:rFonts w:ascii="宋体" w:eastAsia="宋体" w:hAnsi="宋体" w:cs="宋体"/>
          <w:kern w:val="0"/>
          <w:sz w:val="24"/>
          <w:szCs w:val="24"/>
        </w:rPr>
        <w:t>18</w:t>
      </w:r>
      <w:r>
        <w:rPr>
          <w:rFonts w:ascii="宋体" w:eastAsia="宋体" w:hAnsi="宋体" w:cs="宋体" w:hint="eastAsia"/>
          <w:kern w:val="0"/>
          <w:sz w:val="24"/>
          <w:szCs w:val="24"/>
        </w:rPr>
        <w:t>]讲了什么，看他的题目和你用的地方好像不一致。</w:t>
      </w:r>
    </w:p>
    <w:p w:rsidR="003C4598" w:rsidRPr="002B37D6" w:rsidRDefault="003C4598" w:rsidP="00C15BA5">
      <w:pPr>
        <w:widowControl/>
        <w:spacing w:line="360" w:lineRule="auto"/>
        <w:jc w:val="left"/>
        <w:rPr>
          <w:rFonts w:ascii="宋体" w:eastAsia="宋体" w:hAnsi="宋体" w:cs="宋体" w:hint="eastAsia"/>
          <w:kern w:val="0"/>
          <w:sz w:val="24"/>
          <w:szCs w:val="24"/>
        </w:rPr>
      </w:pPr>
      <w:r w:rsidRPr="00C92BB7">
        <w:rPr>
          <w:rFonts w:ascii="宋体" w:eastAsia="宋体" w:hAnsi="宋体" w:cs="宋体" w:hint="eastAsia"/>
          <w:kern w:val="0"/>
          <w:sz w:val="24"/>
          <w:szCs w:val="24"/>
          <w:highlight w:val="yellow"/>
        </w:rPr>
        <w:t>（我）说：</w:t>
      </w:r>
      <w:r>
        <w:rPr>
          <w:rFonts w:ascii="宋体" w:eastAsia="宋体" w:hAnsi="宋体" w:cs="宋体" w:hint="eastAsia"/>
          <w:kern w:val="0"/>
          <w:sz w:val="24"/>
          <w:szCs w:val="24"/>
        </w:rPr>
        <w:t>文献[</w:t>
      </w:r>
      <w:r>
        <w:rPr>
          <w:rFonts w:ascii="宋体" w:eastAsia="宋体" w:hAnsi="宋体" w:cs="宋体"/>
          <w:kern w:val="0"/>
          <w:sz w:val="24"/>
          <w:szCs w:val="24"/>
        </w:rPr>
        <w:t>18</w:t>
      </w:r>
      <w:r>
        <w:rPr>
          <w:rFonts w:ascii="宋体" w:eastAsia="宋体" w:hAnsi="宋体" w:cs="宋体" w:hint="eastAsia"/>
          <w:kern w:val="0"/>
          <w:sz w:val="24"/>
          <w:szCs w:val="24"/>
        </w:rPr>
        <w:t>]介绍的就是Caltech行人数据库。他的题目《Pedestrian</w:t>
      </w:r>
      <w:r>
        <w:rPr>
          <w:rFonts w:ascii="宋体" w:eastAsia="宋体" w:hAnsi="宋体" w:cs="宋体"/>
          <w:kern w:val="0"/>
          <w:sz w:val="24"/>
          <w:szCs w:val="24"/>
        </w:rPr>
        <w:t xml:space="preserve"> Detection</w:t>
      </w:r>
      <w:r>
        <w:rPr>
          <w:rFonts w:ascii="宋体" w:eastAsia="宋体" w:hAnsi="宋体" w:cs="宋体" w:hint="eastAsia"/>
          <w:kern w:val="0"/>
          <w:sz w:val="24"/>
          <w:szCs w:val="24"/>
        </w:rPr>
        <w:t>：</w:t>
      </w:r>
      <w:r>
        <w:rPr>
          <w:rFonts w:ascii="宋体" w:eastAsia="宋体" w:hAnsi="宋体" w:cs="宋体"/>
          <w:kern w:val="0"/>
          <w:sz w:val="24"/>
          <w:szCs w:val="24"/>
        </w:rPr>
        <w:t>An Evaluation of the State of Art</w:t>
      </w:r>
      <w:r>
        <w:rPr>
          <w:rFonts w:ascii="宋体" w:eastAsia="宋体" w:hAnsi="宋体" w:cs="宋体" w:hint="eastAsia"/>
          <w:kern w:val="0"/>
          <w:sz w:val="24"/>
          <w:szCs w:val="24"/>
        </w:rPr>
        <w:t>》意思是“行人检测：先进</w:t>
      </w:r>
      <w:r>
        <w:rPr>
          <w:rFonts w:ascii="宋体" w:eastAsia="宋体" w:hAnsi="宋体" w:cs="宋体" w:hint="eastAsia"/>
          <w:kern w:val="0"/>
          <w:sz w:val="24"/>
          <w:szCs w:val="24"/>
        </w:rPr>
        <w:lastRenderedPageBreak/>
        <w:t>技术的评估标准”。这篇论文就是弄了个比较大的Caltech数据库，作为行人检测的基准数据库，介绍了他的基本情况，提供了一个评估的平台。我用在论文里的地方刚好是在介绍Caltech数据库的基本情况。</w:t>
      </w:r>
    </w:p>
    <w:sectPr w:rsidR="003C4598" w:rsidRPr="002B37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5B8"/>
    <w:rsid w:val="00127A4B"/>
    <w:rsid w:val="00154A74"/>
    <w:rsid w:val="002355B8"/>
    <w:rsid w:val="0026447F"/>
    <w:rsid w:val="00296325"/>
    <w:rsid w:val="002B37D6"/>
    <w:rsid w:val="003C4598"/>
    <w:rsid w:val="004441A2"/>
    <w:rsid w:val="00596183"/>
    <w:rsid w:val="005C687E"/>
    <w:rsid w:val="005D708F"/>
    <w:rsid w:val="006A60DC"/>
    <w:rsid w:val="009067C7"/>
    <w:rsid w:val="00C15BA5"/>
    <w:rsid w:val="00C92BB7"/>
    <w:rsid w:val="00CC7AE8"/>
    <w:rsid w:val="00E527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2BBED2-562D-44C7-8011-E0B1C2E80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979451">
      <w:bodyDiv w:val="1"/>
      <w:marLeft w:val="0"/>
      <w:marRight w:val="0"/>
      <w:marTop w:val="0"/>
      <w:marBottom w:val="0"/>
      <w:divBdr>
        <w:top w:val="none" w:sz="0" w:space="0" w:color="auto"/>
        <w:left w:val="none" w:sz="0" w:space="0" w:color="auto"/>
        <w:bottom w:val="none" w:sz="0" w:space="0" w:color="auto"/>
        <w:right w:val="none" w:sz="0" w:space="0" w:color="auto"/>
      </w:divBdr>
      <w:divsChild>
        <w:div w:id="302462760">
          <w:marLeft w:val="0"/>
          <w:marRight w:val="0"/>
          <w:marTop w:val="0"/>
          <w:marBottom w:val="0"/>
          <w:divBdr>
            <w:top w:val="none" w:sz="0" w:space="0" w:color="auto"/>
            <w:left w:val="none" w:sz="0" w:space="0" w:color="auto"/>
            <w:bottom w:val="none" w:sz="0" w:space="0" w:color="auto"/>
            <w:right w:val="none" w:sz="0" w:space="0" w:color="auto"/>
          </w:divBdr>
        </w:div>
      </w:divsChild>
    </w:div>
    <w:div w:id="1354920491">
      <w:bodyDiv w:val="1"/>
      <w:marLeft w:val="0"/>
      <w:marRight w:val="0"/>
      <w:marTop w:val="0"/>
      <w:marBottom w:val="0"/>
      <w:divBdr>
        <w:top w:val="none" w:sz="0" w:space="0" w:color="auto"/>
        <w:left w:val="none" w:sz="0" w:space="0" w:color="auto"/>
        <w:bottom w:val="none" w:sz="0" w:space="0" w:color="auto"/>
        <w:right w:val="none" w:sz="0" w:space="0" w:color="auto"/>
      </w:divBdr>
      <w:divsChild>
        <w:div w:id="2018727904">
          <w:marLeft w:val="0"/>
          <w:marRight w:val="0"/>
          <w:marTop w:val="0"/>
          <w:marBottom w:val="0"/>
          <w:divBdr>
            <w:top w:val="none" w:sz="0" w:space="0" w:color="auto"/>
            <w:left w:val="none" w:sz="0" w:space="0" w:color="auto"/>
            <w:bottom w:val="none" w:sz="0" w:space="0" w:color="auto"/>
            <w:right w:val="none" w:sz="0" w:space="0" w:color="auto"/>
          </w:divBdr>
        </w:div>
      </w:divsChild>
    </w:div>
    <w:div w:id="1704820311">
      <w:bodyDiv w:val="1"/>
      <w:marLeft w:val="0"/>
      <w:marRight w:val="0"/>
      <w:marTop w:val="0"/>
      <w:marBottom w:val="0"/>
      <w:divBdr>
        <w:top w:val="none" w:sz="0" w:space="0" w:color="auto"/>
        <w:left w:val="none" w:sz="0" w:space="0" w:color="auto"/>
        <w:bottom w:val="none" w:sz="0" w:space="0" w:color="auto"/>
        <w:right w:val="none" w:sz="0" w:space="0" w:color="auto"/>
      </w:divBdr>
      <w:divsChild>
        <w:div w:id="12830736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187</Words>
  <Characters>1071</Characters>
  <Application>Microsoft Office Word</Application>
  <DocSecurity>0</DocSecurity>
  <Lines>8</Lines>
  <Paragraphs>2</Paragraphs>
  <ScaleCrop>false</ScaleCrop>
  <Company>Microsoft</Company>
  <LinksUpToDate>false</LinksUpToDate>
  <CharactersWithSpaces>1256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14</cp:revision>
  <dcterms:created xsi:type="dcterms:W3CDTF">2017-05-23T06:51:00Z</dcterms:created>
  <dcterms:modified xsi:type="dcterms:W3CDTF">2017-05-23T07:20:00Z</dcterms:modified>
</cp:coreProperties>
</file>