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D73" w:rsidRPr="00E770CA" w:rsidRDefault="00BD7D73" w:rsidP="00BD7D73">
      <w:pPr>
        <w:ind w:firstLine="482"/>
        <w:rPr>
          <w:b/>
        </w:rPr>
      </w:pPr>
      <w:bookmarkStart w:id="0" w:name="_Toc230575355"/>
    </w:p>
    <w:p w:rsidR="00BD7D73" w:rsidRPr="00E770CA" w:rsidRDefault="00826BC6" w:rsidP="00BD7D73">
      <w:pPr>
        <w:ind w:firstLine="482"/>
        <w:rPr>
          <w:b/>
        </w:rPr>
      </w:pPr>
      <w:r>
        <w:rPr>
          <w:noProof/>
        </w:rPr>
        <mc:AlternateContent>
          <mc:Choice Requires="wps">
            <w:drawing>
              <wp:anchor distT="0" distB="0" distL="114300" distR="114300" simplePos="0" relativeHeight="251657728" behindDoc="0" locked="0" layoutInCell="1" allowOverlap="1">
                <wp:simplePos x="0" y="0"/>
                <wp:positionH relativeFrom="column">
                  <wp:posOffset>5746115</wp:posOffset>
                </wp:positionH>
                <wp:positionV relativeFrom="paragraph">
                  <wp:posOffset>232410</wp:posOffset>
                </wp:positionV>
                <wp:extent cx="470535" cy="8618220"/>
                <wp:effectExtent l="0" t="0" r="24765" b="11430"/>
                <wp:wrapNone/>
                <wp:docPr id="3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rsidR="001E1AA3" w:rsidRPr="00723268" w:rsidRDefault="001E1AA3" w:rsidP="00BD7D73">
                            <w:pPr>
                              <w:rPr>
                                <w:b/>
                                <w:color w:val="000000"/>
                                <w:spacing w:val="10"/>
                                <w:sz w:val="18"/>
                                <w:szCs w:val="18"/>
                              </w:rPr>
                            </w:pPr>
                            <w:r>
                              <w:rPr>
                                <w:rFonts w:ascii="Verdana" w:hAnsi="Verdana" w:hint="eastAsia"/>
                                <w:b/>
                                <w:color w:val="000000"/>
                                <w:sz w:val="18"/>
                                <w:szCs w:val="18"/>
                                <w:shd w:val="clear" w:color="auto" w:fill="FFFFFF"/>
                              </w:rPr>
                              <w:t>基于</w:t>
                            </w:r>
                            <w:r>
                              <w:rPr>
                                <w:rFonts w:ascii="Verdana" w:hAnsi="Verdana" w:hint="eastAsia"/>
                                <w:b/>
                                <w:color w:val="000000"/>
                                <w:sz w:val="18"/>
                                <w:szCs w:val="18"/>
                                <w:shd w:val="clear" w:color="auto" w:fill="FFFFFF"/>
                              </w:rPr>
                              <w:t>YOLOv</w:t>
                            </w:r>
                            <w:r>
                              <w:rPr>
                                <w:rFonts w:ascii="Verdana" w:hAnsi="Verdana"/>
                                <w:b/>
                                <w:color w:val="000000"/>
                                <w:sz w:val="18"/>
                                <w:szCs w:val="18"/>
                                <w:shd w:val="clear" w:color="auto" w:fill="FFFFFF"/>
                              </w:rPr>
                              <w:t>2</w:t>
                            </w:r>
                            <w:r>
                              <w:rPr>
                                <w:rFonts w:ascii="Verdana" w:hAnsi="Verdana"/>
                                <w:b/>
                                <w:color w:val="000000"/>
                                <w:sz w:val="18"/>
                                <w:szCs w:val="18"/>
                                <w:shd w:val="clear" w:color="auto" w:fill="FFFFFF"/>
                              </w:rPr>
                              <w:t>目标检测器的行人检测</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赵惠</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郑艳</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厦门大学</w:t>
                            </w:r>
                          </w:p>
                          <w:p w:rsidR="001E1AA3" w:rsidRPr="009E15E0" w:rsidRDefault="001E1AA3" w:rsidP="00BD7D73">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452.45pt;margin-top:18.3pt;width:37.05pt;height:678.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3JwIAAEEEAAAOAAAAZHJzL2Uyb0RvYy54bWysU82O0zAQviPxDpbvNGnLLlXUdLV0KUJa&#10;fqQF7o7jJBa2x9huk74AvAEnLtx5rj4HY6ctq+W2IgdnbM98nvm+meXVoBXZCeclmJJOJzklwnCo&#10;pWlL+unj5tmCEh+YqZkCI0q6F55erZ4+Wfa2EDPoQNXCEQQxvuhtSbsQbJFlnndCMz8BKwxeNuA0&#10;C7h1bVY71iO6Vtkszy+zHlxtHXDhPZ7ejJd0lfCbRvDwvmm8CESVFHMLaXVpreKarZasaB2zneTH&#10;NNgjstBMGnz0DHXDAiNbJ/+B0pI78NCECQedQdNILlINWM00f1DNXcesSLUgOd6eafL/D5a/231w&#10;RNYlnU8pMUyjRocf3w8/fx9+fSPzyE9vfYFudxYdw/ASBtQ51ertLfAvnhhYd8y04to56DvBasxv&#10;GiOze6Ejjo8gVf8WanyHbQMkoKFxOpKHdBBER532Z23EEAjHw+cv8ov5BSUcrxaX08VslsTLWHGK&#10;ts6H1wI0iUZJHWqf0Nnu1oeYDStOLvExD0rWG6lU2ri2WitHdgz7ZJO+VMADN2VIHzN7bLyWAbtd&#10;SY015PEb+y9y9srUqRcDk2q0MV9ljiRG3kYGw1ANR1EqqPdIp4Oxq3EK0RDsM/4p6bGnS+q/bpkT&#10;lKg3BkWJA3Ay3MmoTgYzvAMcDQwezXUYB2VrnWw7xB5lN3CNwjUycRoVHvM4Zop9mqg+zlQchPv7&#10;5PV38ld/AAAA//8DAFBLAwQUAAYACAAAACEAt8UZ7uMAAAALAQAADwAAAGRycy9kb3ducmV2Lnht&#10;bEyPy07DMBBF90j8gzVI7KgTUqVxGqdClZB4FKGWbrpzkiGOiO0odpvw9wwrWI7m6N5zi81senbB&#10;0XfOSogXETC0tWs620o4fjzeZcB8ULZRvbMo4Rs9bMrrq0LljZvsHi+H0DIKsT5XEnQIQ865rzUa&#10;5RduQEu/TzcaFegcW96MaqJw0/P7KEq5UZ2lBq0G3Gqsvw5nI+HpfXg7vcQh277q+LTbL1fTc1pJ&#10;eXszP6yBBZzDHwy/+qQOJTlV7mwbz3oJIloKQiUkaQqMALESNK4iMhFJBrws+P8N5Q8AAAD//wMA&#10;UEsBAi0AFAAGAAgAAAAhALaDOJL+AAAA4QEAABMAAAAAAAAAAAAAAAAAAAAAAFtDb250ZW50X1R5&#10;cGVzXS54bWxQSwECLQAUAAYACAAAACEAOP0h/9YAAACUAQAACwAAAAAAAAAAAAAAAAAvAQAAX3Jl&#10;bHMvLnJlbHNQSwECLQAUAAYACAAAACEA/igBtycCAABBBAAADgAAAAAAAAAAAAAAAAAuAgAAZHJz&#10;L2Uyb0RvYy54bWxQSwECLQAUAAYACAAAACEAt8UZ7uMAAAALAQAADwAAAAAAAAAAAAAAAACBBAAA&#10;ZHJzL2Rvd25yZXYueG1sUEsFBgAAAAAEAAQA8wAAAJEFAAAAAA==&#10;" strokecolor="white" strokeweight="0">
                <v:textbox style="layout-flow:vertical-ideographic" inset="0,0,0,0">
                  <w:txbxContent>
                    <w:p w:rsidR="001E1AA3" w:rsidRPr="00723268" w:rsidRDefault="001E1AA3" w:rsidP="00BD7D73">
                      <w:pPr>
                        <w:rPr>
                          <w:b/>
                          <w:color w:val="000000"/>
                          <w:spacing w:val="10"/>
                          <w:sz w:val="18"/>
                          <w:szCs w:val="18"/>
                        </w:rPr>
                      </w:pPr>
                      <w:r>
                        <w:rPr>
                          <w:rFonts w:ascii="Verdana" w:hAnsi="Verdana" w:hint="eastAsia"/>
                          <w:b/>
                          <w:color w:val="000000"/>
                          <w:sz w:val="18"/>
                          <w:szCs w:val="18"/>
                          <w:shd w:val="clear" w:color="auto" w:fill="FFFFFF"/>
                        </w:rPr>
                        <w:t>基于</w:t>
                      </w:r>
                      <w:r>
                        <w:rPr>
                          <w:rFonts w:ascii="Verdana" w:hAnsi="Verdana" w:hint="eastAsia"/>
                          <w:b/>
                          <w:color w:val="000000"/>
                          <w:sz w:val="18"/>
                          <w:szCs w:val="18"/>
                          <w:shd w:val="clear" w:color="auto" w:fill="FFFFFF"/>
                        </w:rPr>
                        <w:t>YOLOv</w:t>
                      </w:r>
                      <w:r>
                        <w:rPr>
                          <w:rFonts w:ascii="Verdana" w:hAnsi="Verdana"/>
                          <w:b/>
                          <w:color w:val="000000"/>
                          <w:sz w:val="18"/>
                          <w:szCs w:val="18"/>
                          <w:shd w:val="clear" w:color="auto" w:fill="FFFFFF"/>
                        </w:rPr>
                        <w:t>2</w:t>
                      </w:r>
                      <w:r>
                        <w:rPr>
                          <w:rFonts w:ascii="Verdana" w:hAnsi="Verdana"/>
                          <w:b/>
                          <w:color w:val="000000"/>
                          <w:sz w:val="18"/>
                          <w:szCs w:val="18"/>
                          <w:shd w:val="clear" w:color="auto" w:fill="FFFFFF"/>
                        </w:rPr>
                        <w:t>目标检测器的行人检测</w:t>
                      </w:r>
                      <w:r>
                        <w:rPr>
                          <w:rFonts w:hint="eastAsia"/>
                          <w:b/>
                          <w:color w:val="000000"/>
                          <w:spacing w:val="10"/>
                          <w:sz w:val="18"/>
                          <w:szCs w:val="18"/>
                        </w:rPr>
                        <w:t xml:space="preserve">    </w:t>
                      </w:r>
                      <w:r>
                        <w:rPr>
                          <w:b/>
                          <w:color w:val="000000"/>
                          <w:spacing w:val="10"/>
                          <w:sz w:val="18"/>
                          <w:szCs w:val="18"/>
                        </w:rPr>
                        <w:t xml:space="preserve">   </w:t>
                      </w:r>
                      <w:r>
                        <w:rPr>
                          <w:rFonts w:hint="eastAsia"/>
                          <w:b/>
                          <w:color w:val="000000"/>
                          <w:spacing w:val="10"/>
                          <w:sz w:val="18"/>
                          <w:szCs w:val="18"/>
                        </w:rPr>
                        <w:t>赵惠</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郑艳</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厦门大学</w:t>
                      </w:r>
                    </w:p>
                    <w:p w:rsidR="001E1AA3" w:rsidRPr="009E15E0" w:rsidRDefault="001E1AA3" w:rsidP="00BD7D73">
                      <w:pPr>
                        <w:ind w:firstLine="401"/>
                        <w:rPr>
                          <w:b/>
                          <w:color w:val="000000"/>
                          <w:spacing w:val="10"/>
                          <w:sz w:val="18"/>
                          <w:szCs w:val="18"/>
                        </w:rPr>
                      </w:pPr>
                    </w:p>
                  </w:txbxContent>
                </v:textbox>
              </v:shape>
            </w:pict>
          </mc:Fallback>
        </mc:AlternateContent>
      </w: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Pr="00E770CA" w:rsidRDefault="00BD7D73" w:rsidP="00BD7D73">
      <w:pPr>
        <w:ind w:firstLine="482"/>
        <w:rPr>
          <w:b/>
        </w:rPr>
      </w:pPr>
    </w:p>
    <w:p w:rsidR="00BD7D73" w:rsidRDefault="00BD7D73" w:rsidP="00BD7D73">
      <w:pPr>
        <w:tabs>
          <w:tab w:val="left" w:pos="1619"/>
        </w:tabs>
        <w:ind w:firstLine="482"/>
        <w:rPr>
          <w:b/>
        </w:rPr>
      </w:pPr>
      <w:r w:rsidRPr="00E770CA">
        <w:rPr>
          <w:b/>
        </w:rPr>
        <w:tab/>
      </w:r>
      <w:r w:rsidRPr="00B81D17">
        <w:br w:type="page"/>
      </w:r>
    </w:p>
    <w:p w:rsidR="00BD7D73" w:rsidRDefault="00BD7D73" w:rsidP="00BD7D73">
      <w:pPr>
        <w:jc w:val="center"/>
      </w:pPr>
    </w:p>
    <w:p w:rsidR="00BD7D73" w:rsidRDefault="00826BC6" w:rsidP="00BD7D73">
      <w:pPr>
        <w:jc w:val="center"/>
        <w:rPr>
          <w:b/>
          <w:sz w:val="72"/>
          <w:szCs w:val="72"/>
        </w:rPr>
      </w:pPr>
      <w:r>
        <w:rPr>
          <w:rFonts w:ascii="FangSong_GB2312" w:eastAsia="FangSong_GB2312"/>
          <w:noProof/>
          <w:sz w:val="32"/>
          <w:szCs w:val="32"/>
        </w:rPr>
        <w:drawing>
          <wp:inline distT="0" distB="0" distL="0" distR="0">
            <wp:extent cx="2077085" cy="566420"/>
            <wp:effectExtent l="0" t="0" r="0" b="508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29320381452802095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085" cy="566420"/>
                    </a:xfrm>
                    <a:prstGeom prst="rect">
                      <a:avLst/>
                    </a:prstGeom>
                    <a:noFill/>
                    <a:ln>
                      <a:noFill/>
                    </a:ln>
                    <a:effectLst/>
                  </pic:spPr>
                </pic:pic>
              </a:graphicData>
            </a:graphic>
          </wp:inline>
        </w:drawing>
      </w:r>
    </w:p>
    <w:p w:rsidR="00BD7D73" w:rsidRDefault="00BD7D73" w:rsidP="00BD7D73">
      <w:pPr>
        <w:adjustRightInd w:val="0"/>
        <w:snapToGrid w:val="0"/>
        <w:jc w:val="center"/>
        <w:rPr>
          <w:rFonts w:ascii="宋体" w:hAnsi="宋体"/>
          <w:b/>
          <w:bCs/>
          <w:sz w:val="36"/>
        </w:rPr>
      </w:pPr>
    </w:p>
    <w:p w:rsidR="005F5A2A" w:rsidRDefault="005F5A2A" w:rsidP="005F5A2A">
      <w:pPr>
        <w:adjustRightInd w:val="0"/>
        <w:snapToGrid w:val="0"/>
        <w:jc w:val="center"/>
        <w:rPr>
          <w:sz w:val="36"/>
        </w:rPr>
      </w:pPr>
      <w:r>
        <w:rPr>
          <w:rFonts w:ascii="宋体" w:hAnsi="宋体" w:hint="eastAsia"/>
          <w:b/>
          <w:bCs/>
          <w:sz w:val="36"/>
        </w:rPr>
        <w:t>本  科  毕  业</w:t>
      </w:r>
      <w:r>
        <w:rPr>
          <w:rFonts w:ascii="宋体" w:hAnsi="宋体"/>
          <w:b/>
          <w:bCs/>
          <w:sz w:val="36"/>
        </w:rPr>
        <w:t xml:space="preserve">  论  文</w:t>
      </w:r>
      <w:r>
        <w:rPr>
          <w:rFonts w:ascii="宋体" w:hAnsi="宋体" w:hint="eastAsia"/>
          <w:b/>
          <w:bCs/>
          <w:sz w:val="36"/>
        </w:rPr>
        <w:t xml:space="preserve"> （设 计）</w:t>
      </w:r>
    </w:p>
    <w:p w:rsidR="005F5A2A" w:rsidRPr="00AA2E9D" w:rsidRDefault="005F5A2A" w:rsidP="005F5A2A">
      <w:pPr>
        <w:snapToGrid w:val="0"/>
        <w:jc w:val="center"/>
        <w:rPr>
          <w:rFonts w:ascii="宋体" w:hAnsi="宋体"/>
          <w:b/>
          <w:bCs/>
          <w:sz w:val="32"/>
        </w:rPr>
      </w:pPr>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p>
    <w:p w:rsidR="00BD7D73" w:rsidRPr="005F5A2A" w:rsidRDefault="00BD7D73" w:rsidP="00BD7D73">
      <w:pPr>
        <w:adjustRightInd w:val="0"/>
        <w:snapToGrid w:val="0"/>
        <w:jc w:val="center"/>
        <w:rPr>
          <w:sz w:val="30"/>
          <w:szCs w:val="30"/>
        </w:rPr>
      </w:pPr>
    </w:p>
    <w:p w:rsidR="00BD7D73" w:rsidRPr="00C76AE5" w:rsidRDefault="00BD7D73" w:rsidP="00BD7D73">
      <w:pPr>
        <w:widowControl/>
        <w:jc w:val="center"/>
        <w:rPr>
          <w:rFonts w:ascii="黑体" w:eastAsia="黑体" w:hAnsi="宋体"/>
          <w:b/>
          <w:sz w:val="44"/>
          <w:szCs w:val="44"/>
        </w:rPr>
      </w:pPr>
      <w:r w:rsidRPr="00C76AE5">
        <w:rPr>
          <w:rFonts w:ascii="黑体" w:eastAsia="黑体" w:hAnsi="宋体" w:hint="eastAsia"/>
          <w:b/>
          <w:sz w:val="44"/>
          <w:szCs w:val="44"/>
        </w:rPr>
        <w:t>基于</w:t>
      </w:r>
      <w:r w:rsidR="00351CE1">
        <w:rPr>
          <w:rFonts w:ascii="黑体" w:eastAsia="黑体" w:hAnsi="宋体" w:hint="eastAsia"/>
          <w:b/>
          <w:sz w:val="44"/>
          <w:szCs w:val="44"/>
        </w:rPr>
        <w:t>YOLOv</w:t>
      </w:r>
      <w:r w:rsidR="00351CE1">
        <w:rPr>
          <w:rFonts w:ascii="黑体" w:eastAsia="黑体" w:hAnsi="宋体"/>
          <w:b/>
          <w:sz w:val="44"/>
          <w:szCs w:val="44"/>
        </w:rPr>
        <w:t>2目标检测器的行人检测</w:t>
      </w:r>
    </w:p>
    <w:p w:rsidR="00BD7D73" w:rsidRDefault="00351CE1" w:rsidP="00BD7D73">
      <w:pPr>
        <w:widowControl/>
        <w:jc w:val="center"/>
        <w:rPr>
          <w:b/>
          <w:color w:val="000000"/>
          <w:kern w:val="0"/>
          <w:sz w:val="32"/>
          <w:szCs w:val="32"/>
        </w:rPr>
      </w:pPr>
      <w:r>
        <w:rPr>
          <w:b/>
          <w:color w:val="000000"/>
          <w:kern w:val="0"/>
          <w:sz w:val="32"/>
          <w:szCs w:val="32"/>
        </w:rPr>
        <w:t>Pedestrian Detection Based on</w:t>
      </w:r>
      <w:r w:rsidR="00F87032">
        <w:rPr>
          <w:b/>
          <w:color w:val="000000"/>
          <w:kern w:val="0"/>
          <w:sz w:val="32"/>
          <w:szCs w:val="32"/>
        </w:rPr>
        <w:t xml:space="preserve"> </w:t>
      </w:r>
      <w:r>
        <w:rPr>
          <w:b/>
          <w:color w:val="000000"/>
          <w:kern w:val="0"/>
          <w:sz w:val="32"/>
          <w:szCs w:val="32"/>
        </w:rPr>
        <w:t>YOLOv2 Object Detection</w:t>
      </w:r>
    </w:p>
    <w:p w:rsidR="00BD7D73" w:rsidRPr="001C370B" w:rsidRDefault="00BD7D73" w:rsidP="00BD7D73">
      <w:pPr>
        <w:widowControl/>
        <w:jc w:val="center"/>
        <w:rPr>
          <w:b/>
          <w:color w:val="000000"/>
          <w:kern w:val="0"/>
          <w:sz w:val="32"/>
          <w:szCs w:val="32"/>
        </w:rPr>
      </w:pP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姓       名：赵</w:t>
      </w:r>
      <w:r w:rsidR="00351CE1">
        <w:rPr>
          <w:rFonts w:ascii="宋体" w:hAnsi="宋体" w:hint="eastAsia"/>
          <w:sz w:val="32"/>
          <w:szCs w:val="32"/>
        </w:rPr>
        <w:t>惠</w:t>
      </w:r>
      <w:r w:rsidRPr="00C76AE5">
        <w:rPr>
          <w:rFonts w:ascii="宋体" w:hAnsi="宋体" w:hint="eastAsia"/>
          <w:sz w:val="32"/>
          <w:szCs w:val="32"/>
        </w:rPr>
        <w:t xml:space="preserve">  </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学       号：2432013220252</w:t>
      </w:r>
      <w:r w:rsidR="00351CE1">
        <w:rPr>
          <w:rFonts w:ascii="宋体" w:hAnsi="宋体"/>
          <w:sz w:val="32"/>
          <w:szCs w:val="32"/>
        </w:rPr>
        <w:t>7</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学　　   院：软件学院</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专       业：软件</w:t>
      </w:r>
      <w:r w:rsidRPr="00C76AE5">
        <w:rPr>
          <w:rFonts w:ascii="宋体" w:hAnsi="宋体"/>
          <w:sz w:val="32"/>
          <w:szCs w:val="32"/>
        </w:rPr>
        <w:t>工程</w:t>
      </w:r>
    </w:p>
    <w:p w:rsidR="00BD7D73" w:rsidRPr="00C76AE5" w:rsidRDefault="00BD7D73" w:rsidP="00BD7D73">
      <w:pPr>
        <w:ind w:firstLineChars="623" w:firstLine="1994"/>
        <w:rPr>
          <w:rFonts w:ascii="宋体" w:hAnsi="宋体"/>
          <w:sz w:val="32"/>
          <w:szCs w:val="32"/>
        </w:rPr>
      </w:pPr>
      <w:r w:rsidRPr="00C76AE5">
        <w:rPr>
          <w:rFonts w:ascii="宋体" w:hAnsi="宋体" w:hint="eastAsia"/>
          <w:sz w:val="32"/>
          <w:szCs w:val="32"/>
        </w:rPr>
        <w:t>年       级：2013级</w:t>
      </w:r>
    </w:p>
    <w:p w:rsidR="00BD7D73" w:rsidRPr="00C76AE5" w:rsidRDefault="00BD7D73" w:rsidP="00BD7D73">
      <w:pPr>
        <w:ind w:firstLineChars="450" w:firstLine="1440"/>
        <w:rPr>
          <w:rFonts w:ascii="宋体"/>
          <w:sz w:val="32"/>
          <w:szCs w:val="32"/>
        </w:rPr>
      </w:pPr>
      <w:r w:rsidRPr="00C76AE5">
        <w:rPr>
          <w:rFonts w:ascii="宋体" w:hint="eastAsia"/>
          <w:sz w:val="32"/>
          <w:szCs w:val="32"/>
        </w:rPr>
        <w:t xml:space="preserve">校内指导教师：    </w:t>
      </w:r>
      <w:r w:rsidR="006F6B06">
        <w:rPr>
          <w:rFonts w:ascii="宋体" w:hint="eastAsia"/>
          <w:sz w:val="32"/>
          <w:szCs w:val="32"/>
        </w:rPr>
        <w:t>郑</w:t>
      </w:r>
      <w:r w:rsidR="00276D6A">
        <w:rPr>
          <w:rFonts w:ascii="宋体" w:hint="eastAsia"/>
          <w:sz w:val="32"/>
          <w:szCs w:val="32"/>
        </w:rPr>
        <w:t xml:space="preserve">  </w:t>
      </w:r>
      <w:r w:rsidR="006F6B06">
        <w:rPr>
          <w:rFonts w:ascii="宋体" w:hint="eastAsia"/>
          <w:sz w:val="32"/>
          <w:szCs w:val="32"/>
        </w:rPr>
        <w:t>艳</w:t>
      </w:r>
      <w:r w:rsidR="00276D6A">
        <w:rPr>
          <w:rFonts w:ascii="宋体"/>
          <w:sz w:val="32"/>
          <w:szCs w:val="32"/>
        </w:rPr>
        <w:t xml:space="preserve"> </w:t>
      </w:r>
      <w:r w:rsidR="006F6B06">
        <w:rPr>
          <w:rFonts w:ascii="宋体" w:hint="eastAsia"/>
          <w:sz w:val="32"/>
          <w:szCs w:val="32"/>
        </w:rPr>
        <w:t>讲师</w:t>
      </w:r>
    </w:p>
    <w:p w:rsidR="00BD7D73" w:rsidRPr="006F6B06" w:rsidRDefault="00BD7D73" w:rsidP="00BD7D73">
      <w:pPr>
        <w:ind w:firstLineChars="450" w:firstLine="1440"/>
        <w:rPr>
          <w:rFonts w:ascii="宋体"/>
          <w:sz w:val="32"/>
          <w:szCs w:val="32"/>
        </w:rPr>
      </w:pPr>
      <w:r w:rsidRPr="00C76AE5">
        <w:rPr>
          <w:rFonts w:ascii="宋体" w:hint="eastAsia"/>
          <w:sz w:val="32"/>
          <w:szCs w:val="32"/>
        </w:rPr>
        <w:t xml:space="preserve">校外指导教师：    </w:t>
      </w:r>
      <w:r w:rsidR="006F6B06">
        <w:rPr>
          <w:rFonts w:ascii="宋体" w:hint="eastAsia"/>
          <w:sz w:val="32"/>
          <w:szCs w:val="32"/>
        </w:rPr>
        <w:t>周励琨</w:t>
      </w:r>
      <w:r w:rsidRPr="00C76AE5">
        <w:rPr>
          <w:rFonts w:ascii="宋体" w:hint="eastAsia"/>
          <w:sz w:val="32"/>
          <w:szCs w:val="32"/>
        </w:rPr>
        <w:t xml:space="preserve"> </w:t>
      </w:r>
      <w:r w:rsidR="006F6B06">
        <w:rPr>
          <w:rFonts w:ascii="宋体" w:hint="eastAsia"/>
          <w:sz w:val="32"/>
          <w:szCs w:val="32"/>
        </w:rPr>
        <w:t>研发部经理</w:t>
      </w:r>
    </w:p>
    <w:p w:rsidR="00BD7D73" w:rsidRDefault="00BD7D73" w:rsidP="00BD7D73">
      <w:pPr>
        <w:ind w:firstLineChars="623" w:firstLine="1994"/>
        <w:rPr>
          <w:rFonts w:ascii="宋体" w:hAnsi="宋体"/>
          <w:sz w:val="32"/>
          <w:szCs w:val="32"/>
        </w:rPr>
      </w:pPr>
    </w:p>
    <w:p w:rsidR="00BD7D73" w:rsidRDefault="00BD7D73" w:rsidP="00BD7D73">
      <w:pPr>
        <w:ind w:firstLineChars="900" w:firstLine="2880"/>
        <w:rPr>
          <w:rFonts w:ascii="宋体" w:hAnsi="宋体"/>
          <w:sz w:val="32"/>
          <w:szCs w:val="32"/>
        </w:rPr>
      </w:pPr>
    </w:p>
    <w:p w:rsidR="00BD7D73" w:rsidRPr="00C76AE5" w:rsidRDefault="00BD7D73" w:rsidP="00BD7D73">
      <w:pPr>
        <w:jc w:val="center"/>
        <w:rPr>
          <w:rFonts w:ascii="宋体" w:hAnsi="宋体"/>
          <w:b/>
          <w:sz w:val="28"/>
          <w:szCs w:val="28"/>
        </w:rPr>
        <w:sectPr w:rsidR="00BD7D73" w:rsidRPr="00C76AE5">
          <w:headerReference w:type="even" r:id="rId9"/>
          <w:headerReference w:type="default" r:id="rId10"/>
          <w:footerReference w:type="even" r:id="rId11"/>
          <w:pgSz w:w="11906" w:h="16838"/>
          <w:pgMar w:top="1440" w:right="1797" w:bottom="1440" w:left="1797" w:header="851" w:footer="992" w:gutter="0"/>
          <w:pgNumType w:start="1"/>
          <w:cols w:space="720"/>
          <w:docGrid w:type="lines" w:linePitch="312"/>
        </w:sectPr>
      </w:pPr>
      <w:r w:rsidRPr="00C76AE5">
        <w:rPr>
          <w:rFonts w:ascii="宋体" w:hAnsi="宋体" w:hint="eastAsia"/>
          <w:b/>
          <w:bCs/>
          <w:sz w:val="28"/>
        </w:rPr>
        <w:t>二〇一七 年 五 月</w:t>
      </w:r>
    </w:p>
    <w:p w:rsidR="00CD665F" w:rsidRPr="009C2A67" w:rsidRDefault="00CD665F" w:rsidP="00CD665F">
      <w:pPr>
        <w:widowControl/>
        <w:jc w:val="center"/>
        <w:rPr>
          <w:rFonts w:ascii="宋体"/>
          <w:b/>
          <w:sz w:val="32"/>
          <w:szCs w:val="32"/>
        </w:rPr>
      </w:pPr>
      <w:r w:rsidRPr="009C2A67">
        <w:rPr>
          <w:rFonts w:ascii="宋体" w:hint="eastAsia"/>
          <w:b/>
          <w:sz w:val="32"/>
          <w:szCs w:val="32"/>
        </w:rPr>
        <w:lastRenderedPageBreak/>
        <w:t>厦门大学本科学位论文诚信承诺书</w:t>
      </w:r>
    </w:p>
    <w:p w:rsidR="00CD665F" w:rsidRDefault="00CD665F" w:rsidP="00CD665F">
      <w:pPr>
        <w:ind w:firstLineChars="200" w:firstLine="560"/>
        <w:rPr>
          <w:rFonts w:ascii="宋体"/>
          <w:sz w:val="28"/>
          <w:szCs w:val="28"/>
        </w:rPr>
      </w:pPr>
    </w:p>
    <w:p w:rsidR="00CD665F" w:rsidRDefault="00CD665F" w:rsidP="00CD665F">
      <w:pPr>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w:t>
      </w:r>
      <w:r w:rsidRPr="00DE4BA6">
        <w:rPr>
          <w:rFonts w:ascii="宋体" w:hint="eastAsia"/>
          <w:sz w:val="28"/>
          <w:szCs w:val="28"/>
        </w:rPr>
        <w:t>厦门大学本科毕业论文（设计）规范</w:t>
      </w:r>
      <w:r>
        <w:rPr>
          <w:rFonts w:ascii="宋体" w:hint="eastAsia"/>
          <w:sz w:val="28"/>
          <w:szCs w:val="28"/>
        </w:rPr>
        <w:t>》。</w:t>
      </w:r>
    </w:p>
    <w:p w:rsidR="00CD665F" w:rsidRDefault="00CD665F" w:rsidP="00BB1A17">
      <w:pPr>
        <w:ind w:firstLineChars="250" w:firstLine="70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rsidR="00CD665F" w:rsidRDefault="00CD665F" w:rsidP="00CD665F">
      <w:pPr>
        <w:ind w:firstLineChars="200" w:firstLine="560"/>
        <w:rPr>
          <w:rFonts w:ascii="宋体"/>
          <w:sz w:val="28"/>
          <w:szCs w:val="28"/>
        </w:rPr>
      </w:pPr>
      <w:r>
        <w:rPr>
          <w:rFonts w:ascii="宋体" w:hint="eastAsia"/>
          <w:sz w:val="28"/>
          <w:szCs w:val="28"/>
        </w:rPr>
        <w:t>另外</w:t>
      </w:r>
      <w:r>
        <w:rPr>
          <w:rFonts w:ascii="宋体"/>
          <w:sz w:val="28"/>
          <w:szCs w:val="28"/>
        </w:rPr>
        <w:t>，</w:t>
      </w:r>
      <w:r>
        <w:rPr>
          <w:rFonts w:ascii="宋体" w:hint="eastAsia"/>
          <w:sz w:val="28"/>
          <w:szCs w:val="28"/>
        </w:rPr>
        <w:t>本人承诺</w:t>
      </w:r>
      <w:r w:rsidRPr="00EE5CE9">
        <w:rPr>
          <w:rFonts w:ascii="宋体"/>
          <w:sz w:val="28"/>
          <w:szCs w:val="28"/>
        </w:rPr>
        <w:t>辅修专业毕业论文（设计）</w:t>
      </w:r>
      <w:r>
        <w:rPr>
          <w:rFonts w:ascii="宋体" w:hint="eastAsia"/>
          <w:sz w:val="28"/>
          <w:szCs w:val="28"/>
        </w:rPr>
        <w:t>（如有</w:t>
      </w:r>
      <w:r>
        <w:rPr>
          <w:rFonts w:ascii="宋体"/>
          <w:sz w:val="28"/>
          <w:szCs w:val="28"/>
        </w:rPr>
        <w:t>）</w:t>
      </w:r>
      <w:r w:rsidRPr="00EE5CE9">
        <w:rPr>
          <w:rFonts w:ascii="宋体" w:hint="eastAsia"/>
          <w:sz w:val="28"/>
          <w:szCs w:val="28"/>
        </w:rPr>
        <w:t>的</w:t>
      </w:r>
      <w:r w:rsidRPr="00EE5CE9">
        <w:rPr>
          <w:rFonts w:ascii="宋体"/>
          <w:sz w:val="28"/>
          <w:szCs w:val="28"/>
        </w:rPr>
        <w:t>内容</w:t>
      </w:r>
      <w:r>
        <w:rPr>
          <w:rFonts w:ascii="宋体" w:hint="eastAsia"/>
          <w:sz w:val="28"/>
          <w:szCs w:val="28"/>
        </w:rPr>
        <w:t>与</w:t>
      </w:r>
      <w:r>
        <w:rPr>
          <w:rFonts w:ascii="宋体"/>
          <w:sz w:val="28"/>
          <w:szCs w:val="28"/>
        </w:rPr>
        <w:t>主修</w:t>
      </w:r>
      <w:r>
        <w:rPr>
          <w:rFonts w:ascii="宋体" w:hint="eastAsia"/>
          <w:sz w:val="28"/>
          <w:szCs w:val="28"/>
        </w:rPr>
        <w:t>专业</w:t>
      </w:r>
      <w:r>
        <w:rPr>
          <w:rFonts w:ascii="宋体"/>
          <w:sz w:val="28"/>
          <w:szCs w:val="28"/>
        </w:rPr>
        <w:t>不存在相同与</w:t>
      </w:r>
      <w:r>
        <w:rPr>
          <w:rFonts w:ascii="宋体" w:hint="eastAsia"/>
          <w:sz w:val="28"/>
          <w:szCs w:val="28"/>
        </w:rPr>
        <w:t>相近情况。</w:t>
      </w:r>
    </w:p>
    <w:p w:rsidR="00CD665F" w:rsidRDefault="00CD665F" w:rsidP="00CD665F">
      <w:pPr>
        <w:ind w:firstLineChars="200" w:firstLine="560"/>
        <w:rPr>
          <w:rFonts w:ascii="宋体"/>
          <w:sz w:val="28"/>
          <w:szCs w:val="28"/>
        </w:rPr>
      </w:pPr>
    </w:p>
    <w:p w:rsidR="00CD665F" w:rsidRDefault="00CD665F" w:rsidP="00CD665F">
      <w:pPr>
        <w:ind w:firstLineChars="200" w:firstLine="560"/>
        <w:rPr>
          <w:rFonts w:ascii="宋体"/>
          <w:sz w:val="28"/>
          <w:szCs w:val="28"/>
        </w:rPr>
      </w:pPr>
    </w:p>
    <w:p w:rsidR="00CD665F" w:rsidRDefault="00CD665F" w:rsidP="00CD665F">
      <w:pPr>
        <w:ind w:firstLineChars="1542" w:firstLine="4318"/>
        <w:rPr>
          <w:rFonts w:ascii="宋体"/>
          <w:sz w:val="28"/>
          <w:szCs w:val="28"/>
        </w:rPr>
      </w:pPr>
      <w:r>
        <w:rPr>
          <w:rFonts w:ascii="宋体" w:hint="eastAsia"/>
          <w:sz w:val="28"/>
          <w:szCs w:val="28"/>
        </w:rPr>
        <w:t>学生声明（签名）：</w:t>
      </w:r>
    </w:p>
    <w:p w:rsidR="00CD665F" w:rsidRDefault="00CD665F" w:rsidP="00CD665F">
      <w:pPr>
        <w:ind w:firstLine="3420"/>
        <w:rPr>
          <w:rFonts w:ascii="宋体"/>
          <w:sz w:val="28"/>
          <w:szCs w:val="28"/>
        </w:rPr>
      </w:pPr>
      <w:r>
        <w:rPr>
          <w:rFonts w:ascii="宋体" w:hint="eastAsia"/>
          <w:sz w:val="28"/>
          <w:szCs w:val="28"/>
        </w:rPr>
        <w:t xml:space="preserve">                  年   月   日</w:t>
      </w:r>
    </w:p>
    <w:p w:rsidR="00CD665F" w:rsidRPr="00CD665F" w:rsidRDefault="00CD665F" w:rsidP="00CD665F">
      <w:pPr>
        <w:ind w:firstLineChars="200" w:firstLine="600"/>
        <w:rPr>
          <w:sz w:val="30"/>
          <w:szCs w:val="30"/>
        </w:rPr>
      </w:pPr>
    </w:p>
    <w:p w:rsidR="00CD665F" w:rsidRDefault="00CD665F" w:rsidP="00CD665F">
      <w:pPr>
        <w:rPr>
          <w:sz w:val="30"/>
          <w:szCs w:val="30"/>
        </w:rPr>
      </w:pPr>
    </w:p>
    <w:p w:rsidR="00CD665F" w:rsidRDefault="00CD665F" w:rsidP="00CD665F">
      <w:pPr>
        <w:rPr>
          <w:sz w:val="30"/>
          <w:szCs w:val="30"/>
        </w:rPr>
      </w:pPr>
    </w:p>
    <w:p w:rsidR="00CD665F" w:rsidRDefault="00CD665F" w:rsidP="00CD665F">
      <w:pPr>
        <w:rPr>
          <w:sz w:val="30"/>
          <w:szCs w:val="30"/>
        </w:rPr>
      </w:pPr>
    </w:p>
    <w:p w:rsidR="00F9188B" w:rsidRPr="00F9188B" w:rsidRDefault="00F9188B" w:rsidP="00F9188B">
      <w:pPr>
        <w:rPr>
          <w:sz w:val="30"/>
          <w:szCs w:val="30"/>
        </w:rPr>
      </w:pPr>
    </w:p>
    <w:p w:rsidR="00BD7D73" w:rsidRPr="005412D0" w:rsidRDefault="00BD7D73" w:rsidP="00BD7D73">
      <w:pPr>
        <w:jc w:val="center"/>
        <w:rPr>
          <w:rFonts w:ascii="黑体" w:eastAsia="黑体" w:hAnsi="黑体"/>
          <w:sz w:val="30"/>
          <w:szCs w:val="30"/>
        </w:rPr>
      </w:pPr>
      <w:bookmarkStart w:id="1" w:name="_Toc450679800"/>
      <w:bookmarkStart w:id="2" w:name="_Toc450680513"/>
      <w:bookmarkStart w:id="3" w:name="_Toc480201048"/>
      <w:r w:rsidRPr="005412D0">
        <w:rPr>
          <w:rFonts w:ascii="黑体" w:eastAsia="黑体" w:hAnsi="黑体"/>
          <w:sz w:val="30"/>
          <w:szCs w:val="30"/>
        </w:rPr>
        <w:lastRenderedPageBreak/>
        <w:t>致  谢</w:t>
      </w:r>
      <w:bookmarkEnd w:id="1"/>
      <w:bookmarkEnd w:id="2"/>
      <w:bookmarkEnd w:id="3"/>
    </w:p>
    <w:p w:rsidR="00AA4F96" w:rsidRPr="00B60118" w:rsidRDefault="00AA4F96" w:rsidP="00AA4F96">
      <w:pPr>
        <w:ind w:firstLine="420"/>
        <w:rPr>
          <w:rFonts w:ascii="宋体" w:hAnsi="宋体"/>
        </w:rPr>
      </w:pPr>
      <w:bookmarkStart w:id="4" w:name="OLE_LINK1"/>
      <w:bookmarkStart w:id="5" w:name="OLE_LINK2"/>
      <w:r w:rsidRPr="00B60118">
        <w:rPr>
          <w:rFonts w:ascii="宋体" w:hAnsi="宋体"/>
        </w:rPr>
        <w:t>凤凰花开的季节</w:t>
      </w:r>
      <w:r w:rsidRPr="00B60118">
        <w:rPr>
          <w:rFonts w:ascii="宋体" w:hAnsi="宋体" w:hint="eastAsia"/>
        </w:rPr>
        <w:t>，</w:t>
      </w:r>
      <w:r w:rsidRPr="00B60118">
        <w:rPr>
          <w:rFonts w:ascii="宋体" w:hAnsi="宋体"/>
        </w:rPr>
        <w:t>到了属于我的毕业季</w:t>
      </w:r>
      <w:r w:rsidRPr="00B60118">
        <w:rPr>
          <w:rFonts w:ascii="宋体" w:hAnsi="宋体" w:hint="eastAsia"/>
        </w:rPr>
        <w:t>。</w:t>
      </w:r>
      <w:r w:rsidRPr="00B60118">
        <w:rPr>
          <w:rFonts w:ascii="宋体" w:hAnsi="宋体"/>
        </w:rPr>
        <w:t>四年的大学时光</w:t>
      </w:r>
      <w:r w:rsidRPr="00B60118">
        <w:rPr>
          <w:rFonts w:ascii="宋体" w:hAnsi="宋体" w:hint="eastAsia"/>
        </w:rPr>
        <w:t>，</w:t>
      </w:r>
      <w:r w:rsidRPr="00B60118">
        <w:rPr>
          <w:rFonts w:ascii="宋体" w:hAnsi="宋体"/>
        </w:rPr>
        <w:t>转瞬即逝</w:t>
      </w:r>
      <w:r w:rsidRPr="00B60118">
        <w:rPr>
          <w:rFonts w:ascii="宋体" w:hAnsi="宋体" w:hint="eastAsia"/>
        </w:rPr>
        <w:t>，</w:t>
      </w:r>
      <w:r w:rsidRPr="00B60118">
        <w:rPr>
          <w:rFonts w:ascii="宋体" w:hAnsi="宋体"/>
        </w:rPr>
        <w:t>留下的是一个心底永远的回忆</w:t>
      </w:r>
      <w:r w:rsidRPr="00B60118">
        <w:rPr>
          <w:rFonts w:ascii="宋体" w:hAnsi="宋体" w:hint="eastAsia"/>
        </w:rPr>
        <w:t>。大一加入体育部，和体育部小伙伴们团结协作组织活动，一起作为西边烤场的常客；大二宿舍，教室，饭堂三点一线，潜心学习，有了满意的成绩；大三加入贝壳工作室，参与厦大迎新系统的开发，体会肩上的那份责任；大四广州实习，感受深度学习的魅力。这四年，紧张但充实，收获友谊，收获成长，少一分稚气，多一分稳重。感谢厦大，临别之际，向您表达最崇高的敬意！</w:t>
      </w:r>
    </w:p>
    <w:p w:rsidR="00AA4F96" w:rsidRPr="00B60118" w:rsidRDefault="00AA4F96" w:rsidP="00AA4F96">
      <w:pPr>
        <w:ind w:firstLine="420"/>
        <w:rPr>
          <w:rFonts w:ascii="宋体" w:hAnsi="宋体"/>
        </w:rPr>
      </w:pPr>
      <w:r w:rsidRPr="00B60118">
        <w:rPr>
          <w:rFonts w:ascii="宋体" w:hAnsi="宋体"/>
        </w:rPr>
        <w:t>值此论文完成之际，谨向所有关心和支持我的人们致以诚挚的谢意！</w:t>
      </w:r>
    </w:p>
    <w:p w:rsidR="00AA4F96" w:rsidRPr="00B60118" w:rsidRDefault="00AA4F96" w:rsidP="00AA4F96">
      <w:pPr>
        <w:rPr>
          <w:rFonts w:ascii="宋体" w:hAnsi="宋体"/>
        </w:rPr>
      </w:pPr>
      <w:r w:rsidRPr="00B60118">
        <w:rPr>
          <w:rFonts w:ascii="宋体" w:hAnsi="宋体"/>
        </w:rPr>
        <w:tab/>
        <w:t>首先</w:t>
      </w:r>
      <w:r w:rsidRPr="00B60118">
        <w:rPr>
          <w:rFonts w:ascii="宋体" w:hAnsi="宋体" w:hint="eastAsia"/>
        </w:rPr>
        <w:t>，</w:t>
      </w:r>
      <w:r w:rsidRPr="00B60118">
        <w:rPr>
          <w:rFonts w:ascii="宋体" w:hAnsi="宋体"/>
        </w:rPr>
        <w:t>我要感谢我的导师郑艳讲师</w:t>
      </w:r>
      <w:r w:rsidRPr="00B60118">
        <w:rPr>
          <w:rFonts w:ascii="宋体" w:hAnsi="宋体" w:hint="eastAsia"/>
        </w:rPr>
        <w:t>。在毕业设计阶段给予我指导性的意见和建议，督促我认真完成毕业论文，对我的论文进行批阅。在此，</w:t>
      </w:r>
      <w:r w:rsidRPr="00B60118">
        <w:rPr>
          <w:rFonts w:ascii="宋体" w:hAnsi="宋体"/>
        </w:rPr>
        <w:t>谨向</w:t>
      </w:r>
      <w:r w:rsidRPr="00B60118">
        <w:rPr>
          <w:rFonts w:ascii="宋体" w:hAnsi="宋体" w:hint="eastAsia"/>
        </w:rPr>
        <w:t>郑艳老师</w:t>
      </w:r>
      <w:r w:rsidRPr="00B60118">
        <w:rPr>
          <w:rFonts w:ascii="宋体" w:hAnsi="宋体"/>
        </w:rPr>
        <w:t>致以最诚挚的感谢！</w:t>
      </w:r>
    </w:p>
    <w:p w:rsidR="00AA4F96" w:rsidRPr="00B60118" w:rsidRDefault="00AA4F96" w:rsidP="00AA4F96">
      <w:pPr>
        <w:rPr>
          <w:rFonts w:ascii="宋体" w:hAnsi="宋体"/>
        </w:rPr>
      </w:pPr>
      <w:r w:rsidRPr="00B60118">
        <w:rPr>
          <w:rFonts w:ascii="宋体" w:hAnsi="宋体"/>
        </w:rPr>
        <w:tab/>
        <w:t>其次</w:t>
      </w:r>
      <w:r w:rsidRPr="00B60118">
        <w:rPr>
          <w:rFonts w:ascii="宋体" w:hAnsi="宋体" w:hint="eastAsia"/>
        </w:rPr>
        <w:t>，</w:t>
      </w:r>
      <w:r w:rsidRPr="00B60118">
        <w:rPr>
          <w:rFonts w:ascii="宋体" w:hAnsi="宋体"/>
        </w:rPr>
        <w:t>我要感谢广州市维安科技股份有限公司和研发部的周励琨经理</w:t>
      </w:r>
      <w:r w:rsidRPr="00B60118">
        <w:rPr>
          <w:rFonts w:ascii="宋体" w:hAnsi="宋体" w:hint="eastAsia"/>
        </w:rPr>
        <w:t>，</w:t>
      </w:r>
      <w:r w:rsidRPr="00B60118">
        <w:rPr>
          <w:rFonts w:ascii="宋体" w:hAnsi="宋体"/>
        </w:rPr>
        <w:t>给予我实习的机会</w:t>
      </w:r>
      <w:r w:rsidRPr="00B60118">
        <w:rPr>
          <w:rFonts w:ascii="宋体" w:hAnsi="宋体" w:hint="eastAsia"/>
        </w:rPr>
        <w:t>，初次涉猎深度学习，提供毕业设计用的硬件设备。同时感谢陈海玉同事在实习期间给我提供了住所，感谢王喆同事在实习期间给予我电脑硬件设备方面的帮助</w:t>
      </w:r>
      <w:r>
        <w:rPr>
          <w:rFonts w:ascii="宋体" w:hAnsi="宋体" w:hint="eastAsia"/>
        </w:rPr>
        <w:t>，感谢郭倩同时在实习期间帮助我学习深度学习相关知识</w:t>
      </w:r>
      <w:r w:rsidRPr="00B60118">
        <w:rPr>
          <w:rFonts w:ascii="宋体" w:hAnsi="宋体" w:hint="eastAsia"/>
        </w:rPr>
        <w:t>。</w:t>
      </w:r>
    </w:p>
    <w:p w:rsidR="00AA4F96" w:rsidRPr="00B60118" w:rsidRDefault="00AA4F96" w:rsidP="00AA4F96">
      <w:pPr>
        <w:rPr>
          <w:rFonts w:ascii="宋体" w:hAnsi="宋体"/>
        </w:rPr>
      </w:pPr>
      <w:r w:rsidRPr="00B60118">
        <w:rPr>
          <w:rFonts w:ascii="宋体" w:hAnsi="宋体"/>
        </w:rPr>
        <w:tab/>
        <w:t>再者</w:t>
      </w:r>
      <w:r w:rsidRPr="00B60118">
        <w:rPr>
          <w:rFonts w:ascii="宋体" w:hAnsi="宋体" w:hint="eastAsia"/>
        </w:rPr>
        <w:t>，</w:t>
      </w:r>
      <w:r w:rsidRPr="00B60118">
        <w:rPr>
          <w:rFonts w:ascii="宋体" w:hAnsi="宋体"/>
        </w:rPr>
        <w:t>我要感谢厦门大学软件学院全体老师</w:t>
      </w:r>
      <w:r w:rsidRPr="00B60118">
        <w:rPr>
          <w:rFonts w:ascii="宋体" w:hAnsi="宋体" w:hint="eastAsia"/>
        </w:rPr>
        <w:t>的辛勤栽培。特别感谢辅导员李绍玉老师，教学秘书林伟强老师，教授我计算机网络课程的林坤辉老师，和助教王哲远老师。我要感谢我的舍友，体育部的成员，贝壳工作室的成员，大学四年，一起成长，感谢你们的陪伴。</w:t>
      </w:r>
    </w:p>
    <w:p w:rsidR="00AA4F96" w:rsidRPr="00B60118" w:rsidRDefault="00AA4F96" w:rsidP="00AA4F96">
      <w:pPr>
        <w:rPr>
          <w:rFonts w:ascii="宋体" w:hAnsi="宋体"/>
        </w:rPr>
      </w:pPr>
      <w:r w:rsidRPr="00B60118">
        <w:rPr>
          <w:rFonts w:ascii="宋体" w:hAnsi="宋体"/>
        </w:rPr>
        <w:tab/>
        <w:t>最后</w:t>
      </w:r>
      <w:r w:rsidRPr="00B60118">
        <w:rPr>
          <w:rFonts w:ascii="宋体" w:hAnsi="宋体" w:hint="eastAsia"/>
        </w:rPr>
        <w:t>，我要感谢我的家人，感谢一直以来的鼓励与支持。在未来的日子里，我会更加努力学习和工作，不辜负你们的期望。</w:t>
      </w:r>
    </w:p>
    <w:p w:rsidR="00CD665F" w:rsidRPr="00387827" w:rsidRDefault="00B02E68" w:rsidP="0050357C">
      <w:pPr>
        <w:jc w:val="center"/>
        <w:outlineLvl w:val="0"/>
        <w:rPr>
          <w:rFonts w:ascii="黑体" w:eastAsia="黑体"/>
          <w:b/>
          <w:sz w:val="30"/>
          <w:szCs w:val="30"/>
        </w:rPr>
      </w:pPr>
      <w:bookmarkStart w:id="6" w:name="_Toc480205556"/>
      <w:bookmarkStart w:id="7" w:name="_Toc480207623"/>
      <w:bookmarkStart w:id="8" w:name="_Toc480207972"/>
      <w:bookmarkEnd w:id="4"/>
      <w:bookmarkEnd w:id="5"/>
      <w:r>
        <w:rPr>
          <w:rFonts w:ascii="黑体" w:eastAsia="黑体" w:hAnsi="宋体"/>
          <w:b/>
          <w:sz w:val="30"/>
          <w:szCs w:val="30"/>
        </w:rPr>
        <w:br w:type="page"/>
      </w:r>
      <w:bookmarkStart w:id="9" w:name="_Toc480893604"/>
      <w:bookmarkStart w:id="10" w:name="_Toc480893882"/>
      <w:bookmarkStart w:id="11" w:name="_Toc480980677"/>
      <w:bookmarkStart w:id="12" w:name="_Toc480989250"/>
      <w:r w:rsidR="00CD665F" w:rsidRPr="00387827">
        <w:rPr>
          <w:rFonts w:ascii="黑体" w:eastAsia="黑体" w:hAnsi="宋体" w:hint="eastAsia"/>
          <w:b/>
          <w:sz w:val="30"/>
          <w:szCs w:val="30"/>
        </w:rPr>
        <w:lastRenderedPageBreak/>
        <w:t>摘</w:t>
      </w:r>
      <w:r w:rsidR="00662414" w:rsidRPr="00387827">
        <w:rPr>
          <w:rFonts w:ascii="黑体" w:eastAsia="黑体" w:hAnsi="宋体" w:hint="eastAsia"/>
          <w:b/>
          <w:sz w:val="30"/>
          <w:szCs w:val="30"/>
        </w:rPr>
        <w:t xml:space="preserve"> </w:t>
      </w:r>
      <w:r w:rsidR="00662414" w:rsidRPr="00387827">
        <w:rPr>
          <w:rFonts w:ascii="黑体" w:eastAsia="黑体" w:hAnsi="宋体"/>
          <w:b/>
          <w:sz w:val="30"/>
          <w:szCs w:val="30"/>
        </w:rPr>
        <w:t xml:space="preserve"> </w:t>
      </w:r>
      <w:r w:rsidR="00CD665F" w:rsidRPr="00387827">
        <w:rPr>
          <w:rFonts w:ascii="黑体" w:eastAsia="黑体" w:hAnsi="宋体" w:hint="eastAsia"/>
          <w:b/>
          <w:sz w:val="30"/>
          <w:szCs w:val="30"/>
        </w:rPr>
        <w:t>要</w:t>
      </w:r>
      <w:bookmarkEnd w:id="6"/>
      <w:bookmarkEnd w:id="7"/>
      <w:bookmarkEnd w:id="8"/>
      <w:bookmarkEnd w:id="9"/>
      <w:bookmarkEnd w:id="10"/>
      <w:bookmarkEnd w:id="11"/>
      <w:bookmarkEnd w:id="12"/>
    </w:p>
    <w:p w:rsidR="00BD3466" w:rsidRDefault="00BD3466" w:rsidP="00BD3466">
      <w:pPr>
        <w:autoSpaceDE w:val="0"/>
        <w:autoSpaceDN w:val="0"/>
        <w:adjustRightInd w:val="0"/>
        <w:ind w:firstLineChars="200" w:firstLine="480"/>
        <w:rPr>
          <w:kern w:val="0"/>
        </w:rPr>
      </w:pPr>
      <w:r w:rsidRPr="006349BA">
        <w:rPr>
          <w:rFonts w:hint="eastAsia"/>
          <w:kern w:val="0"/>
        </w:rPr>
        <w:t>行人检测作为自动驾驶、智能监控、智能机器人等许多应用的底层基础，近年来，已经引起了超过一般目标检测的特别关注。随着卷积神经网络</w:t>
      </w:r>
      <w:r>
        <w:rPr>
          <w:rFonts w:hint="eastAsia"/>
          <w:kern w:val="0"/>
        </w:rPr>
        <w:t>（</w:t>
      </w:r>
      <w:r>
        <w:rPr>
          <w:rFonts w:hint="eastAsia"/>
          <w:kern w:val="0"/>
        </w:rPr>
        <w:t>Convolutional Neural Networks,</w:t>
      </w:r>
      <w:r>
        <w:rPr>
          <w:kern w:val="0"/>
        </w:rPr>
        <w:t xml:space="preserve"> </w:t>
      </w:r>
      <w:r w:rsidRPr="006349BA">
        <w:rPr>
          <w:rFonts w:hint="eastAsia"/>
          <w:kern w:val="0"/>
        </w:rPr>
        <w:t>CNNs</w:t>
      </w:r>
      <w:r>
        <w:rPr>
          <w:rFonts w:hint="eastAsia"/>
          <w:kern w:val="0"/>
        </w:rPr>
        <w:t>）</w:t>
      </w:r>
      <w:r w:rsidRPr="006349BA">
        <w:rPr>
          <w:rFonts w:hint="eastAsia"/>
          <w:kern w:val="0"/>
        </w:rPr>
        <w:t>的在计算机视觉领域的不断发展，目标检测领域在较高精度下，已经可以达到实时的检测性能。</w:t>
      </w:r>
      <w:r>
        <w:rPr>
          <w:rFonts w:hint="eastAsia"/>
          <w:kern w:val="0"/>
        </w:rPr>
        <w:t>比如，以回归的方法处理检测问题的</w:t>
      </w:r>
      <w:r>
        <w:rPr>
          <w:rFonts w:hint="eastAsia"/>
          <w:kern w:val="0"/>
        </w:rPr>
        <w:t>YOLOv</w:t>
      </w:r>
      <w:r>
        <w:rPr>
          <w:kern w:val="0"/>
        </w:rPr>
        <w:t>2</w:t>
      </w:r>
      <w:r w:rsidRPr="00ED1DF9">
        <w:rPr>
          <w:kern w:val="0"/>
          <w:vertAlign w:val="superscript"/>
        </w:rPr>
        <w:t>[1]</w:t>
      </w:r>
      <w:r>
        <w:rPr>
          <w:rFonts w:hint="eastAsia"/>
          <w:kern w:val="0"/>
        </w:rPr>
        <w:t>，是先进的、实时的目标检测器。</w:t>
      </w:r>
      <w:r w:rsidRPr="006349BA">
        <w:rPr>
          <w:rFonts w:hint="eastAsia"/>
          <w:kern w:val="0"/>
        </w:rPr>
        <w:t>在一个</w:t>
      </w:r>
      <w:r w:rsidRPr="006349BA">
        <w:rPr>
          <w:rFonts w:hint="eastAsia"/>
          <w:kern w:val="0"/>
        </w:rPr>
        <w:t>Titan X</w:t>
      </w:r>
      <w:r w:rsidRPr="006349BA">
        <w:rPr>
          <w:rFonts w:hint="eastAsia"/>
          <w:kern w:val="0"/>
        </w:rPr>
        <w:t>上每秒可检测</w:t>
      </w:r>
      <w:r w:rsidRPr="006349BA">
        <w:rPr>
          <w:rFonts w:hint="eastAsia"/>
          <w:kern w:val="0"/>
        </w:rPr>
        <w:t>40</w:t>
      </w:r>
      <w:r>
        <w:rPr>
          <w:rFonts w:hint="eastAsia"/>
          <w:kern w:val="0"/>
        </w:rPr>
        <w:t>帧</w:t>
      </w:r>
      <w:r w:rsidRPr="006349BA">
        <w:rPr>
          <w:rFonts w:hint="eastAsia"/>
          <w:kern w:val="0"/>
        </w:rPr>
        <w:t>分辨率为</w:t>
      </w:r>
      <w:r w:rsidRPr="006349BA">
        <w:rPr>
          <w:rFonts w:hint="eastAsia"/>
          <w:kern w:val="0"/>
        </w:rPr>
        <w:t>544*544</w:t>
      </w:r>
      <w:r w:rsidRPr="006349BA">
        <w:rPr>
          <w:rFonts w:hint="eastAsia"/>
          <w:kern w:val="0"/>
        </w:rPr>
        <w:t>的图片。行人一般具有比较小的尺度，行人各种姿势和不同遮挡水平对行人检测来说都是巨大的挑战。为了保证精度，代表行人检测先进技术的几个行人检测器，</w:t>
      </w:r>
      <w:r w:rsidRPr="006349BA">
        <w:rPr>
          <w:rFonts w:hint="eastAsia"/>
          <w:kern w:val="0"/>
        </w:rPr>
        <w:t>RPN+BF</w:t>
      </w:r>
      <w:r w:rsidRPr="00ED1DF9">
        <w:rPr>
          <w:rFonts w:hint="eastAsia"/>
          <w:kern w:val="0"/>
          <w:vertAlign w:val="superscript"/>
        </w:rPr>
        <w:t>[</w:t>
      </w:r>
      <w:r>
        <w:rPr>
          <w:kern w:val="0"/>
          <w:vertAlign w:val="superscript"/>
        </w:rPr>
        <w:t>2</w:t>
      </w:r>
      <w:r w:rsidRPr="00ED1DF9">
        <w:rPr>
          <w:kern w:val="0"/>
          <w:vertAlign w:val="superscript"/>
        </w:rPr>
        <w:t>]</w:t>
      </w:r>
      <w:r w:rsidRPr="006349BA">
        <w:rPr>
          <w:rFonts w:hint="eastAsia"/>
          <w:kern w:val="0"/>
        </w:rPr>
        <w:t>，</w:t>
      </w:r>
      <w:r w:rsidRPr="006349BA">
        <w:rPr>
          <w:rFonts w:hint="eastAsia"/>
          <w:kern w:val="0"/>
        </w:rPr>
        <w:t>SAF R-CNN</w:t>
      </w:r>
      <w:r w:rsidRPr="00ED1DF9">
        <w:rPr>
          <w:rFonts w:hint="eastAsia"/>
          <w:kern w:val="0"/>
          <w:vertAlign w:val="superscript"/>
        </w:rPr>
        <w:t>[</w:t>
      </w:r>
      <w:r>
        <w:rPr>
          <w:kern w:val="0"/>
          <w:vertAlign w:val="superscript"/>
        </w:rPr>
        <w:t>3</w:t>
      </w:r>
      <w:r w:rsidRPr="00ED1DF9">
        <w:rPr>
          <w:kern w:val="0"/>
          <w:vertAlign w:val="superscript"/>
        </w:rPr>
        <w:t>]</w:t>
      </w:r>
      <w:r w:rsidRPr="006349BA">
        <w:rPr>
          <w:rFonts w:hint="eastAsia"/>
          <w:kern w:val="0"/>
        </w:rPr>
        <w:t>，</w:t>
      </w:r>
      <w:r w:rsidRPr="006349BA">
        <w:rPr>
          <w:rFonts w:hint="eastAsia"/>
          <w:kern w:val="0"/>
        </w:rPr>
        <w:t>CompACT-Deep</w:t>
      </w:r>
      <w:r w:rsidRPr="00ED1DF9">
        <w:rPr>
          <w:rFonts w:hint="eastAsia"/>
          <w:kern w:val="0"/>
          <w:vertAlign w:val="superscript"/>
        </w:rPr>
        <w:t>[</w:t>
      </w:r>
      <w:r>
        <w:rPr>
          <w:kern w:val="0"/>
          <w:vertAlign w:val="superscript"/>
        </w:rPr>
        <w:t>4</w:t>
      </w:r>
      <w:r w:rsidRPr="00ED1DF9">
        <w:rPr>
          <w:kern w:val="0"/>
          <w:vertAlign w:val="superscript"/>
        </w:rPr>
        <w:t>]</w:t>
      </w:r>
      <w:r w:rsidRPr="006349BA">
        <w:rPr>
          <w:rFonts w:hint="eastAsia"/>
          <w:kern w:val="0"/>
        </w:rPr>
        <w:t>检测一帧图片的时间约为</w:t>
      </w:r>
      <w:r w:rsidRPr="006349BA">
        <w:rPr>
          <w:rFonts w:hint="eastAsia"/>
          <w:kern w:val="0"/>
        </w:rPr>
        <w:t>0.5</w:t>
      </w:r>
      <w:r w:rsidRPr="006349BA">
        <w:rPr>
          <w:rFonts w:hint="eastAsia"/>
          <w:kern w:val="0"/>
        </w:rPr>
        <w:t>秒。目前最精确的行人检测器</w:t>
      </w:r>
      <w:r w:rsidRPr="006349BA">
        <w:rPr>
          <w:rFonts w:hint="eastAsia"/>
          <w:kern w:val="0"/>
        </w:rPr>
        <w:t>F-DNN</w:t>
      </w:r>
      <w:r w:rsidRPr="00ED1DF9">
        <w:rPr>
          <w:rFonts w:hint="eastAsia"/>
          <w:kern w:val="0"/>
          <w:vertAlign w:val="superscript"/>
        </w:rPr>
        <w:t>[</w:t>
      </w:r>
      <w:r w:rsidRPr="00ED1DF9">
        <w:rPr>
          <w:kern w:val="0"/>
          <w:vertAlign w:val="superscript"/>
        </w:rPr>
        <w:t>5]</w:t>
      </w:r>
      <w:r w:rsidRPr="006349BA">
        <w:rPr>
          <w:rFonts w:hint="eastAsia"/>
          <w:kern w:val="0"/>
        </w:rPr>
        <w:t>检测一帧图片的时间也需要</w:t>
      </w:r>
      <w:r w:rsidRPr="006349BA">
        <w:rPr>
          <w:rFonts w:hint="eastAsia"/>
          <w:kern w:val="0"/>
        </w:rPr>
        <w:t>0.11</w:t>
      </w:r>
      <w:r w:rsidRPr="006349BA">
        <w:rPr>
          <w:rFonts w:hint="eastAsia"/>
          <w:kern w:val="0"/>
        </w:rPr>
        <w:t>秒，约每秒检测</w:t>
      </w:r>
      <w:r w:rsidRPr="006349BA">
        <w:rPr>
          <w:rFonts w:hint="eastAsia"/>
          <w:kern w:val="0"/>
        </w:rPr>
        <w:t>9</w:t>
      </w:r>
      <w:r w:rsidRPr="006349BA">
        <w:rPr>
          <w:rFonts w:hint="eastAsia"/>
          <w:kern w:val="0"/>
        </w:rPr>
        <w:t>帧，这还远远达不到监控视频每秒至少检测</w:t>
      </w:r>
      <w:r w:rsidRPr="006349BA">
        <w:rPr>
          <w:rFonts w:hint="eastAsia"/>
          <w:kern w:val="0"/>
        </w:rPr>
        <w:t>25</w:t>
      </w:r>
      <w:r w:rsidRPr="006349BA">
        <w:rPr>
          <w:rFonts w:hint="eastAsia"/>
          <w:kern w:val="0"/>
        </w:rPr>
        <w:t>帧的实时性要求。</w:t>
      </w:r>
    </w:p>
    <w:p w:rsidR="00742114" w:rsidRDefault="00BD3466" w:rsidP="00BD3466">
      <w:pPr>
        <w:pStyle w:val="af6"/>
        <w:ind w:firstLine="420"/>
      </w:pPr>
      <w:r w:rsidRPr="006349BA">
        <w:rPr>
          <w:rFonts w:hint="eastAsia"/>
        </w:rPr>
        <w:t>本论文旨在修改</w:t>
      </w:r>
      <w:r w:rsidRPr="004B7292">
        <w:rPr>
          <w:rFonts w:ascii="Times New Roman" w:hAnsi="Times New Roman" w:cs="Times New Roman" w:hint="eastAsia"/>
          <w:color w:val="auto"/>
          <w:szCs w:val="24"/>
        </w:rPr>
        <w:t>YOLOv2</w:t>
      </w:r>
      <w:r w:rsidRPr="006349BA">
        <w:rPr>
          <w:rFonts w:hint="eastAsia"/>
        </w:rPr>
        <w:t>目标检测器，将他专门用于检测行人，在保证检测速度的同时，提高行人检测的精度。</w:t>
      </w:r>
    </w:p>
    <w:p w:rsidR="00BD3466" w:rsidRDefault="00BD3466" w:rsidP="00BD3466">
      <w:pPr>
        <w:pStyle w:val="af6"/>
      </w:pPr>
    </w:p>
    <w:p w:rsidR="00742114" w:rsidRDefault="00742114" w:rsidP="00742114">
      <w:pPr>
        <w:pStyle w:val="af6"/>
        <w:rPr>
          <w:szCs w:val="24"/>
        </w:rPr>
      </w:pPr>
      <w:r>
        <w:rPr>
          <w:rFonts w:eastAsia="黑体" w:hint="eastAsia"/>
          <w:b/>
        </w:rPr>
        <w:t>关键词</w:t>
      </w:r>
      <w:r w:rsidRPr="00DF2B81">
        <w:rPr>
          <w:rFonts w:eastAsia="黑体" w:hint="eastAsia"/>
          <w:b/>
        </w:rPr>
        <w:t>：</w:t>
      </w:r>
      <w:r w:rsidR="00BD3466">
        <w:rPr>
          <w:rFonts w:hint="eastAsia"/>
        </w:rPr>
        <w:t>行人检测</w:t>
      </w:r>
      <w:r w:rsidR="00BD3466" w:rsidRPr="00E770CA">
        <w:t>；</w:t>
      </w:r>
      <w:r w:rsidR="00BD3466">
        <w:rPr>
          <w:rFonts w:hint="eastAsia"/>
        </w:rPr>
        <w:t>卷积神经网络</w:t>
      </w:r>
      <w:r w:rsidR="00BD3466" w:rsidRPr="00E770CA">
        <w:t>；</w:t>
      </w:r>
      <w:r w:rsidR="00BD3466" w:rsidRPr="00886257">
        <w:rPr>
          <w:rFonts w:ascii="Times New Roman" w:hAnsi="Times New Roman" w:cs="Times New Roman" w:hint="eastAsia"/>
          <w:color w:val="auto"/>
          <w:szCs w:val="24"/>
        </w:rPr>
        <w:t>YOLO</w:t>
      </w:r>
      <w:r w:rsidR="00BD3466" w:rsidRPr="00886257">
        <w:rPr>
          <w:rFonts w:ascii="Times New Roman" w:hAnsi="Times New Roman" w:cs="Times New Roman"/>
          <w:color w:val="auto"/>
          <w:szCs w:val="24"/>
        </w:rPr>
        <w:t>v2</w:t>
      </w:r>
      <w:r w:rsidR="00BD3466">
        <w:t>目标检测器</w:t>
      </w:r>
    </w:p>
    <w:p w:rsidR="00CD665F" w:rsidRPr="00742114" w:rsidRDefault="00CD665F" w:rsidP="00742114">
      <w:pPr>
        <w:autoSpaceDE w:val="0"/>
        <w:autoSpaceDN w:val="0"/>
        <w:adjustRightInd w:val="0"/>
      </w:pPr>
    </w:p>
    <w:p w:rsidR="00CD665F" w:rsidRPr="00DA33EF" w:rsidRDefault="00CD665F" w:rsidP="00CD665F">
      <w:pPr>
        <w:jc w:val="left"/>
      </w:pPr>
    </w:p>
    <w:p w:rsidR="00CD665F" w:rsidRPr="00DA33EF" w:rsidRDefault="00CD665F" w:rsidP="00CD665F">
      <w:pPr>
        <w:jc w:val="left"/>
      </w:pPr>
    </w:p>
    <w:p w:rsidR="00CD665F" w:rsidRDefault="00CD665F" w:rsidP="00353CF5">
      <w:pPr>
        <w:outlineLvl w:val="0"/>
        <w:rPr>
          <w:b/>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Pr="00CD665F" w:rsidRDefault="00CD665F" w:rsidP="00CD665F">
      <w:pPr>
        <w:rPr>
          <w:sz w:val="30"/>
          <w:szCs w:val="30"/>
        </w:rPr>
      </w:pPr>
    </w:p>
    <w:p w:rsidR="00CD665F" w:rsidRDefault="00CD665F" w:rsidP="001E59E1">
      <w:pPr>
        <w:rPr>
          <w:sz w:val="30"/>
          <w:szCs w:val="30"/>
        </w:rPr>
      </w:pPr>
    </w:p>
    <w:p w:rsidR="00CD665F" w:rsidRDefault="00CD665F" w:rsidP="001E59E1">
      <w:pPr>
        <w:rPr>
          <w:sz w:val="30"/>
          <w:szCs w:val="30"/>
        </w:rPr>
      </w:pPr>
    </w:p>
    <w:p w:rsidR="00F9188B" w:rsidRDefault="00F9188B" w:rsidP="00742114">
      <w:pPr>
        <w:rPr>
          <w:sz w:val="30"/>
          <w:szCs w:val="30"/>
        </w:rPr>
      </w:pPr>
    </w:p>
    <w:bookmarkEnd w:id="0"/>
    <w:p w:rsidR="00BD7D73" w:rsidRPr="003908FA" w:rsidRDefault="00BD7D73" w:rsidP="00BD7D73">
      <w:pPr>
        <w:jc w:val="center"/>
        <w:rPr>
          <w:b/>
          <w:sz w:val="30"/>
          <w:szCs w:val="30"/>
        </w:rPr>
      </w:pPr>
      <w:r w:rsidRPr="003908FA">
        <w:rPr>
          <w:b/>
          <w:sz w:val="30"/>
          <w:szCs w:val="30"/>
        </w:rPr>
        <w:lastRenderedPageBreak/>
        <w:t>Abstract</w:t>
      </w:r>
    </w:p>
    <w:p w:rsidR="007127FD" w:rsidRPr="007127FD" w:rsidRDefault="007127FD" w:rsidP="007127FD">
      <w:pPr>
        <w:pStyle w:val="af6"/>
        <w:ind w:firstLineChars="150" w:firstLine="360"/>
        <w:rPr>
          <w:rFonts w:ascii="Times New Roman" w:hAnsi="Times New Roman" w:cs="Times New Roman"/>
          <w:szCs w:val="24"/>
        </w:rPr>
      </w:pPr>
      <w:r w:rsidRPr="007127FD">
        <w:rPr>
          <w:rFonts w:ascii="Times New Roman" w:hAnsi="Times New Roman" w:cs="Times New Roman"/>
          <w:szCs w:val="24"/>
        </w:rPr>
        <w:t xml:space="preserve">Pedestrian detection, as a basis foundation of real-world applications such as automatic driving, intelligent surveillance and intelligent robot, has attracted special attention beyond general object detection. With the continuous development of convolution neural network in the field of computer vision, object detection has been able to achieve real-time detection performance with high accuracy. For example, YOLOv2[1] detector, which solve detection problem as regression problem, is a state-of-the-art, real-time object detection system. On a Titan X it processes 544*544 images at 40 frames per second (FPS). Small scales, difference postures and occlusion levels are huge challenges for pedestrain detection. In order to ensure accuracy, the state-of -the-art pedestrain detectors, such as RPN+BF[2], SAF R-CNN[3] and CompACT-Deep[4] detector, detect an image in about 0.5s. The most accuracy pedestrain detector F-DNN[5], need 0.11s for detecting an image, is about 9 FPS, which is far less than the monitors video to detect at least 25 FPS real-time requirements. </w:t>
      </w:r>
    </w:p>
    <w:p w:rsidR="00BD7D73" w:rsidRDefault="007127FD" w:rsidP="007127FD">
      <w:pPr>
        <w:pStyle w:val="af6"/>
        <w:ind w:firstLineChars="150" w:firstLine="360"/>
        <w:rPr>
          <w:rFonts w:ascii="Times New Roman" w:hAnsi="Times New Roman" w:cs="Times New Roman"/>
          <w:szCs w:val="24"/>
        </w:rPr>
      </w:pPr>
      <w:r w:rsidRPr="007127FD">
        <w:rPr>
          <w:rFonts w:ascii="Times New Roman" w:hAnsi="Times New Roman" w:cs="Times New Roman"/>
          <w:szCs w:val="24"/>
        </w:rPr>
        <w:t>This paper aims to modify the YOLOv2 object detector, which is specially designed for pedestrian detection, and can improve the accuracy of pedestrian detection while ensuring the detection speed.</w:t>
      </w:r>
    </w:p>
    <w:p w:rsidR="007127FD" w:rsidRPr="006F66DD" w:rsidRDefault="007127FD" w:rsidP="007127FD">
      <w:pPr>
        <w:pStyle w:val="af6"/>
        <w:ind w:firstLineChars="150" w:firstLine="360"/>
        <w:rPr>
          <w:rFonts w:ascii="Times New Roman" w:hAnsi="Times New Roman" w:cs="Times New Roman"/>
          <w:szCs w:val="24"/>
        </w:rPr>
      </w:pPr>
    </w:p>
    <w:p w:rsidR="007127FD" w:rsidRPr="00F86529" w:rsidRDefault="007127FD" w:rsidP="007127FD">
      <w:r w:rsidRPr="00F86529">
        <w:rPr>
          <w:b/>
        </w:rPr>
        <w:t>Key word</w:t>
      </w:r>
      <w:r w:rsidRPr="0076697B">
        <w:rPr>
          <w:b/>
        </w:rPr>
        <w:t>s</w:t>
      </w:r>
      <w:r w:rsidRPr="0076697B">
        <w:rPr>
          <w:b/>
        </w:rPr>
        <w:t>：</w:t>
      </w:r>
      <w:r>
        <w:rPr>
          <w:rFonts w:hint="eastAsia"/>
        </w:rPr>
        <w:t>Pedestrian</w:t>
      </w:r>
      <w:r>
        <w:t xml:space="preserve"> Detection</w:t>
      </w:r>
      <w:r w:rsidRPr="00F86529">
        <w:t xml:space="preserve">; </w:t>
      </w:r>
      <w:r>
        <w:rPr>
          <w:rFonts w:hint="eastAsia"/>
        </w:rPr>
        <w:t>C</w:t>
      </w:r>
      <w:r w:rsidRPr="005627E1">
        <w:t xml:space="preserve">onvolution </w:t>
      </w:r>
      <w:r>
        <w:t>N</w:t>
      </w:r>
      <w:r w:rsidRPr="005627E1">
        <w:t xml:space="preserve">eural </w:t>
      </w:r>
      <w:r>
        <w:rPr>
          <w:rFonts w:hint="eastAsia"/>
        </w:rPr>
        <w:t>N</w:t>
      </w:r>
      <w:r w:rsidRPr="005627E1">
        <w:t>etwork</w:t>
      </w:r>
      <w:r>
        <w:t>s</w:t>
      </w:r>
      <w:r w:rsidRPr="00F86529">
        <w:t xml:space="preserve">; </w:t>
      </w:r>
      <w:r>
        <w:t>YOLOv2 Object Detector</w:t>
      </w:r>
    </w:p>
    <w:p w:rsidR="00F9188B" w:rsidRPr="007127FD"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F9188B" w:rsidRDefault="00F9188B" w:rsidP="00DA33EF">
      <w:pPr>
        <w:spacing w:line="300" w:lineRule="auto"/>
        <w:jc w:val="center"/>
        <w:rPr>
          <w:rFonts w:eastAsia="黑体"/>
          <w:b/>
          <w:sz w:val="30"/>
          <w:szCs w:val="30"/>
        </w:rPr>
      </w:pPr>
    </w:p>
    <w:p w:rsidR="003C2318" w:rsidRDefault="003C2318" w:rsidP="00DA33EF">
      <w:pPr>
        <w:spacing w:line="300" w:lineRule="auto"/>
        <w:jc w:val="center"/>
        <w:rPr>
          <w:rFonts w:eastAsia="黑体"/>
          <w:b/>
          <w:sz w:val="30"/>
          <w:szCs w:val="30"/>
        </w:rPr>
      </w:pPr>
    </w:p>
    <w:p w:rsidR="00DA33EF" w:rsidRDefault="00DA33EF" w:rsidP="00D81EB8">
      <w:pPr>
        <w:spacing w:line="300" w:lineRule="auto"/>
        <w:rPr>
          <w:rFonts w:ascii="宋体" w:hAnsi="宋体"/>
        </w:rPr>
      </w:pPr>
    </w:p>
    <w:p w:rsidR="00894D07" w:rsidRDefault="001E59E1" w:rsidP="00647C0A">
      <w:pPr>
        <w:spacing w:line="300" w:lineRule="auto"/>
        <w:jc w:val="center"/>
        <w:rPr>
          <w:noProof/>
        </w:rPr>
      </w:pPr>
      <w:r>
        <w:rPr>
          <w:rFonts w:eastAsia="黑体" w:hint="eastAsia"/>
          <w:b/>
          <w:sz w:val="30"/>
          <w:szCs w:val="30"/>
        </w:rPr>
        <w:lastRenderedPageBreak/>
        <w:t>目</w:t>
      </w:r>
      <w:r>
        <w:rPr>
          <w:rFonts w:eastAsia="黑体" w:hint="eastAsia"/>
          <w:b/>
          <w:sz w:val="30"/>
          <w:szCs w:val="30"/>
        </w:rPr>
        <w:t xml:space="preserve"> </w:t>
      </w:r>
      <w:r>
        <w:rPr>
          <w:rFonts w:eastAsia="黑体" w:hint="eastAsia"/>
          <w:b/>
          <w:sz w:val="30"/>
          <w:szCs w:val="30"/>
        </w:rPr>
        <w:t>录</w:t>
      </w:r>
      <w:r w:rsidR="00BD7D73" w:rsidRPr="00E71BAC">
        <w:rPr>
          <w:b/>
          <w:sz w:val="30"/>
          <w:szCs w:val="30"/>
        </w:rPr>
        <w:fldChar w:fldCharType="begin"/>
      </w:r>
      <w:r w:rsidR="00BD7D73" w:rsidRPr="00E71BAC">
        <w:rPr>
          <w:b/>
          <w:sz w:val="30"/>
          <w:szCs w:val="30"/>
        </w:rPr>
        <w:instrText xml:space="preserve"> TOC \o "1-3" \h \z \u </w:instrText>
      </w:r>
      <w:r w:rsidR="00BD7D73" w:rsidRPr="00E71BAC">
        <w:rPr>
          <w:b/>
          <w:sz w:val="30"/>
          <w:szCs w:val="30"/>
        </w:rPr>
        <w:fldChar w:fldCharType="separate"/>
      </w:r>
    </w:p>
    <w:bookmarkStart w:id="13" w:name="_GoBack"/>
    <w:bookmarkEnd w:id="13"/>
    <w:p w:rsidR="00894D07" w:rsidRDefault="00894D07">
      <w:pPr>
        <w:pStyle w:val="10"/>
        <w:rPr>
          <w:rFonts w:asciiTheme="minorHAnsi" w:eastAsiaTheme="minorEastAsia" w:hAnsiTheme="minorHAnsi" w:cstheme="minorBidi"/>
          <w:b w:val="0"/>
          <w:sz w:val="21"/>
          <w:szCs w:val="22"/>
        </w:rPr>
      </w:pPr>
      <w:r w:rsidRPr="005237C2">
        <w:rPr>
          <w:rStyle w:val="a7"/>
        </w:rPr>
        <w:fldChar w:fldCharType="begin"/>
      </w:r>
      <w:r w:rsidRPr="005237C2">
        <w:rPr>
          <w:rStyle w:val="a7"/>
        </w:rPr>
        <w:instrText xml:space="preserve"> </w:instrText>
      </w:r>
      <w:r>
        <w:instrText>HYPERLINK \l "_Toc480989251"</w:instrText>
      </w:r>
      <w:r w:rsidRPr="005237C2">
        <w:rPr>
          <w:rStyle w:val="a7"/>
        </w:rPr>
        <w:instrText xml:space="preserve"> </w:instrText>
      </w:r>
      <w:r w:rsidRPr="005237C2">
        <w:rPr>
          <w:rStyle w:val="a7"/>
        </w:rPr>
      </w:r>
      <w:r w:rsidRPr="005237C2">
        <w:rPr>
          <w:rStyle w:val="a7"/>
        </w:rPr>
        <w:fldChar w:fldCharType="separate"/>
      </w:r>
      <w:r w:rsidRPr="005237C2">
        <w:rPr>
          <w:rStyle w:val="a7"/>
          <w:rFonts w:hint="eastAsia"/>
        </w:rPr>
        <w:t>第一章</w:t>
      </w:r>
      <w:r w:rsidRPr="005237C2">
        <w:rPr>
          <w:rStyle w:val="a7"/>
        </w:rPr>
        <w:t xml:space="preserve"> </w:t>
      </w:r>
      <w:r w:rsidRPr="005237C2">
        <w:rPr>
          <w:rStyle w:val="a7"/>
          <w:rFonts w:hint="eastAsia"/>
        </w:rPr>
        <w:t>绪论</w:t>
      </w:r>
      <w:r>
        <w:rPr>
          <w:webHidden/>
        </w:rPr>
        <w:tab/>
      </w:r>
      <w:r>
        <w:rPr>
          <w:webHidden/>
        </w:rPr>
        <w:fldChar w:fldCharType="begin"/>
      </w:r>
      <w:r>
        <w:rPr>
          <w:webHidden/>
        </w:rPr>
        <w:instrText xml:space="preserve"> PAGEREF _Toc480989251 \h </w:instrText>
      </w:r>
      <w:r>
        <w:rPr>
          <w:webHidden/>
        </w:rPr>
      </w:r>
      <w:r>
        <w:rPr>
          <w:webHidden/>
        </w:rPr>
        <w:fldChar w:fldCharType="separate"/>
      </w:r>
      <w:r>
        <w:rPr>
          <w:webHidden/>
        </w:rPr>
        <w:t>1</w:t>
      </w:r>
      <w:r>
        <w:rPr>
          <w:webHidden/>
        </w:rPr>
        <w:fldChar w:fldCharType="end"/>
      </w:r>
      <w:r w:rsidRPr="005237C2">
        <w:rPr>
          <w:rStyle w:val="a7"/>
        </w:rPr>
        <w:fldChar w:fldCharType="end"/>
      </w:r>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52" w:history="1">
        <w:r w:rsidRPr="005237C2">
          <w:rPr>
            <w:rStyle w:val="a7"/>
          </w:rPr>
          <w:t>1.1</w:t>
        </w:r>
        <w:r>
          <w:rPr>
            <w:rFonts w:asciiTheme="minorHAnsi" w:eastAsiaTheme="minorEastAsia" w:hAnsiTheme="minorHAnsi" w:cstheme="minorBidi"/>
            <w:b w:val="0"/>
            <w:sz w:val="21"/>
            <w:szCs w:val="22"/>
          </w:rPr>
          <w:tab/>
        </w:r>
        <w:r w:rsidRPr="005237C2">
          <w:rPr>
            <w:rStyle w:val="a7"/>
            <w:rFonts w:hint="eastAsia"/>
          </w:rPr>
          <w:t>引言</w:t>
        </w:r>
        <w:r>
          <w:rPr>
            <w:webHidden/>
          </w:rPr>
          <w:tab/>
        </w:r>
        <w:r>
          <w:rPr>
            <w:webHidden/>
          </w:rPr>
          <w:fldChar w:fldCharType="begin"/>
        </w:r>
        <w:r>
          <w:rPr>
            <w:webHidden/>
          </w:rPr>
          <w:instrText xml:space="preserve"> PAGEREF _Toc480989252 \h </w:instrText>
        </w:r>
        <w:r>
          <w:rPr>
            <w:webHidden/>
          </w:rPr>
        </w:r>
        <w:r>
          <w:rPr>
            <w:webHidden/>
          </w:rPr>
          <w:fldChar w:fldCharType="separate"/>
        </w:r>
        <w:r>
          <w:rPr>
            <w:webHidden/>
          </w:rPr>
          <w:t>1</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53" w:history="1">
        <w:r w:rsidRPr="005237C2">
          <w:rPr>
            <w:rStyle w:val="a7"/>
          </w:rPr>
          <w:t>1.2</w:t>
        </w:r>
        <w:r>
          <w:rPr>
            <w:rFonts w:asciiTheme="minorHAnsi" w:eastAsiaTheme="minorEastAsia" w:hAnsiTheme="minorHAnsi" w:cstheme="minorBidi"/>
            <w:b w:val="0"/>
            <w:sz w:val="21"/>
            <w:szCs w:val="22"/>
          </w:rPr>
          <w:tab/>
        </w:r>
        <w:r w:rsidRPr="005237C2">
          <w:rPr>
            <w:rStyle w:val="a7"/>
            <w:rFonts w:hint="eastAsia"/>
          </w:rPr>
          <w:t>行人检测研究现状</w:t>
        </w:r>
        <w:r>
          <w:rPr>
            <w:webHidden/>
          </w:rPr>
          <w:tab/>
        </w:r>
        <w:r>
          <w:rPr>
            <w:webHidden/>
          </w:rPr>
          <w:fldChar w:fldCharType="begin"/>
        </w:r>
        <w:r>
          <w:rPr>
            <w:webHidden/>
          </w:rPr>
          <w:instrText xml:space="preserve"> PAGEREF _Toc480989253 \h </w:instrText>
        </w:r>
        <w:r>
          <w:rPr>
            <w:webHidden/>
          </w:rPr>
        </w:r>
        <w:r>
          <w:rPr>
            <w:webHidden/>
          </w:rPr>
          <w:fldChar w:fldCharType="separate"/>
        </w:r>
        <w:r>
          <w:rPr>
            <w:webHidden/>
          </w:rPr>
          <w:t>2</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54" w:history="1">
        <w:r w:rsidRPr="005237C2">
          <w:rPr>
            <w:rStyle w:val="a7"/>
          </w:rPr>
          <w:t>1.3</w:t>
        </w:r>
        <w:r>
          <w:rPr>
            <w:rFonts w:asciiTheme="minorHAnsi" w:eastAsiaTheme="minorEastAsia" w:hAnsiTheme="minorHAnsi" w:cstheme="minorBidi"/>
            <w:b w:val="0"/>
            <w:sz w:val="21"/>
            <w:szCs w:val="22"/>
          </w:rPr>
          <w:tab/>
        </w:r>
        <w:r w:rsidRPr="005237C2">
          <w:rPr>
            <w:rStyle w:val="a7"/>
            <w:rFonts w:hint="eastAsia"/>
          </w:rPr>
          <w:t>研究内容</w:t>
        </w:r>
        <w:r>
          <w:rPr>
            <w:webHidden/>
          </w:rPr>
          <w:tab/>
        </w:r>
        <w:r>
          <w:rPr>
            <w:webHidden/>
          </w:rPr>
          <w:fldChar w:fldCharType="begin"/>
        </w:r>
        <w:r>
          <w:rPr>
            <w:webHidden/>
          </w:rPr>
          <w:instrText xml:space="preserve"> PAGEREF _Toc480989254 \h </w:instrText>
        </w:r>
        <w:r>
          <w:rPr>
            <w:webHidden/>
          </w:rPr>
        </w:r>
        <w:r>
          <w:rPr>
            <w:webHidden/>
          </w:rPr>
          <w:fldChar w:fldCharType="separate"/>
        </w:r>
        <w:r>
          <w:rPr>
            <w:webHidden/>
          </w:rPr>
          <w:t>4</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55" w:history="1">
        <w:r w:rsidRPr="005237C2">
          <w:rPr>
            <w:rStyle w:val="a7"/>
          </w:rPr>
          <w:t>1.4</w:t>
        </w:r>
        <w:r>
          <w:rPr>
            <w:rFonts w:asciiTheme="minorHAnsi" w:eastAsiaTheme="minorEastAsia" w:hAnsiTheme="minorHAnsi" w:cstheme="minorBidi"/>
            <w:b w:val="0"/>
            <w:sz w:val="21"/>
            <w:szCs w:val="22"/>
          </w:rPr>
          <w:tab/>
        </w:r>
        <w:r w:rsidRPr="005237C2">
          <w:rPr>
            <w:rStyle w:val="a7"/>
            <w:rFonts w:hint="eastAsia"/>
          </w:rPr>
          <w:t>论文组织结构</w:t>
        </w:r>
        <w:r>
          <w:rPr>
            <w:webHidden/>
          </w:rPr>
          <w:tab/>
        </w:r>
        <w:r>
          <w:rPr>
            <w:webHidden/>
          </w:rPr>
          <w:fldChar w:fldCharType="begin"/>
        </w:r>
        <w:r>
          <w:rPr>
            <w:webHidden/>
          </w:rPr>
          <w:instrText xml:space="preserve"> PAGEREF _Toc480989255 \h </w:instrText>
        </w:r>
        <w:r>
          <w:rPr>
            <w:webHidden/>
          </w:rPr>
        </w:r>
        <w:r>
          <w:rPr>
            <w:webHidden/>
          </w:rPr>
          <w:fldChar w:fldCharType="separate"/>
        </w:r>
        <w:r>
          <w:rPr>
            <w:webHidden/>
          </w:rPr>
          <w:t>4</w:t>
        </w:r>
        <w:r>
          <w:rPr>
            <w:webHidden/>
          </w:rPr>
          <w:fldChar w:fldCharType="end"/>
        </w:r>
      </w:hyperlink>
    </w:p>
    <w:p w:rsidR="00894D07" w:rsidRDefault="00894D07">
      <w:pPr>
        <w:pStyle w:val="10"/>
        <w:rPr>
          <w:rFonts w:asciiTheme="minorHAnsi" w:eastAsiaTheme="minorEastAsia" w:hAnsiTheme="minorHAnsi" w:cstheme="minorBidi"/>
          <w:b w:val="0"/>
          <w:sz w:val="21"/>
          <w:szCs w:val="22"/>
        </w:rPr>
      </w:pPr>
      <w:hyperlink w:anchor="_Toc480989256" w:history="1">
        <w:r w:rsidRPr="005237C2">
          <w:rPr>
            <w:rStyle w:val="a7"/>
            <w:rFonts w:hint="eastAsia"/>
          </w:rPr>
          <w:t>第二章</w:t>
        </w:r>
        <w:r w:rsidRPr="005237C2">
          <w:rPr>
            <w:rStyle w:val="a7"/>
          </w:rPr>
          <w:t xml:space="preserve"> </w:t>
        </w:r>
        <w:r w:rsidRPr="005237C2">
          <w:rPr>
            <w:rStyle w:val="a7"/>
            <w:rFonts w:hint="eastAsia"/>
          </w:rPr>
          <w:t>相关知识概述</w:t>
        </w:r>
        <w:r>
          <w:rPr>
            <w:webHidden/>
          </w:rPr>
          <w:tab/>
        </w:r>
        <w:r>
          <w:rPr>
            <w:webHidden/>
          </w:rPr>
          <w:fldChar w:fldCharType="begin"/>
        </w:r>
        <w:r>
          <w:rPr>
            <w:webHidden/>
          </w:rPr>
          <w:instrText xml:space="preserve"> PAGEREF _Toc480989256 \h </w:instrText>
        </w:r>
        <w:r>
          <w:rPr>
            <w:webHidden/>
          </w:rPr>
        </w:r>
        <w:r>
          <w:rPr>
            <w:webHidden/>
          </w:rPr>
          <w:fldChar w:fldCharType="separate"/>
        </w:r>
        <w:r>
          <w:rPr>
            <w:webHidden/>
          </w:rPr>
          <w:t>5</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57" w:history="1">
        <w:r w:rsidRPr="005237C2">
          <w:rPr>
            <w:rStyle w:val="a7"/>
          </w:rPr>
          <w:t>2.1</w:t>
        </w:r>
        <w:r>
          <w:rPr>
            <w:rFonts w:asciiTheme="minorHAnsi" w:eastAsiaTheme="minorEastAsia" w:hAnsiTheme="minorHAnsi" w:cstheme="minorBidi"/>
            <w:b w:val="0"/>
            <w:sz w:val="21"/>
            <w:szCs w:val="22"/>
          </w:rPr>
          <w:tab/>
        </w:r>
        <w:r w:rsidRPr="005237C2">
          <w:rPr>
            <w:rStyle w:val="a7"/>
            <w:rFonts w:hint="eastAsia"/>
          </w:rPr>
          <w:t>人工神经网络</w:t>
        </w:r>
        <w:r>
          <w:rPr>
            <w:webHidden/>
          </w:rPr>
          <w:tab/>
        </w:r>
        <w:r>
          <w:rPr>
            <w:webHidden/>
          </w:rPr>
          <w:fldChar w:fldCharType="begin"/>
        </w:r>
        <w:r>
          <w:rPr>
            <w:webHidden/>
          </w:rPr>
          <w:instrText xml:space="preserve"> PAGEREF _Toc480989257 \h </w:instrText>
        </w:r>
        <w:r>
          <w:rPr>
            <w:webHidden/>
          </w:rPr>
        </w:r>
        <w:r>
          <w:rPr>
            <w:webHidden/>
          </w:rPr>
          <w:fldChar w:fldCharType="separate"/>
        </w:r>
        <w:r>
          <w:rPr>
            <w:webHidden/>
          </w:rPr>
          <w:t>5</w:t>
        </w:r>
        <w:r>
          <w:rPr>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58" w:history="1">
        <w:r w:rsidRPr="005237C2">
          <w:rPr>
            <w:rStyle w:val="a7"/>
            <w:noProof/>
          </w:rPr>
          <w:t>2.1.1</w:t>
        </w:r>
        <w:r>
          <w:rPr>
            <w:rFonts w:asciiTheme="minorHAnsi" w:eastAsiaTheme="minorEastAsia" w:hAnsiTheme="minorHAnsi" w:cstheme="minorBidi"/>
            <w:noProof/>
            <w:sz w:val="21"/>
            <w:szCs w:val="22"/>
          </w:rPr>
          <w:tab/>
        </w:r>
        <w:r w:rsidRPr="005237C2">
          <w:rPr>
            <w:rStyle w:val="a7"/>
            <w:rFonts w:hint="eastAsia"/>
            <w:noProof/>
          </w:rPr>
          <w:t>产生背景</w:t>
        </w:r>
        <w:r>
          <w:rPr>
            <w:noProof/>
            <w:webHidden/>
          </w:rPr>
          <w:tab/>
        </w:r>
        <w:r>
          <w:rPr>
            <w:noProof/>
            <w:webHidden/>
          </w:rPr>
          <w:fldChar w:fldCharType="begin"/>
        </w:r>
        <w:r>
          <w:rPr>
            <w:noProof/>
            <w:webHidden/>
          </w:rPr>
          <w:instrText xml:space="preserve"> PAGEREF _Toc480989258 \h </w:instrText>
        </w:r>
        <w:r>
          <w:rPr>
            <w:noProof/>
            <w:webHidden/>
          </w:rPr>
        </w:r>
        <w:r>
          <w:rPr>
            <w:noProof/>
            <w:webHidden/>
          </w:rPr>
          <w:fldChar w:fldCharType="separate"/>
        </w:r>
        <w:r>
          <w:rPr>
            <w:noProof/>
            <w:webHidden/>
          </w:rPr>
          <w:t>5</w:t>
        </w:r>
        <w:r>
          <w:rPr>
            <w:noProof/>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59" w:history="1">
        <w:r w:rsidRPr="005237C2">
          <w:rPr>
            <w:rStyle w:val="a7"/>
            <w:noProof/>
          </w:rPr>
          <w:t>2.1.2</w:t>
        </w:r>
        <w:r>
          <w:rPr>
            <w:rFonts w:asciiTheme="minorHAnsi" w:eastAsiaTheme="minorEastAsia" w:hAnsiTheme="minorHAnsi" w:cstheme="minorBidi"/>
            <w:noProof/>
            <w:sz w:val="21"/>
            <w:szCs w:val="22"/>
          </w:rPr>
          <w:tab/>
        </w:r>
        <w:r w:rsidRPr="005237C2">
          <w:rPr>
            <w:rStyle w:val="a7"/>
            <w:rFonts w:hint="eastAsia"/>
            <w:noProof/>
          </w:rPr>
          <w:t>人工神经网络结构</w:t>
        </w:r>
        <w:r>
          <w:rPr>
            <w:noProof/>
            <w:webHidden/>
          </w:rPr>
          <w:tab/>
        </w:r>
        <w:r>
          <w:rPr>
            <w:noProof/>
            <w:webHidden/>
          </w:rPr>
          <w:fldChar w:fldCharType="begin"/>
        </w:r>
        <w:r>
          <w:rPr>
            <w:noProof/>
            <w:webHidden/>
          </w:rPr>
          <w:instrText xml:space="preserve"> PAGEREF _Toc480989259 \h </w:instrText>
        </w:r>
        <w:r>
          <w:rPr>
            <w:noProof/>
            <w:webHidden/>
          </w:rPr>
        </w:r>
        <w:r>
          <w:rPr>
            <w:noProof/>
            <w:webHidden/>
          </w:rPr>
          <w:fldChar w:fldCharType="separate"/>
        </w:r>
        <w:r>
          <w:rPr>
            <w:noProof/>
            <w:webHidden/>
          </w:rPr>
          <w:t>6</w:t>
        </w:r>
        <w:r>
          <w:rPr>
            <w:noProof/>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60" w:history="1">
        <w:r w:rsidRPr="005237C2">
          <w:rPr>
            <w:rStyle w:val="a7"/>
            <w:noProof/>
          </w:rPr>
          <w:t>2.1.3</w:t>
        </w:r>
        <w:r>
          <w:rPr>
            <w:rFonts w:asciiTheme="minorHAnsi" w:eastAsiaTheme="minorEastAsia" w:hAnsiTheme="minorHAnsi" w:cstheme="minorBidi"/>
            <w:noProof/>
            <w:sz w:val="21"/>
            <w:szCs w:val="22"/>
          </w:rPr>
          <w:tab/>
        </w:r>
        <w:r w:rsidRPr="005237C2">
          <w:rPr>
            <w:rStyle w:val="a7"/>
            <w:rFonts w:hint="eastAsia"/>
            <w:noProof/>
          </w:rPr>
          <w:t>人工神经网络使用方法</w:t>
        </w:r>
        <w:r>
          <w:rPr>
            <w:noProof/>
            <w:webHidden/>
          </w:rPr>
          <w:tab/>
        </w:r>
        <w:r>
          <w:rPr>
            <w:noProof/>
            <w:webHidden/>
          </w:rPr>
          <w:fldChar w:fldCharType="begin"/>
        </w:r>
        <w:r>
          <w:rPr>
            <w:noProof/>
            <w:webHidden/>
          </w:rPr>
          <w:instrText xml:space="preserve"> PAGEREF _Toc480989260 \h </w:instrText>
        </w:r>
        <w:r>
          <w:rPr>
            <w:noProof/>
            <w:webHidden/>
          </w:rPr>
        </w:r>
        <w:r>
          <w:rPr>
            <w:noProof/>
            <w:webHidden/>
          </w:rPr>
          <w:fldChar w:fldCharType="separate"/>
        </w:r>
        <w:r>
          <w:rPr>
            <w:noProof/>
            <w:webHidden/>
          </w:rPr>
          <w:t>8</w:t>
        </w:r>
        <w:r>
          <w:rPr>
            <w:noProof/>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61" w:history="1">
        <w:r w:rsidRPr="005237C2">
          <w:rPr>
            <w:rStyle w:val="a7"/>
          </w:rPr>
          <w:t>2.2</w:t>
        </w:r>
        <w:r>
          <w:rPr>
            <w:rFonts w:asciiTheme="minorHAnsi" w:eastAsiaTheme="minorEastAsia" w:hAnsiTheme="minorHAnsi" w:cstheme="minorBidi"/>
            <w:b w:val="0"/>
            <w:sz w:val="21"/>
            <w:szCs w:val="22"/>
          </w:rPr>
          <w:tab/>
        </w:r>
        <w:r w:rsidRPr="005237C2">
          <w:rPr>
            <w:rStyle w:val="a7"/>
            <w:rFonts w:hint="eastAsia"/>
          </w:rPr>
          <w:t>卷积神经网络</w:t>
        </w:r>
        <w:r>
          <w:rPr>
            <w:webHidden/>
          </w:rPr>
          <w:tab/>
        </w:r>
        <w:r>
          <w:rPr>
            <w:webHidden/>
          </w:rPr>
          <w:fldChar w:fldCharType="begin"/>
        </w:r>
        <w:r>
          <w:rPr>
            <w:webHidden/>
          </w:rPr>
          <w:instrText xml:space="preserve"> PAGEREF _Toc480989261 \h </w:instrText>
        </w:r>
        <w:r>
          <w:rPr>
            <w:webHidden/>
          </w:rPr>
        </w:r>
        <w:r>
          <w:rPr>
            <w:webHidden/>
          </w:rPr>
          <w:fldChar w:fldCharType="separate"/>
        </w:r>
        <w:r>
          <w:rPr>
            <w:webHidden/>
          </w:rPr>
          <w:t>10</w:t>
        </w:r>
        <w:r>
          <w:rPr>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62" w:history="1">
        <w:r w:rsidRPr="005237C2">
          <w:rPr>
            <w:rStyle w:val="a7"/>
            <w:noProof/>
          </w:rPr>
          <w:t>2.2.1</w:t>
        </w:r>
        <w:r>
          <w:rPr>
            <w:rFonts w:asciiTheme="minorHAnsi" w:eastAsiaTheme="minorEastAsia" w:hAnsiTheme="minorHAnsi" w:cstheme="minorBidi"/>
            <w:noProof/>
            <w:sz w:val="21"/>
            <w:szCs w:val="22"/>
          </w:rPr>
          <w:tab/>
        </w:r>
        <w:r w:rsidRPr="005237C2">
          <w:rPr>
            <w:rStyle w:val="a7"/>
            <w:rFonts w:hint="eastAsia"/>
            <w:noProof/>
          </w:rPr>
          <w:t>基础介绍</w:t>
        </w:r>
        <w:r>
          <w:rPr>
            <w:noProof/>
            <w:webHidden/>
          </w:rPr>
          <w:tab/>
        </w:r>
        <w:r>
          <w:rPr>
            <w:noProof/>
            <w:webHidden/>
          </w:rPr>
          <w:fldChar w:fldCharType="begin"/>
        </w:r>
        <w:r>
          <w:rPr>
            <w:noProof/>
            <w:webHidden/>
          </w:rPr>
          <w:instrText xml:space="preserve"> PAGEREF _Toc480989262 \h </w:instrText>
        </w:r>
        <w:r>
          <w:rPr>
            <w:noProof/>
            <w:webHidden/>
          </w:rPr>
        </w:r>
        <w:r>
          <w:rPr>
            <w:noProof/>
            <w:webHidden/>
          </w:rPr>
          <w:fldChar w:fldCharType="separate"/>
        </w:r>
        <w:r>
          <w:rPr>
            <w:noProof/>
            <w:webHidden/>
          </w:rPr>
          <w:t>10</w:t>
        </w:r>
        <w:r>
          <w:rPr>
            <w:noProof/>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63" w:history="1">
        <w:r w:rsidRPr="005237C2">
          <w:rPr>
            <w:rStyle w:val="a7"/>
            <w:noProof/>
          </w:rPr>
          <w:t>2.2.2</w:t>
        </w:r>
        <w:r>
          <w:rPr>
            <w:rFonts w:asciiTheme="minorHAnsi" w:eastAsiaTheme="minorEastAsia" w:hAnsiTheme="minorHAnsi" w:cstheme="minorBidi"/>
            <w:noProof/>
            <w:sz w:val="21"/>
            <w:szCs w:val="22"/>
          </w:rPr>
          <w:tab/>
        </w:r>
        <w:r w:rsidRPr="005237C2">
          <w:rPr>
            <w:rStyle w:val="a7"/>
            <w:rFonts w:hint="eastAsia"/>
            <w:noProof/>
          </w:rPr>
          <w:t>网络结构</w:t>
        </w:r>
        <w:r>
          <w:rPr>
            <w:noProof/>
            <w:webHidden/>
          </w:rPr>
          <w:tab/>
        </w:r>
        <w:r>
          <w:rPr>
            <w:noProof/>
            <w:webHidden/>
          </w:rPr>
          <w:fldChar w:fldCharType="begin"/>
        </w:r>
        <w:r>
          <w:rPr>
            <w:noProof/>
            <w:webHidden/>
          </w:rPr>
          <w:instrText xml:space="preserve"> PAGEREF _Toc480989263 \h </w:instrText>
        </w:r>
        <w:r>
          <w:rPr>
            <w:noProof/>
            <w:webHidden/>
          </w:rPr>
        </w:r>
        <w:r>
          <w:rPr>
            <w:noProof/>
            <w:webHidden/>
          </w:rPr>
          <w:fldChar w:fldCharType="separate"/>
        </w:r>
        <w:r>
          <w:rPr>
            <w:noProof/>
            <w:webHidden/>
          </w:rPr>
          <w:t>10</w:t>
        </w:r>
        <w:r>
          <w:rPr>
            <w:noProof/>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64" w:history="1">
        <w:r w:rsidRPr="005237C2">
          <w:rPr>
            <w:rStyle w:val="a7"/>
            <w:noProof/>
          </w:rPr>
          <w:t>2.2.3</w:t>
        </w:r>
        <w:r>
          <w:rPr>
            <w:rFonts w:asciiTheme="minorHAnsi" w:eastAsiaTheme="minorEastAsia" w:hAnsiTheme="minorHAnsi" w:cstheme="minorBidi"/>
            <w:noProof/>
            <w:sz w:val="21"/>
            <w:szCs w:val="22"/>
          </w:rPr>
          <w:tab/>
        </w:r>
        <w:r w:rsidRPr="005237C2">
          <w:rPr>
            <w:rStyle w:val="a7"/>
            <w:rFonts w:hint="eastAsia"/>
            <w:noProof/>
          </w:rPr>
          <w:t>主要特点</w:t>
        </w:r>
        <w:r>
          <w:rPr>
            <w:noProof/>
            <w:webHidden/>
          </w:rPr>
          <w:tab/>
        </w:r>
        <w:r>
          <w:rPr>
            <w:noProof/>
            <w:webHidden/>
          </w:rPr>
          <w:fldChar w:fldCharType="begin"/>
        </w:r>
        <w:r>
          <w:rPr>
            <w:noProof/>
            <w:webHidden/>
          </w:rPr>
          <w:instrText xml:space="preserve"> PAGEREF _Toc480989264 \h </w:instrText>
        </w:r>
        <w:r>
          <w:rPr>
            <w:noProof/>
            <w:webHidden/>
          </w:rPr>
        </w:r>
        <w:r>
          <w:rPr>
            <w:noProof/>
            <w:webHidden/>
          </w:rPr>
          <w:fldChar w:fldCharType="separate"/>
        </w:r>
        <w:r>
          <w:rPr>
            <w:noProof/>
            <w:webHidden/>
          </w:rPr>
          <w:t>13</w:t>
        </w:r>
        <w:r>
          <w:rPr>
            <w:noProof/>
            <w:webHidden/>
          </w:rPr>
          <w:fldChar w:fldCharType="end"/>
        </w:r>
      </w:hyperlink>
    </w:p>
    <w:p w:rsidR="00894D07" w:rsidRDefault="00894D07">
      <w:pPr>
        <w:pStyle w:val="20"/>
        <w:tabs>
          <w:tab w:val="left" w:pos="1050"/>
        </w:tabs>
        <w:ind w:left="480"/>
        <w:rPr>
          <w:rFonts w:asciiTheme="minorHAnsi" w:eastAsiaTheme="minorEastAsia" w:hAnsiTheme="minorHAnsi" w:cstheme="minorBidi"/>
          <w:b w:val="0"/>
          <w:sz w:val="21"/>
          <w:szCs w:val="22"/>
        </w:rPr>
      </w:pPr>
      <w:hyperlink w:anchor="_Toc480989265" w:history="1">
        <w:r w:rsidRPr="005237C2">
          <w:rPr>
            <w:rStyle w:val="a7"/>
          </w:rPr>
          <w:t>2.3</w:t>
        </w:r>
        <w:r>
          <w:rPr>
            <w:rFonts w:asciiTheme="minorHAnsi" w:eastAsiaTheme="minorEastAsia" w:hAnsiTheme="minorHAnsi" w:cstheme="minorBidi"/>
            <w:b w:val="0"/>
            <w:sz w:val="21"/>
            <w:szCs w:val="22"/>
          </w:rPr>
          <w:tab/>
        </w:r>
        <w:r w:rsidRPr="005237C2">
          <w:rPr>
            <w:rStyle w:val="a7"/>
          </w:rPr>
          <w:t>Quartz</w:t>
        </w:r>
        <w:r w:rsidRPr="005237C2">
          <w:rPr>
            <w:rStyle w:val="a7"/>
            <w:rFonts w:hint="eastAsia"/>
          </w:rPr>
          <w:t>作业调度框架</w:t>
        </w:r>
        <w:r>
          <w:rPr>
            <w:webHidden/>
          </w:rPr>
          <w:tab/>
        </w:r>
        <w:r>
          <w:rPr>
            <w:webHidden/>
          </w:rPr>
          <w:fldChar w:fldCharType="begin"/>
        </w:r>
        <w:r>
          <w:rPr>
            <w:webHidden/>
          </w:rPr>
          <w:instrText xml:space="preserve"> PAGEREF _Toc480989265 \h </w:instrText>
        </w:r>
        <w:r>
          <w:rPr>
            <w:webHidden/>
          </w:rPr>
        </w:r>
        <w:r>
          <w:rPr>
            <w:webHidden/>
          </w:rPr>
          <w:fldChar w:fldCharType="separate"/>
        </w:r>
        <w:r>
          <w:rPr>
            <w:webHidden/>
          </w:rPr>
          <w:t>15</w:t>
        </w:r>
        <w:r>
          <w:rPr>
            <w:webHidden/>
          </w:rPr>
          <w:fldChar w:fldCharType="end"/>
        </w:r>
      </w:hyperlink>
    </w:p>
    <w:p w:rsidR="00894D07" w:rsidRDefault="00894D07">
      <w:pPr>
        <w:pStyle w:val="20"/>
        <w:tabs>
          <w:tab w:val="left" w:pos="1050"/>
        </w:tabs>
        <w:ind w:left="480"/>
        <w:rPr>
          <w:rFonts w:asciiTheme="minorHAnsi" w:eastAsiaTheme="minorEastAsia" w:hAnsiTheme="minorHAnsi" w:cstheme="minorBidi"/>
          <w:b w:val="0"/>
          <w:sz w:val="21"/>
          <w:szCs w:val="22"/>
        </w:rPr>
      </w:pPr>
      <w:hyperlink w:anchor="_Toc480989266" w:history="1">
        <w:r w:rsidRPr="005237C2">
          <w:rPr>
            <w:rStyle w:val="a7"/>
          </w:rPr>
          <w:t>2.4</w:t>
        </w:r>
        <w:r>
          <w:rPr>
            <w:rFonts w:asciiTheme="minorHAnsi" w:eastAsiaTheme="minorEastAsia" w:hAnsiTheme="minorHAnsi" w:cstheme="minorBidi"/>
            <w:b w:val="0"/>
            <w:sz w:val="21"/>
            <w:szCs w:val="22"/>
          </w:rPr>
          <w:tab/>
        </w:r>
        <w:r w:rsidRPr="005237C2">
          <w:rPr>
            <w:rStyle w:val="a7"/>
          </w:rPr>
          <w:t>HTTPS</w:t>
        </w:r>
        <w:r>
          <w:rPr>
            <w:webHidden/>
          </w:rPr>
          <w:tab/>
        </w:r>
        <w:r>
          <w:rPr>
            <w:webHidden/>
          </w:rPr>
          <w:fldChar w:fldCharType="begin"/>
        </w:r>
        <w:r>
          <w:rPr>
            <w:webHidden/>
          </w:rPr>
          <w:instrText xml:space="preserve"> PAGEREF _Toc480989266 \h </w:instrText>
        </w:r>
        <w:r>
          <w:rPr>
            <w:webHidden/>
          </w:rPr>
        </w:r>
        <w:r>
          <w:rPr>
            <w:webHidden/>
          </w:rPr>
          <w:fldChar w:fldCharType="separate"/>
        </w:r>
        <w:r>
          <w:rPr>
            <w:webHidden/>
          </w:rPr>
          <w:t>16</w:t>
        </w:r>
        <w:r>
          <w:rPr>
            <w:webHidden/>
          </w:rPr>
          <w:fldChar w:fldCharType="end"/>
        </w:r>
      </w:hyperlink>
    </w:p>
    <w:p w:rsidR="00894D07" w:rsidRDefault="00894D07">
      <w:pPr>
        <w:pStyle w:val="20"/>
        <w:tabs>
          <w:tab w:val="left" w:pos="1050"/>
        </w:tabs>
        <w:ind w:left="480"/>
        <w:rPr>
          <w:rFonts w:asciiTheme="minorHAnsi" w:eastAsiaTheme="minorEastAsia" w:hAnsiTheme="minorHAnsi" w:cstheme="minorBidi"/>
          <w:b w:val="0"/>
          <w:sz w:val="21"/>
          <w:szCs w:val="22"/>
        </w:rPr>
      </w:pPr>
      <w:hyperlink w:anchor="_Toc480989267" w:history="1">
        <w:r w:rsidRPr="005237C2">
          <w:rPr>
            <w:rStyle w:val="a7"/>
          </w:rPr>
          <w:t>2.5</w:t>
        </w:r>
        <w:r>
          <w:rPr>
            <w:rFonts w:asciiTheme="minorHAnsi" w:eastAsiaTheme="minorEastAsia" w:hAnsiTheme="minorHAnsi" w:cstheme="minorBidi"/>
            <w:b w:val="0"/>
            <w:sz w:val="21"/>
            <w:szCs w:val="22"/>
          </w:rPr>
          <w:tab/>
        </w:r>
        <w:r w:rsidRPr="005237C2">
          <w:rPr>
            <w:rStyle w:val="a7"/>
          </w:rPr>
          <w:t>GZIP</w:t>
        </w:r>
        <w:r>
          <w:rPr>
            <w:webHidden/>
          </w:rPr>
          <w:tab/>
        </w:r>
        <w:r>
          <w:rPr>
            <w:webHidden/>
          </w:rPr>
          <w:fldChar w:fldCharType="begin"/>
        </w:r>
        <w:r>
          <w:rPr>
            <w:webHidden/>
          </w:rPr>
          <w:instrText xml:space="preserve"> PAGEREF _Toc480989267 \h </w:instrText>
        </w:r>
        <w:r>
          <w:rPr>
            <w:webHidden/>
          </w:rPr>
        </w:r>
        <w:r>
          <w:rPr>
            <w:webHidden/>
          </w:rPr>
          <w:fldChar w:fldCharType="separate"/>
        </w:r>
        <w:r>
          <w:rPr>
            <w:webHidden/>
          </w:rPr>
          <w:t>19</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68" w:history="1">
        <w:r w:rsidRPr="005237C2">
          <w:rPr>
            <w:rStyle w:val="a7"/>
          </w:rPr>
          <w:t>2.6</w:t>
        </w:r>
        <w:r>
          <w:rPr>
            <w:rFonts w:asciiTheme="minorHAnsi" w:eastAsiaTheme="minorEastAsia" w:hAnsiTheme="minorHAnsi" w:cstheme="minorBidi"/>
            <w:b w:val="0"/>
            <w:sz w:val="21"/>
            <w:szCs w:val="22"/>
          </w:rPr>
          <w:tab/>
        </w:r>
        <w:r w:rsidRPr="005237C2">
          <w:rPr>
            <w:rStyle w:val="a7"/>
            <w:rFonts w:hint="eastAsia"/>
          </w:rPr>
          <w:t>本章小结</w:t>
        </w:r>
        <w:r>
          <w:rPr>
            <w:webHidden/>
          </w:rPr>
          <w:tab/>
        </w:r>
        <w:r>
          <w:rPr>
            <w:webHidden/>
          </w:rPr>
          <w:fldChar w:fldCharType="begin"/>
        </w:r>
        <w:r>
          <w:rPr>
            <w:webHidden/>
          </w:rPr>
          <w:instrText xml:space="preserve"> PAGEREF _Toc480989268 \h </w:instrText>
        </w:r>
        <w:r>
          <w:rPr>
            <w:webHidden/>
          </w:rPr>
        </w:r>
        <w:r>
          <w:rPr>
            <w:webHidden/>
          </w:rPr>
          <w:fldChar w:fldCharType="separate"/>
        </w:r>
        <w:r>
          <w:rPr>
            <w:webHidden/>
          </w:rPr>
          <w:t>23</w:t>
        </w:r>
        <w:r>
          <w:rPr>
            <w:webHidden/>
          </w:rPr>
          <w:fldChar w:fldCharType="end"/>
        </w:r>
      </w:hyperlink>
    </w:p>
    <w:p w:rsidR="00894D07" w:rsidRDefault="00894D07">
      <w:pPr>
        <w:pStyle w:val="10"/>
        <w:rPr>
          <w:rFonts w:asciiTheme="minorHAnsi" w:eastAsiaTheme="minorEastAsia" w:hAnsiTheme="minorHAnsi" w:cstheme="minorBidi"/>
          <w:b w:val="0"/>
          <w:sz w:val="21"/>
          <w:szCs w:val="22"/>
        </w:rPr>
      </w:pPr>
      <w:hyperlink w:anchor="_Toc480989269" w:history="1">
        <w:r w:rsidRPr="005237C2">
          <w:rPr>
            <w:rStyle w:val="a7"/>
            <w:rFonts w:hint="eastAsia"/>
          </w:rPr>
          <w:t>第三章</w:t>
        </w:r>
        <w:r w:rsidRPr="005237C2">
          <w:rPr>
            <w:rStyle w:val="a7"/>
          </w:rPr>
          <w:t xml:space="preserve">  </w:t>
        </w:r>
        <w:r w:rsidRPr="005237C2">
          <w:rPr>
            <w:rStyle w:val="a7"/>
            <w:rFonts w:hint="eastAsia"/>
          </w:rPr>
          <w:t>系统设计与实现</w:t>
        </w:r>
        <w:r>
          <w:rPr>
            <w:webHidden/>
          </w:rPr>
          <w:tab/>
        </w:r>
        <w:r>
          <w:rPr>
            <w:webHidden/>
          </w:rPr>
          <w:fldChar w:fldCharType="begin"/>
        </w:r>
        <w:r>
          <w:rPr>
            <w:webHidden/>
          </w:rPr>
          <w:instrText xml:space="preserve"> PAGEREF _Toc480989269 \h </w:instrText>
        </w:r>
        <w:r>
          <w:rPr>
            <w:webHidden/>
          </w:rPr>
        </w:r>
        <w:r>
          <w:rPr>
            <w:webHidden/>
          </w:rPr>
          <w:fldChar w:fldCharType="separate"/>
        </w:r>
        <w:r>
          <w:rPr>
            <w:webHidden/>
          </w:rPr>
          <w:t>24</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70" w:history="1">
        <w:r w:rsidRPr="005237C2">
          <w:rPr>
            <w:rStyle w:val="a7"/>
          </w:rPr>
          <w:t>3.1</w:t>
        </w:r>
        <w:r>
          <w:rPr>
            <w:rFonts w:asciiTheme="minorHAnsi" w:eastAsiaTheme="minorEastAsia" w:hAnsiTheme="minorHAnsi" w:cstheme="minorBidi"/>
            <w:b w:val="0"/>
            <w:sz w:val="21"/>
            <w:szCs w:val="22"/>
          </w:rPr>
          <w:tab/>
        </w:r>
        <w:r w:rsidRPr="005237C2">
          <w:rPr>
            <w:rStyle w:val="a7"/>
            <w:rFonts w:hint="eastAsia"/>
          </w:rPr>
          <w:t>系统架构</w:t>
        </w:r>
        <w:r>
          <w:rPr>
            <w:webHidden/>
          </w:rPr>
          <w:tab/>
        </w:r>
        <w:r>
          <w:rPr>
            <w:webHidden/>
          </w:rPr>
          <w:fldChar w:fldCharType="begin"/>
        </w:r>
        <w:r>
          <w:rPr>
            <w:webHidden/>
          </w:rPr>
          <w:instrText xml:space="preserve"> PAGEREF _Toc480989270 \h </w:instrText>
        </w:r>
        <w:r>
          <w:rPr>
            <w:webHidden/>
          </w:rPr>
        </w:r>
        <w:r>
          <w:rPr>
            <w:webHidden/>
          </w:rPr>
          <w:fldChar w:fldCharType="separate"/>
        </w:r>
        <w:r>
          <w:rPr>
            <w:webHidden/>
          </w:rPr>
          <w:t>24</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71" w:history="1">
        <w:r w:rsidRPr="005237C2">
          <w:rPr>
            <w:rStyle w:val="a7"/>
          </w:rPr>
          <w:t>3.2</w:t>
        </w:r>
        <w:r>
          <w:rPr>
            <w:rFonts w:asciiTheme="minorHAnsi" w:eastAsiaTheme="minorEastAsia" w:hAnsiTheme="minorHAnsi" w:cstheme="minorBidi"/>
            <w:b w:val="0"/>
            <w:sz w:val="21"/>
            <w:szCs w:val="22"/>
          </w:rPr>
          <w:tab/>
        </w:r>
        <w:r w:rsidRPr="005237C2">
          <w:rPr>
            <w:rStyle w:val="a7"/>
            <w:rFonts w:hint="eastAsia"/>
          </w:rPr>
          <w:t>业务流程</w:t>
        </w:r>
        <w:r>
          <w:rPr>
            <w:webHidden/>
          </w:rPr>
          <w:tab/>
        </w:r>
        <w:r>
          <w:rPr>
            <w:webHidden/>
          </w:rPr>
          <w:fldChar w:fldCharType="begin"/>
        </w:r>
        <w:r>
          <w:rPr>
            <w:webHidden/>
          </w:rPr>
          <w:instrText xml:space="preserve"> PAGEREF _Toc480989271 \h </w:instrText>
        </w:r>
        <w:r>
          <w:rPr>
            <w:webHidden/>
          </w:rPr>
        </w:r>
        <w:r>
          <w:rPr>
            <w:webHidden/>
          </w:rPr>
          <w:fldChar w:fldCharType="separate"/>
        </w:r>
        <w:r>
          <w:rPr>
            <w:webHidden/>
          </w:rPr>
          <w:t>25</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72" w:history="1">
        <w:r w:rsidRPr="005237C2">
          <w:rPr>
            <w:rStyle w:val="a7"/>
          </w:rPr>
          <w:t>3.3</w:t>
        </w:r>
        <w:r>
          <w:rPr>
            <w:rFonts w:asciiTheme="minorHAnsi" w:eastAsiaTheme="minorEastAsia" w:hAnsiTheme="minorHAnsi" w:cstheme="minorBidi"/>
            <w:b w:val="0"/>
            <w:sz w:val="21"/>
            <w:szCs w:val="22"/>
          </w:rPr>
          <w:tab/>
        </w:r>
        <w:r w:rsidRPr="005237C2">
          <w:rPr>
            <w:rStyle w:val="a7"/>
            <w:rFonts w:hint="eastAsia"/>
          </w:rPr>
          <w:t>系统功能模块</w:t>
        </w:r>
        <w:r>
          <w:rPr>
            <w:webHidden/>
          </w:rPr>
          <w:tab/>
        </w:r>
        <w:r>
          <w:rPr>
            <w:webHidden/>
          </w:rPr>
          <w:fldChar w:fldCharType="begin"/>
        </w:r>
        <w:r>
          <w:rPr>
            <w:webHidden/>
          </w:rPr>
          <w:instrText xml:space="preserve"> PAGEREF _Toc480989272 \h </w:instrText>
        </w:r>
        <w:r>
          <w:rPr>
            <w:webHidden/>
          </w:rPr>
        </w:r>
        <w:r>
          <w:rPr>
            <w:webHidden/>
          </w:rPr>
          <w:fldChar w:fldCharType="separate"/>
        </w:r>
        <w:r>
          <w:rPr>
            <w:webHidden/>
          </w:rPr>
          <w:t>27</w:t>
        </w:r>
        <w:r>
          <w:rPr>
            <w:webHidden/>
          </w:rPr>
          <w:fldChar w:fldCharType="end"/>
        </w:r>
      </w:hyperlink>
    </w:p>
    <w:p w:rsidR="00894D07" w:rsidRDefault="00894D07">
      <w:pPr>
        <w:pStyle w:val="30"/>
        <w:ind w:left="960"/>
        <w:rPr>
          <w:rFonts w:asciiTheme="minorHAnsi" w:eastAsiaTheme="minorEastAsia" w:hAnsiTheme="minorHAnsi" w:cstheme="minorBidi"/>
          <w:noProof/>
          <w:sz w:val="21"/>
          <w:szCs w:val="22"/>
        </w:rPr>
      </w:pPr>
      <w:hyperlink w:anchor="_Toc480989273" w:history="1">
        <w:r w:rsidRPr="005237C2">
          <w:rPr>
            <w:rStyle w:val="a7"/>
            <w:b/>
            <w:noProof/>
          </w:rPr>
          <w:t xml:space="preserve">3.3.1 </w:t>
        </w:r>
        <w:r w:rsidRPr="005237C2">
          <w:rPr>
            <w:rStyle w:val="a7"/>
            <w:rFonts w:hint="eastAsia"/>
            <w:b/>
            <w:noProof/>
          </w:rPr>
          <w:t>前端数据录入</w:t>
        </w:r>
        <w:r>
          <w:rPr>
            <w:noProof/>
            <w:webHidden/>
          </w:rPr>
          <w:tab/>
        </w:r>
        <w:r>
          <w:rPr>
            <w:noProof/>
            <w:webHidden/>
          </w:rPr>
          <w:fldChar w:fldCharType="begin"/>
        </w:r>
        <w:r>
          <w:rPr>
            <w:noProof/>
            <w:webHidden/>
          </w:rPr>
          <w:instrText xml:space="preserve"> PAGEREF _Toc480989273 \h </w:instrText>
        </w:r>
        <w:r>
          <w:rPr>
            <w:noProof/>
            <w:webHidden/>
          </w:rPr>
        </w:r>
        <w:r>
          <w:rPr>
            <w:noProof/>
            <w:webHidden/>
          </w:rPr>
          <w:fldChar w:fldCharType="separate"/>
        </w:r>
        <w:r>
          <w:rPr>
            <w:noProof/>
            <w:webHidden/>
          </w:rPr>
          <w:t>27</w:t>
        </w:r>
        <w:r>
          <w:rPr>
            <w:noProof/>
            <w:webHidden/>
          </w:rPr>
          <w:fldChar w:fldCharType="end"/>
        </w:r>
      </w:hyperlink>
    </w:p>
    <w:p w:rsidR="00894D07" w:rsidRDefault="00894D07">
      <w:pPr>
        <w:pStyle w:val="30"/>
        <w:ind w:left="960"/>
        <w:rPr>
          <w:rFonts w:asciiTheme="minorHAnsi" w:eastAsiaTheme="minorEastAsia" w:hAnsiTheme="minorHAnsi" w:cstheme="minorBidi"/>
          <w:noProof/>
          <w:sz w:val="21"/>
          <w:szCs w:val="22"/>
        </w:rPr>
      </w:pPr>
      <w:hyperlink w:anchor="_Toc480989274" w:history="1">
        <w:r w:rsidRPr="005237C2">
          <w:rPr>
            <w:rStyle w:val="a7"/>
            <w:b/>
            <w:noProof/>
          </w:rPr>
          <w:t xml:space="preserve">3.3.2 </w:t>
        </w:r>
        <w:r w:rsidRPr="005237C2">
          <w:rPr>
            <w:rStyle w:val="a7"/>
            <w:rFonts w:hint="eastAsia"/>
            <w:b/>
            <w:noProof/>
          </w:rPr>
          <w:t>后台数据处理</w:t>
        </w:r>
        <w:r>
          <w:rPr>
            <w:noProof/>
            <w:webHidden/>
          </w:rPr>
          <w:tab/>
        </w:r>
        <w:r>
          <w:rPr>
            <w:noProof/>
            <w:webHidden/>
          </w:rPr>
          <w:fldChar w:fldCharType="begin"/>
        </w:r>
        <w:r>
          <w:rPr>
            <w:noProof/>
            <w:webHidden/>
          </w:rPr>
          <w:instrText xml:space="preserve"> PAGEREF _Toc480989274 \h </w:instrText>
        </w:r>
        <w:r>
          <w:rPr>
            <w:noProof/>
            <w:webHidden/>
          </w:rPr>
        </w:r>
        <w:r>
          <w:rPr>
            <w:noProof/>
            <w:webHidden/>
          </w:rPr>
          <w:fldChar w:fldCharType="separate"/>
        </w:r>
        <w:r>
          <w:rPr>
            <w:noProof/>
            <w:webHidden/>
          </w:rPr>
          <w:t>32</w:t>
        </w:r>
        <w:r>
          <w:rPr>
            <w:noProof/>
            <w:webHidden/>
          </w:rPr>
          <w:fldChar w:fldCharType="end"/>
        </w:r>
      </w:hyperlink>
    </w:p>
    <w:p w:rsidR="00894D07" w:rsidRDefault="00894D07">
      <w:pPr>
        <w:pStyle w:val="30"/>
        <w:ind w:left="960"/>
        <w:rPr>
          <w:rFonts w:asciiTheme="minorHAnsi" w:eastAsiaTheme="minorEastAsia" w:hAnsiTheme="minorHAnsi" w:cstheme="minorBidi"/>
          <w:noProof/>
          <w:sz w:val="21"/>
          <w:szCs w:val="22"/>
        </w:rPr>
      </w:pPr>
      <w:hyperlink w:anchor="_Toc480989275" w:history="1">
        <w:r w:rsidRPr="005237C2">
          <w:rPr>
            <w:rStyle w:val="a7"/>
            <w:b/>
            <w:noProof/>
          </w:rPr>
          <w:t xml:space="preserve">3.3.3 </w:t>
        </w:r>
        <w:r w:rsidRPr="005237C2">
          <w:rPr>
            <w:rStyle w:val="a7"/>
            <w:rFonts w:hint="eastAsia"/>
            <w:b/>
            <w:noProof/>
          </w:rPr>
          <w:t>休息室旅客管理</w:t>
        </w:r>
        <w:r>
          <w:rPr>
            <w:noProof/>
            <w:webHidden/>
          </w:rPr>
          <w:tab/>
        </w:r>
        <w:r>
          <w:rPr>
            <w:noProof/>
            <w:webHidden/>
          </w:rPr>
          <w:fldChar w:fldCharType="begin"/>
        </w:r>
        <w:r>
          <w:rPr>
            <w:noProof/>
            <w:webHidden/>
          </w:rPr>
          <w:instrText xml:space="preserve"> PAGEREF _Toc480989275 \h </w:instrText>
        </w:r>
        <w:r>
          <w:rPr>
            <w:noProof/>
            <w:webHidden/>
          </w:rPr>
        </w:r>
        <w:r>
          <w:rPr>
            <w:noProof/>
            <w:webHidden/>
          </w:rPr>
          <w:fldChar w:fldCharType="separate"/>
        </w:r>
        <w:r>
          <w:rPr>
            <w:noProof/>
            <w:webHidden/>
          </w:rPr>
          <w:t>35</w:t>
        </w:r>
        <w:r>
          <w:rPr>
            <w:noProof/>
            <w:webHidden/>
          </w:rPr>
          <w:fldChar w:fldCharType="end"/>
        </w:r>
      </w:hyperlink>
    </w:p>
    <w:p w:rsidR="00894D07" w:rsidRDefault="00894D07">
      <w:pPr>
        <w:pStyle w:val="30"/>
        <w:ind w:left="960"/>
        <w:rPr>
          <w:rFonts w:asciiTheme="minorHAnsi" w:eastAsiaTheme="minorEastAsia" w:hAnsiTheme="minorHAnsi" w:cstheme="minorBidi"/>
          <w:noProof/>
          <w:sz w:val="21"/>
          <w:szCs w:val="22"/>
        </w:rPr>
      </w:pPr>
      <w:hyperlink w:anchor="_Toc480989276" w:history="1">
        <w:r w:rsidRPr="005237C2">
          <w:rPr>
            <w:rStyle w:val="a7"/>
            <w:b/>
            <w:noProof/>
          </w:rPr>
          <w:t xml:space="preserve">3.3.4 </w:t>
        </w:r>
        <w:r w:rsidRPr="005237C2">
          <w:rPr>
            <w:rStyle w:val="a7"/>
            <w:rFonts w:hint="eastAsia"/>
            <w:b/>
            <w:noProof/>
          </w:rPr>
          <w:t>统计报表</w:t>
        </w:r>
        <w:r>
          <w:rPr>
            <w:noProof/>
            <w:webHidden/>
          </w:rPr>
          <w:tab/>
        </w:r>
        <w:r>
          <w:rPr>
            <w:noProof/>
            <w:webHidden/>
          </w:rPr>
          <w:fldChar w:fldCharType="begin"/>
        </w:r>
        <w:r>
          <w:rPr>
            <w:noProof/>
            <w:webHidden/>
          </w:rPr>
          <w:instrText xml:space="preserve"> PAGEREF _Toc480989276 \h </w:instrText>
        </w:r>
        <w:r>
          <w:rPr>
            <w:noProof/>
            <w:webHidden/>
          </w:rPr>
        </w:r>
        <w:r>
          <w:rPr>
            <w:noProof/>
            <w:webHidden/>
          </w:rPr>
          <w:fldChar w:fldCharType="separate"/>
        </w:r>
        <w:r>
          <w:rPr>
            <w:noProof/>
            <w:webHidden/>
          </w:rPr>
          <w:t>37</w:t>
        </w:r>
        <w:r>
          <w:rPr>
            <w:noProof/>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77" w:history="1">
        <w:r w:rsidRPr="005237C2">
          <w:rPr>
            <w:rStyle w:val="a7"/>
          </w:rPr>
          <w:t>3.4</w:t>
        </w:r>
        <w:r>
          <w:rPr>
            <w:rFonts w:asciiTheme="minorHAnsi" w:eastAsiaTheme="minorEastAsia" w:hAnsiTheme="minorHAnsi" w:cstheme="minorBidi"/>
            <w:b w:val="0"/>
            <w:sz w:val="21"/>
            <w:szCs w:val="22"/>
          </w:rPr>
          <w:tab/>
        </w:r>
        <w:r w:rsidRPr="005237C2">
          <w:rPr>
            <w:rStyle w:val="a7"/>
            <w:rFonts w:hint="eastAsia"/>
          </w:rPr>
          <w:t>网页优化</w:t>
        </w:r>
        <w:r>
          <w:rPr>
            <w:webHidden/>
          </w:rPr>
          <w:tab/>
        </w:r>
        <w:r>
          <w:rPr>
            <w:webHidden/>
          </w:rPr>
          <w:fldChar w:fldCharType="begin"/>
        </w:r>
        <w:r>
          <w:rPr>
            <w:webHidden/>
          </w:rPr>
          <w:instrText xml:space="preserve"> PAGEREF _Toc480989277 \h </w:instrText>
        </w:r>
        <w:r>
          <w:rPr>
            <w:webHidden/>
          </w:rPr>
        </w:r>
        <w:r>
          <w:rPr>
            <w:webHidden/>
          </w:rPr>
          <w:fldChar w:fldCharType="separate"/>
        </w:r>
        <w:r>
          <w:rPr>
            <w:webHidden/>
          </w:rPr>
          <w:t>39</w:t>
        </w:r>
        <w:r>
          <w:rPr>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78" w:history="1">
        <w:r w:rsidRPr="005237C2">
          <w:rPr>
            <w:rStyle w:val="a7"/>
            <w:rFonts w:ascii="黑体" w:hAnsi="黑体"/>
            <w:noProof/>
          </w:rPr>
          <w:t>3.4.1</w:t>
        </w:r>
        <w:r>
          <w:rPr>
            <w:rFonts w:asciiTheme="minorHAnsi" w:eastAsiaTheme="minorEastAsia" w:hAnsiTheme="minorHAnsi" w:cstheme="minorBidi"/>
            <w:noProof/>
            <w:sz w:val="21"/>
            <w:szCs w:val="22"/>
          </w:rPr>
          <w:tab/>
        </w:r>
        <w:r w:rsidRPr="005237C2">
          <w:rPr>
            <w:rStyle w:val="a7"/>
            <w:rFonts w:ascii="黑体" w:hAnsi="黑体"/>
            <w:b/>
            <w:noProof/>
          </w:rPr>
          <w:t>HTTPS</w:t>
        </w:r>
        <w:r>
          <w:rPr>
            <w:noProof/>
            <w:webHidden/>
          </w:rPr>
          <w:tab/>
        </w:r>
        <w:r>
          <w:rPr>
            <w:noProof/>
            <w:webHidden/>
          </w:rPr>
          <w:fldChar w:fldCharType="begin"/>
        </w:r>
        <w:r>
          <w:rPr>
            <w:noProof/>
            <w:webHidden/>
          </w:rPr>
          <w:instrText xml:space="preserve"> PAGEREF _Toc480989278 \h </w:instrText>
        </w:r>
        <w:r>
          <w:rPr>
            <w:noProof/>
            <w:webHidden/>
          </w:rPr>
        </w:r>
        <w:r>
          <w:rPr>
            <w:noProof/>
            <w:webHidden/>
          </w:rPr>
          <w:fldChar w:fldCharType="separate"/>
        </w:r>
        <w:r>
          <w:rPr>
            <w:noProof/>
            <w:webHidden/>
          </w:rPr>
          <w:t>39</w:t>
        </w:r>
        <w:r>
          <w:rPr>
            <w:noProof/>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79" w:history="1">
        <w:r w:rsidRPr="005237C2">
          <w:rPr>
            <w:rStyle w:val="a7"/>
            <w:rFonts w:ascii="黑体" w:hAnsi="黑体"/>
            <w:noProof/>
          </w:rPr>
          <w:t>3.4.2</w:t>
        </w:r>
        <w:r>
          <w:rPr>
            <w:rFonts w:asciiTheme="minorHAnsi" w:eastAsiaTheme="minorEastAsia" w:hAnsiTheme="minorHAnsi" w:cstheme="minorBidi"/>
            <w:noProof/>
            <w:sz w:val="21"/>
            <w:szCs w:val="22"/>
          </w:rPr>
          <w:tab/>
        </w:r>
        <w:r w:rsidRPr="005237C2">
          <w:rPr>
            <w:rStyle w:val="a7"/>
            <w:rFonts w:ascii="黑体" w:hAnsi="黑体"/>
            <w:b/>
            <w:noProof/>
          </w:rPr>
          <w:t>GZIP</w:t>
        </w:r>
        <w:r w:rsidRPr="005237C2">
          <w:rPr>
            <w:rStyle w:val="a7"/>
            <w:rFonts w:ascii="黑体" w:hAnsi="黑体" w:hint="eastAsia"/>
            <w:b/>
            <w:noProof/>
          </w:rPr>
          <w:t>压缩</w:t>
        </w:r>
        <w:r>
          <w:rPr>
            <w:noProof/>
            <w:webHidden/>
          </w:rPr>
          <w:tab/>
        </w:r>
        <w:r>
          <w:rPr>
            <w:noProof/>
            <w:webHidden/>
          </w:rPr>
          <w:fldChar w:fldCharType="begin"/>
        </w:r>
        <w:r>
          <w:rPr>
            <w:noProof/>
            <w:webHidden/>
          </w:rPr>
          <w:instrText xml:space="preserve"> PAGEREF _Toc480989279 \h </w:instrText>
        </w:r>
        <w:r>
          <w:rPr>
            <w:noProof/>
            <w:webHidden/>
          </w:rPr>
        </w:r>
        <w:r>
          <w:rPr>
            <w:noProof/>
            <w:webHidden/>
          </w:rPr>
          <w:fldChar w:fldCharType="separate"/>
        </w:r>
        <w:r>
          <w:rPr>
            <w:noProof/>
            <w:webHidden/>
          </w:rPr>
          <w:t>41</w:t>
        </w:r>
        <w:r>
          <w:rPr>
            <w:noProof/>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80" w:history="1">
        <w:r w:rsidRPr="005237C2">
          <w:rPr>
            <w:rStyle w:val="a7"/>
          </w:rPr>
          <w:t>3.5</w:t>
        </w:r>
        <w:r>
          <w:rPr>
            <w:rFonts w:asciiTheme="minorHAnsi" w:eastAsiaTheme="minorEastAsia" w:hAnsiTheme="minorHAnsi" w:cstheme="minorBidi"/>
            <w:b w:val="0"/>
            <w:sz w:val="21"/>
            <w:szCs w:val="22"/>
          </w:rPr>
          <w:tab/>
        </w:r>
        <w:r w:rsidRPr="005237C2">
          <w:rPr>
            <w:rStyle w:val="a7"/>
            <w:rFonts w:hint="eastAsia"/>
          </w:rPr>
          <w:t>本章小结</w:t>
        </w:r>
        <w:r>
          <w:rPr>
            <w:webHidden/>
          </w:rPr>
          <w:tab/>
        </w:r>
        <w:r>
          <w:rPr>
            <w:webHidden/>
          </w:rPr>
          <w:fldChar w:fldCharType="begin"/>
        </w:r>
        <w:r>
          <w:rPr>
            <w:webHidden/>
          </w:rPr>
          <w:instrText xml:space="preserve"> PAGEREF _Toc480989280 \h </w:instrText>
        </w:r>
        <w:r>
          <w:rPr>
            <w:webHidden/>
          </w:rPr>
        </w:r>
        <w:r>
          <w:rPr>
            <w:webHidden/>
          </w:rPr>
          <w:fldChar w:fldCharType="separate"/>
        </w:r>
        <w:r>
          <w:rPr>
            <w:webHidden/>
          </w:rPr>
          <w:t>42</w:t>
        </w:r>
        <w:r>
          <w:rPr>
            <w:webHidden/>
          </w:rPr>
          <w:fldChar w:fldCharType="end"/>
        </w:r>
      </w:hyperlink>
    </w:p>
    <w:p w:rsidR="00894D07" w:rsidRDefault="00894D07">
      <w:pPr>
        <w:pStyle w:val="10"/>
        <w:rPr>
          <w:rFonts w:asciiTheme="minorHAnsi" w:eastAsiaTheme="minorEastAsia" w:hAnsiTheme="minorHAnsi" w:cstheme="minorBidi"/>
          <w:b w:val="0"/>
          <w:sz w:val="21"/>
          <w:szCs w:val="22"/>
        </w:rPr>
      </w:pPr>
      <w:hyperlink w:anchor="_Toc480989281" w:history="1">
        <w:r w:rsidRPr="005237C2">
          <w:rPr>
            <w:rStyle w:val="a7"/>
            <w:rFonts w:hint="eastAsia"/>
          </w:rPr>
          <w:t>第四章</w:t>
        </w:r>
        <w:r w:rsidRPr="005237C2">
          <w:rPr>
            <w:rStyle w:val="a7"/>
          </w:rPr>
          <w:t xml:space="preserve">  </w:t>
        </w:r>
        <w:r w:rsidRPr="005237C2">
          <w:rPr>
            <w:rStyle w:val="a7"/>
            <w:rFonts w:hint="eastAsia"/>
          </w:rPr>
          <w:t>系统测试与运行结果</w:t>
        </w:r>
        <w:r>
          <w:rPr>
            <w:webHidden/>
          </w:rPr>
          <w:tab/>
        </w:r>
        <w:r>
          <w:rPr>
            <w:webHidden/>
          </w:rPr>
          <w:fldChar w:fldCharType="begin"/>
        </w:r>
        <w:r>
          <w:rPr>
            <w:webHidden/>
          </w:rPr>
          <w:instrText xml:space="preserve"> PAGEREF _Toc480989281 \h </w:instrText>
        </w:r>
        <w:r>
          <w:rPr>
            <w:webHidden/>
          </w:rPr>
        </w:r>
        <w:r>
          <w:rPr>
            <w:webHidden/>
          </w:rPr>
          <w:fldChar w:fldCharType="separate"/>
        </w:r>
        <w:r>
          <w:rPr>
            <w:webHidden/>
          </w:rPr>
          <w:t>43</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82" w:history="1">
        <w:r w:rsidRPr="005237C2">
          <w:rPr>
            <w:rStyle w:val="a7"/>
          </w:rPr>
          <w:t>4.1</w:t>
        </w:r>
        <w:r>
          <w:rPr>
            <w:rFonts w:asciiTheme="minorHAnsi" w:eastAsiaTheme="minorEastAsia" w:hAnsiTheme="minorHAnsi" w:cstheme="minorBidi"/>
            <w:b w:val="0"/>
            <w:sz w:val="21"/>
            <w:szCs w:val="22"/>
          </w:rPr>
          <w:tab/>
        </w:r>
        <w:r w:rsidRPr="005237C2">
          <w:rPr>
            <w:rStyle w:val="a7"/>
            <w:rFonts w:hint="eastAsia"/>
          </w:rPr>
          <w:t>测试环境</w:t>
        </w:r>
        <w:r>
          <w:rPr>
            <w:webHidden/>
          </w:rPr>
          <w:tab/>
        </w:r>
        <w:r>
          <w:rPr>
            <w:webHidden/>
          </w:rPr>
          <w:fldChar w:fldCharType="begin"/>
        </w:r>
        <w:r>
          <w:rPr>
            <w:webHidden/>
          </w:rPr>
          <w:instrText xml:space="preserve"> PAGEREF _Toc480989282 \h </w:instrText>
        </w:r>
        <w:r>
          <w:rPr>
            <w:webHidden/>
          </w:rPr>
        </w:r>
        <w:r>
          <w:rPr>
            <w:webHidden/>
          </w:rPr>
          <w:fldChar w:fldCharType="separate"/>
        </w:r>
        <w:r>
          <w:rPr>
            <w:webHidden/>
          </w:rPr>
          <w:t>43</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83" w:history="1">
        <w:r w:rsidRPr="005237C2">
          <w:rPr>
            <w:rStyle w:val="a7"/>
          </w:rPr>
          <w:t>4.2</w:t>
        </w:r>
        <w:r>
          <w:rPr>
            <w:rFonts w:asciiTheme="minorHAnsi" w:eastAsiaTheme="minorEastAsia" w:hAnsiTheme="minorHAnsi" w:cstheme="minorBidi"/>
            <w:b w:val="0"/>
            <w:sz w:val="21"/>
            <w:szCs w:val="22"/>
          </w:rPr>
          <w:tab/>
        </w:r>
        <w:r w:rsidRPr="005237C2">
          <w:rPr>
            <w:rStyle w:val="a7"/>
            <w:rFonts w:hint="eastAsia"/>
          </w:rPr>
          <w:t>部署过程</w:t>
        </w:r>
        <w:r>
          <w:rPr>
            <w:webHidden/>
          </w:rPr>
          <w:tab/>
        </w:r>
        <w:r>
          <w:rPr>
            <w:webHidden/>
          </w:rPr>
          <w:fldChar w:fldCharType="begin"/>
        </w:r>
        <w:r>
          <w:rPr>
            <w:webHidden/>
          </w:rPr>
          <w:instrText xml:space="preserve"> PAGEREF _Toc480989283 \h </w:instrText>
        </w:r>
        <w:r>
          <w:rPr>
            <w:webHidden/>
          </w:rPr>
        </w:r>
        <w:r>
          <w:rPr>
            <w:webHidden/>
          </w:rPr>
          <w:fldChar w:fldCharType="separate"/>
        </w:r>
        <w:r>
          <w:rPr>
            <w:webHidden/>
          </w:rPr>
          <w:t>44</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84" w:history="1">
        <w:r w:rsidRPr="005237C2">
          <w:rPr>
            <w:rStyle w:val="a7"/>
          </w:rPr>
          <w:t>4.3</w:t>
        </w:r>
        <w:r>
          <w:rPr>
            <w:rFonts w:asciiTheme="minorHAnsi" w:eastAsiaTheme="minorEastAsia" w:hAnsiTheme="minorHAnsi" w:cstheme="minorBidi"/>
            <w:b w:val="0"/>
            <w:sz w:val="21"/>
            <w:szCs w:val="22"/>
          </w:rPr>
          <w:tab/>
        </w:r>
        <w:r w:rsidRPr="005237C2">
          <w:rPr>
            <w:rStyle w:val="a7"/>
            <w:rFonts w:hint="eastAsia"/>
          </w:rPr>
          <w:t>运行结果</w:t>
        </w:r>
        <w:r>
          <w:rPr>
            <w:webHidden/>
          </w:rPr>
          <w:tab/>
        </w:r>
        <w:r>
          <w:rPr>
            <w:webHidden/>
          </w:rPr>
          <w:fldChar w:fldCharType="begin"/>
        </w:r>
        <w:r>
          <w:rPr>
            <w:webHidden/>
          </w:rPr>
          <w:instrText xml:space="preserve"> PAGEREF _Toc480989284 \h </w:instrText>
        </w:r>
        <w:r>
          <w:rPr>
            <w:webHidden/>
          </w:rPr>
        </w:r>
        <w:r>
          <w:rPr>
            <w:webHidden/>
          </w:rPr>
          <w:fldChar w:fldCharType="separate"/>
        </w:r>
        <w:r>
          <w:rPr>
            <w:webHidden/>
          </w:rPr>
          <w:t>45</w:t>
        </w:r>
        <w:r>
          <w:rPr>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85" w:history="1">
        <w:r w:rsidRPr="005237C2">
          <w:rPr>
            <w:rStyle w:val="a7"/>
            <w:noProof/>
          </w:rPr>
          <w:t>4.3.1</w:t>
        </w:r>
        <w:r>
          <w:rPr>
            <w:rFonts w:asciiTheme="minorHAnsi" w:eastAsiaTheme="minorEastAsia" w:hAnsiTheme="minorHAnsi" w:cstheme="minorBidi"/>
            <w:noProof/>
            <w:sz w:val="21"/>
            <w:szCs w:val="22"/>
          </w:rPr>
          <w:tab/>
        </w:r>
        <w:r w:rsidRPr="005237C2">
          <w:rPr>
            <w:rStyle w:val="a7"/>
            <w:rFonts w:hint="eastAsia"/>
            <w:noProof/>
          </w:rPr>
          <w:t>旅客管理模块</w:t>
        </w:r>
        <w:r>
          <w:rPr>
            <w:noProof/>
            <w:webHidden/>
          </w:rPr>
          <w:tab/>
        </w:r>
        <w:r>
          <w:rPr>
            <w:noProof/>
            <w:webHidden/>
          </w:rPr>
          <w:fldChar w:fldCharType="begin"/>
        </w:r>
        <w:r>
          <w:rPr>
            <w:noProof/>
            <w:webHidden/>
          </w:rPr>
          <w:instrText xml:space="preserve"> PAGEREF _Toc480989285 \h </w:instrText>
        </w:r>
        <w:r>
          <w:rPr>
            <w:noProof/>
            <w:webHidden/>
          </w:rPr>
        </w:r>
        <w:r>
          <w:rPr>
            <w:noProof/>
            <w:webHidden/>
          </w:rPr>
          <w:fldChar w:fldCharType="separate"/>
        </w:r>
        <w:r>
          <w:rPr>
            <w:noProof/>
            <w:webHidden/>
          </w:rPr>
          <w:t>45</w:t>
        </w:r>
        <w:r>
          <w:rPr>
            <w:noProof/>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86" w:history="1">
        <w:r w:rsidRPr="005237C2">
          <w:rPr>
            <w:rStyle w:val="a7"/>
            <w:noProof/>
          </w:rPr>
          <w:t>4.3.2</w:t>
        </w:r>
        <w:r>
          <w:rPr>
            <w:rFonts w:asciiTheme="minorHAnsi" w:eastAsiaTheme="minorEastAsia" w:hAnsiTheme="minorHAnsi" w:cstheme="minorBidi"/>
            <w:noProof/>
            <w:sz w:val="21"/>
            <w:szCs w:val="22"/>
          </w:rPr>
          <w:tab/>
        </w:r>
        <w:r w:rsidRPr="005237C2">
          <w:rPr>
            <w:rStyle w:val="a7"/>
            <w:rFonts w:hint="eastAsia"/>
            <w:noProof/>
          </w:rPr>
          <w:t>休息室管理模块</w:t>
        </w:r>
        <w:r>
          <w:rPr>
            <w:noProof/>
            <w:webHidden/>
          </w:rPr>
          <w:tab/>
        </w:r>
        <w:r>
          <w:rPr>
            <w:noProof/>
            <w:webHidden/>
          </w:rPr>
          <w:fldChar w:fldCharType="begin"/>
        </w:r>
        <w:r>
          <w:rPr>
            <w:noProof/>
            <w:webHidden/>
          </w:rPr>
          <w:instrText xml:space="preserve"> PAGEREF _Toc480989286 \h </w:instrText>
        </w:r>
        <w:r>
          <w:rPr>
            <w:noProof/>
            <w:webHidden/>
          </w:rPr>
        </w:r>
        <w:r>
          <w:rPr>
            <w:noProof/>
            <w:webHidden/>
          </w:rPr>
          <w:fldChar w:fldCharType="separate"/>
        </w:r>
        <w:r>
          <w:rPr>
            <w:noProof/>
            <w:webHidden/>
          </w:rPr>
          <w:t>48</w:t>
        </w:r>
        <w:r>
          <w:rPr>
            <w:noProof/>
            <w:webHidden/>
          </w:rPr>
          <w:fldChar w:fldCharType="end"/>
        </w:r>
      </w:hyperlink>
    </w:p>
    <w:p w:rsidR="00894D07" w:rsidRDefault="00894D07">
      <w:pPr>
        <w:pStyle w:val="30"/>
        <w:tabs>
          <w:tab w:val="left" w:pos="1680"/>
        </w:tabs>
        <w:ind w:left="960"/>
        <w:rPr>
          <w:rFonts w:asciiTheme="minorHAnsi" w:eastAsiaTheme="minorEastAsia" w:hAnsiTheme="minorHAnsi" w:cstheme="minorBidi"/>
          <w:noProof/>
          <w:sz w:val="21"/>
          <w:szCs w:val="22"/>
        </w:rPr>
      </w:pPr>
      <w:hyperlink w:anchor="_Toc480989287" w:history="1">
        <w:r w:rsidRPr="005237C2">
          <w:rPr>
            <w:rStyle w:val="a7"/>
            <w:noProof/>
          </w:rPr>
          <w:t>4.3.3</w:t>
        </w:r>
        <w:r>
          <w:rPr>
            <w:rFonts w:asciiTheme="minorHAnsi" w:eastAsiaTheme="minorEastAsia" w:hAnsiTheme="minorHAnsi" w:cstheme="minorBidi"/>
            <w:noProof/>
            <w:sz w:val="21"/>
            <w:szCs w:val="22"/>
          </w:rPr>
          <w:tab/>
        </w:r>
        <w:r w:rsidRPr="005237C2">
          <w:rPr>
            <w:rStyle w:val="a7"/>
            <w:rFonts w:hint="eastAsia"/>
            <w:noProof/>
          </w:rPr>
          <w:t>统计报表模块</w:t>
        </w:r>
        <w:r>
          <w:rPr>
            <w:noProof/>
            <w:webHidden/>
          </w:rPr>
          <w:tab/>
        </w:r>
        <w:r>
          <w:rPr>
            <w:noProof/>
            <w:webHidden/>
          </w:rPr>
          <w:fldChar w:fldCharType="begin"/>
        </w:r>
        <w:r>
          <w:rPr>
            <w:noProof/>
            <w:webHidden/>
          </w:rPr>
          <w:instrText xml:space="preserve"> PAGEREF _Toc480989287 \h </w:instrText>
        </w:r>
        <w:r>
          <w:rPr>
            <w:noProof/>
            <w:webHidden/>
          </w:rPr>
        </w:r>
        <w:r>
          <w:rPr>
            <w:noProof/>
            <w:webHidden/>
          </w:rPr>
          <w:fldChar w:fldCharType="separate"/>
        </w:r>
        <w:r>
          <w:rPr>
            <w:noProof/>
            <w:webHidden/>
          </w:rPr>
          <w:t>50</w:t>
        </w:r>
        <w:r>
          <w:rPr>
            <w:noProof/>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88" w:history="1">
        <w:r w:rsidRPr="005237C2">
          <w:rPr>
            <w:rStyle w:val="a7"/>
          </w:rPr>
          <w:t>4.4</w:t>
        </w:r>
        <w:r>
          <w:rPr>
            <w:rFonts w:asciiTheme="minorHAnsi" w:eastAsiaTheme="minorEastAsia" w:hAnsiTheme="minorHAnsi" w:cstheme="minorBidi"/>
            <w:b w:val="0"/>
            <w:sz w:val="21"/>
            <w:szCs w:val="22"/>
          </w:rPr>
          <w:tab/>
        </w:r>
        <w:r w:rsidRPr="005237C2">
          <w:rPr>
            <w:rStyle w:val="a7"/>
            <w:rFonts w:hint="eastAsia"/>
          </w:rPr>
          <w:t>本章小结</w:t>
        </w:r>
        <w:r>
          <w:rPr>
            <w:webHidden/>
          </w:rPr>
          <w:tab/>
        </w:r>
        <w:r>
          <w:rPr>
            <w:webHidden/>
          </w:rPr>
          <w:fldChar w:fldCharType="begin"/>
        </w:r>
        <w:r>
          <w:rPr>
            <w:webHidden/>
          </w:rPr>
          <w:instrText xml:space="preserve"> PAGEREF _Toc480989288 \h </w:instrText>
        </w:r>
        <w:r>
          <w:rPr>
            <w:webHidden/>
          </w:rPr>
        </w:r>
        <w:r>
          <w:rPr>
            <w:webHidden/>
          </w:rPr>
          <w:fldChar w:fldCharType="separate"/>
        </w:r>
        <w:r>
          <w:rPr>
            <w:webHidden/>
          </w:rPr>
          <w:t>52</w:t>
        </w:r>
        <w:r>
          <w:rPr>
            <w:webHidden/>
          </w:rPr>
          <w:fldChar w:fldCharType="end"/>
        </w:r>
      </w:hyperlink>
    </w:p>
    <w:p w:rsidR="00894D07" w:rsidRDefault="00894D07">
      <w:pPr>
        <w:pStyle w:val="10"/>
        <w:rPr>
          <w:rFonts w:asciiTheme="minorHAnsi" w:eastAsiaTheme="minorEastAsia" w:hAnsiTheme="minorHAnsi" w:cstheme="minorBidi"/>
          <w:b w:val="0"/>
          <w:sz w:val="21"/>
          <w:szCs w:val="22"/>
        </w:rPr>
      </w:pPr>
      <w:hyperlink w:anchor="_Toc480989289" w:history="1">
        <w:r w:rsidRPr="005237C2">
          <w:rPr>
            <w:rStyle w:val="a7"/>
            <w:rFonts w:hint="eastAsia"/>
          </w:rPr>
          <w:t>第五章</w:t>
        </w:r>
        <w:r w:rsidRPr="005237C2">
          <w:rPr>
            <w:rStyle w:val="a7"/>
          </w:rPr>
          <w:t xml:space="preserve"> </w:t>
        </w:r>
        <w:r w:rsidRPr="005237C2">
          <w:rPr>
            <w:rStyle w:val="a7"/>
            <w:rFonts w:hint="eastAsia"/>
          </w:rPr>
          <w:t>总结与展望</w:t>
        </w:r>
        <w:r>
          <w:rPr>
            <w:webHidden/>
          </w:rPr>
          <w:tab/>
        </w:r>
        <w:r>
          <w:rPr>
            <w:webHidden/>
          </w:rPr>
          <w:fldChar w:fldCharType="begin"/>
        </w:r>
        <w:r>
          <w:rPr>
            <w:webHidden/>
          </w:rPr>
          <w:instrText xml:space="preserve"> PAGEREF _Toc480989289 \h </w:instrText>
        </w:r>
        <w:r>
          <w:rPr>
            <w:webHidden/>
          </w:rPr>
        </w:r>
        <w:r>
          <w:rPr>
            <w:webHidden/>
          </w:rPr>
          <w:fldChar w:fldCharType="separate"/>
        </w:r>
        <w:r>
          <w:rPr>
            <w:webHidden/>
          </w:rPr>
          <w:t>53</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90" w:history="1">
        <w:r w:rsidRPr="005237C2">
          <w:rPr>
            <w:rStyle w:val="a7"/>
          </w:rPr>
          <w:t>5.1</w:t>
        </w:r>
        <w:r>
          <w:rPr>
            <w:rFonts w:asciiTheme="minorHAnsi" w:eastAsiaTheme="minorEastAsia" w:hAnsiTheme="minorHAnsi" w:cstheme="minorBidi"/>
            <w:b w:val="0"/>
            <w:sz w:val="21"/>
            <w:szCs w:val="22"/>
          </w:rPr>
          <w:tab/>
        </w:r>
        <w:r w:rsidRPr="005237C2">
          <w:rPr>
            <w:rStyle w:val="a7"/>
            <w:rFonts w:hint="eastAsia"/>
          </w:rPr>
          <w:t>论文总结</w:t>
        </w:r>
        <w:r>
          <w:rPr>
            <w:webHidden/>
          </w:rPr>
          <w:tab/>
        </w:r>
        <w:r>
          <w:rPr>
            <w:webHidden/>
          </w:rPr>
          <w:fldChar w:fldCharType="begin"/>
        </w:r>
        <w:r>
          <w:rPr>
            <w:webHidden/>
          </w:rPr>
          <w:instrText xml:space="preserve"> PAGEREF _Toc480989290 \h </w:instrText>
        </w:r>
        <w:r>
          <w:rPr>
            <w:webHidden/>
          </w:rPr>
        </w:r>
        <w:r>
          <w:rPr>
            <w:webHidden/>
          </w:rPr>
          <w:fldChar w:fldCharType="separate"/>
        </w:r>
        <w:r>
          <w:rPr>
            <w:webHidden/>
          </w:rPr>
          <w:t>53</w:t>
        </w:r>
        <w:r>
          <w:rPr>
            <w:webHidden/>
          </w:rPr>
          <w:fldChar w:fldCharType="end"/>
        </w:r>
      </w:hyperlink>
    </w:p>
    <w:p w:rsidR="00894D07" w:rsidRDefault="00894D07">
      <w:pPr>
        <w:pStyle w:val="20"/>
        <w:tabs>
          <w:tab w:val="left" w:pos="1260"/>
        </w:tabs>
        <w:ind w:left="480"/>
        <w:rPr>
          <w:rFonts w:asciiTheme="minorHAnsi" w:eastAsiaTheme="minorEastAsia" w:hAnsiTheme="minorHAnsi" w:cstheme="minorBidi"/>
          <w:b w:val="0"/>
          <w:sz w:val="21"/>
          <w:szCs w:val="22"/>
        </w:rPr>
      </w:pPr>
      <w:hyperlink w:anchor="_Toc480989291" w:history="1">
        <w:r w:rsidRPr="005237C2">
          <w:rPr>
            <w:rStyle w:val="a7"/>
          </w:rPr>
          <w:t>5.2</w:t>
        </w:r>
        <w:r>
          <w:rPr>
            <w:rFonts w:asciiTheme="minorHAnsi" w:eastAsiaTheme="minorEastAsia" w:hAnsiTheme="minorHAnsi" w:cstheme="minorBidi"/>
            <w:b w:val="0"/>
            <w:sz w:val="21"/>
            <w:szCs w:val="22"/>
          </w:rPr>
          <w:tab/>
        </w:r>
        <w:r w:rsidRPr="005237C2">
          <w:rPr>
            <w:rStyle w:val="a7"/>
            <w:rFonts w:hint="eastAsia"/>
          </w:rPr>
          <w:t>工作展望</w:t>
        </w:r>
        <w:r>
          <w:rPr>
            <w:webHidden/>
          </w:rPr>
          <w:tab/>
        </w:r>
        <w:r>
          <w:rPr>
            <w:webHidden/>
          </w:rPr>
          <w:fldChar w:fldCharType="begin"/>
        </w:r>
        <w:r>
          <w:rPr>
            <w:webHidden/>
          </w:rPr>
          <w:instrText xml:space="preserve"> PAGEREF _Toc480989291 \h </w:instrText>
        </w:r>
        <w:r>
          <w:rPr>
            <w:webHidden/>
          </w:rPr>
        </w:r>
        <w:r>
          <w:rPr>
            <w:webHidden/>
          </w:rPr>
          <w:fldChar w:fldCharType="separate"/>
        </w:r>
        <w:r>
          <w:rPr>
            <w:webHidden/>
          </w:rPr>
          <w:t>54</w:t>
        </w:r>
        <w:r>
          <w:rPr>
            <w:webHidden/>
          </w:rPr>
          <w:fldChar w:fldCharType="end"/>
        </w:r>
      </w:hyperlink>
    </w:p>
    <w:p w:rsidR="00894D07" w:rsidRDefault="00894D07">
      <w:pPr>
        <w:pStyle w:val="10"/>
        <w:rPr>
          <w:rFonts w:asciiTheme="minorHAnsi" w:eastAsiaTheme="minorEastAsia" w:hAnsiTheme="minorHAnsi" w:cstheme="minorBidi"/>
          <w:b w:val="0"/>
          <w:sz w:val="21"/>
          <w:szCs w:val="22"/>
        </w:rPr>
      </w:pPr>
      <w:hyperlink w:anchor="_Toc480989292" w:history="1">
        <w:r w:rsidRPr="005237C2">
          <w:rPr>
            <w:rStyle w:val="a7"/>
            <w:rFonts w:hint="eastAsia"/>
          </w:rPr>
          <w:t>参考文献</w:t>
        </w:r>
        <w:r>
          <w:rPr>
            <w:webHidden/>
          </w:rPr>
          <w:tab/>
        </w:r>
        <w:r>
          <w:rPr>
            <w:webHidden/>
          </w:rPr>
          <w:fldChar w:fldCharType="begin"/>
        </w:r>
        <w:r>
          <w:rPr>
            <w:webHidden/>
          </w:rPr>
          <w:instrText xml:space="preserve"> PAGEREF _Toc480989292 \h </w:instrText>
        </w:r>
        <w:r>
          <w:rPr>
            <w:webHidden/>
          </w:rPr>
        </w:r>
        <w:r>
          <w:rPr>
            <w:webHidden/>
          </w:rPr>
          <w:fldChar w:fldCharType="separate"/>
        </w:r>
        <w:r>
          <w:rPr>
            <w:webHidden/>
          </w:rPr>
          <w:t>55</w:t>
        </w:r>
        <w:r>
          <w:rPr>
            <w:webHidden/>
          </w:rPr>
          <w:fldChar w:fldCharType="end"/>
        </w:r>
      </w:hyperlink>
    </w:p>
    <w:p w:rsidR="009274EE" w:rsidRDefault="00BD7D73" w:rsidP="00BD7D73">
      <w:pPr>
        <w:pStyle w:val="1"/>
        <w:rPr>
          <w:rFonts w:ascii="宋体" w:hAnsi="宋体"/>
        </w:rPr>
        <w:sectPr w:rsidR="009274EE" w:rsidSect="00C0545B">
          <w:headerReference w:type="even" r:id="rId12"/>
          <w:headerReference w:type="default" r:id="rId13"/>
          <w:footerReference w:type="even" r:id="rId14"/>
          <w:footerReference w:type="default" r:id="rId15"/>
          <w:pgSz w:w="11906" w:h="16838"/>
          <w:pgMar w:top="1440" w:right="1800" w:bottom="1440" w:left="1800" w:header="851" w:footer="992" w:gutter="0"/>
          <w:pgNumType w:start="1"/>
          <w:cols w:space="425"/>
          <w:docGrid w:type="lines" w:linePitch="312"/>
        </w:sectPr>
      </w:pPr>
      <w:r w:rsidRPr="00E71BAC">
        <w:fldChar w:fldCharType="end"/>
      </w:r>
    </w:p>
    <w:p w:rsidR="00BD7D73" w:rsidRPr="00A23A87" w:rsidRDefault="00BD7D73" w:rsidP="00BD7D73">
      <w:pPr>
        <w:pStyle w:val="1"/>
      </w:pPr>
      <w:bookmarkStart w:id="14" w:name="_Toc480989251"/>
      <w:r w:rsidRPr="00A23A87">
        <w:rPr>
          <w:rFonts w:hint="eastAsia"/>
        </w:rPr>
        <w:lastRenderedPageBreak/>
        <w:t>第一章</w:t>
      </w:r>
      <w:r w:rsidRPr="00A23A87">
        <w:rPr>
          <w:rFonts w:hint="eastAsia"/>
        </w:rPr>
        <w:t xml:space="preserve"> </w:t>
      </w:r>
      <w:r w:rsidRPr="00A23A87">
        <w:rPr>
          <w:rFonts w:hint="eastAsia"/>
        </w:rPr>
        <w:t>绪论</w:t>
      </w:r>
      <w:bookmarkEnd w:id="14"/>
    </w:p>
    <w:p w:rsidR="00BD7D73" w:rsidRDefault="00BD7D73" w:rsidP="00C10DC2">
      <w:pPr>
        <w:pStyle w:val="2"/>
        <w:numPr>
          <w:ilvl w:val="0"/>
          <w:numId w:val="1"/>
        </w:numPr>
      </w:pPr>
      <w:bookmarkStart w:id="15" w:name="_Toc229208639"/>
      <w:bookmarkStart w:id="16" w:name="_Toc229211466"/>
      <w:bookmarkStart w:id="17" w:name="_Toc478566160"/>
      <w:r>
        <w:rPr>
          <w:rFonts w:hint="eastAsia"/>
        </w:rPr>
        <w:t xml:space="preserve">  </w:t>
      </w:r>
      <w:bookmarkStart w:id="18" w:name="_Toc480989252"/>
      <w:r w:rsidRPr="00A23A87">
        <w:rPr>
          <w:rFonts w:hint="eastAsia"/>
        </w:rPr>
        <w:t>引言</w:t>
      </w:r>
      <w:bookmarkEnd w:id="15"/>
      <w:bookmarkEnd w:id="16"/>
      <w:bookmarkEnd w:id="17"/>
      <w:bookmarkEnd w:id="18"/>
    </w:p>
    <w:p w:rsidR="00391EFC" w:rsidRDefault="00391EFC" w:rsidP="00391EFC">
      <w:pPr>
        <w:autoSpaceDE w:val="0"/>
        <w:autoSpaceDN w:val="0"/>
        <w:adjustRightInd w:val="0"/>
        <w:ind w:firstLineChars="200" w:firstLine="480"/>
      </w:pPr>
      <w:r w:rsidRPr="00C04718">
        <w:rPr>
          <w:rFonts w:hint="eastAsia"/>
        </w:rPr>
        <w:t>目标检测的任务，是在图片或视频中检测出目标，标明目标的类别和框出目标的位置，目标可以是多个类别。行人检测是一类特殊的目标检测，只在图片或视频中检测出行人，框出行人的位置，近年来受到了超越一般目标检测外的特别关注。行人检测是许多应用的重要组件。</w:t>
      </w:r>
    </w:p>
    <w:p w:rsidR="00391EFC" w:rsidRPr="008D0488" w:rsidRDefault="00391EFC" w:rsidP="00391EFC">
      <w:pPr>
        <w:pStyle w:val="ab"/>
        <w:numPr>
          <w:ilvl w:val="1"/>
          <w:numId w:val="31"/>
        </w:numPr>
        <w:ind w:firstLineChars="0"/>
      </w:pPr>
      <w:r w:rsidRPr="008D0488">
        <w:t>车辆辅助驾驶与自动驾驶</w:t>
      </w:r>
    </w:p>
    <w:p w:rsidR="00391EFC" w:rsidRDefault="00391EFC" w:rsidP="00391EFC">
      <w:pPr>
        <w:ind w:firstLine="375"/>
      </w:pPr>
      <w:r w:rsidRPr="008D0488">
        <w:rPr>
          <w:rFonts w:hint="eastAsia"/>
        </w:rPr>
        <w:t>随着科技的发展，人们生活水平不断提高，</w:t>
      </w:r>
      <w:r>
        <w:rPr>
          <w:rFonts w:hint="eastAsia"/>
        </w:rPr>
        <w:t>越来越多的人都有了自己的代步工具</w:t>
      </w:r>
      <w:r>
        <w:rPr>
          <w:rFonts w:hint="eastAsia"/>
        </w:rPr>
        <w:t>-</w:t>
      </w:r>
      <w:r>
        <w:rPr>
          <w:rFonts w:hint="eastAsia"/>
        </w:rPr>
        <w:t>汽车。随着车辆的增多，交通事故也成为了人们时刻需要警惕的风险。</w:t>
      </w:r>
      <w:r w:rsidRPr="008D0488">
        <w:rPr>
          <w:rFonts w:hint="eastAsia"/>
          <w:highlight w:val="yellow"/>
        </w:rPr>
        <w:t>据世界卫生组织统计，</w:t>
      </w:r>
      <w:r w:rsidRPr="008D0488">
        <w:rPr>
          <w:rFonts w:hint="eastAsia"/>
          <w:highlight w:val="yellow"/>
        </w:rPr>
        <w:t>2013</w:t>
      </w:r>
      <w:r w:rsidRPr="008D0488">
        <w:rPr>
          <w:rFonts w:hint="eastAsia"/>
          <w:highlight w:val="yellow"/>
        </w:rPr>
        <w:t>年世界各地道路交通死亡人数为</w:t>
      </w:r>
      <w:r w:rsidRPr="008D0488">
        <w:rPr>
          <w:rFonts w:hint="eastAsia"/>
          <w:highlight w:val="yellow"/>
        </w:rPr>
        <w:t>125</w:t>
      </w:r>
      <w:r w:rsidRPr="008D0488">
        <w:rPr>
          <w:rFonts w:hint="eastAsia"/>
          <w:highlight w:val="yellow"/>
        </w:rPr>
        <w:t>万人，而且所有道路交通死亡中半数最无保护的人，即骑摩托车者、行人和骑自行车者。一名成年行人如果被时速低于</w:t>
      </w:r>
      <w:r w:rsidRPr="008D0488">
        <w:rPr>
          <w:rFonts w:hint="eastAsia"/>
          <w:highlight w:val="yellow"/>
        </w:rPr>
        <w:t>50</w:t>
      </w:r>
      <w:r w:rsidRPr="008D0488">
        <w:rPr>
          <w:rFonts w:hint="eastAsia"/>
          <w:highlight w:val="yellow"/>
        </w:rPr>
        <w:t>公里</w:t>
      </w:r>
      <w:r w:rsidRPr="008D0488">
        <w:rPr>
          <w:rFonts w:hint="eastAsia"/>
          <w:highlight w:val="yellow"/>
        </w:rPr>
        <w:t>/</w:t>
      </w:r>
      <w:r w:rsidRPr="008D0488">
        <w:rPr>
          <w:rFonts w:hint="eastAsia"/>
          <w:highlight w:val="yellow"/>
        </w:rPr>
        <w:t>小时的汽车碰撞，死亡几率在</w:t>
      </w:r>
      <w:r w:rsidRPr="008D0488">
        <w:rPr>
          <w:rFonts w:hint="eastAsia"/>
          <w:highlight w:val="yellow"/>
        </w:rPr>
        <w:t>20%</w:t>
      </w:r>
      <w:r w:rsidRPr="008D0488">
        <w:rPr>
          <w:rFonts w:hint="eastAsia"/>
          <w:highlight w:val="yellow"/>
        </w:rPr>
        <w:t>以下，但如果被时速为</w:t>
      </w:r>
      <w:r w:rsidRPr="008D0488">
        <w:rPr>
          <w:rFonts w:hint="eastAsia"/>
          <w:highlight w:val="yellow"/>
        </w:rPr>
        <w:t>80</w:t>
      </w:r>
      <w:r w:rsidRPr="008D0488">
        <w:rPr>
          <w:rFonts w:hint="eastAsia"/>
          <w:highlight w:val="yellow"/>
        </w:rPr>
        <w:t>公里</w:t>
      </w:r>
      <w:r w:rsidRPr="008D0488">
        <w:rPr>
          <w:rFonts w:hint="eastAsia"/>
          <w:highlight w:val="yellow"/>
        </w:rPr>
        <w:t>/</w:t>
      </w:r>
      <w:r w:rsidRPr="008D0488">
        <w:rPr>
          <w:rFonts w:hint="eastAsia"/>
          <w:highlight w:val="yellow"/>
        </w:rPr>
        <w:t>小时的汽车碰撞，则死亡风险几乎为</w:t>
      </w:r>
      <w:r w:rsidRPr="008D0488">
        <w:rPr>
          <w:rFonts w:hint="eastAsia"/>
          <w:highlight w:val="yellow"/>
        </w:rPr>
        <w:t>60%</w:t>
      </w:r>
      <w:r w:rsidRPr="008D0488">
        <w:rPr>
          <w:rFonts w:hint="eastAsia"/>
          <w:highlight w:val="yellow"/>
        </w:rPr>
        <w:t>。</w:t>
      </w:r>
      <w:r w:rsidRPr="00923140">
        <w:rPr>
          <w:rFonts w:hint="eastAsia"/>
        </w:rPr>
        <w:t>这说明控制车速</w:t>
      </w:r>
      <w:r>
        <w:rPr>
          <w:rFonts w:hint="eastAsia"/>
        </w:rPr>
        <w:t>可以有效降低交通事故的死亡风险。</w:t>
      </w:r>
      <w:r w:rsidRPr="00923140">
        <w:rPr>
          <w:rFonts w:hint="eastAsia"/>
        </w:rPr>
        <w:t>如</w:t>
      </w:r>
      <w:r w:rsidRPr="008D0488">
        <w:rPr>
          <w:rFonts w:hint="eastAsia"/>
        </w:rPr>
        <w:t>果在车辆行驶的过程中实时检测出处于危险区域的行人，使司机有足够的时间采取措施，或是车辆自动采取措施，就能降低</w:t>
      </w:r>
      <w:r>
        <w:rPr>
          <w:rFonts w:hint="eastAsia"/>
        </w:rPr>
        <w:t>发生交通事故</w:t>
      </w:r>
      <w:r w:rsidRPr="008D0488">
        <w:rPr>
          <w:rFonts w:hint="eastAsia"/>
        </w:rPr>
        <w:t>风险或者死亡风险</w:t>
      </w:r>
      <w:r>
        <w:rPr>
          <w:rFonts w:hint="eastAsia"/>
        </w:rPr>
        <w:t>，所以行人检测是车辆辅助驾驶与自动驾驶的关键组件之一。目前的车辆辅助驾驶和无人驾驶是学术界和工业界共同关注的热点，但目前行人检测的精度和速度都还有待提高。</w:t>
      </w:r>
    </w:p>
    <w:p w:rsidR="00391EFC" w:rsidRPr="00B11125" w:rsidRDefault="00391EFC" w:rsidP="00391EFC">
      <w:pPr>
        <w:pStyle w:val="ab"/>
        <w:numPr>
          <w:ilvl w:val="1"/>
          <w:numId w:val="31"/>
        </w:numPr>
        <w:ind w:firstLineChars="0"/>
      </w:pPr>
      <w:r w:rsidRPr="00B11125">
        <w:rPr>
          <w:rFonts w:hint="eastAsia"/>
        </w:rPr>
        <w:t>智能监控</w:t>
      </w:r>
    </w:p>
    <w:p w:rsidR="00391EFC" w:rsidRDefault="00391EFC" w:rsidP="00391EFC">
      <w:pPr>
        <w:ind w:firstLine="375"/>
      </w:pPr>
      <w:r w:rsidRPr="008D0488">
        <w:rPr>
          <w:rFonts w:hint="eastAsia"/>
        </w:rPr>
        <w:t>在安防领域，</w:t>
      </w:r>
      <w:r>
        <w:rPr>
          <w:rFonts w:hint="eastAsia"/>
        </w:rPr>
        <w:t>目前的监控大多还是由人工完成，这需要大量的人员，工作枯燥但又必须时刻保持警惕，稍有不慎，带来的损失不容小觑。设想一下，如果</w:t>
      </w:r>
      <w:r w:rsidRPr="008D0488">
        <w:rPr>
          <w:rFonts w:hint="eastAsia"/>
        </w:rPr>
        <w:t>在监狱、金库、珠宝店等在特定时间避免行人出入的地方</w:t>
      </w:r>
      <w:r>
        <w:rPr>
          <w:rFonts w:hint="eastAsia"/>
        </w:rPr>
        <w:t>，计算机能实时获取监控视频，精确</w:t>
      </w:r>
      <w:r w:rsidRPr="008D0488">
        <w:rPr>
          <w:rFonts w:hint="eastAsia"/>
        </w:rPr>
        <w:t>地检测出行人，</w:t>
      </w:r>
      <w:r>
        <w:rPr>
          <w:rFonts w:hint="eastAsia"/>
        </w:rPr>
        <w:t>记录行人出现的时间。这样</w:t>
      </w:r>
      <w:r w:rsidRPr="008D0488">
        <w:rPr>
          <w:rFonts w:hint="eastAsia"/>
        </w:rPr>
        <w:t>就可以节约监控的人力成本，提高安防水平。</w:t>
      </w:r>
      <w:r>
        <w:rPr>
          <w:rFonts w:hint="eastAsia"/>
        </w:rPr>
        <w:t>一旦发生盗窃案件，越狱事件等，也能快速定位到发生的时间，有助于快速破案。</w:t>
      </w:r>
    </w:p>
    <w:p w:rsidR="00391EFC" w:rsidRPr="00B11125" w:rsidRDefault="00391EFC" w:rsidP="00391EFC">
      <w:pPr>
        <w:pStyle w:val="ab"/>
        <w:numPr>
          <w:ilvl w:val="1"/>
          <w:numId w:val="31"/>
        </w:numPr>
        <w:ind w:firstLineChars="0"/>
      </w:pPr>
      <w:r w:rsidRPr="00B11125">
        <w:rPr>
          <w:rFonts w:hint="eastAsia"/>
        </w:rPr>
        <w:t>视频结构化</w:t>
      </w:r>
    </w:p>
    <w:p w:rsidR="00391EFC" w:rsidRDefault="00391EFC" w:rsidP="00391EFC">
      <w:pPr>
        <w:ind w:firstLine="375"/>
      </w:pPr>
      <w:r>
        <w:rPr>
          <w:rFonts w:hint="eastAsia"/>
        </w:rPr>
        <w:t>视频结构化是当前的一个发展趋势，利用行人检测找出视频中的人，进一步对行人的肤色，着装，性别等进行判断，构造新型的结构化数据，存储到数据库</w:t>
      </w:r>
      <w:r>
        <w:rPr>
          <w:rFonts w:hint="eastAsia"/>
        </w:rPr>
        <w:lastRenderedPageBreak/>
        <w:t>里，方便事后取证。当然还可以结合机动车检测等，存储别的视频结构化信息，提供多种多样的服务。</w:t>
      </w:r>
    </w:p>
    <w:p w:rsidR="00391EFC" w:rsidRPr="00B11125" w:rsidRDefault="00391EFC" w:rsidP="00391EFC">
      <w:pPr>
        <w:pStyle w:val="ab"/>
        <w:numPr>
          <w:ilvl w:val="1"/>
          <w:numId w:val="31"/>
        </w:numPr>
        <w:ind w:firstLineChars="0"/>
      </w:pPr>
      <w:r w:rsidRPr="00B11125">
        <w:rPr>
          <w:rFonts w:hint="eastAsia"/>
        </w:rPr>
        <w:t>智能机器人</w:t>
      </w:r>
    </w:p>
    <w:p w:rsidR="00391EFC" w:rsidRPr="00AC6F39" w:rsidRDefault="00391EFC" w:rsidP="00391EFC">
      <w:pPr>
        <w:ind w:firstLine="375"/>
      </w:pPr>
      <w:r>
        <w:t>智能机器人也是</w:t>
      </w:r>
      <w:r>
        <w:rPr>
          <w:rFonts w:hint="eastAsia"/>
        </w:rPr>
        <w:t>近</w:t>
      </w:r>
      <w:r>
        <w:t>年来最热门的研究方向</w:t>
      </w:r>
      <w:r>
        <w:rPr>
          <w:rFonts w:hint="eastAsia"/>
        </w:rPr>
        <w:t>，</w:t>
      </w:r>
      <w:r>
        <w:t>大部分智能机器人的主要服务对象是人</w:t>
      </w:r>
      <w:r>
        <w:rPr>
          <w:rFonts w:hint="eastAsia"/>
        </w:rPr>
        <w:t>，</w:t>
      </w:r>
      <w:r>
        <w:t>所以</w:t>
      </w:r>
      <w:r>
        <w:rPr>
          <w:rFonts w:hint="eastAsia"/>
        </w:rPr>
        <w:t>检测</w:t>
      </w:r>
      <w:r>
        <w:t>出人是它的基本技能</w:t>
      </w:r>
      <w:r>
        <w:rPr>
          <w:rFonts w:hint="eastAsia"/>
        </w:rPr>
        <w:t>，</w:t>
      </w:r>
      <w:r>
        <w:t>在此基础上才能更好地为人服务</w:t>
      </w:r>
      <w:r>
        <w:rPr>
          <w:rFonts w:hint="eastAsia"/>
        </w:rPr>
        <w:t>。</w:t>
      </w:r>
    </w:p>
    <w:p w:rsidR="00BD7D73" w:rsidRPr="00631B2F" w:rsidRDefault="00391EFC" w:rsidP="00391EFC">
      <w:pPr>
        <w:autoSpaceDE w:val="0"/>
        <w:autoSpaceDN w:val="0"/>
        <w:adjustRightInd w:val="0"/>
        <w:ind w:firstLineChars="200" w:firstLine="480"/>
      </w:pPr>
      <w:r>
        <w:rPr>
          <w:rFonts w:hint="eastAsia"/>
        </w:rPr>
        <w:t>行人检测的应用场景不局限于上述的几种，随着时间推移和科技发展，会有更多各种各样的需求，因此行人检测近年来受到了广泛的关注</w:t>
      </w:r>
      <w:r w:rsidR="00BD7D73">
        <w:rPr>
          <w:rFonts w:hint="eastAsia"/>
        </w:rPr>
        <w:t>。</w:t>
      </w:r>
    </w:p>
    <w:p w:rsidR="003458A3" w:rsidRDefault="00BD7D73" w:rsidP="00C10DC2">
      <w:pPr>
        <w:pStyle w:val="2"/>
        <w:numPr>
          <w:ilvl w:val="0"/>
          <w:numId w:val="1"/>
        </w:numPr>
      </w:pPr>
      <w:r>
        <w:rPr>
          <w:rFonts w:hint="eastAsia"/>
        </w:rPr>
        <w:t xml:space="preserve">  </w:t>
      </w:r>
      <w:bookmarkStart w:id="19" w:name="_Toc229208640"/>
      <w:bookmarkStart w:id="20" w:name="_Toc229211467"/>
      <w:bookmarkStart w:id="21" w:name="_Toc478566161"/>
      <w:bookmarkStart w:id="22" w:name="_Toc480989253"/>
      <w:r w:rsidR="003458A3">
        <w:rPr>
          <w:rFonts w:hint="eastAsia"/>
          <w:lang w:eastAsia="zh-CN"/>
        </w:rPr>
        <w:t>行人</w:t>
      </w:r>
      <w:r w:rsidR="003458A3">
        <w:rPr>
          <w:rFonts w:hint="eastAsia"/>
        </w:rPr>
        <w:t>检测研究现状</w:t>
      </w:r>
      <w:bookmarkEnd w:id="22"/>
    </w:p>
    <w:p w:rsidR="00037587" w:rsidRPr="00CF4955" w:rsidRDefault="00037587" w:rsidP="00037587">
      <w:pPr>
        <w:ind w:firstLineChars="200" w:firstLine="480"/>
        <w:rPr>
          <w:color w:val="000000"/>
        </w:rPr>
      </w:pPr>
      <w:r w:rsidRPr="00CF4955">
        <w:rPr>
          <w:rFonts w:hint="eastAsia"/>
          <w:color w:val="000000"/>
        </w:rPr>
        <w:t>目前目标检测有两个基本的框架：</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系列的基于候选区域</w:t>
      </w:r>
      <w:r>
        <w:rPr>
          <w:rFonts w:hint="eastAsia"/>
          <w:color w:val="000000"/>
        </w:rPr>
        <w:t>（</w:t>
      </w:r>
      <w:r>
        <w:rPr>
          <w:rFonts w:hint="eastAsia"/>
          <w:color w:val="000000"/>
        </w:rPr>
        <w:t>Region</w:t>
      </w:r>
      <w:r>
        <w:rPr>
          <w:color w:val="000000"/>
        </w:rPr>
        <w:t xml:space="preserve"> Proposals</w:t>
      </w:r>
      <w:r>
        <w:rPr>
          <w:rFonts w:hint="eastAsia"/>
          <w:color w:val="000000"/>
        </w:rPr>
        <w:t>）</w:t>
      </w:r>
      <w:r w:rsidRPr="00CF4955">
        <w:rPr>
          <w:rFonts w:hint="eastAsia"/>
          <w:color w:val="000000"/>
        </w:rPr>
        <w:t>的目标检测框架，这种框架把检测问题当做分类问题解决，另一个是</w:t>
      </w:r>
      <w:r w:rsidRPr="00CF4955">
        <w:rPr>
          <w:rFonts w:hint="eastAsia"/>
          <w:color w:val="000000"/>
        </w:rPr>
        <w:t>YOLO</w:t>
      </w:r>
      <w:r w:rsidRPr="00CF4955">
        <w:rPr>
          <w:rFonts w:hint="eastAsia"/>
          <w:color w:val="000000"/>
        </w:rPr>
        <w:t>系列的目标检测框架，这种框架则把检测问题当做回归问题来解决。大多数的目标检测和行人检测研究都是基于把检测问题当做分类问题。</w:t>
      </w:r>
    </w:p>
    <w:p w:rsidR="00037587" w:rsidRPr="00CF4955" w:rsidRDefault="00037587" w:rsidP="00037587">
      <w:pPr>
        <w:ind w:firstLineChars="200" w:firstLine="480"/>
        <w:rPr>
          <w:color w:val="000000"/>
        </w:rPr>
      </w:pPr>
      <w:r w:rsidRPr="00CF4955">
        <w:rPr>
          <w:rFonts w:hint="eastAsia"/>
          <w:color w:val="000000"/>
        </w:rPr>
        <w:t>传统的目标检测利用穷举的策略进行区域选择，采用滑动窗口，设置不同的窗口大小和不同的长宽比对图像进行遍历，然后提取一些手工设计的特征</w:t>
      </w:r>
      <w:r>
        <w:rPr>
          <w:rFonts w:hint="eastAsia"/>
          <w:color w:val="000000"/>
        </w:rPr>
        <w:t>如</w:t>
      </w:r>
      <w:r w:rsidRPr="00CF4955">
        <w:rPr>
          <w:rFonts w:hint="eastAsia"/>
          <w:color w:val="000000"/>
        </w:rPr>
        <w:t>SIFT</w:t>
      </w:r>
      <w:r w:rsidRPr="00CF4955">
        <w:rPr>
          <w:rFonts w:hint="eastAsia"/>
          <w:color w:val="000000"/>
        </w:rPr>
        <w:t>、</w:t>
      </w:r>
      <w:r w:rsidRPr="00CF4955">
        <w:rPr>
          <w:rFonts w:hint="eastAsia"/>
          <w:color w:val="000000"/>
        </w:rPr>
        <w:t>HOG</w:t>
      </w:r>
      <w:r w:rsidRPr="00CF4955">
        <w:rPr>
          <w:rFonts w:hint="eastAsia"/>
          <w:color w:val="000000"/>
        </w:rPr>
        <w:t>等，再给</w:t>
      </w:r>
      <w:r w:rsidRPr="00CF4955">
        <w:rPr>
          <w:rFonts w:hint="eastAsia"/>
          <w:color w:val="000000"/>
        </w:rPr>
        <w:t>SVM</w:t>
      </w:r>
      <w:r w:rsidRPr="00CF4955">
        <w:rPr>
          <w:rFonts w:hint="eastAsia"/>
          <w:color w:val="000000"/>
        </w:rPr>
        <w:t>、</w:t>
      </w:r>
      <w:r w:rsidRPr="00CF4955">
        <w:rPr>
          <w:rFonts w:hint="eastAsia"/>
          <w:color w:val="000000"/>
        </w:rPr>
        <w:t>Adaboost</w:t>
      </w:r>
      <w:r w:rsidRPr="00CF4955">
        <w:rPr>
          <w:rFonts w:hint="eastAsia"/>
          <w:color w:val="000000"/>
        </w:rPr>
        <w:t>等分类器进行分类。基于滑动窗口的区域选择方式选择出来的窗口太多且没有针对性，手工设计的特征对于多样性的变化不够健壮。于是出现了基于候选区域的一系列深度学习目标检测法。</w:t>
      </w:r>
    </w:p>
    <w:p w:rsidR="00037587" w:rsidRPr="00CF4955" w:rsidRDefault="00037587" w:rsidP="00037587">
      <w:pPr>
        <w:ind w:firstLineChars="200" w:firstLine="480"/>
        <w:rPr>
          <w:color w:val="000000"/>
        </w:rPr>
      </w:pPr>
      <w:r>
        <w:rPr>
          <w:color w:val="000000"/>
        </w:rPr>
        <w:t>文献</w:t>
      </w:r>
      <w:r>
        <w:rPr>
          <w:rFonts w:hint="eastAsia"/>
          <w:color w:val="000000"/>
        </w:rPr>
        <w:t>[</w:t>
      </w:r>
      <w:r>
        <w:rPr>
          <w:color w:val="000000"/>
        </w:rPr>
        <w:t>7</w:t>
      </w:r>
      <w:r>
        <w:rPr>
          <w:rFonts w:hint="eastAsia"/>
          <w:color w:val="000000"/>
        </w:rPr>
        <w:t>]</w:t>
      </w:r>
      <w:r w:rsidRPr="00CF4955">
        <w:rPr>
          <w:rFonts w:hint="eastAsia"/>
          <w:color w:val="000000"/>
        </w:rPr>
        <w:t>提出了候选区域的概念，先从图像中找出可能包含目标的位置，可以用</w:t>
      </w:r>
      <w:r w:rsidRPr="00CF4955">
        <w:rPr>
          <w:rFonts w:hint="eastAsia"/>
          <w:color w:val="000000"/>
        </w:rPr>
        <w:t>Selective Search</w:t>
      </w:r>
      <w:r w:rsidRPr="00CF4955">
        <w:rPr>
          <w:rFonts w:hint="eastAsia"/>
          <w:color w:val="000000"/>
        </w:rPr>
        <w:t>、</w:t>
      </w:r>
      <w:r w:rsidRPr="00CF4955">
        <w:rPr>
          <w:rFonts w:hint="eastAsia"/>
          <w:color w:val="000000"/>
        </w:rPr>
        <w:t>Edge Boxes</w:t>
      </w:r>
      <w:r w:rsidRPr="00CF4955">
        <w:rPr>
          <w:rFonts w:hint="eastAsia"/>
          <w:color w:val="000000"/>
        </w:rPr>
        <w:t>等方法实现。然后对每个候选区域利用卷积神经网络提取出关键特征，输入到</w:t>
      </w:r>
      <w:r w:rsidRPr="00CF4955">
        <w:rPr>
          <w:rFonts w:hint="eastAsia"/>
          <w:color w:val="000000"/>
        </w:rPr>
        <w:t>SVM</w:t>
      </w:r>
      <w:r>
        <w:rPr>
          <w:rFonts w:hint="eastAsia"/>
          <w:color w:val="000000"/>
        </w:rPr>
        <w:t>进行分类</w:t>
      </w:r>
      <w:r w:rsidRPr="00CF4955">
        <w:rPr>
          <w:rFonts w:hint="eastAsia"/>
          <w:color w:val="000000"/>
        </w:rPr>
        <w:t>。</w:t>
      </w:r>
      <w:r>
        <w:rPr>
          <w:rFonts w:hint="eastAsia"/>
          <w:color w:val="000000"/>
        </w:rPr>
        <w:t>这种方法称为</w:t>
      </w:r>
      <w:r>
        <w:rPr>
          <w:rFonts w:hint="eastAsia"/>
          <w:color w:val="000000"/>
        </w:rPr>
        <w:t>R-CNN</w:t>
      </w:r>
      <w:r>
        <w:rPr>
          <w:rFonts w:hint="eastAsia"/>
          <w:color w:val="000000"/>
        </w:rPr>
        <w:t>。</w:t>
      </w:r>
      <w:r w:rsidRPr="00CF4955">
        <w:rPr>
          <w:rFonts w:hint="eastAsia"/>
          <w:color w:val="000000"/>
        </w:rPr>
        <w:t>候选区域的方式比滑动窗口的方式可以明显减少提取窗口的数量，而且保持较高的召回率。但是</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检测速度太慢，假设对图像提取了</w:t>
      </w:r>
      <w:r w:rsidRPr="00CF4955">
        <w:rPr>
          <w:rFonts w:hint="eastAsia"/>
          <w:color w:val="000000"/>
        </w:rPr>
        <w:t>2000</w:t>
      </w:r>
      <w:r w:rsidRPr="00CF4955">
        <w:rPr>
          <w:rFonts w:hint="eastAsia"/>
          <w:color w:val="000000"/>
        </w:rPr>
        <w:t>个候选区域，之后每个候选区域就相当于是一张图像一样进行卷积网络提取特征和分类，那么检测实际上相当于对</w:t>
      </w:r>
      <w:r w:rsidRPr="00CF4955">
        <w:rPr>
          <w:rFonts w:hint="eastAsia"/>
          <w:color w:val="000000"/>
        </w:rPr>
        <w:t>1</w:t>
      </w:r>
      <w:r w:rsidRPr="00CF4955">
        <w:rPr>
          <w:rFonts w:hint="eastAsia"/>
          <w:color w:val="000000"/>
        </w:rPr>
        <w:t>张图像进行了</w:t>
      </w:r>
      <w:r w:rsidRPr="00CF4955">
        <w:rPr>
          <w:rFonts w:hint="eastAsia"/>
          <w:color w:val="000000"/>
        </w:rPr>
        <w:t>2000</w:t>
      </w:r>
      <w:r w:rsidRPr="00CF4955">
        <w:rPr>
          <w:rFonts w:hint="eastAsia"/>
          <w:color w:val="000000"/>
        </w:rPr>
        <w:t>次提取特征和分类的过程。这个问题在</w:t>
      </w:r>
      <w:r>
        <w:rPr>
          <w:rFonts w:hint="eastAsia"/>
          <w:color w:val="000000"/>
        </w:rPr>
        <w:t>文献</w:t>
      </w:r>
      <w:r>
        <w:rPr>
          <w:rFonts w:hint="eastAsia"/>
          <w:color w:val="000000"/>
        </w:rPr>
        <w:t>[</w:t>
      </w:r>
      <w:r>
        <w:rPr>
          <w:color w:val="000000"/>
        </w:rPr>
        <w:t>8</w:t>
      </w:r>
      <w:r>
        <w:rPr>
          <w:rFonts w:hint="eastAsia"/>
          <w:color w:val="000000"/>
        </w:rPr>
        <w:t>]</w:t>
      </w:r>
      <w:r w:rsidRPr="00CF4955">
        <w:rPr>
          <w:rFonts w:hint="eastAsia"/>
          <w:color w:val="000000"/>
        </w:rPr>
        <w:t>中解决了。</w:t>
      </w:r>
    </w:p>
    <w:p w:rsidR="00037587" w:rsidRPr="00CF4955" w:rsidRDefault="00037587" w:rsidP="00037587">
      <w:pPr>
        <w:ind w:firstLineChars="200" w:firstLine="480"/>
        <w:rPr>
          <w:color w:val="000000"/>
        </w:rPr>
      </w:pPr>
      <w:r>
        <w:rPr>
          <w:rFonts w:hint="eastAsia"/>
          <w:color w:val="000000"/>
        </w:rPr>
        <w:t>文献</w:t>
      </w:r>
      <w:r>
        <w:rPr>
          <w:rFonts w:hint="eastAsia"/>
          <w:color w:val="000000"/>
        </w:rPr>
        <w:t>[</w:t>
      </w:r>
      <w:r>
        <w:rPr>
          <w:color w:val="000000"/>
        </w:rPr>
        <w:t>8</w:t>
      </w:r>
      <w:r>
        <w:rPr>
          <w:rFonts w:hint="eastAsia"/>
          <w:color w:val="000000"/>
        </w:rPr>
        <w:t>]</w:t>
      </w:r>
      <w:r>
        <w:rPr>
          <w:rFonts w:hint="eastAsia"/>
          <w:color w:val="000000"/>
        </w:rPr>
        <w:t>提出了</w:t>
      </w:r>
      <w:r>
        <w:rPr>
          <w:rFonts w:hint="eastAsia"/>
          <w:color w:val="000000"/>
        </w:rPr>
        <w:t>SPP-NET</w:t>
      </w:r>
      <w:r>
        <w:rPr>
          <w:rFonts w:hint="eastAsia"/>
          <w:color w:val="000000"/>
        </w:rPr>
        <w:t>网络，</w:t>
      </w:r>
      <w:r w:rsidRPr="00CF4955">
        <w:rPr>
          <w:rFonts w:hint="eastAsia"/>
          <w:color w:val="000000"/>
        </w:rPr>
        <w:t>利用</w:t>
      </w:r>
      <w:r>
        <w:rPr>
          <w:rFonts w:hint="eastAsia"/>
          <w:color w:val="000000"/>
        </w:rPr>
        <w:t>空间金字塔池化层（</w:t>
      </w:r>
      <w:r>
        <w:rPr>
          <w:rFonts w:hint="eastAsia"/>
          <w:color w:val="000000"/>
        </w:rPr>
        <w:t>S</w:t>
      </w:r>
      <w:r w:rsidRPr="00CF4955">
        <w:rPr>
          <w:rFonts w:hint="eastAsia"/>
          <w:color w:val="000000"/>
        </w:rPr>
        <w:t xml:space="preserve">patial </w:t>
      </w:r>
      <w:r>
        <w:rPr>
          <w:rFonts w:hint="eastAsia"/>
          <w:color w:val="000000"/>
        </w:rPr>
        <w:t>P</w:t>
      </w:r>
      <w:r w:rsidRPr="00CF4955">
        <w:rPr>
          <w:rFonts w:hint="eastAsia"/>
          <w:color w:val="000000"/>
        </w:rPr>
        <w:t xml:space="preserve">yramid </w:t>
      </w:r>
      <w:r>
        <w:rPr>
          <w:rFonts w:hint="eastAsia"/>
          <w:color w:val="000000"/>
        </w:rPr>
        <w:t>P</w:t>
      </w:r>
      <w:r w:rsidRPr="00CF4955">
        <w:rPr>
          <w:rFonts w:hint="eastAsia"/>
          <w:color w:val="000000"/>
        </w:rPr>
        <w:t xml:space="preserve">ooling </w:t>
      </w:r>
      <w:r>
        <w:rPr>
          <w:rFonts w:hint="eastAsia"/>
          <w:color w:val="000000"/>
        </w:rPr>
        <w:t>L</w:t>
      </w:r>
      <w:r w:rsidRPr="00CF4955">
        <w:rPr>
          <w:rFonts w:hint="eastAsia"/>
          <w:color w:val="000000"/>
        </w:rPr>
        <w:t>ayer</w:t>
      </w:r>
      <w:r>
        <w:rPr>
          <w:rFonts w:hint="eastAsia"/>
          <w:color w:val="000000"/>
        </w:rPr>
        <w:t>）</w:t>
      </w:r>
      <w:r w:rsidRPr="00CF4955">
        <w:rPr>
          <w:rFonts w:hint="eastAsia"/>
          <w:color w:val="000000"/>
        </w:rPr>
        <w:t>，对每个候选区域使用不同大小的金字塔映射，使不同尺寸的候选区域在进入全连接层时可以统一到固定的长度（卷积层的输入不限制输入图像尺寸，但全连接层限制图像的尺寸），从而使得一张图像只用提取一次卷积层特征，</w:t>
      </w:r>
      <w:r w:rsidRPr="00CF4955">
        <w:rPr>
          <w:rFonts w:hint="eastAsia"/>
          <w:color w:val="000000"/>
        </w:rPr>
        <w:lastRenderedPageBreak/>
        <w:t>然后将候选区域在原图上的位置映射到卷积特征图上。</w:t>
      </w:r>
      <w:r w:rsidRPr="00CF4955">
        <w:rPr>
          <w:rFonts w:hint="eastAsia"/>
          <w:color w:val="000000"/>
        </w:rPr>
        <w:t>SPP-NET</w:t>
      </w:r>
      <w:r w:rsidRPr="00CF4955">
        <w:rPr>
          <w:rFonts w:hint="eastAsia"/>
          <w:color w:val="000000"/>
        </w:rPr>
        <w:t>因此大大加快了检测速度，但是</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和</w:t>
      </w:r>
      <w:r w:rsidRPr="00CF4955">
        <w:rPr>
          <w:rFonts w:hint="eastAsia"/>
          <w:color w:val="000000"/>
        </w:rPr>
        <w:t>SPP-NET</w:t>
      </w:r>
      <w:r w:rsidRPr="00CF4955">
        <w:rPr>
          <w:rFonts w:hint="eastAsia"/>
          <w:color w:val="000000"/>
        </w:rPr>
        <w:t>还有一个共同的问题，训练分为多个阶段，要微调网络，然后训练分类器，再训练边框回归器。这个问题在</w:t>
      </w:r>
      <w:r>
        <w:rPr>
          <w:rFonts w:hint="eastAsia"/>
          <w:color w:val="000000"/>
        </w:rPr>
        <w:t>文献</w:t>
      </w:r>
      <w:r>
        <w:rPr>
          <w:rFonts w:hint="eastAsia"/>
          <w:color w:val="000000"/>
        </w:rPr>
        <w:t>[</w:t>
      </w:r>
      <w:r>
        <w:rPr>
          <w:color w:val="000000"/>
        </w:rPr>
        <w:t>9</w:t>
      </w:r>
      <w:r>
        <w:rPr>
          <w:rFonts w:hint="eastAsia"/>
          <w:color w:val="000000"/>
        </w:rPr>
        <w:t>]</w:t>
      </w:r>
      <w:r w:rsidRPr="00CF4955">
        <w:rPr>
          <w:rFonts w:hint="eastAsia"/>
          <w:color w:val="000000"/>
        </w:rPr>
        <w:t>中进行了改善。</w:t>
      </w:r>
    </w:p>
    <w:p w:rsidR="00037587" w:rsidRPr="00CF4955" w:rsidRDefault="00037587" w:rsidP="00037587">
      <w:pPr>
        <w:ind w:firstLineChars="200" w:firstLine="480"/>
        <w:rPr>
          <w:color w:val="000000"/>
        </w:rPr>
      </w:pPr>
      <w:r>
        <w:rPr>
          <w:color w:val="000000"/>
        </w:rPr>
        <w:t>文献</w:t>
      </w:r>
      <w:r>
        <w:rPr>
          <w:rFonts w:hint="eastAsia"/>
          <w:color w:val="000000"/>
        </w:rPr>
        <w:t>[</w:t>
      </w:r>
      <w:r>
        <w:rPr>
          <w:color w:val="000000"/>
        </w:rPr>
        <w:t>9</w:t>
      </w:r>
      <w:r>
        <w:rPr>
          <w:rFonts w:hint="eastAsia"/>
          <w:color w:val="000000"/>
        </w:rPr>
        <w:t>]</w:t>
      </w:r>
      <w:r>
        <w:rPr>
          <w:rFonts w:hint="eastAsia"/>
          <w:color w:val="000000"/>
        </w:rPr>
        <w:t>提出了</w:t>
      </w:r>
      <w:r>
        <w:rPr>
          <w:rFonts w:hint="eastAsia"/>
          <w:color w:val="000000"/>
        </w:rPr>
        <w:t>Fast</w:t>
      </w:r>
      <w:r>
        <w:rPr>
          <w:color w:val="000000"/>
        </w:rPr>
        <w:t xml:space="preserve"> R</w:t>
      </w:r>
      <w:r>
        <w:rPr>
          <w:rFonts w:hint="eastAsia"/>
          <w:color w:val="000000"/>
        </w:rPr>
        <w:t>-</w:t>
      </w:r>
      <w:r>
        <w:rPr>
          <w:color w:val="000000"/>
        </w:rPr>
        <w:t>CNN</w:t>
      </w:r>
      <w:r>
        <w:rPr>
          <w:color w:val="000000"/>
        </w:rPr>
        <w:t>网络</w:t>
      </w:r>
      <w:r>
        <w:rPr>
          <w:rFonts w:hint="eastAsia"/>
          <w:color w:val="000000"/>
        </w:rPr>
        <w:t>，它</w:t>
      </w:r>
      <w:r w:rsidRPr="00CF4955">
        <w:rPr>
          <w:rFonts w:hint="eastAsia"/>
          <w:color w:val="000000"/>
        </w:rPr>
        <w:t>用</w:t>
      </w:r>
      <w:r>
        <w:rPr>
          <w:rFonts w:hint="eastAsia"/>
          <w:color w:val="000000"/>
        </w:rPr>
        <w:t>感兴趣区域池化层（</w:t>
      </w:r>
      <w:r w:rsidRPr="00CF4955">
        <w:rPr>
          <w:rFonts w:hint="eastAsia"/>
          <w:color w:val="000000"/>
        </w:rPr>
        <w:t>R</w:t>
      </w:r>
      <w:r>
        <w:rPr>
          <w:rFonts w:hint="eastAsia"/>
          <w:color w:val="000000"/>
        </w:rPr>
        <w:t>egion-of-</w:t>
      </w:r>
      <w:r w:rsidRPr="00CF4955">
        <w:rPr>
          <w:rFonts w:hint="eastAsia"/>
          <w:color w:val="000000"/>
        </w:rPr>
        <w:t>I</w:t>
      </w:r>
      <w:r>
        <w:rPr>
          <w:rFonts w:hint="eastAsia"/>
          <w:color w:val="000000"/>
        </w:rPr>
        <w:t>nterest</w:t>
      </w:r>
      <w:r>
        <w:rPr>
          <w:color w:val="000000"/>
        </w:rPr>
        <w:t xml:space="preserve"> </w:t>
      </w:r>
      <w:r w:rsidRPr="00CF4955">
        <w:rPr>
          <w:rFonts w:hint="eastAsia"/>
          <w:color w:val="000000"/>
        </w:rPr>
        <w:t xml:space="preserve"> </w:t>
      </w:r>
      <w:r>
        <w:rPr>
          <w:rFonts w:hint="eastAsia"/>
          <w:color w:val="000000"/>
        </w:rPr>
        <w:t>Pooling L</w:t>
      </w:r>
      <w:r w:rsidRPr="00CF4955">
        <w:rPr>
          <w:rFonts w:hint="eastAsia"/>
          <w:color w:val="000000"/>
        </w:rPr>
        <w:t>ayer</w:t>
      </w:r>
      <w:r>
        <w:rPr>
          <w:rFonts w:hint="eastAsia"/>
          <w:color w:val="000000"/>
        </w:rPr>
        <w:t>）</w:t>
      </w:r>
      <w:r w:rsidRPr="00CF4955">
        <w:rPr>
          <w:rFonts w:hint="eastAsia"/>
          <w:color w:val="000000"/>
        </w:rPr>
        <w:t>代替了</w:t>
      </w:r>
      <w:r w:rsidRPr="00CF4955">
        <w:rPr>
          <w:rFonts w:hint="eastAsia"/>
          <w:color w:val="000000"/>
        </w:rPr>
        <w:t>SPP-NET</w:t>
      </w:r>
      <w:r w:rsidRPr="00CF4955">
        <w:rPr>
          <w:rFonts w:hint="eastAsia"/>
          <w:color w:val="000000"/>
        </w:rPr>
        <w:t>中的金字塔映射，</w:t>
      </w:r>
      <w:r>
        <w:rPr>
          <w:rFonts w:hint="eastAsia"/>
          <w:color w:val="000000"/>
        </w:rPr>
        <w:t>感兴趣区域池化层</w:t>
      </w:r>
      <w:r w:rsidRPr="00CF4955">
        <w:rPr>
          <w:rFonts w:hint="eastAsia"/>
          <w:color w:val="000000"/>
        </w:rPr>
        <w:t>只需要对每个候选区域下采样到一个</w:t>
      </w:r>
      <w:r w:rsidRPr="00CF4955">
        <w:rPr>
          <w:rFonts w:hint="eastAsia"/>
          <w:color w:val="000000"/>
        </w:rPr>
        <w:t>7*7</w:t>
      </w:r>
      <w:r w:rsidRPr="00CF4955">
        <w:rPr>
          <w:rFonts w:hint="eastAsia"/>
          <w:color w:val="000000"/>
        </w:rPr>
        <w:t>的特征图即可。</w:t>
      </w:r>
      <w:r w:rsidRPr="00CF4955">
        <w:rPr>
          <w:rFonts w:hint="eastAsia"/>
          <w:color w:val="000000"/>
        </w:rPr>
        <w:t>Fast</w:t>
      </w:r>
      <w:r>
        <w:rPr>
          <w:color w:val="000000"/>
        </w:rPr>
        <w:t xml:space="preserve"> </w:t>
      </w:r>
      <w:r w:rsidRPr="00CF4955">
        <w:rPr>
          <w:rFonts w:hint="eastAsia"/>
          <w:color w:val="000000"/>
        </w:rPr>
        <w:t>R</w:t>
      </w:r>
      <w:r>
        <w:rPr>
          <w:rFonts w:hint="eastAsia"/>
          <w:color w:val="000000"/>
        </w:rPr>
        <w:t>-</w:t>
      </w:r>
      <w:r w:rsidRPr="00CF4955">
        <w:rPr>
          <w:rFonts w:hint="eastAsia"/>
          <w:color w:val="000000"/>
        </w:rPr>
        <w:t>CNN</w:t>
      </w:r>
      <w:r w:rsidRPr="00CF4955">
        <w:rPr>
          <w:rFonts w:hint="eastAsia"/>
          <w:color w:val="000000"/>
        </w:rPr>
        <w:t>用</w:t>
      </w:r>
      <w:r>
        <w:rPr>
          <w:rFonts w:hint="eastAsia"/>
          <w:color w:val="000000"/>
        </w:rPr>
        <w:t>S</w:t>
      </w:r>
      <w:r w:rsidRPr="00CF4955">
        <w:rPr>
          <w:rFonts w:hint="eastAsia"/>
          <w:color w:val="000000"/>
        </w:rPr>
        <w:t>oftmax</w:t>
      </w:r>
      <w:r w:rsidRPr="00CF4955">
        <w:rPr>
          <w:rFonts w:hint="eastAsia"/>
          <w:color w:val="000000"/>
        </w:rPr>
        <w:t>代替</w:t>
      </w:r>
      <w:r w:rsidRPr="00CF4955">
        <w:rPr>
          <w:rFonts w:hint="eastAsia"/>
          <w:color w:val="000000"/>
        </w:rPr>
        <w:t>SVM</w:t>
      </w:r>
      <w:r w:rsidRPr="00CF4955">
        <w:rPr>
          <w:rFonts w:hint="eastAsia"/>
          <w:color w:val="000000"/>
        </w:rPr>
        <w:t>分类，利用多任务损失函数将边框回归加入到了网络中，使得不考虑候选区域选取的过程，那么整个检测器的训练过程是端到端的。但是候选区域选取的过程本身就是一个耗时的过程，</w:t>
      </w:r>
      <w:r>
        <w:rPr>
          <w:rFonts w:hint="eastAsia"/>
          <w:color w:val="000000"/>
        </w:rPr>
        <w:t>文献</w:t>
      </w:r>
      <w:r>
        <w:rPr>
          <w:rFonts w:hint="eastAsia"/>
          <w:color w:val="000000"/>
        </w:rPr>
        <w:t>[</w:t>
      </w:r>
      <w:r>
        <w:rPr>
          <w:color w:val="000000"/>
        </w:rPr>
        <w:t>10</w:t>
      </w:r>
      <w:r>
        <w:rPr>
          <w:rFonts w:hint="eastAsia"/>
          <w:color w:val="000000"/>
        </w:rPr>
        <w:t>]</w:t>
      </w:r>
      <w:r w:rsidRPr="00CF4955">
        <w:rPr>
          <w:rFonts w:hint="eastAsia"/>
          <w:color w:val="000000"/>
        </w:rPr>
        <w:t>对这部分做了改进。</w:t>
      </w:r>
    </w:p>
    <w:p w:rsidR="00037587" w:rsidRPr="00CF4955" w:rsidRDefault="00037587" w:rsidP="00037587">
      <w:pPr>
        <w:ind w:firstLine="420"/>
        <w:rPr>
          <w:color w:val="000000"/>
        </w:rPr>
      </w:pPr>
      <w:r>
        <w:rPr>
          <w:color w:val="000000"/>
        </w:rPr>
        <w:t>文献</w:t>
      </w:r>
      <w:r>
        <w:rPr>
          <w:rFonts w:hint="eastAsia"/>
          <w:color w:val="000000"/>
        </w:rPr>
        <w:t>[</w:t>
      </w:r>
      <w:r>
        <w:rPr>
          <w:color w:val="000000"/>
        </w:rPr>
        <w:t>10</w:t>
      </w:r>
      <w:r>
        <w:rPr>
          <w:rFonts w:hint="eastAsia"/>
          <w:color w:val="000000"/>
        </w:rPr>
        <w:t>]</w:t>
      </w:r>
      <w:r>
        <w:rPr>
          <w:color w:val="000000"/>
        </w:rPr>
        <w:t>提出了</w:t>
      </w:r>
      <w:r>
        <w:rPr>
          <w:color w:val="000000"/>
        </w:rPr>
        <w:t>Faster R</w:t>
      </w:r>
      <w:r>
        <w:rPr>
          <w:rFonts w:hint="eastAsia"/>
          <w:color w:val="000000"/>
        </w:rPr>
        <w:t>-</w:t>
      </w:r>
      <w:r>
        <w:rPr>
          <w:color w:val="000000"/>
        </w:rPr>
        <w:t>CNN</w:t>
      </w:r>
      <w:r>
        <w:rPr>
          <w:color w:val="000000"/>
        </w:rPr>
        <w:t>网络</w:t>
      </w:r>
      <w:r>
        <w:rPr>
          <w:rFonts w:hint="eastAsia"/>
          <w:color w:val="000000"/>
        </w:rPr>
        <w:t>，</w:t>
      </w:r>
      <w:r>
        <w:rPr>
          <w:color w:val="000000"/>
        </w:rPr>
        <w:t>它</w:t>
      </w:r>
      <w:r w:rsidRPr="00CF4955">
        <w:rPr>
          <w:rFonts w:hint="eastAsia"/>
          <w:color w:val="000000"/>
        </w:rPr>
        <w:t>采用了</w:t>
      </w:r>
      <w:r w:rsidRPr="00CF4955">
        <w:rPr>
          <w:rFonts w:hint="eastAsia"/>
          <w:color w:val="000000"/>
        </w:rPr>
        <w:t>RPN</w:t>
      </w:r>
      <w:r>
        <w:rPr>
          <w:rFonts w:hint="eastAsia"/>
          <w:color w:val="000000"/>
        </w:rPr>
        <w:t>（</w:t>
      </w:r>
      <w:r>
        <w:rPr>
          <w:rFonts w:hint="eastAsia"/>
          <w:color w:val="000000"/>
        </w:rPr>
        <w:t>Region</w:t>
      </w:r>
      <w:r>
        <w:rPr>
          <w:color w:val="000000"/>
        </w:rPr>
        <w:t xml:space="preserve"> Proposal Network</w:t>
      </w:r>
      <w:r>
        <w:rPr>
          <w:rFonts w:hint="eastAsia"/>
          <w:color w:val="000000"/>
        </w:rPr>
        <w:t>）</w:t>
      </w:r>
      <w:r w:rsidRPr="00CF4955">
        <w:rPr>
          <w:rFonts w:hint="eastAsia"/>
          <w:color w:val="000000"/>
        </w:rPr>
        <w:t>进行候选区域的提取，再将提取到的候选区域给</w:t>
      </w:r>
      <w:r w:rsidRPr="00CF4955">
        <w:rPr>
          <w:rFonts w:hint="eastAsia"/>
          <w:color w:val="000000"/>
        </w:rPr>
        <w:t>Fast R</w:t>
      </w:r>
      <w:r>
        <w:rPr>
          <w:rFonts w:hint="eastAsia"/>
          <w:color w:val="000000"/>
        </w:rPr>
        <w:t>-</w:t>
      </w:r>
      <w:r w:rsidRPr="00CF4955">
        <w:rPr>
          <w:rFonts w:hint="eastAsia"/>
          <w:color w:val="000000"/>
        </w:rPr>
        <w:t>CNN</w:t>
      </w:r>
      <w:r w:rsidRPr="00CF4955">
        <w:rPr>
          <w:rFonts w:hint="eastAsia"/>
          <w:color w:val="000000"/>
        </w:rPr>
        <w:t>进行分类。</w:t>
      </w:r>
      <w:r w:rsidRPr="00CF4955">
        <w:rPr>
          <w:rFonts w:hint="eastAsia"/>
          <w:color w:val="000000"/>
        </w:rPr>
        <w:t>RPN</w:t>
      </w:r>
      <w:r w:rsidRPr="00CF4955">
        <w:rPr>
          <w:rFonts w:hint="eastAsia"/>
          <w:color w:val="000000"/>
        </w:rPr>
        <w:t>使用卷积神经网络直接产生候选区域，只在最后的卷积层上使用滑动窗口，用</w:t>
      </w:r>
      <w:r w:rsidRPr="00CF4955">
        <w:rPr>
          <w:rFonts w:hint="eastAsia"/>
          <w:color w:val="000000"/>
        </w:rPr>
        <w:t>Anchor</w:t>
      </w:r>
      <w:r w:rsidRPr="00CF4955">
        <w:rPr>
          <w:rFonts w:hint="eastAsia"/>
          <w:color w:val="000000"/>
        </w:rPr>
        <w:t>机制和边框回归得到多尺度多长宽比的候选区域。使用</w:t>
      </w:r>
      <w:r w:rsidRPr="00CF4955">
        <w:rPr>
          <w:rFonts w:hint="eastAsia"/>
          <w:color w:val="000000"/>
        </w:rPr>
        <w:t>RPN</w:t>
      </w:r>
      <w:r w:rsidRPr="00CF4955">
        <w:rPr>
          <w:rFonts w:hint="eastAsia"/>
          <w:color w:val="000000"/>
        </w:rPr>
        <w:t>可以得到更少而且质量更高的候选区域</w:t>
      </w:r>
      <w:r>
        <w:rPr>
          <w:rFonts w:hint="eastAsia"/>
          <w:color w:val="000000"/>
        </w:rPr>
        <w:t>。</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虽然在目标检测上取得了不错的成果，但对于行人检测来说，效果并不好。</w:t>
      </w:r>
    </w:p>
    <w:p w:rsidR="00037587" w:rsidRPr="00CF4955" w:rsidRDefault="00037587" w:rsidP="00037587">
      <w:pPr>
        <w:ind w:firstLineChars="200" w:firstLine="480"/>
        <w:rPr>
          <w:color w:val="000000"/>
        </w:rPr>
      </w:pPr>
      <w:r w:rsidRPr="00CF4955">
        <w:rPr>
          <w:rFonts w:hint="eastAsia"/>
          <w:color w:val="000000"/>
        </w:rPr>
        <w:t>中山大学的张立亮等人对</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为什么不能很好的检测行人进行研究，并提出了</w:t>
      </w:r>
      <w:r w:rsidRPr="00CF4955">
        <w:rPr>
          <w:rFonts w:hint="eastAsia"/>
          <w:color w:val="000000"/>
        </w:rPr>
        <w:t>RPN+BF</w:t>
      </w:r>
      <w:r w:rsidRPr="00CF4955">
        <w:rPr>
          <w:rFonts w:hint="eastAsia"/>
          <w:color w:val="000000"/>
        </w:rPr>
        <w:t>的方式进行行人检测</w:t>
      </w:r>
      <w:r w:rsidRPr="00F43D0C">
        <w:rPr>
          <w:rFonts w:hint="eastAsia"/>
          <w:color w:val="000000"/>
          <w:vertAlign w:val="superscript"/>
        </w:rPr>
        <w:t>[</w:t>
      </w:r>
      <w:r w:rsidRPr="00F43D0C">
        <w:rPr>
          <w:color w:val="000000"/>
          <w:vertAlign w:val="superscript"/>
        </w:rPr>
        <w:t>2</w:t>
      </w:r>
      <w:r w:rsidRPr="00F43D0C">
        <w:rPr>
          <w:rFonts w:hint="eastAsia"/>
          <w:color w:val="000000"/>
          <w:vertAlign w:val="superscript"/>
        </w:rPr>
        <w:t>]</w:t>
      </w:r>
      <w:r w:rsidRPr="00CF4955">
        <w:rPr>
          <w:rFonts w:hint="eastAsia"/>
          <w:color w:val="000000"/>
        </w:rPr>
        <w:t>。他们认为</w:t>
      </w:r>
      <w:r w:rsidRPr="00CF4955">
        <w:rPr>
          <w:rFonts w:hint="eastAsia"/>
          <w:color w:val="000000"/>
        </w:rPr>
        <w:t>Faster R</w:t>
      </w:r>
      <w:r>
        <w:rPr>
          <w:rFonts w:hint="eastAsia"/>
          <w:color w:val="000000"/>
        </w:rPr>
        <w:t>-</w:t>
      </w:r>
      <w:r w:rsidRPr="00CF4955">
        <w:rPr>
          <w:rFonts w:hint="eastAsia"/>
          <w:color w:val="000000"/>
        </w:rPr>
        <w:t>CNN</w:t>
      </w:r>
      <w:r w:rsidRPr="00CF4955">
        <w:rPr>
          <w:rFonts w:hint="eastAsia"/>
          <w:color w:val="000000"/>
        </w:rPr>
        <w:t>只在</w:t>
      </w:r>
      <w:r w:rsidRPr="00CF4955">
        <w:rPr>
          <w:rFonts w:hint="eastAsia"/>
          <w:color w:val="000000"/>
        </w:rPr>
        <w:t>RPN</w:t>
      </w:r>
      <w:r w:rsidRPr="00CF4955">
        <w:rPr>
          <w:rFonts w:hint="eastAsia"/>
          <w:color w:val="000000"/>
        </w:rPr>
        <w:t>最后一层卷积层提取特征，特征图的分辨率不足以检测尺度比较小的行人，而且也</w:t>
      </w:r>
      <w:r>
        <w:rPr>
          <w:rFonts w:hint="eastAsia"/>
          <w:color w:val="000000"/>
        </w:rPr>
        <w:t>缺少</w:t>
      </w:r>
      <w:r w:rsidRPr="007103AC">
        <w:rPr>
          <w:rFonts w:hint="eastAsia"/>
          <w:color w:val="000000"/>
          <w:highlight w:val="yellow"/>
        </w:rPr>
        <w:t>hard negative example</w:t>
      </w:r>
      <w:r w:rsidRPr="00CF4955">
        <w:rPr>
          <w:rFonts w:hint="eastAsia"/>
          <w:color w:val="000000"/>
        </w:rPr>
        <w:t>进行训练。于是提出</w:t>
      </w:r>
      <w:r w:rsidRPr="00CF4955">
        <w:rPr>
          <w:rFonts w:hint="eastAsia"/>
          <w:color w:val="000000"/>
        </w:rPr>
        <w:t>RPN+BF</w:t>
      </w:r>
      <w:r w:rsidRPr="00CF4955">
        <w:rPr>
          <w:rFonts w:hint="eastAsia"/>
          <w:color w:val="000000"/>
        </w:rPr>
        <w:t>的方法，同样使用</w:t>
      </w:r>
      <w:r w:rsidRPr="00CF4955">
        <w:rPr>
          <w:rFonts w:hint="eastAsia"/>
          <w:color w:val="000000"/>
        </w:rPr>
        <w:t>RPN</w:t>
      </w:r>
      <w:r w:rsidRPr="00CF4955">
        <w:rPr>
          <w:rFonts w:hint="eastAsia"/>
          <w:color w:val="000000"/>
        </w:rPr>
        <w:t>提取候选区域，但是在更底层但是分辨率比较高的卷积特征图上提取特征，在多几层上提取特征并简单的连接起来。把得到的特征给下游的级联增强森林</w:t>
      </w:r>
      <w:r>
        <w:rPr>
          <w:rFonts w:hint="eastAsia"/>
          <w:color w:val="000000"/>
        </w:rPr>
        <w:t>（</w:t>
      </w:r>
      <w:r>
        <w:rPr>
          <w:rFonts w:hint="eastAsia"/>
          <w:color w:val="000000"/>
        </w:rPr>
        <w:t>C</w:t>
      </w:r>
      <w:r w:rsidRPr="001959FA">
        <w:rPr>
          <w:color w:val="000000"/>
        </w:rPr>
        <w:t>ascaded Boosted Forest</w:t>
      </w:r>
      <w:r>
        <w:rPr>
          <w:rFonts w:hint="eastAsia"/>
          <w:color w:val="000000"/>
        </w:rPr>
        <w:t>）</w:t>
      </w:r>
      <w:r w:rsidRPr="00CF4955">
        <w:rPr>
          <w:rFonts w:hint="eastAsia"/>
          <w:color w:val="000000"/>
        </w:rPr>
        <w:t>进行分类。该方法在多个行人检测</w:t>
      </w:r>
      <w:r>
        <w:rPr>
          <w:rFonts w:hint="eastAsia"/>
          <w:color w:val="000000"/>
        </w:rPr>
        <w:t>基准</w:t>
      </w:r>
      <w:r w:rsidRPr="00CF4955">
        <w:rPr>
          <w:rFonts w:hint="eastAsia"/>
          <w:color w:val="000000"/>
        </w:rPr>
        <w:t>数据集上取得了不错的效果，在</w:t>
      </w:r>
      <w:r w:rsidRPr="00CF4955">
        <w:rPr>
          <w:rFonts w:hint="eastAsia"/>
          <w:color w:val="000000"/>
        </w:rPr>
        <w:t>Caltech</w:t>
      </w:r>
      <w:r w:rsidRPr="00CF4955">
        <w:rPr>
          <w:rFonts w:hint="eastAsia"/>
          <w:color w:val="000000"/>
        </w:rPr>
        <w:t>数据集合理行人的评估设置上排名第二，检测时间约每秒两帧。</w:t>
      </w:r>
    </w:p>
    <w:p w:rsidR="003458A3" w:rsidRPr="00C903C3" w:rsidRDefault="00037587" w:rsidP="000D0EC7">
      <w:pPr>
        <w:autoSpaceDE w:val="0"/>
        <w:autoSpaceDN w:val="0"/>
        <w:adjustRightInd w:val="0"/>
        <w:ind w:firstLine="420"/>
        <w:rPr>
          <w:rFonts w:hAnsi="宋体"/>
        </w:rPr>
      </w:pPr>
      <w:r w:rsidRPr="00CF4955">
        <w:rPr>
          <w:rFonts w:hint="eastAsia"/>
          <w:color w:val="000000"/>
        </w:rPr>
        <w:t>在</w:t>
      </w:r>
      <w:r w:rsidRPr="00CF4955">
        <w:rPr>
          <w:rFonts w:hint="eastAsia"/>
          <w:color w:val="000000"/>
        </w:rPr>
        <w:t>Caltech</w:t>
      </w:r>
      <w:r>
        <w:rPr>
          <w:rFonts w:hint="eastAsia"/>
          <w:color w:val="000000"/>
        </w:rPr>
        <w:t>数据集</w:t>
      </w:r>
      <w:r w:rsidRPr="00CF4955">
        <w:rPr>
          <w:rFonts w:hint="eastAsia"/>
          <w:color w:val="000000"/>
        </w:rPr>
        <w:t>多个评估设置上排名第一的是融合深神经网络（</w:t>
      </w:r>
      <w:r w:rsidRPr="00CF4955">
        <w:rPr>
          <w:rFonts w:hint="eastAsia"/>
          <w:color w:val="000000"/>
        </w:rPr>
        <w:t>FDNN</w:t>
      </w:r>
      <w:r w:rsidRPr="00CF4955">
        <w:rPr>
          <w:rFonts w:hint="eastAsia"/>
          <w:color w:val="000000"/>
        </w:rPr>
        <w:t>）</w:t>
      </w:r>
      <w:r w:rsidRPr="001959FA">
        <w:rPr>
          <w:rFonts w:hint="eastAsia"/>
          <w:color w:val="000000"/>
          <w:vertAlign w:val="superscript"/>
        </w:rPr>
        <w:t>[</w:t>
      </w:r>
      <w:r>
        <w:rPr>
          <w:color w:val="000000"/>
          <w:vertAlign w:val="superscript"/>
        </w:rPr>
        <w:t>5</w:t>
      </w:r>
      <w:r w:rsidRPr="001959FA">
        <w:rPr>
          <w:rFonts w:hint="eastAsia"/>
          <w:color w:val="000000"/>
          <w:vertAlign w:val="superscript"/>
        </w:rPr>
        <w:t>]</w:t>
      </w:r>
      <w:r w:rsidRPr="00CF4955">
        <w:rPr>
          <w:rFonts w:hint="eastAsia"/>
          <w:color w:val="000000"/>
        </w:rPr>
        <w:t>。该方法利用</w:t>
      </w:r>
      <w:r w:rsidRPr="00CF4955">
        <w:rPr>
          <w:rFonts w:hint="eastAsia"/>
          <w:color w:val="000000"/>
        </w:rPr>
        <w:t>SSD</w:t>
      </w:r>
      <w:r w:rsidRPr="000F7CF6">
        <w:rPr>
          <w:color w:val="000000"/>
          <w:vertAlign w:val="superscript"/>
        </w:rPr>
        <w:t>[11]</w:t>
      </w:r>
      <w:r w:rsidRPr="00CF4955">
        <w:rPr>
          <w:rFonts w:hint="eastAsia"/>
          <w:color w:val="000000"/>
        </w:rPr>
        <w:t>生成行人的候选区域，</w:t>
      </w:r>
      <w:r w:rsidRPr="00CF4955">
        <w:rPr>
          <w:rFonts w:hint="eastAsia"/>
          <w:color w:val="000000"/>
        </w:rPr>
        <w:t>SSD</w:t>
      </w:r>
      <w:r w:rsidRPr="00CF4955">
        <w:rPr>
          <w:rFonts w:hint="eastAsia"/>
          <w:color w:val="000000"/>
        </w:rPr>
        <w:t>是把检测当做回归问题来做的一个目标检测算法，得到的候选区域尽可能包含全部的行人。然后利用基于软拒绝的网络融合方法</w:t>
      </w:r>
      <w:r>
        <w:rPr>
          <w:rFonts w:hint="eastAsia"/>
          <w:color w:val="000000"/>
        </w:rPr>
        <w:t>（</w:t>
      </w:r>
      <w:r>
        <w:rPr>
          <w:rFonts w:hint="eastAsia"/>
          <w:color w:val="000000"/>
        </w:rPr>
        <w:t>soft-rejection</w:t>
      </w:r>
      <w:r>
        <w:rPr>
          <w:color w:val="000000"/>
        </w:rPr>
        <w:t xml:space="preserve"> based network fusion method</w:t>
      </w:r>
      <w:r>
        <w:rPr>
          <w:rFonts w:hint="eastAsia"/>
          <w:color w:val="000000"/>
        </w:rPr>
        <w:t>）</w:t>
      </w:r>
      <w:r w:rsidRPr="00CF4955">
        <w:rPr>
          <w:rFonts w:hint="eastAsia"/>
          <w:color w:val="000000"/>
        </w:rPr>
        <w:t>，融合了多个深层神经</w:t>
      </w:r>
      <w:r w:rsidRPr="00CF4955">
        <w:rPr>
          <w:rFonts w:hint="eastAsia"/>
          <w:color w:val="000000"/>
        </w:rPr>
        <w:lastRenderedPageBreak/>
        <w:t>网络分类器形成一个分类网络，减少</w:t>
      </w:r>
      <w:r w:rsidRPr="00CF4955">
        <w:rPr>
          <w:rFonts w:hint="eastAsia"/>
          <w:color w:val="000000"/>
        </w:rPr>
        <w:t>SSD</w:t>
      </w:r>
      <w:r w:rsidRPr="00CF4955">
        <w:rPr>
          <w:rFonts w:hint="eastAsia"/>
          <w:color w:val="000000"/>
        </w:rPr>
        <w:t>产生的大量的假阳例，给出最终的分类结果。他们还进一步提出了利用有语义分割作用的上下文聚</w:t>
      </w:r>
      <w:r>
        <w:rPr>
          <w:rFonts w:hint="eastAsia"/>
          <w:color w:val="000000"/>
        </w:rPr>
        <w:t>集</w:t>
      </w:r>
      <w:r w:rsidRPr="00CF4955">
        <w:rPr>
          <w:rFonts w:hint="eastAsia"/>
          <w:color w:val="000000"/>
        </w:rPr>
        <w:t>扩展卷积网络作为另一个分类器集成到网络的融合架构里，以提高检测精度。他们的方法检测时间约每秒十帧，这个速度相比于检测精度排名靠前的几个行人检测算法来说是最快的了</w:t>
      </w:r>
      <w:r w:rsidR="003458A3">
        <w:rPr>
          <w:rFonts w:hAnsi="宋体" w:hint="eastAsia"/>
        </w:rPr>
        <w:t>。</w:t>
      </w:r>
    </w:p>
    <w:p w:rsidR="00BD7D73" w:rsidRDefault="003458A3" w:rsidP="00C10DC2">
      <w:pPr>
        <w:pStyle w:val="2"/>
        <w:numPr>
          <w:ilvl w:val="0"/>
          <w:numId w:val="1"/>
        </w:numPr>
      </w:pPr>
      <w:r>
        <w:rPr>
          <w:rFonts w:hint="eastAsia"/>
        </w:rPr>
        <w:t xml:space="preserve">  </w:t>
      </w:r>
      <w:bookmarkStart w:id="23" w:name="_Toc480989254"/>
      <w:bookmarkEnd w:id="19"/>
      <w:bookmarkEnd w:id="20"/>
      <w:bookmarkEnd w:id="21"/>
      <w:r w:rsidR="00F461AB">
        <w:rPr>
          <w:rFonts w:hint="eastAsia"/>
          <w:lang w:eastAsia="zh-CN"/>
        </w:rPr>
        <w:t>研究内容</w:t>
      </w:r>
      <w:bookmarkEnd w:id="23"/>
    </w:p>
    <w:p w:rsidR="00B60DAD" w:rsidRPr="006F5CDA" w:rsidRDefault="00B60DAD" w:rsidP="00B60DAD">
      <w:pPr>
        <w:ind w:firstLineChars="200" w:firstLine="480"/>
        <w:rPr>
          <w:color w:val="000000"/>
        </w:rPr>
      </w:pPr>
      <w:r>
        <w:rPr>
          <w:rFonts w:hint="eastAsia"/>
          <w:color w:val="000000"/>
        </w:rPr>
        <w:t>YOLOv2</w:t>
      </w:r>
      <w:r w:rsidRPr="006F5CDA">
        <w:rPr>
          <w:rFonts w:hint="eastAsia"/>
          <w:color w:val="000000"/>
        </w:rPr>
        <w:t>是目前先进的实时目标检测系统之一，是</w:t>
      </w:r>
      <w:r w:rsidRPr="006F5CDA">
        <w:rPr>
          <w:rFonts w:hint="eastAsia"/>
          <w:color w:val="000000"/>
        </w:rPr>
        <w:t>YOLO</w:t>
      </w:r>
      <w:r w:rsidRPr="00BC192A">
        <w:rPr>
          <w:color w:val="000000"/>
          <w:vertAlign w:val="superscript"/>
        </w:rPr>
        <w:t>[12</w:t>
      </w:r>
      <w:r>
        <w:rPr>
          <w:color w:val="000000"/>
          <w:vertAlign w:val="superscript"/>
        </w:rPr>
        <w:t>]</w:t>
      </w:r>
      <w:r>
        <w:rPr>
          <w:color w:val="000000"/>
        </w:rPr>
        <w:t>目标检测器</w:t>
      </w:r>
      <w:r w:rsidRPr="006F5CDA">
        <w:rPr>
          <w:rFonts w:hint="eastAsia"/>
          <w:color w:val="000000"/>
        </w:rPr>
        <w:t>的改进版本。它把目标检测问题当作回归问题来解决，直接在原图上进行目标的检测与定位，在保持精度的情况下，极大地提高了检测速度。具体的，在</w:t>
      </w:r>
      <w:r w:rsidRPr="006F5CDA">
        <w:rPr>
          <w:rFonts w:hint="eastAsia"/>
          <w:color w:val="000000"/>
        </w:rPr>
        <w:t>Titan X</w:t>
      </w:r>
      <w:r w:rsidRPr="006F5CDA">
        <w:rPr>
          <w:rFonts w:hint="eastAsia"/>
          <w:color w:val="000000"/>
        </w:rPr>
        <w:t>上处理图像的速度在</w:t>
      </w:r>
      <w:r w:rsidRPr="006F5CDA">
        <w:rPr>
          <w:rFonts w:hint="eastAsia"/>
          <w:color w:val="000000"/>
        </w:rPr>
        <w:t>40-90</w:t>
      </w:r>
      <w:r>
        <w:rPr>
          <w:color w:val="000000"/>
        </w:rPr>
        <w:t xml:space="preserve"> FPS</w:t>
      </w:r>
      <w:r w:rsidRPr="006F5CDA">
        <w:rPr>
          <w:rFonts w:hint="eastAsia"/>
          <w:color w:val="000000"/>
        </w:rPr>
        <w:t>，在</w:t>
      </w:r>
      <w:r w:rsidRPr="006F5CDA">
        <w:rPr>
          <w:rFonts w:hint="eastAsia"/>
          <w:color w:val="000000"/>
        </w:rPr>
        <w:t>VOC</w:t>
      </w:r>
      <w:r>
        <w:rPr>
          <w:color w:val="000000"/>
        </w:rPr>
        <w:t xml:space="preserve"> </w:t>
      </w:r>
      <w:r w:rsidRPr="006F5CDA">
        <w:rPr>
          <w:rFonts w:hint="eastAsia"/>
          <w:color w:val="000000"/>
        </w:rPr>
        <w:t>2007</w:t>
      </w:r>
      <w:r>
        <w:rPr>
          <w:color w:val="000000"/>
        </w:rPr>
        <w:t>数据集</w:t>
      </w:r>
      <w:r w:rsidRPr="006F5CDA">
        <w:rPr>
          <w:rFonts w:hint="eastAsia"/>
          <w:color w:val="000000"/>
        </w:rPr>
        <w:t>上</w:t>
      </w:r>
      <w:r>
        <w:rPr>
          <w:rFonts w:hint="eastAsia"/>
          <w:color w:val="000000"/>
        </w:rPr>
        <w:t>m</w:t>
      </w:r>
      <w:r w:rsidRPr="006F5CDA">
        <w:rPr>
          <w:rFonts w:hint="eastAsia"/>
          <w:color w:val="000000"/>
        </w:rPr>
        <w:t>AP</w:t>
      </w:r>
      <w:r>
        <w:rPr>
          <w:rFonts w:hint="eastAsia"/>
          <w:color w:val="000000"/>
        </w:rPr>
        <w:t>（</w:t>
      </w:r>
      <w:r>
        <w:rPr>
          <w:rFonts w:hint="eastAsia"/>
          <w:color w:val="000000"/>
        </w:rPr>
        <w:t>Mean</w:t>
      </w:r>
      <w:r>
        <w:rPr>
          <w:color w:val="000000"/>
        </w:rPr>
        <w:t xml:space="preserve"> Average Precision</w:t>
      </w:r>
      <w:r>
        <w:rPr>
          <w:rFonts w:hint="eastAsia"/>
          <w:color w:val="000000"/>
        </w:rPr>
        <w:t>）</w:t>
      </w:r>
      <w:r w:rsidRPr="006F5CDA">
        <w:rPr>
          <w:rFonts w:hint="eastAsia"/>
          <w:color w:val="000000"/>
        </w:rPr>
        <w:t>为</w:t>
      </w:r>
      <w:r w:rsidRPr="006F5CDA">
        <w:rPr>
          <w:rFonts w:hint="eastAsia"/>
          <w:color w:val="000000"/>
        </w:rPr>
        <w:t>78.6%</w:t>
      </w:r>
      <w:r w:rsidRPr="006F5CDA">
        <w:rPr>
          <w:rFonts w:hint="eastAsia"/>
          <w:color w:val="000000"/>
        </w:rPr>
        <w:t>，在</w:t>
      </w:r>
      <w:r w:rsidRPr="006F5CDA">
        <w:rPr>
          <w:rFonts w:hint="eastAsia"/>
          <w:color w:val="000000"/>
        </w:rPr>
        <w:t>COCO test-dev</w:t>
      </w:r>
      <w:r>
        <w:rPr>
          <w:rFonts w:hint="eastAsia"/>
          <w:color w:val="000000"/>
        </w:rPr>
        <w:t>数据集</w:t>
      </w:r>
      <w:r w:rsidRPr="006F5CDA">
        <w:rPr>
          <w:rFonts w:hint="eastAsia"/>
          <w:color w:val="000000"/>
        </w:rPr>
        <w:t>上</w:t>
      </w:r>
      <w:r w:rsidRPr="006F5CDA">
        <w:rPr>
          <w:rFonts w:hint="eastAsia"/>
          <w:color w:val="000000"/>
        </w:rPr>
        <w:t>mAP</w:t>
      </w:r>
      <w:r w:rsidRPr="006F5CDA">
        <w:rPr>
          <w:rFonts w:hint="eastAsia"/>
          <w:color w:val="000000"/>
        </w:rPr>
        <w:t>为</w:t>
      </w:r>
      <w:r w:rsidRPr="006F5CDA">
        <w:rPr>
          <w:rFonts w:hint="eastAsia"/>
          <w:color w:val="000000"/>
        </w:rPr>
        <w:t>44.0%</w:t>
      </w:r>
      <w:r w:rsidRPr="006F5CDA">
        <w:rPr>
          <w:rFonts w:hint="eastAsia"/>
          <w:color w:val="000000"/>
        </w:rPr>
        <w:t>。</w:t>
      </w:r>
    </w:p>
    <w:p w:rsidR="00BD7D73" w:rsidRDefault="00B60DAD" w:rsidP="00B60DAD">
      <w:pPr>
        <w:autoSpaceDE w:val="0"/>
        <w:autoSpaceDN w:val="0"/>
        <w:adjustRightInd w:val="0"/>
        <w:ind w:firstLineChars="200" w:firstLine="480"/>
        <w:rPr>
          <w:rFonts w:hAnsi="宋体"/>
        </w:rPr>
      </w:pPr>
      <w:r w:rsidRPr="006F5CDA">
        <w:rPr>
          <w:rFonts w:hint="eastAsia"/>
          <w:color w:val="000000"/>
        </w:rPr>
        <w:t>本文旨在修改</w:t>
      </w:r>
      <w:r w:rsidRPr="006F5CDA">
        <w:rPr>
          <w:rFonts w:hint="eastAsia"/>
          <w:color w:val="000000"/>
        </w:rPr>
        <w:t>YOLOv2</w:t>
      </w:r>
      <w:r>
        <w:rPr>
          <w:rFonts w:hint="eastAsia"/>
          <w:color w:val="000000"/>
        </w:rPr>
        <w:t>目标检测器，将它</w:t>
      </w:r>
      <w:r w:rsidRPr="006F5CDA">
        <w:rPr>
          <w:rFonts w:hint="eastAsia"/>
          <w:color w:val="000000"/>
        </w:rPr>
        <w:t>用于行人检测，经过实验和分析提高</w:t>
      </w:r>
      <w:r w:rsidRPr="006F5CDA">
        <w:rPr>
          <w:rFonts w:hint="eastAsia"/>
          <w:color w:val="000000"/>
        </w:rPr>
        <w:t>YOLOv2</w:t>
      </w:r>
      <w:r>
        <w:rPr>
          <w:rFonts w:hint="eastAsia"/>
          <w:color w:val="000000"/>
        </w:rPr>
        <w:t>检测</w:t>
      </w:r>
      <w:r w:rsidRPr="006F5CDA">
        <w:rPr>
          <w:rFonts w:hint="eastAsia"/>
          <w:color w:val="000000"/>
        </w:rPr>
        <w:t>的精度</w:t>
      </w:r>
      <w:r w:rsidR="00BD7D73" w:rsidRPr="003E0253">
        <w:rPr>
          <w:rFonts w:hAnsi="宋体" w:hint="eastAsia"/>
        </w:rPr>
        <w:t>。</w:t>
      </w:r>
    </w:p>
    <w:p w:rsidR="00740D56" w:rsidRPr="00BD7D73" w:rsidRDefault="00E73F08" w:rsidP="00E73F08">
      <w:pPr>
        <w:pStyle w:val="2"/>
        <w:numPr>
          <w:ilvl w:val="0"/>
          <w:numId w:val="1"/>
        </w:numPr>
      </w:pPr>
      <w:r>
        <w:rPr>
          <w:rFonts w:hint="eastAsia"/>
          <w:lang w:eastAsia="zh-CN"/>
        </w:rPr>
        <w:t xml:space="preserve">  </w:t>
      </w:r>
      <w:bookmarkStart w:id="24" w:name="_Toc480989255"/>
      <w:r w:rsidRPr="00E73F08">
        <w:rPr>
          <w:rFonts w:hint="eastAsia"/>
        </w:rPr>
        <w:t>论文组织结构</w:t>
      </w:r>
      <w:bookmarkEnd w:id="24"/>
    </w:p>
    <w:p w:rsidR="00E73F08" w:rsidRPr="006F5CDA" w:rsidRDefault="00E73F08" w:rsidP="00E73F08">
      <w:pPr>
        <w:ind w:firstLineChars="200" w:firstLine="480"/>
      </w:pPr>
      <w:r w:rsidRPr="006F5CDA">
        <w:rPr>
          <w:rFonts w:hint="eastAsia"/>
        </w:rPr>
        <w:t>本文一共包括五章，论文的具体内容安排如下：</w:t>
      </w:r>
    </w:p>
    <w:p w:rsidR="00E73F08" w:rsidRPr="006F5CDA" w:rsidRDefault="00E73F08" w:rsidP="00E73F08">
      <w:pPr>
        <w:ind w:firstLineChars="200" w:firstLine="480"/>
      </w:pPr>
      <w:r w:rsidRPr="006F5CDA">
        <w:rPr>
          <w:rFonts w:hint="eastAsia"/>
        </w:rPr>
        <w:t>第一章</w:t>
      </w:r>
      <w:r w:rsidRPr="006F5CDA">
        <w:rPr>
          <w:rFonts w:hint="eastAsia"/>
        </w:rPr>
        <w:t xml:space="preserve"> </w:t>
      </w:r>
      <w:r w:rsidRPr="006F5CDA">
        <w:rPr>
          <w:rFonts w:hint="eastAsia"/>
        </w:rPr>
        <w:t>绪论。本章主要阐述行人检测的研究现状，本文的研究内容及研究意义。</w:t>
      </w:r>
    </w:p>
    <w:p w:rsidR="00E73F08" w:rsidRPr="006F5CDA" w:rsidRDefault="00E73F08" w:rsidP="00E73F08">
      <w:pPr>
        <w:ind w:firstLineChars="200" w:firstLine="480"/>
      </w:pPr>
      <w:r w:rsidRPr="006F5CDA">
        <w:rPr>
          <w:rFonts w:hint="eastAsia"/>
        </w:rPr>
        <w:t>第二章</w:t>
      </w:r>
      <w:r w:rsidRPr="006F5CDA">
        <w:rPr>
          <w:rFonts w:hint="eastAsia"/>
        </w:rPr>
        <w:t xml:space="preserve"> </w:t>
      </w:r>
      <w:r w:rsidRPr="006F5CDA">
        <w:rPr>
          <w:rFonts w:hint="eastAsia"/>
        </w:rPr>
        <w:t>相关知识概述。本章主要介绍本篇论文开展的基础，包括神经网络，卷积神经网络，</w:t>
      </w:r>
      <w:r w:rsidRPr="006F5CDA">
        <w:rPr>
          <w:rFonts w:hint="eastAsia"/>
        </w:rPr>
        <w:t>YOLOv2</w:t>
      </w:r>
      <w:r w:rsidRPr="006F5CDA">
        <w:rPr>
          <w:rFonts w:hint="eastAsia"/>
        </w:rPr>
        <w:t>目标检测器以及行人检测权威的几个数据库</w:t>
      </w:r>
    </w:p>
    <w:p w:rsidR="00E73F08" w:rsidRPr="006F5CDA" w:rsidRDefault="00E73F08" w:rsidP="00E73F08">
      <w:pPr>
        <w:ind w:firstLineChars="200" w:firstLine="480"/>
      </w:pPr>
      <w:r w:rsidRPr="006F5CDA">
        <w:rPr>
          <w:rFonts w:hint="eastAsia"/>
        </w:rPr>
        <w:t>第三章</w:t>
      </w:r>
      <w:r>
        <w:rPr>
          <w:rFonts w:hint="eastAsia"/>
        </w:rPr>
        <w:t xml:space="preserve"> </w:t>
      </w:r>
      <w:r w:rsidRPr="006F5CDA">
        <w:rPr>
          <w:rFonts w:hint="eastAsia"/>
        </w:rPr>
        <w:t>实验准备。本章主要介绍将</w:t>
      </w:r>
      <w:r w:rsidRPr="006F5CDA">
        <w:rPr>
          <w:rFonts w:hint="eastAsia"/>
        </w:rPr>
        <w:t>YOLOv2</w:t>
      </w:r>
      <w:r w:rsidRPr="006F5CDA">
        <w:rPr>
          <w:rFonts w:hint="eastAsia"/>
        </w:rPr>
        <w:t>目标检测器改成行人检测器的几个修改方向，进行实验的环境，以及前期的数据准备和评估设置。</w:t>
      </w:r>
    </w:p>
    <w:p w:rsidR="00E73F08" w:rsidRPr="006F5CDA" w:rsidRDefault="00E73F08" w:rsidP="00E73F08">
      <w:pPr>
        <w:ind w:firstLineChars="200" w:firstLine="480"/>
      </w:pPr>
      <w:r w:rsidRPr="006F5CDA">
        <w:rPr>
          <w:rFonts w:hint="eastAsia"/>
        </w:rPr>
        <w:t>第四章</w:t>
      </w:r>
      <w:r w:rsidRPr="006F5CDA">
        <w:rPr>
          <w:rFonts w:hint="eastAsia"/>
        </w:rPr>
        <w:t xml:space="preserve"> </w:t>
      </w:r>
      <w:r w:rsidRPr="006F5CDA">
        <w:rPr>
          <w:rFonts w:hint="eastAsia"/>
        </w:rPr>
        <w:t>实验和结果分析。本章主要介绍具体的实验设置和展示实验结果，并进行分析。</w:t>
      </w:r>
    </w:p>
    <w:p w:rsidR="00E73F08" w:rsidRPr="00E770CA" w:rsidRDefault="00E73F08" w:rsidP="00E73F08">
      <w:pPr>
        <w:ind w:firstLineChars="200" w:firstLine="480"/>
      </w:pPr>
      <w:r w:rsidRPr="006F5CDA">
        <w:rPr>
          <w:rFonts w:hint="eastAsia"/>
        </w:rPr>
        <w:t>第五章</w:t>
      </w:r>
      <w:r w:rsidRPr="006F5CDA">
        <w:rPr>
          <w:rFonts w:hint="eastAsia"/>
        </w:rPr>
        <w:t xml:space="preserve"> </w:t>
      </w:r>
      <w:r>
        <w:rPr>
          <w:rFonts w:hint="eastAsia"/>
        </w:rPr>
        <w:t>总结与展望。本章主要对全文进行总结以及对以后工作的展望</w:t>
      </w:r>
      <w:r w:rsidRPr="00E770CA">
        <w:t>。</w:t>
      </w:r>
    </w:p>
    <w:p w:rsidR="00E93D56" w:rsidRPr="00E73F08" w:rsidRDefault="00E93D56" w:rsidP="00E73F08">
      <w:pPr>
        <w:ind w:left="420"/>
      </w:pPr>
    </w:p>
    <w:p w:rsidR="00E93D56" w:rsidRPr="00DA33EF" w:rsidRDefault="00E93D56" w:rsidP="00EE0144"/>
    <w:p w:rsidR="00E93D56" w:rsidRPr="00DA33EF" w:rsidRDefault="00E93D56" w:rsidP="00EE0144"/>
    <w:p w:rsidR="009274EE" w:rsidRPr="00DA33EF" w:rsidRDefault="009274EE" w:rsidP="00EE0144"/>
    <w:p w:rsidR="00BD7D73" w:rsidRPr="00412748" w:rsidRDefault="00BD7D73" w:rsidP="00BD7D73">
      <w:pPr>
        <w:pStyle w:val="1"/>
      </w:pPr>
      <w:bookmarkStart w:id="25" w:name="_Toc229208641"/>
      <w:bookmarkStart w:id="26" w:name="_Toc229211468"/>
      <w:bookmarkStart w:id="27" w:name="_Toc478566162"/>
      <w:bookmarkStart w:id="28" w:name="_Toc480989256"/>
      <w:r w:rsidRPr="00382D70">
        <w:rPr>
          <w:rFonts w:hint="eastAsia"/>
        </w:rPr>
        <w:lastRenderedPageBreak/>
        <w:t>第二章</w:t>
      </w:r>
      <w:r w:rsidRPr="00382D70">
        <w:rPr>
          <w:rFonts w:hint="eastAsia"/>
        </w:rPr>
        <w:t xml:space="preserve"> </w:t>
      </w:r>
      <w:bookmarkEnd w:id="25"/>
      <w:bookmarkEnd w:id="26"/>
      <w:bookmarkEnd w:id="27"/>
      <w:r w:rsidR="00B05B0E">
        <w:rPr>
          <w:rFonts w:hint="eastAsia"/>
          <w:lang w:eastAsia="zh-CN"/>
        </w:rPr>
        <w:t>相关知识概述</w:t>
      </w:r>
      <w:bookmarkEnd w:id="28"/>
    </w:p>
    <w:p w:rsidR="001036FB" w:rsidRDefault="00BD7D73" w:rsidP="00D72282">
      <w:pPr>
        <w:pStyle w:val="2"/>
        <w:numPr>
          <w:ilvl w:val="0"/>
          <w:numId w:val="6"/>
        </w:numPr>
      </w:pPr>
      <w:bookmarkStart w:id="29" w:name="_Toc478566164"/>
      <w:r>
        <w:t xml:space="preserve">  </w:t>
      </w:r>
      <w:bookmarkStart w:id="30" w:name="_Toc480989257"/>
      <w:bookmarkEnd w:id="29"/>
      <w:r w:rsidR="00B05B0E">
        <w:rPr>
          <w:rFonts w:hint="eastAsia"/>
          <w:lang w:eastAsia="zh-CN"/>
        </w:rPr>
        <w:t>人工</w:t>
      </w:r>
      <w:r w:rsidR="00B05B0E">
        <w:rPr>
          <w:rFonts w:hint="eastAsia"/>
        </w:rPr>
        <w:t>神经网络</w:t>
      </w:r>
      <w:bookmarkEnd w:id="30"/>
    </w:p>
    <w:p w:rsidR="00BD7D73" w:rsidRDefault="00D72282" w:rsidP="00C10DC2">
      <w:pPr>
        <w:pStyle w:val="3"/>
        <w:numPr>
          <w:ilvl w:val="0"/>
          <w:numId w:val="24"/>
        </w:numPr>
      </w:pPr>
      <w:bookmarkStart w:id="31" w:name="_Toc480989258"/>
      <w:r>
        <w:rPr>
          <w:rFonts w:hint="eastAsia"/>
        </w:rPr>
        <w:t>产生背景</w:t>
      </w:r>
      <w:bookmarkEnd w:id="31"/>
    </w:p>
    <w:p w:rsidR="005256E7" w:rsidRDefault="0009233A" w:rsidP="0009233A">
      <w:pPr>
        <w:ind w:firstLineChars="200" w:firstLine="480"/>
      </w:pPr>
      <w:r>
        <w:rPr>
          <w:rFonts w:hint="eastAsia"/>
        </w:rPr>
        <w:t>人工神经网络是机器学习的一个新的领域。传统的机器学习大致过程如图</w:t>
      </w:r>
      <w:r>
        <w:rPr>
          <w:rFonts w:hint="eastAsia"/>
        </w:rPr>
        <w:t>2-</w:t>
      </w:r>
      <w:r>
        <w:t>1</w:t>
      </w:r>
      <w:r w:rsidR="00762445">
        <w:rPr>
          <w:rFonts w:hint="eastAsia"/>
        </w:rPr>
        <w:t>所示：</w:t>
      </w:r>
    </w:p>
    <w:p w:rsidR="00762445" w:rsidRDefault="00826BC6" w:rsidP="00762445">
      <w:r w:rsidRPr="000E0BA3">
        <w:rPr>
          <w:noProof/>
        </w:rPr>
        <w:drawing>
          <wp:inline distT="0" distB="0" distL="0" distR="0">
            <wp:extent cx="5247640" cy="1232535"/>
            <wp:effectExtent l="0" t="0" r="0" b="5715"/>
            <wp:docPr id="2" name="图片 2" descr="传统机器学习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传统机器学习过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640" cy="1232535"/>
                    </a:xfrm>
                    <a:prstGeom prst="rect">
                      <a:avLst/>
                    </a:prstGeom>
                    <a:noFill/>
                    <a:ln>
                      <a:noFill/>
                    </a:ln>
                  </pic:spPr>
                </pic:pic>
              </a:graphicData>
            </a:graphic>
          </wp:inline>
        </w:drawing>
      </w:r>
    </w:p>
    <w:p w:rsidR="005C6DDB" w:rsidRPr="009038BE" w:rsidRDefault="005C6DDB" w:rsidP="005C6DDB">
      <w:pPr>
        <w:pStyle w:val="aff7"/>
        <w:ind w:firstLine="422"/>
        <w:rPr>
          <w:rFonts w:hAnsi="Times New Roman"/>
          <w:sz w:val="21"/>
          <w:szCs w:val="21"/>
        </w:rPr>
      </w:pPr>
      <w:r w:rsidRPr="009038BE">
        <w:rPr>
          <w:rFonts w:hAnsi="Times New Roman" w:hint="eastAsia"/>
          <w:sz w:val="21"/>
          <w:szCs w:val="21"/>
        </w:rPr>
        <w:t>图</w:t>
      </w:r>
      <w:r w:rsidRPr="009038BE">
        <w:rPr>
          <w:rFonts w:hAnsi="Times New Roman" w:hint="eastAsia"/>
          <w:sz w:val="21"/>
          <w:szCs w:val="21"/>
        </w:rPr>
        <w:t xml:space="preserve"> </w:t>
      </w:r>
      <w:r w:rsidRPr="009038BE">
        <w:rPr>
          <w:rFonts w:hAnsi="Times New Roman"/>
          <w:sz w:val="21"/>
          <w:szCs w:val="21"/>
        </w:rPr>
        <w:t>2</w:t>
      </w:r>
      <w:r w:rsidRPr="009038BE">
        <w:rPr>
          <w:rFonts w:hAnsi="Times New Roman" w:hint="eastAsia"/>
          <w:sz w:val="21"/>
          <w:szCs w:val="21"/>
        </w:rPr>
        <w:t>-</w:t>
      </w:r>
      <w:r w:rsidRPr="009038BE">
        <w:rPr>
          <w:rFonts w:hAnsi="Times New Roman"/>
          <w:sz w:val="21"/>
          <w:szCs w:val="21"/>
        </w:rPr>
        <w:t xml:space="preserve">1 </w:t>
      </w:r>
      <w:r w:rsidRPr="009038BE">
        <w:rPr>
          <w:rFonts w:hAnsi="Times New Roman" w:hint="eastAsia"/>
          <w:sz w:val="21"/>
          <w:szCs w:val="21"/>
        </w:rPr>
        <w:t>传统</w:t>
      </w:r>
      <w:r w:rsidRPr="009038BE">
        <w:rPr>
          <w:rFonts w:hAnsi="Times New Roman"/>
          <w:sz w:val="21"/>
          <w:szCs w:val="21"/>
        </w:rPr>
        <w:t>机器学习过程图</w:t>
      </w:r>
    </w:p>
    <w:p w:rsidR="005C6DDB" w:rsidRPr="00762445" w:rsidRDefault="005C6DDB" w:rsidP="005C6DDB">
      <w:pPr>
        <w:jc w:val="center"/>
      </w:pPr>
    </w:p>
    <w:p w:rsidR="00BD7D73" w:rsidRDefault="00DC1BA6" w:rsidP="00BD7D73">
      <w:pPr>
        <w:ind w:firstLineChars="200" w:firstLine="480"/>
      </w:pPr>
      <w:r w:rsidRPr="0096013A">
        <w:t>从开始的通过传感器来获得数据</w:t>
      </w:r>
      <w:r w:rsidRPr="0096013A">
        <w:rPr>
          <w:rFonts w:hint="eastAsia"/>
        </w:rPr>
        <w:t>，</w:t>
      </w:r>
      <w:r w:rsidRPr="0096013A">
        <w:t>然后经过预处理</w:t>
      </w:r>
      <w:r w:rsidRPr="0096013A">
        <w:rPr>
          <w:rFonts w:hint="eastAsia"/>
        </w:rPr>
        <w:t>、</w:t>
      </w:r>
      <w:r w:rsidRPr="0096013A">
        <w:t>特征提取</w:t>
      </w:r>
      <w:r w:rsidRPr="0096013A">
        <w:rPr>
          <w:rFonts w:hint="eastAsia"/>
        </w:rPr>
        <w:t>、</w:t>
      </w:r>
      <w:r w:rsidRPr="0096013A">
        <w:t>特征选择</w:t>
      </w:r>
      <w:r w:rsidRPr="0096013A">
        <w:rPr>
          <w:rFonts w:hint="eastAsia"/>
        </w:rPr>
        <w:t>，再到推理、预测或识别，传统的机器学习主要在最后一个阶段，即推理、预测或识别做了很多的研究，比如线性回归、</w:t>
      </w:r>
      <w:r>
        <w:rPr>
          <w:rFonts w:hint="eastAsia"/>
        </w:rPr>
        <w:t>SVM</w:t>
      </w:r>
      <w:r w:rsidRPr="0096013A">
        <w:rPr>
          <w:rFonts w:hint="eastAsia"/>
        </w:rPr>
        <w:t>等。而中间三个部分，合起来就是特征表达。良好的特征表达，对最终算法的准确性起到了非常关键的作用，而且系统主要的计算和测试工作都耗在这一大部分。</w:t>
      </w:r>
      <w:r>
        <w:rPr>
          <w:rFonts w:hint="eastAsia"/>
        </w:rPr>
        <w:t>而这一部分实际一般是由人工完成的，依靠人工来提取特征。</w:t>
      </w:r>
      <w:r>
        <w:t>虽然也有一些人工设计的效果不错的特征</w:t>
      </w:r>
      <w:r>
        <w:rPr>
          <w:rFonts w:hint="eastAsia"/>
        </w:rPr>
        <w:t>，</w:t>
      </w:r>
      <w:r>
        <w:t>比如</w:t>
      </w:r>
      <w:r>
        <w:t>SIFT</w:t>
      </w:r>
      <w:r>
        <w:rPr>
          <w:rFonts w:hint="eastAsia"/>
        </w:rPr>
        <w:t>，</w:t>
      </w:r>
      <w:r>
        <w:t>HoG</w:t>
      </w:r>
      <w:r>
        <w:t>特征</w:t>
      </w:r>
      <w:r>
        <w:rPr>
          <w:rFonts w:hint="eastAsia"/>
        </w:rPr>
        <w:t>。</w:t>
      </w:r>
      <w:r>
        <w:t>但是由人工设计特征</w:t>
      </w:r>
      <w:r>
        <w:rPr>
          <w:rFonts w:hint="eastAsia"/>
        </w:rPr>
        <w:t>，</w:t>
      </w:r>
      <w:r>
        <w:t>不仅需要专业的知识</w:t>
      </w:r>
      <w:r>
        <w:rPr>
          <w:rFonts w:hint="eastAsia"/>
        </w:rPr>
        <w:t>，</w:t>
      </w:r>
      <w:r>
        <w:t>而且设计出来的特征也难以具有通用性</w:t>
      </w:r>
      <w:r>
        <w:rPr>
          <w:rFonts w:hint="eastAsia"/>
        </w:rPr>
        <w:t>，不够鲁棒。于是我们希望算法能够自动提取好的特征。人工神经网络就是一种可以自动提取特征的机器学习算法，它的灵感来源于人脑的视觉机理。</w:t>
      </w:r>
    </w:p>
    <w:p w:rsidR="00DC1BA6" w:rsidRDefault="00DC1BA6" w:rsidP="00BD7D73">
      <w:pPr>
        <w:ind w:firstLineChars="200" w:firstLine="480"/>
      </w:pPr>
      <w:r>
        <w:t>1981</w:t>
      </w:r>
      <w:r>
        <w:t>年的诺贝尔医学奖</w:t>
      </w:r>
      <w:r>
        <w:rPr>
          <w:rFonts w:hint="eastAsia"/>
        </w:rPr>
        <w:t>，</w:t>
      </w:r>
      <w:r>
        <w:t>颁发给了</w:t>
      </w:r>
      <w:r>
        <w:t>David Hubel</w:t>
      </w:r>
      <w:r>
        <w:rPr>
          <w:rFonts w:hint="eastAsia"/>
        </w:rPr>
        <w:t>、</w:t>
      </w:r>
      <w:r>
        <w:t>Torsten Wiesel</w:t>
      </w:r>
      <w:r>
        <w:t>和</w:t>
      </w:r>
      <w:r>
        <w:t>Roger Sperry</w:t>
      </w:r>
      <w:r>
        <w:rPr>
          <w:rFonts w:hint="eastAsia"/>
        </w:rPr>
        <w:t>。</w:t>
      </w:r>
      <w:r>
        <w:t>前两位的主要贡献是发现了视觉系统的信息处理</w:t>
      </w:r>
      <w:r>
        <w:rPr>
          <w:rFonts w:hint="eastAsia"/>
        </w:rPr>
        <w:t>：可视皮层是分级的。他们利用猫做实验来研究瞳孔区域与大脑皮层神经元的对应关系。在牺牲了若干只小猫后，他们发现了一种称为“方向选择性细胞”的神经元细胞。当瞳孔发现了眼前的物体边缘，而且这个边缘指向某个方向时，这种神经元活跃。这个发现激发了人们对于神经系统的进一步思考，神经</w:t>
      </w:r>
      <w:r>
        <w:rPr>
          <w:rFonts w:hint="eastAsia"/>
        </w:rPr>
        <w:t>-</w:t>
      </w:r>
      <w:r>
        <w:rPr>
          <w:rFonts w:hint="eastAsia"/>
        </w:rPr>
        <w:t>中枢</w:t>
      </w:r>
      <w:r>
        <w:rPr>
          <w:rFonts w:hint="eastAsia"/>
        </w:rPr>
        <w:t>-</w:t>
      </w:r>
      <w:r>
        <w:rPr>
          <w:rFonts w:hint="eastAsia"/>
        </w:rPr>
        <w:t>大脑的工作过程，或许是一</w:t>
      </w:r>
      <w:r>
        <w:rPr>
          <w:rFonts w:hint="eastAsia"/>
        </w:rPr>
        <w:lastRenderedPageBreak/>
        <w:t>个不断迭代、不断抽象的过程，从原始信号，做低级抽象，逐渐向高级抽象迭代。</w:t>
      </w:r>
      <w:r w:rsidR="00F71EDD">
        <w:rPr>
          <w:rFonts w:hint="eastAsia"/>
        </w:rPr>
        <w:t>如图</w:t>
      </w:r>
      <w:r w:rsidR="00F71EDD">
        <w:rPr>
          <w:rFonts w:hint="eastAsia"/>
        </w:rPr>
        <w:t>2-</w:t>
      </w:r>
      <w:r w:rsidR="00F71EDD">
        <w:t>2</w:t>
      </w:r>
      <w:r w:rsidR="00F71EDD">
        <w:t>所示</w:t>
      </w:r>
      <w:r w:rsidR="00F71EDD">
        <w:rPr>
          <w:rFonts w:hint="eastAsia"/>
        </w:rPr>
        <w:t>：</w:t>
      </w:r>
    </w:p>
    <w:p w:rsidR="00F71EDD" w:rsidRDefault="00826BC6" w:rsidP="00AE690B">
      <w:pPr>
        <w:jc w:val="center"/>
        <w:rPr>
          <w:noProof/>
        </w:rPr>
      </w:pPr>
      <w:r w:rsidRPr="008524FF">
        <w:rPr>
          <w:noProof/>
        </w:rPr>
        <w:drawing>
          <wp:inline distT="0" distB="0" distL="0" distR="0">
            <wp:extent cx="2981960" cy="4432935"/>
            <wp:effectExtent l="0" t="0" r="8890" b="571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960" cy="4432935"/>
                    </a:xfrm>
                    <a:prstGeom prst="rect">
                      <a:avLst/>
                    </a:prstGeom>
                    <a:noFill/>
                    <a:ln>
                      <a:noFill/>
                    </a:ln>
                  </pic:spPr>
                </pic:pic>
              </a:graphicData>
            </a:graphic>
          </wp:inline>
        </w:drawing>
      </w:r>
    </w:p>
    <w:p w:rsidR="00AE690B" w:rsidRPr="009038BE" w:rsidRDefault="00AE690B" w:rsidP="00AE690B">
      <w:pPr>
        <w:pStyle w:val="aff7"/>
        <w:ind w:firstLine="422"/>
        <w:rPr>
          <w:rFonts w:hAnsi="Times New Roman"/>
          <w:sz w:val="21"/>
          <w:szCs w:val="21"/>
        </w:rPr>
      </w:pPr>
      <w:r w:rsidRPr="009038BE">
        <w:rPr>
          <w:rFonts w:hAnsi="Times New Roman" w:hint="eastAsia"/>
          <w:sz w:val="21"/>
          <w:szCs w:val="21"/>
        </w:rPr>
        <w:t>图</w:t>
      </w:r>
      <w:r w:rsidRPr="009038BE">
        <w:rPr>
          <w:rFonts w:hAnsi="Times New Roman" w:hint="eastAsia"/>
          <w:sz w:val="21"/>
          <w:szCs w:val="21"/>
        </w:rPr>
        <w:t xml:space="preserve"> </w:t>
      </w:r>
      <w:r w:rsidRPr="009038BE">
        <w:rPr>
          <w:rFonts w:hAnsi="Times New Roman"/>
          <w:sz w:val="21"/>
          <w:szCs w:val="21"/>
        </w:rPr>
        <w:t>2</w:t>
      </w:r>
      <w:r w:rsidRPr="009038BE">
        <w:rPr>
          <w:rFonts w:hAnsi="Times New Roman" w:hint="eastAsia"/>
          <w:sz w:val="21"/>
          <w:szCs w:val="21"/>
        </w:rPr>
        <w:t>-</w:t>
      </w:r>
      <w:r w:rsidRPr="009038BE">
        <w:rPr>
          <w:rFonts w:hAnsi="Times New Roman"/>
          <w:sz w:val="21"/>
          <w:szCs w:val="21"/>
        </w:rPr>
        <w:t xml:space="preserve">2 </w:t>
      </w:r>
      <w:r w:rsidRPr="009038BE">
        <w:rPr>
          <w:rFonts w:hAnsi="Times New Roman" w:hint="eastAsia"/>
          <w:sz w:val="21"/>
          <w:szCs w:val="21"/>
        </w:rPr>
        <w:t>大脑视觉信息处理过程</w:t>
      </w:r>
      <w:r w:rsidRPr="007A4823">
        <w:rPr>
          <w:rFonts w:hAnsi="Times New Roman" w:hint="eastAsia"/>
          <w:sz w:val="21"/>
          <w:szCs w:val="21"/>
          <w:vertAlign w:val="superscript"/>
        </w:rPr>
        <w:t>[</w:t>
      </w:r>
      <w:r w:rsidRPr="007A4823">
        <w:rPr>
          <w:rFonts w:hAnsi="Times New Roman"/>
          <w:sz w:val="21"/>
          <w:szCs w:val="21"/>
          <w:vertAlign w:val="superscript"/>
        </w:rPr>
        <w:t>13]</w:t>
      </w:r>
    </w:p>
    <w:p w:rsidR="00AE690B" w:rsidRDefault="00AE690B" w:rsidP="00AE690B">
      <w:pPr>
        <w:jc w:val="center"/>
      </w:pPr>
    </w:p>
    <w:p w:rsidR="00AE690B" w:rsidRPr="00AE690B" w:rsidRDefault="00AE690B" w:rsidP="00AE690B">
      <w:r>
        <w:rPr>
          <w:rFonts w:hint="eastAsia"/>
        </w:rPr>
        <w:t>从原始信号摄入开始，瞳孔摄入像素，接着做初步处理，大脑皮层某些细胞发现边缘和方向，然后抽象，大脑判定眼前物体的形状是耳朵，然后进一步抽象，判定该物体是人脸。人工神经网络就借鉴了这个过程。机器学习实际上就是在找从给定输入到目标输出的一个映射函数，人工神经网络其实就是用一个层次型的结构表示出了一个复杂的映射函数。</w:t>
      </w:r>
    </w:p>
    <w:p w:rsidR="00BD7D73" w:rsidRDefault="00AE690B" w:rsidP="00C10DC2">
      <w:pPr>
        <w:pStyle w:val="3"/>
        <w:numPr>
          <w:ilvl w:val="0"/>
          <w:numId w:val="24"/>
        </w:numPr>
      </w:pPr>
      <w:bookmarkStart w:id="32" w:name="_Toc480989259"/>
      <w:r>
        <w:t>人工神经网络结构</w:t>
      </w:r>
      <w:bookmarkEnd w:id="32"/>
    </w:p>
    <w:p w:rsidR="00BD7D73" w:rsidRDefault="00431B97" w:rsidP="00BD7D73">
      <w:pPr>
        <w:ind w:firstLineChars="200" w:firstLine="480"/>
      </w:pPr>
      <w:r w:rsidRPr="00346D06">
        <w:rPr>
          <w:rFonts w:hint="eastAsia"/>
        </w:rPr>
        <w:t>神经元是神经网络的基本单元，它的设计灵感来自于生物学上神经元的信息传播机制</w:t>
      </w:r>
      <w:r>
        <w:rPr>
          <w:rFonts w:hint="eastAsia"/>
        </w:rPr>
        <w:t>。神经元有两种状态，兴奋和抑制。一般情况下，大多数神经元处于抑制状态，一旦某个神经元受到刺激，导致它的电位超过一个阈值，这个神经元会被激活，处于“兴奋”状态，进而向其他神经元传播化学物质，其实就是信息</w:t>
      </w:r>
      <w:r w:rsidR="00D63DE0" w:rsidRPr="00D63DE0">
        <w:rPr>
          <w:rFonts w:hint="eastAsia"/>
          <w:vertAlign w:val="superscript"/>
        </w:rPr>
        <w:t>[</w:t>
      </w:r>
      <w:r w:rsidR="00D63DE0" w:rsidRPr="00D63DE0">
        <w:rPr>
          <w:vertAlign w:val="superscript"/>
        </w:rPr>
        <w:t>14</w:t>
      </w:r>
      <w:r w:rsidR="00D63DE0" w:rsidRPr="00D63DE0">
        <w:rPr>
          <w:rFonts w:hint="eastAsia"/>
          <w:vertAlign w:val="superscript"/>
        </w:rPr>
        <w:t>]</w:t>
      </w:r>
      <w:r>
        <w:rPr>
          <w:rFonts w:hint="eastAsia"/>
        </w:rPr>
        <w:t>。</w:t>
      </w:r>
      <w:r>
        <w:rPr>
          <w:rFonts w:hint="eastAsia"/>
        </w:rPr>
        <w:lastRenderedPageBreak/>
        <w:t>图</w:t>
      </w:r>
      <w:r>
        <w:rPr>
          <w:rFonts w:hint="eastAsia"/>
        </w:rPr>
        <w:t>2-</w:t>
      </w:r>
      <w:r>
        <w:t>3</w:t>
      </w:r>
      <w:r>
        <w:rPr>
          <w:rFonts w:hint="eastAsia"/>
        </w:rPr>
        <w:t>为生物神经元</w:t>
      </w:r>
      <w:r w:rsidR="00BD7D73">
        <w:rPr>
          <w:rFonts w:hint="eastAsia"/>
        </w:rPr>
        <w:t>：</w:t>
      </w:r>
    </w:p>
    <w:p w:rsidR="00BD7D73" w:rsidRDefault="00826BC6" w:rsidP="00BD7D73">
      <w:pPr>
        <w:ind w:firstLineChars="200" w:firstLine="480"/>
        <w:jc w:val="center"/>
      </w:pPr>
      <w:r w:rsidRPr="00FF4590">
        <w:rPr>
          <w:noProof/>
        </w:rPr>
        <w:drawing>
          <wp:inline distT="0" distB="0" distL="0" distR="0">
            <wp:extent cx="4293870" cy="2375535"/>
            <wp:effectExtent l="0" t="0" r="0" b="5715"/>
            <wp:docPr id="4" name="图片 4" descr="生物神经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生物神经元"/>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870" cy="2375535"/>
                    </a:xfrm>
                    <a:prstGeom prst="rect">
                      <a:avLst/>
                    </a:prstGeom>
                    <a:noFill/>
                    <a:ln>
                      <a:noFill/>
                    </a:ln>
                  </pic:spPr>
                </pic:pic>
              </a:graphicData>
            </a:graphic>
          </wp:inline>
        </w:drawing>
      </w:r>
    </w:p>
    <w:p w:rsidR="00BD7D73" w:rsidRPr="00431B97" w:rsidRDefault="00BD7D73" w:rsidP="00BD7D73">
      <w:pPr>
        <w:pStyle w:val="aff7"/>
        <w:ind w:firstLine="422"/>
        <w:rPr>
          <w:rFonts w:hAnsi="Times New Roman"/>
          <w:sz w:val="21"/>
          <w:szCs w:val="21"/>
        </w:rPr>
      </w:pPr>
      <w:r w:rsidRPr="00431B97">
        <w:rPr>
          <w:rFonts w:hAnsi="Times New Roman" w:hint="eastAsia"/>
          <w:sz w:val="21"/>
          <w:szCs w:val="21"/>
        </w:rPr>
        <w:t>图</w:t>
      </w:r>
      <w:r w:rsidR="00015C12" w:rsidRPr="00431B97">
        <w:rPr>
          <w:rFonts w:hAnsi="Times New Roman" w:hint="eastAsia"/>
          <w:sz w:val="21"/>
          <w:szCs w:val="21"/>
        </w:rPr>
        <w:t xml:space="preserve"> </w:t>
      </w:r>
      <w:r w:rsidR="00015C12" w:rsidRPr="00431B97">
        <w:rPr>
          <w:rFonts w:hAnsi="Times New Roman"/>
          <w:sz w:val="21"/>
          <w:szCs w:val="21"/>
        </w:rPr>
        <w:t>2</w:t>
      </w:r>
      <w:r w:rsidR="001036FB" w:rsidRPr="00431B97">
        <w:rPr>
          <w:rFonts w:hAnsi="Times New Roman" w:hint="eastAsia"/>
          <w:sz w:val="21"/>
          <w:szCs w:val="21"/>
        </w:rPr>
        <w:t>-</w:t>
      </w:r>
      <w:r w:rsidR="00431B97" w:rsidRPr="00431B97">
        <w:rPr>
          <w:rFonts w:hAnsi="Times New Roman"/>
          <w:sz w:val="21"/>
          <w:szCs w:val="21"/>
        </w:rPr>
        <w:t>3</w:t>
      </w:r>
      <w:r w:rsidRPr="00431B97">
        <w:rPr>
          <w:rFonts w:hAnsi="Times New Roman"/>
          <w:sz w:val="21"/>
          <w:szCs w:val="21"/>
        </w:rPr>
        <w:t xml:space="preserve"> </w:t>
      </w:r>
      <w:r w:rsidR="00431B97" w:rsidRPr="00431B97">
        <w:rPr>
          <w:rFonts w:hAnsi="Times New Roman" w:hint="eastAsia"/>
          <w:sz w:val="21"/>
          <w:szCs w:val="21"/>
        </w:rPr>
        <w:t>生物</w:t>
      </w:r>
      <w:r w:rsidR="00431B97" w:rsidRPr="00431B97">
        <w:rPr>
          <w:rFonts w:hAnsi="Times New Roman"/>
          <w:sz w:val="21"/>
          <w:szCs w:val="21"/>
        </w:rPr>
        <w:t>神经元</w:t>
      </w:r>
      <w:r w:rsidR="007A4823" w:rsidRPr="007A4823">
        <w:rPr>
          <w:rFonts w:hAnsi="Times New Roman" w:hint="eastAsia"/>
          <w:sz w:val="21"/>
          <w:szCs w:val="21"/>
          <w:vertAlign w:val="superscript"/>
        </w:rPr>
        <w:t>[</w:t>
      </w:r>
      <w:r w:rsidR="007A4823" w:rsidRPr="007A4823">
        <w:rPr>
          <w:rFonts w:hAnsi="Times New Roman"/>
          <w:sz w:val="21"/>
          <w:szCs w:val="21"/>
          <w:vertAlign w:val="superscript"/>
        </w:rPr>
        <w:t>14</w:t>
      </w:r>
      <w:r w:rsidR="007A4823" w:rsidRPr="007A4823">
        <w:rPr>
          <w:rFonts w:hAnsi="Times New Roman" w:hint="eastAsia"/>
          <w:sz w:val="21"/>
          <w:szCs w:val="21"/>
          <w:vertAlign w:val="superscript"/>
        </w:rPr>
        <w:t>]</w:t>
      </w:r>
    </w:p>
    <w:p w:rsidR="00BD7D73" w:rsidRPr="00BF3045" w:rsidRDefault="00BD7D73" w:rsidP="00431B97"/>
    <w:p w:rsidR="00467BB3" w:rsidRDefault="00467BB3" w:rsidP="00BD7D73">
      <w:r>
        <w:rPr>
          <w:rFonts w:hint="eastAsia"/>
        </w:rPr>
        <w:t>1943</w:t>
      </w:r>
      <w:r>
        <w:rPr>
          <w:rFonts w:hint="eastAsia"/>
        </w:rPr>
        <w:t>年，</w:t>
      </w:r>
      <w:r>
        <w:rPr>
          <w:rFonts w:hint="eastAsia"/>
        </w:rPr>
        <w:t>Mc</w:t>
      </w:r>
      <w:r>
        <w:t>Culloch</w:t>
      </w:r>
      <w:r>
        <w:t>和</w:t>
      </w:r>
      <w:r>
        <w:t>Pittss</w:t>
      </w:r>
      <w:r>
        <w:t>将上图的神经元结构用一种简单的模型进行了表示</w:t>
      </w:r>
      <w:r>
        <w:rPr>
          <w:rFonts w:hint="eastAsia"/>
        </w:rPr>
        <w:t>，</w:t>
      </w:r>
      <w:r>
        <w:t>构成了一种人工神经元模型</w:t>
      </w:r>
      <w:r>
        <w:rPr>
          <w:rFonts w:hint="eastAsia"/>
        </w:rPr>
        <w:t>，</w:t>
      </w:r>
      <w:r>
        <w:t>也就是我们现在经常用到的</w:t>
      </w:r>
      <w:r>
        <w:rPr>
          <w:rFonts w:hint="eastAsia"/>
        </w:rPr>
        <w:t>“</w:t>
      </w:r>
      <w:r>
        <w:rPr>
          <w:rFonts w:hint="eastAsia"/>
        </w:rPr>
        <w:t>M-P</w:t>
      </w:r>
      <w:r>
        <w:rPr>
          <w:rFonts w:hint="eastAsia"/>
        </w:rPr>
        <w:t>神经元模型”，如图</w:t>
      </w:r>
      <w:r>
        <w:rPr>
          <w:rFonts w:hint="eastAsia"/>
        </w:rPr>
        <w:t>2-</w:t>
      </w:r>
      <w:r>
        <w:t>4</w:t>
      </w:r>
      <w:r>
        <w:t>表示</w:t>
      </w:r>
      <w:r>
        <w:rPr>
          <w:rFonts w:hint="eastAsia"/>
        </w:rPr>
        <w:t>：</w:t>
      </w:r>
    </w:p>
    <w:p w:rsidR="009977A6" w:rsidRDefault="00826BC6" w:rsidP="00024CCE">
      <w:pPr>
        <w:jc w:val="center"/>
      </w:pPr>
      <w:r w:rsidRPr="00024CCE">
        <w:rPr>
          <w:noProof/>
        </w:rPr>
        <w:drawing>
          <wp:inline distT="0" distB="0" distL="0" distR="0">
            <wp:extent cx="4810760" cy="2425065"/>
            <wp:effectExtent l="0" t="0" r="8890" b="0"/>
            <wp:docPr id="5" name="图片 5" descr="人工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人工神经网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760" cy="2425065"/>
                    </a:xfrm>
                    <a:prstGeom prst="rect">
                      <a:avLst/>
                    </a:prstGeom>
                    <a:noFill/>
                    <a:ln>
                      <a:noFill/>
                    </a:ln>
                  </pic:spPr>
                </pic:pic>
              </a:graphicData>
            </a:graphic>
          </wp:inline>
        </w:drawing>
      </w:r>
    </w:p>
    <w:p w:rsidR="00DE4841" w:rsidRDefault="00DE4841" w:rsidP="00DE4841">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sidRPr="00DE4841">
        <w:rPr>
          <w:b/>
          <w:sz w:val="21"/>
          <w:szCs w:val="21"/>
        </w:rPr>
        <w:t xml:space="preserve">4 </w:t>
      </w:r>
      <w:r>
        <w:rPr>
          <w:rFonts w:hint="eastAsia"/>
          <w:b/>
          <w:sz w:val="21"/>
          <w:szCs w:val="21"/>
        </w:rPr>
        <w:t>人工</w:t>
      </w:r>
      <w:r w:rsidRPr="00DE4841">
        <w:rPr>
          <w:b/>
          <w:sz w:val="21"/>
          <w:szCs w:val="21"/>
        </w:rPr>
        <w:t>神经元</w:t>
      </w:r>
      <w:r>
        <w:rPr>
          <w:b/>
          <w:sz w:val="21"/>
          <w:szCs w:val="21"/>
        </w:rPr>
        <w:t>模型</w:t>
      </w:r>
    </w:p>
    <w:p w:rsidR="00FF4590" w:rsidRPr="00FF4590" w:rsidRDefault="00FF4590" w:rsidP="00DE4841">
      <w:pPr>
        <w:jc w:val="center"/>
      </w:pPr>
    </w:p>
    <w:p w:rsidR="00C81AC7" w:rsidRPr="00A07593" w:rsidRDefault="00FF4590" w:rsidP="00C81AC7">
      <w:r>
        <w:t>图中</w:t>
      </w:r>
      <w:r>
        <w:t>x</w:t>
      </w:r>
      <w:r w:rsidRPr="00FF4590">
        <w:rPr>
          <w:vertAlign w:val="subscript"/>
        </w:rPr>
        <w:t>1</w:t>
      </w:r>
      <w:r>
        <w:t>,x</w:t>
      </w:r>
      <w:r w:rsidRPr="005C604D">
        <w:rPr>
          <w:vertAlign w:val="subscript"/>
        </w:rPr>
        <w:t>2</w:t>
      </w:r>
      <w:r>
        <w:t>,…x</w:t>
      </w:r>
      <w:r w:rsidRPr="00FF4590">
        <w:rPr>
          <w:vertAlign w:val="subscript"/>
        </w:rPr>
        <w:t>m</w:t>
      </w:r>
      <w:r>
        <w:rPr>
          <w:rFonts w:hint="eastAsia"/>
        </w:rPr>
        <w:t>是来自其他神经元的刺激</w:t>
      </w:r>
      <w:r w:rsidRPr="00FF4590">
        <w:rPr>
          <w:rFonts w:ascii="Calibri" w:hAnsi="Calibri" w:hint="eastAsia"/>
        </w:rPr>
        <w:t>，也就是这个神经元的输入</w:t>
      </w:r>
      <w:r w:rsidR="002A72BA">
        <w:rPr>
          <w:rFonts w:ascii="Calibri" w:hAnsi="Calibri" w:hint="eastAsia"/>
        </w:rPr>
        <w:t>，</w:t>
      </w:r>
      <w:r w:rsidR="002A72BA" w:rsidRPr="002A72BA">
        <w:rPr>
          <w:rFonts w:hint="eastAsia"/>
        </w:rPr>
        <w:t>w</w:t>
      </w:r>
      <w:r w:rsidR="002A72BA" w:rsidRPr="002A72BA">
        <w:rPr>
          <w:rFonts w:hint="eastAsia"/>
          <w:vertAlign w:val="subscript"/>
        </w:rPr>
        <w:t>1</w:t>
      </w:r>
      <w:r w:rsidR="002A72BA" w:rsidRPr="002A72BA">
        <w:rPr>
          <w:rFonts w:hint="eastAsia"/>
        </w:rPr>
        <w:t>,w</w:t>
      </w:r>
      <w:r w:rsidR="002A72BA" w:rsidRPr="002A72BA">
        <w:rPr>
          <w:rFonts w:hint="eastAsia"/>
          <w:vertAlign w:val="subscript"/>
        </w:rPr>
        <w:t>2</w:t>
      </w:r>
      <w:r w:rsidR="002A72BA" w:rsidRPr="002A72BA">
        <w:rPr>
          <w:rFonts w:hint="eastAsia"/>
        </w:rPr>
        <w:t>,</w:t>
      </w:r>
      <w:r w:rsidR="002A72BA" w:rsidRPr="002A72BA">
        <w:t>…,w</w:t>
      </w:r>
      <w:r w:rsidR="002A72BA" w:rsidRPr="002A72BA">
        <w:rPr>
          <w:vertAlign w:val="subscript"/>
        </w:rPr>
        <w:t>m</w:t>
      </w:r>
      <w:r w:rsidR="002A72BA">
        <w:rPr>
          <w:rFonts w:ascii="Calibri" w:hAnsi="Calibri"/>
        </w:rPr>
        <w:t>是权重</w:t>
      </w:r>
      <w:r w:rsidR="002A72BA">
        <w:rPr>
          <w:rFonts w:ascii="Calibri" w:hAnsi="Calibri" w:hint="eastAsia"/>
        </w:rPr>
        <w:t>，</w:t>
      </w:r>
      <w:r w:rsidR="002A72BA" w:rsidRPr="00024CCE">
        <w:t>b</w:t>
      </w:r>
      <w:r w:rsidR="002A72BA">
        <w:rPr>
          <w:rFonts w:ascii="Calibri" w:hAnsi="Calibri"/>
        </w:rPr>
        <w:t>是偏置</w:t>
      </w:r>
      <w:r w:rsidR="002A72BA">
        <w:rPr>
          <w:rFonts w:ascii="Calibri" w:hAnsi="Calibri" w:hint="eastAsia"/>
        </w:rPr>
        <w:t>。</w:t>
      </w:r>
      <w:r w:rsidRPr="00FF4590">
        <w:rPr>
          <w:rFonts w:ascii="Calibri" w:hAnsi="Calibri" w:hint="eastAsia"/>
        </w:rPr>
        <w:t>这个神经元的树突部分对接收到的刺激做个汇总，</w:t>
      </w:r>
      <w:r w:rsidR="006377BD">
        <w:rPr>
          <w:rFonts w:ascii="Calibri" w:hAnsi="Calibri" w:hint="eastAsia"/>
        </w:rPr>
        <w:t>把不同的刺激乘以他们的权重再加起来</w:t>
      </w:r>
      <w:r w:rsidR="002A72BA">
        <w:rPr>
          <w:rFonts w:ascii="Calibri" w:hAnsi="Calibri" w:hint="eastAsia"/>
        </w:rPr>
        <w:t>。</w:t>
      </w:r>
      <w:r w:rsidRPr="00FF4590">
        <w:rPr>
          <w:rFonts w:ascii="Calibri" w:hAnsi="Calibri" w:hint="eastAsia"/>
        </w:rPr>
        <w:t>因为不同的神经元对收到的不同的刺激反应可能不同，所以需要乘以</w:t>
      </w:r>
      <w:r w:rsidR="002A72BA">
        <w:rPr>
          <w:rFonts w:ascii="Calibri" w:hAnsi="Calibri" w:hint="eastAsia"/>
        </w:rPr>
        <w:t>相应的</w:t>
      </w:r>
      <w:r w:rsidRPr="00FF4590">
        <w:rPr>
          <w:rFonts w:ascii="Calibri" w:hAnsi="Calibri" w:hint="eastAsia"/>
        </w:rPr>
        <w:t>权重</w:t>
      </w:r>
      <w:r w:rsidR="006377BD">
        <w:rPr>
          <w:rFonts w:ascii="Calibri" w:hAnsi="Calibri" w:hint="eastAsia"/>
        </w:rPr>
        <w:t>。</w:t>
      </w:r>
      <w:r w:rsidRPr="00FF4590">
        <w:rPr>
          <w:rFonts w:ascii="Calibri" w:hAnsi="Calibri" w:hint="eastAsia"/>
        </w:rPr>
        <w:t>比如一个神经元对颜色比较敏感，那么有关颜</w:t>
      </w:r>
      <w:r w:rsidRPr="00FF4590">
        <w:rPr>
          <w:rFonts w:ascii="Calibri" w:hAnsi="Calibri" w:hint="eastAsia"/>
        </w:rPr>
        <w:lastRenderedPageBreak/>
        <w:t>色刺激的权重就大一点。有了总刺激后，要看看这个总刺激有没达到使这个神经元兴奋的阈值，所以要加个偏置</w:t>
      </w:r>
      <w:r w:rsidRPr="00024CCE">
        <w:t>b</w:t>
      </w:r>
      <w:r w:rsidRPr="00FF4590">
        <w:rPr>
          <w:rFonts w:ascii="Calibri" w:hAnsi="Calibri" w:hint="eastAsia"/>
        </w:rPr>
        <w:t>，最后超过阈值的刺激就为</w:t>
      </w:r>
      <w:r w:rsidRPr="00024CCE">
        <w:t>z</w:t>
      </w:r>
      <w:r w:rsidRPr="00FF4590">
        <w:rPr>
          <w:rFonts w:ascii="Calibri" w:hAnsi="Calibri" w:hint="eastAsia"/>
        </w:rPr>
        <w:t>。然后神经元要决定怎么处理这个刺激，所以刺激</w:t>
      </w:r>
      <w:r w:rsidRPr="00024CCE">
        <w:t>z</w:t>
      </w:r>
      <w:r w:rsidRPr="00FF4590">
        <w:rPr>
          <w:rFonts w:ascii="Calibri" w:hAnsi="Calibri" w:hint="eastAsia"/>
        </w:rPr>
        <w:t>要经过一个激活函数</w:t>
      </w:r>
      <w:r w:rsidR="00024CCE" w:rsidRPr="00024CCE">
        <w:rPr>
          <w:rFonts w:hint="eastAsia"/>
        </w:rPr>
        <w:t>f</w:t>
      </w:r>
      <w:r w:rsidRPr="00FF4590">
        <w:rPr>
          <w:rFonts w:ascii="Calibri" w:hAnsi="Calibri" w:hint="eastAsia"/>
        </w:rPr>
        <w:t>，这个激活函数决定这个神经元的输出</w:t>
      </w:r>
      <w:r w:rsidR="00BD7D73">
        <w:rPr>
          <w:rFonts w:hint="eastAsia"/>
        </w:rPr>
        <w:t>。</w:t>
      </w:r>
      <w:r w:rsidR="00024CCE">
        <w:rPr>
          <w:rFonts w:hint="eastAsia"/>
        </w:rPr>
        <w:t>最后这个</w:t>
      </w:r>
      <w:r w:rsidR="002A72BA">
        <w:rPr>
          <w:rFonts w:hint="eastAsia"/>
        </w:rPr>
        <w:t>神经元的输出</w:t>
      </w:r>
      <w:r w:rsidR="00B33EB8">
        <w:rPr>
          <w:rFonts w:hint="eastAsia"/>
        </w:rPr>
        <w:t>y</w:t>
      </w:r>
      <w:r w:rsidR="002A72BA">
        <w:rPr>
          <w:rFonts w:hint="eastAsia"/>
        </w:rPr>
        <w:t>如下：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7593" w:rsidTr="00A07593">
        <w:tc>
          <w:tcPr>
            <w:tcW w:w="2765" w:type="dxa"/>
            <w:vAlign w:val="center"/>
          </w:tcPr>
          <w:p w:rsidR="00A07593" w:rsidRDefault="00A07593" w:rsidP="00A07593">
            <w:pPr>
              <w:jc w:val="center"/>
            </w:pPr>
          </w:p>
        </w:tc>
        <w:tc>
          <w:tcPr>
            <w:tcW w:w="2765" w:type="dxa"/>
            <w:vAlign w:val="center"/>
          </w:tcPr>
          <w:p w:rsidR="00A07593" w:rsidRPr="00A07593" w:rsidRDefault="00A07593" w:rsidP="00A07593">
            <w:pPr>
              <w:jc w:val="center"/>
            </w:pPr>
            <m:oMathPara>
              <m:oMath>
                <m:r>
                  <w:rPr>
                    <w:rFonts w:ascii="Cambria Math" w:hAnsi="Cambria Math"/>
                  </w:rPr>
                  <m:t>y=f</m:t>
                </m:r>
                <m:d>
                  <m:dPr>
                    <m:ctrlPr>
                      <w:rPr>
                        <w:rFonts w:ascii="Cambria Math" w:eastAsiaTheme="minorEastAsia" w:hAnsi="Cambria Math"/>
                        <w:i/>
                      </w:rPr>
                    </m:ctrlPr>
                  </m:dPr>
                  <m:e>
                    <m:nary>
                      <m:naryPr>
                        <m:chr m:val="∑"/>
                        <m:limLoc m:val="subSup"/>
                        <m:ctrlPr>
                          <w:rPr>
                            <w:rFonts w:ascii="Cambria Math" w:eastAsiaTheme="minorEastAsia" w:hAnsi="Cambria Math"/>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hAnsi="Cambria Math"/>
                              </w:rPr>
                              <m:t>w</m:t>
                            </m:r>
                          </m:e>
                          <m:sub>
                            <m:r>
                              <w:rPr>
                                <w:rFonts w:ascii="Cambria Math" w:hAnsi="Cambria Math"/>
                              </w:rPr>
                              <m:t>i</m:t>
                            </m:r>
                          </m:sub>
                        </m:sSub>
                        <m:sSub>
                          <m:sSubPr>
                            <m:ctrlPr>
                              <w:rPr>
                                <w:rFonts w:ascii="Cambria Math" w:eastAsiaTheme="minorEastAsia"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d>
              </m:oMath>
            </m:oMathPara>
          </w:p>
        </w:tc>
        <w:tc>
          <w:tcPr>
            <w:tcW w:w="2766" w:type="dxa"/>
            <w:vAlign w:val="center"/>
          </w:tcPr>
          <w:p w:rsidR="00A07593" w:rsidRDefault="00A07593" w:rsidP="00A07593">
            <w:pPr>
              <w:jc w:val="right"/>
            </w:pPr>
            <w:r>
              <w:rPr>
                <w:rFonts w:hint="eastAsia"/>
              </w:rPr>
              <w:t>（公式</w:t>
            </w:r>
            <w:r>
              <w:rPr>
                <w:rFonts w:hint="eastAsia"/>
              </w:rPr>
              <w:t>2-</w:t>
            </w:r>
            <w:r>
              <w:t>1</w:t>
            </w:r>
            <w:r>
              <w:rPr>
                <w:rFonts w:hint="eastAsia"/>
              </w:rPr>
              <w:t>）</w:t>
            </w:r>
          </w:p>
        </w:tc>
      </w:tr>
    </w:tbl>
    <w:p w:rsidR="00A07593" w:rsidRDefault="00740CB5" w:rsidP="00C81AC7">
      <w:r>
        <w:tab/>
      </w:r>
      <w:r>
        <w:t>神经元不同的连接就组成了不同的神经网络结构</w:t>
      </w:r>
      <w:r>
        <w:rPr>
          <w:rFonts w:hint="eastAsia"/>
        </w:rPr>
        <w:t>，</w:t>
      </w:r>
      <w:r>
        <w:t>权值和偏置就是网络的参数</w:t>
      </w:r>
      <w:r>
        <w:rPr>
          <w:rFonts w:hint="eastAsia"/>
        </w:rPr>
        <w:t>。</w:t>
      </w:r>
      <w:r w:rsidR="00CD2EB6">
        <w:rPr>
          <w:rFonts w:hint="eastAsia"/>
        </w:rPr>
        <w:t>图</w:t>
      </w:r>
      <w:r w:rsidR="00CD2EB6">
        <w:rPr>
          <w:rFonts w:hint="eastAsia"/>
        </w:rPr>
        <w:t>2-</w:t>
      </w:r>
      <w:r w:rsidR="00CD2EB6">
        <w:t>5</w:t>
      </w:r>
      <w:r w:rsidR="00CD2EB6">
        <w:t>是全连接神经网络</w:t>
      </w:r>
      <w:r w:rsidR="00CD2EB6">
        <w:rPr>
          <w:rFonts w:hint="eastAsia"/>
        </w:rPr>
        <w:t>，</w:t>
      </w:r>
      <w:r w:rsidR="00CD2EB6">
        <w:t>是神经网络的一种</w:t>
      </w:r>
      <w:r w:rsidR="00CD2EB6">
        <w:rPr>
          <w:rFonts w:hint="eastAsia"/>
        </w:rPr>
        <w:t>：</w:t>
      </w:r>
    </w:p>
    <w:p w:rsidR="00CD2EB6" w:rsidRDefault="00B413FE" w:rsidP="00B413FE">
      <w:pPr>
        <w:jc w:val="center"/>
      </w:pPr>
      <w:r w:rsidRPr="00B413FE">
        <w:rPr>
          <w:noProof/>
        </w:rPr>
        <w:drawing>
          <wp:inline distT="0" distB="0" distL="0" distR="0">
            <wp:extent cx="5274310" cy="2898335"/>
            <wp:effectExtent l="0" t="0" r="2540" b="0"/>
            <wp:docPr id="32" name="图片 32" descr="E:\毕业准备\赵惠\毕业论文\图\全连接网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毕业准备\赵惠\毕业论文\图\全连接网络.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98335"/>
                    </a:xfrm>
                    <a:prstGeom prst="rect">
                      <a:avLst/>
                    </a:prstGeom>
                    <a:noFill/>
                    <a:ln>
                      <a:noFill/>
                    </a:ln>
                  </pic:spPr>
                </pic:pic>
              </a:graphicData>
            </a:graphic>
          </wp:inline>
        </w:drawing>
      </w:r>
    </w:p>
    <w:p w:rsidR="00B413FE" w:rsidRDefault="00B413FE" w:rsidP="00B413FE">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5</w:t>
      </w:r>
      <w:r w:rsidRPr="00DE4841">
        <w:rPr>
          <w:b/>
          <w:sz w:val="21"/>
          <w:szCs w:val="21"/>
        </w:rPr>
        <w:t xml:space="preserve"> </w:t>
      </w:r>
      <w:r>
        <w:rPr>
          <w:rFonts w:hint="eastAsia"/>
          <w:b/>
          <w:sz w:val="21"/>
          <w:szCs w:val="21"/>
        </w:rPr>
        <w:t>全连接网络示意图</w:t>
      </w:r>
    </w:p>
    <w:p w:rsidR="00B413FE" w:rsidRDefault="00B413FE" w:rsidP="00B413FE">
      <w:pPr>
        <w:jc w:val="center"/>
      </w:pPr>
    </w:p>
    <w:p w:rsidR="00913C37" w:rsidRPr="00A43B7F" w:rsidRDefault="001E1AA3" w:rsidP="00913C37">
      <w:r>
        <w:t>全连接网络就是指上层神经元和下层神经元全连接的</w:t>
      </w:r>
      <w:r w:rsidR="00DB2DB9">
        <w:t>神经</w:t>
      </w:r>
      <w:r>
        <w:t>网络</w:t>
      </w:r>
      <w:r>
        <w:rPr>
          <w:rFonts w:hint="eastAsia"/>
        </w:rPr>
        <w:t>。神经网络一般包含输入层，隐含层</w:t>
      </w:r>
      <w:r w:rsidR="00DB2DB9">
        <w:rPr>
          <w:rFonts w:hint="eastAsia"/>
        </w:rPr>
        <w:t>和</w:t>
      </w:r>
      <w:r>
        <w:rPr>
          <w:rFonts w:hint="eastAsia"/>
        </w:rPr>
        <w:t>输出层，可有多个隐含层。说一个神经网络含有几层，一般是</w:t>
      </w:r>
      <w:r w:rsidR="00DB2DB9">
        <w:rPr>
          <w:rFonts w:hint="eastAsia"/>
        </w:rPr>
        <w:t>指</w:t>
      </w:r>
      <w:r>
        <w:rPr>
          <w:rFonts w:hint="eastAsia"/>
        </w:rPr>
        <w:t>除了输入层之外所有层的层数</w:t>
      </w:r>
      <w:r w:rsidR="00DB2DB9">
        <w:rPr>
          <w:rFonts w:hint="eastAsia"/>
        </w:rPr>
        <w:t>。</w:t>
      </w:r>
    </w:p>
    <w:p w:rsidR="00BD7D73" w:rsidRDefault="00FA7E6F" w:rsidP="00C10DC2">
      <w:pPr>
        <w:pStyle w:val="3"/>
        <w:numPr>
          <w:ilvl w:val="0"/>
          <w:numId w:val="24"/>
        </w:numPr>
      </w:pPr>
      <w:bookmarkStart w:id="33" w:name="_Toc480989260"/>
      <w:r>
        <w:t>人工神经网络使用方法</w:t>
      </w:r>
      <w:bookmarkEnd w:id="33"/>
    </w:p>
    <w:p w:rsidR="005256E7" w:rsidRDefault="008F2DF7" w:rsidP="008F2DF7">
      <w:pPr>
        <w:ind w:firstLine="420"/>
      </w:pPr>
      <w:r>
        <w:t>统计学习方法</w:t>
      </w:r>
      <w:r>
        <w:rPr>
          <w:rFonts w:hint="eastAsia"/>
        </w:rPr>
        <w:t>，</w:t>
      </w:r>
      <w:r>
        <w:t>是利用大量的数据</w:t>
      </w:r>
      <w:r>
        <w:rPr>
          <w:rFonts w:hint="eastAsia"/>
        </w:rPr>
        <w:t>，</w:t>
      </w:r>
      <w:r>
        <w:t>在数据中发现规律和模式</w:t>
      </w:r>
      <w:r>
        <w:rPr>
          <w:rFonts w:hint="eastAsia"/>
        </w:rPr>
        <w:t>。这种数据驱动的方法分为如下三个步骤：</w:t>
      </w:r>
    </w:p>
    <w:p w:rsidR="008F2DF7" w:rsidRDefault="006F681C" w:rsidP="002B6584">
      <w:pPr>
        <w:ind w:firstLine="420"/>
      </w:pPr>
      <w:r>
        <w:rPr>
          <w:rFonts w:hint="eastAsia"/>
        </w:rPr>
        <w:t>1</w:t>
      </w:r>
      <w:r>
        <w:rPr>
          <w:rFonts w:hint="eastAsia"/>
        </w:rPr>
        <w:t>、准备用于训练和测试的数据集</w:t>
      </w:r>
    </w:p>
    <w:p w:rsidR="00BD7D73" w:rsidRDefault="006F681C" w:rsidP="002B6584">
      <w:pPr>
        <w:ind w:firstLine="420"/>
      </w:pPr>
      <w:r>
        <w:rPr>
          <w:rFonts w:hint="eastAsia"/>
        </w:rPr>
        <w:t>2</w:t>
      </w:r>
      <w:r>
        <w:rPr>
          <w:rFonts w:hint="eastAsia"/>
        </w:rPr>
        <w:t>、利用机器学习方法训练模型</w:t>
      </w:r>
    </w:p>
    <w:p w:rsidR="006F681C" w:rsidRDefault="006F681C" w:rsidP="00BD7D73">
      <w:r>
        <w:tab/>
      </w:r>
      <w:r w:rsidR="002B6584">
        <w:tab/>
      </w:r>
      <w:r w:rsidR="003D2754">
        <w:t>第</w:t>
      </w:r>
      <w:r w:rsidR="003D2754">
        <w:rPr>
          <w:rFonts w:hint="eastAsia"/>
        </w:rPr>
        <w:t>2</w:t>
      </w:r>
      <w:r w:rsidR="003D2754">
        <w:rPr>
          <w:rFonts w:hint="eastAsia"/>
        </w:rPr>
        <w:t>步又分为以下三步：</w:t>
      </w:r>
    </w:p>
    <w:p w:rsidR="003D2754" w:rsidRDefault="003D2754" w:rsidP="003D2754">
      <w:pPr>
        <w:pStyle w:val="ab"/>
        <w:numPr>
          <w:ilvl w:val="0"/>
          <w:numId w:val="32"/>
        </w:numPr>
        <w:ind w:firstLineChars="0"/>
      </w:pPr>
      <w:r>
        <w:rPr>
          <w:rFonts w:hint="eastAsia"/>
        </w:rPr>
        <w:t>定义模型的假设空间</w:t>
      </w:r>
    </w:p>
    <w:p w:rsidR="003D2754" w:rsidRDefault="003D2754" w:rsidP="003D2754">
      <w:pPr>
        <w:pStyle w:val="ab"/>
        <w:numPr>
          <w:ilvl w:val="0"/>
          <w:numId w:val="32"/>
        </w:numPr>
        <w:ind w:firstLineChars="0"/>
      </w:pPr>
      <w:r>
        <w:lastRenderedPageBreak/>
        <w:t>定义模型选择的准则</w:t>
      </w:r>
    </w:p>
    <w:p w:rsidR="003D2754" w:rsidRDefault="003D2754" w:rsidP="003D2754">
      <w:pPr>
        <w:pStyle w:val="ab"/>
        <w:numPr>
          <w:ilvl w:val="0"/>
          <w:numId w:val="32"/>
        </w:numPr>
        <w:ind w:firstLineChars="0"/>
      </w:pPr>
      <w:r>
        <w:t>定义模型选择的算法</w:t>
      </w:r>
    </w:p>
    <w:p w:rsidR="006F681C" w:rsidRDefault="006F681C" w:rsidP="002B6584">
      <w:pPr>
        <w:ind w:firstLine="420"/>
      </w:pPr>
      <w:r>
        <w:rPr>
          <w:rFonts w:hint="eastAsia"/>
        </w:rPr>
        <w:t>3</w:t>
      </w:r>
      <w:r>
        <w:rPr>
          <w:rFonts w:hint="eastAsia"/>
        </w:rPr>
        <w:t>、用测试集来评估分类器的好坏</w:t>
      </w:r>
    </w:p>
    <w:p w:rsidR="00E1129B" w:rsidRDefault="00E1129B" w:rsidP="00BD7D73">
      <w:r>
        <w:tab/>
      </w:r>
      <w:r w:rsidR="004E54BC">
        <w:t>神经网络模型是机器学习模型的一种</w:t>
      </w:r>
      <w:r w:rsidR="004E54BC">
        <w:rPr>
          <w:rFonts w:hint="eastAsia"/>
        </w:rPr>
        <w:t>，</w:t>
      </w:r>
      <w:r w:rsidR="004E54BC">
        <w:t>所以利用神经网络模型解决问题</w:t>
      </w:r>
      <w:r w:rsidR="004E54BC">
        <w:rPr>
          <w:rFonts w:hint="eastAsia"/>
        </w:rPr>
        <w:t>，</w:t>
      </w:r>
      <w:r w:rsidR="004E54BC">
        <w:t>也就是上述的三个步骤</w:t>
      </w:r>
      <w:r w:rsidR="004E54BC">
        <w:rPr>
          <w:rFonts w:hint="eastAsia"/>
        </w:rPr>
        <w:t>。</w:t>
      </w:r>
    </w:p>
    <w:p w:rsidR="00D048AE" w:rsidRDefault="00D048AE" w:rsidP="00D048AE">
      <w:r>
        <w:tab/>
      </w:r>
      <w:r>
        <w:rPr>
          <w:rFonts w:hint="eastAsia"/>
        </w:rPr>
        <w:t>首先要定义模型的假设空间。假设空间其实就是一组函数（也称为一组假设，得分函数），我们要定义这组函数，使他包含最优的函数。如果函数的参数确定，就是一个函数；如果函数的参数不确定，就是一组函数。人工神经网络其实就是以分层的形式表示的一个映射函数，他的参数就是网络的权值和偏置。神经元的连接方式确定了网络结构，网络结构就决定了网络的权值和偏置个数。也就确定了模型的假设空间。最后要从假设空间中选择最好的假设，其实就是确定网络参数的过程。</w:t>
      </w:r>
    </w:p>
    <w:p w:rsidR="00D048AE" w:rsidRDefault="00D048AE" w:rsidP="00D048AE">
      <w:pPr>
        <w:ind w:firstLine="420"/>
      </w:pPr>
      <w:r>
        <w:rPr>
          <w:rFonts w:hint="eastAsia"/>
        </w:rPr>
        <w:t>然后要定义模型选择的准则，也就是希望模型达到什么样的效果，即定义目标函数。比如手写字体识别，给定一张手写数字的图片，我们希望网络输出的结果与该图片真实表示的数字一致。所以我们训练的目标就是使得网络的输出与真实值越接近越好，这样我们就可以定义目标函数（也成称为损失函数）。这样模型的选择问题就变成了最优化问题，如何选择一组参数使得损失函数越小越好。</w:t>
      </w:r>
    </w:p>
    <w:p w:rsidR="00D048AE" w:rsidRDefault="00D048AE" w:rsidP="00D048AE">
      <w:pPr>
        <w:ind w:firstLine="420"/>
      </w:pPr>
      <w:r>
        <w:rPr>
          <w:rFonts w:hint="eastAsia"/>
        </w:rPr>
        <w:t>最后，要确定模型选择的算法，即如何得到最优的参数组。神经网络常用的优化方法是反向传播算法（</w:t>
      </w:r>
      <w:r w:rsidR="00DA1347" w:rsidRPr="00DA1347">
        <w:t>Backpropagation algorithm</w:t>
      </w:r>
      <w:r w:rsidR="00DA1347">
        <w:rPr>
          <w:rFonts w:hint="eastAsia"/>
        </w:rPr>
        <w:t xml:space="preserve">, </w:t>
      </w:r>
      <w:r w:rsidR="00DA1347">
        <w:rPr>
          <w:rFonts w:hint="eastAsia"/>
        </w:rPr>
        <w:t>简称</w:t>
      </w:r>
      <w:r w:rsidR="00DA1347">
        <w:rPr>
          <w:rFonts w:hint="eastAsia"/>
        </w:rPr>
        <w:t>BP</w:t>
      </w:r>
      <w:r w:rsidR="00DA1347">
        <w:rPr>
          <w:rFonts w:hint="eastAsia"/>
        </w:rPr>
        <w:t>算法</w:t>
      </w:r>
      <w:r>
        <w:rPr>
          <w:rFonts w:hint="eastAsia"/>
        </w:rPr>
        <w:t>）。</w:t>
      </w:r>
      <w:r w:rsidR="00DA1347">
        <w:rPr>
          <w:rFonts w:hint="eastAsia"/>
        </w:rPr>
        <w:t>BP</w:t>
      </w:r>
      <w:r w:rsidR="00DA1347">
        <w:rPr>
          <w:rFonts w:hint="eastAsia"/>
        </w:rPr>
        <w:t>算法的主要思想如下：</w:t>
      </w:r>
    </w:p>
    <w:p w:rsidR="00DA1347" w:rsidRDefault="002B6584" w:rsidP="002B6584">
      <w:pPr>
        <w:pStyle w:val="ab"/>
        <w:numPr>
          <w:ilvl w:val="1"/>
          <w:numId w:val="6"/>
        </w:numPr>
        <w:ind w:firstLineChars="0"/>
      </w:pPr>
      <w:r>
        <w:rPr>
          <w:rFonts w:hint="eastAsia"/>
        </w:rPr>
        <w:t>将训练集数据输入到人工神经网络输入层，经过隐含层，到达输出层，并输出结果，是前向传播过程。</w:t>
      </w:r>
    </w:p>
    <w:p w:rsidR="002B6584" w:rsidRDefault="002B6584" w:rsidP="002B6584">
      <w:pPr>
        <w:pStyle w:val="ab"/>
        <w:numPr>
          <w:ilvl w:val="1"/>
          <w:numId w:val="6"/>
        </w:numPr>
        <w:ind w:firstLineChars="0"/>
      </w:pPr>
      <w:r>
        <w:rPr>
          <w:rFonts w:hint="eastAsia"/>
        </w:rPr>
        <w:t>由于输出结果与真实值有误差，则计算输出结果与真实值之间的误差，并将该误差从输出层向隐含层反向传播，直至传播到输入层，这是反向传播过程。</w:t>
      </w:r>
    </w:p>
    <w:p w:rsidR="002B6584" w:rsidRDefault="002B6584" w:rsidP="002B6584">
      <w:pPr>
        <w:pStyle w:val="ab"/>
        <w:numPr>
          <w:ilvl w:val="1"/>
          <w:numId w:val="6"/>
        </w:numPr>
        <w:ind w:firstLineChars="0"/>
      </w:pPr>
      <w:r>
        <w:t>在反向传播过程中</w:t>
      </w:r>
      <w:r>
        <w:rPr>
          <w:rFonts w:hint="eastAsia"/>
        </w:rPr>
        <w:t>，</w:t>
      </w:r>
      <w:r>
        <w:t>根据误差调整各个参数的值</w:t>
      </w:r>
    </w:p>
    <w:p w:rsidR="002B6584" w:rsidRDefault="002B6584" w:rsidP="002B6584">
      <w:pPr>
        <w:pStyle w:val="ab"/>
        <w:numPr>
          <w:ilvl w:val="1"/>
          <w:numId w:val="6"/>
        </w:numPr>
        <w:ind w:firstLineChars="0"/>
      </w:pPr>
      <w:r>
        <w:t>不断迭代上述过程</w:t>
      </w:r>
      <w:r>
        <w:rPr>
          <w:rFonts w:hint="eastAsia"/>
        </w:rPr>
        <w:t>，</w:t>
      </w:r>
      <w:r>
        <w:t>直至收敛</w:t>
      </w:r>
      <w:r>
        <w:rPr>
          <w:rFonts w:hint="eastAsia"/>
        </w:rPr>
        <w:t>。</w:t>
      </w:r>
    </w:p>
    <w:p w:rsidR="002B6584" w:rsidRPr="00D048AE" w:rsidRDefault="002B6584" w:rsidP="002B6584">
      <w:pPr>
        <w:ind w:firstLine="420"/>
      </w:pPr>
      <w:r>
        <w:t>所以</w:t>
      </w:r>
      <w:r>
        <w:rPr>
          <w:rFonts w:hint="eastAsia"/>
        </w:rPr>
        <w:t>利用神经网络模型解决问题，通常是需要根据实际问题来构造出网络结构，然后确定损失函数和优化方法，然后通过训练样本和优化方法来迭代找到最</w:t>
      </w:r>
      <w:r>
        <w:rPr>
          <w:rFonts w:hint="eastAsia"/>
        </w:rPr>
        <w:lastRenderedPageBreak/>
        <w:t>优参数组。</w:t>
      </w:r>
    </w:p>
    <w:p w:rsidR="009937C5" w:rsidRDefault="00BD7D73" w:rsidP="009937C5">
      <w:pPr>
        <w:pStyle w:val="2"/>
        <w:numPr>
          <w:ilvl w:val="0"/>
          <w:numId w:val="6"/>
        </w:numPr>
      </w:pPr>
      <w:bookmarkStart w:id="34" w:name="_Toc478566165"/>
      <w:r>
        <w:t xml:space="preserve">  </w:t>
      </w:r>
      <w:bookmarkStart w:id="35" w:name="_Toc480989261"/>
      <w:bookmarkEnd w:id="34"/>
      <w:r w:rsidR="00FD74E8">
        <w:rPr>
          <w:rFonts w:hint="eastAsia"/>
          <w:lang w:eastAsia="zh-CN"/>
        </w:rPr>
        <w:t>卷积</w:t>
      </w:r>
      <w:r w:rsidR="00FD74E8">
        <w:rPr>
          <w:rFonts w:hint="eastAsia"/>
        </w:rPr>
        <w:t>神经网络</w:t>
      </w:r>
      <w:bookmarkEnd w:id="35"/>
    </w:p>
    <w:p w:rsidR="009937C5" w:rsidRPr="009937C5" w:rsidRDefault="005C57C8" w:rsidP="005C57C8">
      <w:pPr>
        <w:pStyle w:val="3"/>
      </w:pPr>
      <w:bookmarkStart w:id="36" w:name="_Toc480989262"/>
      <w:r>
        <w:rPr>
          <w:rFonts w:hint="eastAsia"/>
        </w:rPr>
        <w:t>2</w:t>
      </w:r>
      <w:r>
        <w:t>.2.1</w:t>
      </w:r>
      <w:r>
        <w:tab/>
      </w:r>
      <w:r>
        <w:t>基础介绍</w:t>
      </w:r>
      <w:bookmarkEnd w:id="36"/>
    </w:p>
    <w:p w:rsidR="005C57C8" w:rsidRDefault="005C57C8" w:rsidP="005C57C8">
      <w:pPr>
        <w:ind w:firstLineChars="200" w:firstLine="480"/>
        <w:rPr>
          <w:rFonts w:hAnsi="宋体"/>
        </w:rPr>
      </w:pPr>
      <w:r>
        <w:rPr>
          <w:rFonts w:hAnsi="宋体" w:hint="eastAsia"/>
        </w:rPr>
        <w:t>卷积神经网络是人工神经网络的一种，其网络结构更接近于生物神经网络</w:t>
      </w:r>
      <w:r>
        <w:rPr>
          <w:rFonts w:hint="eastAsia"/>
        </w:rPr>
        <w:t>，主要用于图像处理和语音识别领域。它在人工神经网络的基础上，引入卷积运算来自动提取特征，这样得到的特征对于平移、尺度缩放、旋转、扭曲等其他形变有着高度的不变性，通用性也更好。</w:t>
      </w:r>
      <w:r w:rsidR="0053563A">
        <w:rPr>
          <w:rFonts w:hint="eastAsia"/>
        </w:rPr>
        <w:t>卷积神经网络</w:t>
      </w:r>
      <w:r>
        <w:rPr>
          <w:rFonts w:hint="eastAsia"/>
        </w:rPr>
        <w:t>还利用空间位置关系，采用稀疏连接和权值共享的方式，降低网络模型的复杂度，减少需要训练的参数数量，提高反向传播训练效率</w:t>
      </w:r>
      <w:r w:rsidR="00BD7D73">
        <w:rPr>
          <w:rFonts w:hAnsi="宋体" w:hint="eastAsia"/>
        </w:rPr>
        <w:t>。</w:t>
      </w:r>
    </w:p>
    <w:p w:rsidR="000A0B9E" w:rsidRDefault="000A0B9E" w:rsidP="000A0B9E">
      <w:pPr>
        <w:pStyle w:val="3"/>
      </w:pPr>
      <w:bookmarkStart w:id="37" w:name="_Toc480989263"/>
      <w:r>
        <w:rPr>
          <w:rFonts w:hint="eastAsia"/>
        </w:rPr>
        <w:t>2.2.2</w:t>
      </w:r>
      <w:r>
        <w:rPr>
          <w:rFonts w:hint="eastAsia"/>
        </w:rPr>
        <w:tab/>
      </w:r>
      <w:r>
        <w:rPr>
          <w:rFonts w:hint="eastAsia"/>
        </w:rPr>
        <w:t>网络结构</w:t>
      </w:r>
      <w:bookmarkEnd w:id="37"/>
    </w:p>
    <w:p w:rsidR="000A0B9E" w:rsidRDefault="000A0B9E" w:rsidP="000A0B9E">
      <w:r>
        <w:rPr>
          <w:rFonts w:hAnsi="宋体"/>
        </w:rPr>
        <w:tab/>
      </w:r>
      <w:r>
        <w:rPr>
          <w:rFonts w:hint="eastAsia"/>
        </w:rPr>
        <w:t>卷积神经网络模型的种类很多，但基本结构大致相同，如</w:t>
      </w:r>
      <w:r>
        <w:rPr>
          <w:rFonts w:hint="eastAsia"/>
        </w:rPr>
        <w:t>图</w:t>
      </w:r>
      <w:r>
        <w:rPr>
          <w:rFonts w:hint="eastAsia"/>
        </w:rPr>
        <w:t>2-</w:t>
      </w:r>
      <w:r>
        <w:t>6</w:t>
      </w:r>
      <w:r>
        <w:rPr>
          <w:rFonts w:hint="eastAsia"/>
        </w:rPr>
        <w:t>所示。</w:t>
      </w:r>
    </w:p>
    <w:p w:rsidR="000A0B9E" w:rsidRDefault="000A0B9E" w:rsidP="000A0B9E">
      <w:pPr>
        <w:jc w:val="center"/>
        <w:rPr>
          <w:rFonts w:hAnsi="宋体"/>
        </w:rPr>
      </w:pPr>
      <w:r>
        <w:rPr>
          <w:rFonts w:hint="eastAsia"/>
          <w:noProof/>
        </w:rPr>
        <w:drawing>
          <wp:inline distT="0" distB="0" distL="0" distR="0" wp14:anchorId="3904AEDC" wp14:editId="03B4F40F">
            <wp:extent cx="5274310" cy="17405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卷积神经网络的基本网络结构.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40535"/>
                    </a:xfrm>
                    <a:prstGeom prst="rect">
                      <a:avLst/>
                    </a:prstGeom>
                  </pic:spPr>
                </pic:pic>
              </a:graphicData>
            </a:graphic>
          </wp:inline>
        </w:drawing>
      </w:r>
    </w:p>
    <w:p w:rsidR="00184FE1" w:rsidRDefault="00184FE1" w:rsidP="000A0B9E">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6</w:t>
      </w:r>
      <w:r w:rsidRPr="00DE4841">
        <w:rPr>
          <w:b/>
          <w:sz w:val="21"/>
          <w:szCs w:val="21"/>
        </w:rPr>
        <w:t xml:space="preserve"> </w:t>
      </w:r>
      <w:r>
        <w:rPr>
          <w:rFonts w:hint="eastAsia"/>
          <w:b/>
          <w:sz w:val="21"/>
          <w:szCs w:val="21"/>
        </w:rPr>
        <w:t>卷积神经网络</w:t>
      </w:r>
      <w:r>
        <w:rPr>
          <w:rFonts w:hint="eastAsia"/>
          <w:b/>
          <w:sz w:val="21"/>
          <w:szCs w:val="21"/>
        </w:rPr>
        <w:t>示意图</w:t>
      </w:r>
    </w:p>
    <w:p w:rsidR="00CE5FF4" w:rsidRDefault="00CE5FF4" w:rsidP="000A0B9E">
      <w:pPr>
        <w:jc w:val="center"/>
        <w:rPr>
          <w:rFonts w:hAnsi="宋体"/>
        </w:rPr>
      </w:pPr>
    </w:p>
    <w:p w:rsidR="00CE5FF4" w:rsidRDefault="00CE5FF4" w:rsidP="00CE5FF4">
      <w:r>
        <w:rPr>
          <w:rFonts w:hint="eastAsia"/>
        </w:rPr>
        <w:t>卷积神经网络是一种多层的神经网络结构，每层包含多个二维平面，每个平面包含多个独立的神经元。在卷积神经网络中，这种二维平面称为特征地图（</w:t>
      </w:r>
      <w:r w:rsidR="0053563A">
        <w:rPr>
          <w:rFonts w:hint="eastAsia"/>
        </w:rPr>
        <w:t>F</w:t>
      </w:r>
      <w:r>
        <w:rPr>
          <w:rFonts w:hint="eastAsia"/>
        </w:rPr>
        <w:t>eature</w:t>
      </w:r>
      <w:r>
        <w:t xml:space="preserve"> </w:t>
      </w:r>
      <w:r w:rsidR="0053563A">
        <w:rPr>
          <w:rFonts w:hint="eastAsia"/>
        </w:rPr>
        <w:t>M</w:t>
      </w:r>
      <w:r>
        <w:t>ap</w:t>
      </w:r>
      <w:r>
        <w:rPr>
          <w:rFonts w:hint="eastAsia"/>
        </w:rPr>
        <w:t>），图中的</w:t>
      </w:r>
      <w:r>
        <w:rPr>
          <w:rFonts w:hint="eastAsia"/>
        </w:rPr>
        <w:t>C-</w:t>
      </w:r>
      <w:r>
        <w:rPr>
          <w:rFonts w:hint="eastAsia"/>
        </w:rPr>
        <w:t>层表示卷积层（</w:t>
      </w:r>
      <w:r w:rsidR="0053563A">
        <w:rPr>
          <w:rFonts w:hint="eastAsia"/>
        </w:rPr>
        <w:t>C</w:t>
      </w:r>
      <w:r>
        <w:rPr>
          <w:rFonts w:hint="eastAsia"/>
        </w:rPr>
        <w:t>onvolution</w:t>
      </w:r>
      <w:r>
        <w:t xml:space="preserve"> </w:t>
      </w:r>
      <w:r w:rsidR="0053563A">
        <w:rPr>
          <w:rFonts w:hint="eastAsia"/>
        </w:rPr>
        <w:t>L</w:t>
      </w:r>
      <w:r>
        <w:t>ayer</w:t>
      </w:r>
      <w:r>
        <w:rPr>
          <w:rFonts w:hint="eastAsia"/>
        </w:rPr>
        <w:t>），</w:t>
      </w:r>
      <w:r>
        <w:rPr>
          <w:rFonts w:hint="eastAsia"/>
        </w:rPr>
        <w:t>S-</w:t>
      </w:r>
      <w:r>
        <w:rPr>
          <w:rFonts w:hint="eastAsia"/>
        </w:rPr>
        <w:t>层表示下采样层（</w:t>
      </w:r>
      <w:r w:rsidR="0053563A">
        <w:rPr>
          <w:rFonts w:hint="eastAsia"/>
        </w:rPr>
        <w:t>S</w:t>
      </w:r>
      <w:r>
        <w:rPr>
          <w:rFonts w:hint="eastAsia"/>
        </w:rPr>
        <w:t>ub-sampling</w:t>
      </w:r>
      <w:r>
        <w:t xml:space="preserve"> </w:t>
      </w:r>
      <w:r w:rsidR="0053563A">
        <w:rPr>
          <w:rFonts w:hint="eastAsia"/>
        </w:rPr>
        <w:t>L</w:t>
      </w:r>
      <w:r>
        <w:t>ayer</w:t>
      </w:r>
      <w:r>
        <w:rPr>
          <w:rFonts w:hint="eastAsia"/>
        </w:rPr>
        <w:t>）。典型的卷积神经网络由输入层、卷积层、下采样层、全连接的多层感知机（</w:t>
      </w:r>
      <w:r w:rsidR="0053563A">
        <w:rPr>
          <w:rFonts w:hint="eastAsia"/>
        </w:rPr>
        <w:t>F</w:t>
      </w:r>
      <w:r>
        <w:rPr>
          <w:rFonts w:hint="eastAsia"/>
        </w:rPr>
        <w:t>ully</w:t>
      </w:r>
      <w:r>
        <w:t xml:space="preserve"> </w:t>
      </w:r>
      <w:r w:rsidR="0053563A">
        <w:rPr>
          <w:rFonts w:hint="eastAsia"/>
        </w:rPr>
        <w:t>C</w:t>
      </w:r>
      <w:r>
        <w:t>onnected MLP</w:t>
      </w:r>
      <w:r>
        <w:rPr>
          <w:rFonts w:hint="eastAsia"/>
        </w:rPr>
        <w:t>）构成。经过简单预处理的输入图像作为输入层，常用的预处理操作为图像去均值（将输入数据各个维度都中心化为</w:t>
      </w:r>
      <w:r>
        <w:rPr>
          <w:rFonts w:hint="eastAsia"/>
        </w:rPr>
        <w:t>0</w:t>
      </w:r>
      <w:r>
        <w:rPr>
          <w:rFonts w:hint="eastAsia"/>
        </w:rPr>
        <w:t>，避免数据过多偏差，影响训练效果）和调整图像大小等。输入层后接一系列交替排列的卷积层和下采样层。</w:t>
      </w:r>
    </w:p>
    <w:p w:rsidR="00AB6918" w:rsidRDefault="00AB6918" w:rsidP="00CE5FF4">
      <w:r>
        <w:tab/>
      </w:r>
      <w:r>
        <w:t>卷积层的主要作用是利用卷积操作提取出图片中的特征</w:t>
      </w:r>
      <w:r>
        <w:rPr>
          <w:rFonts w:hint="eastAsia"/>
        </w:rPr>
        <w:t>，它是卷积神经网络</w:t>
      </w:r>
      <w:r>
        <w:rPr>
          <w:rFonts w:hint="eastAsia"/>
        </w:rPr>
        <w:lastRenderedPageBreak/>
        <w:t>中非常重要的层。卷积操作就是对图像（不同数据窗口数据）和滤波矩阵做内积（逐个元素相乘再求和）的操作。滤波矩阵又叫卷积核（</w:t>
      </w:r>
      <w:r w:rsidR="0053563A">
        <w:rPr>
          <w:rFonts w:hint="eastAsia"/>
        </w:rPr>
        <w:t>C</w:t>
      </w:r>
      <w:r>
        <w:rPr>
          <w:rFonts w:hint="eastAsia"/>
        </w:rPr>
        <w:t>onvolution</w:t>
      </w:r>
      <w:r>
        <w:t xml:space="preserve"> </w:t>
      </w:r>
      <w:r w:rsidR="0053563A">
        <w:rPr>
          <w:rFonts w:hint="eastAsia"/>
        </w:rPr>
        <w:t>K</w:t>
      </w:r>
      <w:r>
        <w:t>ernel</w:t>
      </w:r>
      <w:r>
        <w:rPr>
          <w:rFonts w:hint="eastAsia"/>
        </w:rPr>
        <w:t>）或滤波器（</w:t>
      </w:r>
      <w:r w:rsidR="0053563A">
        <w:rPr>
          <w:rFonts w:hint="eastAsia"/>
        </w:rPr>
        <w:t>F</w:t>
      </w:r>
      <w:r>
        <w:rPr>
          <w:rFonts w:hint="eastAsia"/>
        </w:rPr>
        <w:t>ilter</w:t>
      </w:r>
      <w:r>
        <w:rPr>
          <w:rFonts w:hint="eastAsia"/>
        </w:rPr>
        <w:t>），是一组固定的权重。图</w:t>
      </w:r>
      <w:r>
        <w:rPr>
          <w:rFonts w:hint="eastAsia"/>
        </w:rPr>
        <w:t>2-</w:t>
      </w:r>
      <w:r>
        <w:t>7</w:t>
      </w:r>
      <w:r>
        <w:rPr>
          <w:rFonts w:hint="eastAsia"/>
        </w:rPr>
        <w:t>是卷积操作的示意图。</w:t>
      </w:r>
    </w:p>
    <w:p w:rsidR="00AB6918" w:rsidRDefault="008C5AB2" w:rsidP="008C5AB2">
      <w:pPr>
        <w:jc w:val="center"/>
        <w:rPr>
          <w:rFonts w:hAnsi="宋体"/>
        </w:rPr>
      </w:pPr>
      <w:r>
        <w:rPr>
          <w:noProof/>
        </w:rPr>
        <w:drawing>
          <wp:inline distT="0" distB="0" distL="0" distR="0" wp14:anchorId="32B8EFEC" wp14:editId="7BD900D4">
            <wp:extent cx="5209524" cy="39142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524" cy="3914286"/>
                    </a:xfrm>
                    <a:prstGeom prst="rect">
                      <a:avLst/>
                    </a:prstGeom>
                  </pic:spPr>
                </pic:pic>
              </a:graphicData>
            </a:graphic>
          </wp:inline>
        </w:drawing>
      </w:r>
    </w:p>
    <w:p w:rsidR="008C5AB2" w:rsidRDefault="008C5AB2" w:rsidP="008C5AB2">
      <w:pPr>
        <w:jc w:val="center"/>
        <w:rPr>
          <w:b/>
          <w:sz w:val="21"/>
          <w:szCs w:val="21"/>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7</w:t>
      </w:r>
      <w:r w:rsidRPr="00DE4841">
        <w:rPr>
          <w:b/>
          <w:sz w:val="21"/>
          <w:szCs w:val="21"/>
        </w:rPr>
        <w:t xml:space="preserve"> </w:t>
      </w:r>
      <w:r>
        <w:rPr>
          <w:rFonts w:hint="eastAsia"/>
          <w:b/>
          <w:sz w:val="21"/>
          <w:szCs w:val="21"/>
        </w:rPr>
        <w:t>卷积</w:t>
      </w:r>
      <w:r>
        <w:rPr>
          <w:rFonts w:hint="eastAsia"/>
          <w:b/>
          <w:sz w:val="21"/>
          <w:szCs w:val="21"/>
        </w:rPr>
        <w:t>操作</w:t>
      </w:r>
      <w:r>
        <w:rPr>
          <w:rFonts w:hint="eastAsia"/>
          <w:b/>
          <w:sz w:val="21"/>
          <w:szCs w:val="21"/>
        </w:rPr>
        <w:t>示意图</w:t>
      </w:r>
      <w:r w:rsidR="00E634AA" w:rsidRPr="000E2B2A">
        <w:rPr>
          <w:rFonts w:hint="eastAsia"/>
          <w:b/>
          <w:sz w:val="21"/>
          <w:szCs w:val="21"/>
          <w:vertAlign w:val="superscript"/>
        </w:rPr>
        <w:t>[</w:t>
      </w:r>
      <w:r w:rsidR="000E2B2A" w:rsidRPr="000E2B2A">
        <w:rPr>
          <w:b/>
          <w:sz w:val="21"/>
          <w:szCs w:val="21"/>
          <w:vertAlign w:val="superscript"/>
        </w:rPr>
        <w:t>15</w:t>
      </w:r>
      <w:r w:rsidR="00E634AA" w:rsidRPr="000E2B2A">
        <w:rPr>
          <w:rFonts w:hint="eastAsia"/>
          <w:b/>
          <w:sz w:val="21"/>
          <w:szCs w:val="21"/>
          <w:vertAlign w:val="superscript"/>
        </w:rPr>
        <w:t>]</w:t>
      </w:r>
    </w:p>
    <w:p w:rsidR="008C5AB2" w:rsidRDefault="008C5AB2" w:rsidP="008C5AB2">
      <w:pPr>
        <w:jc w:val="center"/>
        <w:rPr>
          <w:rFonts w:hAnsi="宋体"/>
        </w:rPr>
      </w:pPr>
    </w:p>
    <w:p w:rsidR="000E2B2A" w:rsidRDefault="0053563A" w:rsidP="000E2B2A">
      <w:r>
        <w:t>上图左侧为原始输入数据</w:t>
      </w:r>
      <w:r>
        <w:rPr>
          <w:rFonts w:hint="eastAsia"/>
        </w:rPr>
        <w:t>，</w:t>
      </w:r>
      <w:r>
        <w:t>中间为</w:t>
      </w:r>
      <w:r>
        <w:rPr>
          <w:rFonts w:hint="eastAsia"/>
        </w:rPr>
        <w:t>滤波矩阵，</w:t>
      </w:r>
      <w:r>
        <w:t>右侧为输出的新的二维数据</w:t>
      </w:r>
      <w:r>
        <w:rPr>
          <w:rFonts w:hint="eastAsia"/>
        </w:rPr>
        <w:t>。中间滤波矩阵与数据窗口做内积，对应位置上数字先相乘再相加，即</w:t>
      </w:r>
      <w:r>
        <w:rPr>
          <w:rFonts w:hint="eastAsia"/>
        </w:rPr>
        <w:t>4*</w:t>
      </w:r>
      <w:r>
        <w:t xml:space="preserve">0 </w:t>
      </w:r>
      <w:r>
        <w:rPr>
          <w:rFonts w:hint="eastAsia"/>
        </w:rPr>
        <w:t>+</w:t>
      </w:r>
      <w:r>
        <w:t xml:space="preserve"> 0</w:t>
      </w:r>
      <w:r>
        <w:rPr>
          <w:rFonts w:hint="eastAsia"/>
        </w:rPr>
        <w:t>*</w:t>
      </w:r>
      <w:r>
        <w:t xml:space="preserve">0 </w:t>
      </w:r>
      <w:r>
        <w:rPr>
          <w:rFonts w:hint="eastAsia"/>
        </w:rPr>
        <w:t>+</w:t>
      </w:r>
      <w:r>
        <w:t xml:space="preserve"> 0</w:t>
      </w:r>
      <w:r>
        <w:rPr>
          <w:rFonts w:hint="eastAsia"/>
        </w:rPr>
        <w:t>*</w:t>
      </w:r>
      <w:r>
        <w:t xml:space="preserve">0 </w:t>
      </w:r>
      <w:r>
        <w:rPr>
          <w:rFonts w:hint="eastAsia"/>
        </w:rPr>
        <w:t>+</w:t>
      </w:r>
      <w:r>
        <w:t xml:space="preserve"> 0</w:t>
      </w:r>
      <w:r>
        <w:rPr>
          <w:rFonts w:hint="eastAsia"/>
        </w:rPr>
        <w:t>*</w:t>
      </w:r>
      <w:r>
        <w:t xml:space="preserve">0 </w:t>
      </w:r>
      <w:r>
        <w:rPr>
          <w:rFonts w:hint="eastAsia"/>
        </w:rPr>
        <w:t>+</w:t>
      </w:r>
      <w:r>
        <w:t xml:space="preserve"> 0</w:t>
      </w:r>
      <w:r>
        <w:rPr>
          <w:rFonts w:hint="eastAsia"/>
        </w:rPr>
        <w:t>*</w:t>
      </w:r>
      <w:r>
        <w:t xml:space="preserve">1 </w:t>
      </w:r>
      <w:r>
        <w:rPr>
          <w:rFonts w:hint="eastAsia"/>
        </w:rPr>
        <w:t>+</w:t>
      </w:r>
      <w:r>
        <w:t xml:space="preserve"> 0</w:t>
      </w:r>
      <w:r>
        <w:rPr>
          <w:rFonts w:hint="eastAsia"/>
        </w:rPr>
        <w:t>*</w:t>
      </w:r>
      <w:r>
        <w:t xml:space="preserve">1 </w:t>
      </w:r>
      <w:r>
        <w:rPr>
          <w:rFonts w:hint="eastAsia"/>
        </w:rPr>
        <w:t>+</w:t>
      </w:r>
      <w:r>
        <w:t xml:space="preserve"> 0</w:t>
      </w:r>
      <w:r>
        <w:rPr>
          <w:rFonts w:hint="eastAsia"/>
        </w:rPr>
        <w:t>*</w:t>
      </w:r>
      <w:r>
        <w:t xml:space="preserve">0 </w:t>
      </w:r>
      <w:r>
        <w:rPr>
          <w:rFonts w:hint="eastAsia"/>
        </w:rPr>
        <w:t>+</w:t>
      </w:r>
      <w:r>
        <w:t xml:space="preserve"> 0</w:t>
      </w:r>
      <w:r>
        <w:rPr>
          <w:rFonts w:hint="eastAsia"/>
        </w:rPr>
        <w:t>*</w:t>
      </w:r>
      <w:r>
        <w:t>1 + (-4)*2= -8</w:t>
      </w:r>
      <w:r>
        <w:rPr>
          <w:rFonts w:hint="eastAsia"/>
        </w:rPr>
        <w:t>。数据窗口的大小和滤波矩阵的大小是一致的，对应的数据窗口是卷积神经网络中的一个重要概念</w:t>
      </w:r>
      <w:r>
        <w:rPr>
          <w:rFonts w:hint="eastAsia"/>
        </w:rPr>
        <w:t>--</w:t>
      </w:r>
      <w:r>
        <w:rPr>
          <w:rFonts w:hint="eastAsia"/>
        </w:rPr>
        <w:t>感受野</w:t>
      </w:r>
      <w:r>
        <w:rPr>
          <w:rFonts w:hint="eastAsia"/>
        </w:rPr>
        <w:t>（</w:t>
      </w:r>
      <w:r>
        <w:rPr>
          <w:rFonts w:hint="eastAsia"/>
        </w:rPr>
        <w:t>Reception</w:t>
      </w:r>
      <w:r>
        <w:t xml:space="preserve"> Field</w:t>
      </w:r>
      <w:r>
        <w:rPr>
          <w:rFonts w:hint="eastAsia"/>
        </w:rPr>
        <w:t>）</w:t>
      </w:r>
      <w:r>
        <w:rPr>
          <w:rFonts w:hint="eastAsia"/>
        </w:rPr>
        <w:t>。在</w:t>
      </w:r>
      <w:r>
        <w:t>卷积神经网络中</w:t>
      </w:r>
      <w:r>
        <w:rPr>
          <w:rFonts w:hint="eastAsia"/>
        </w:rPr>
        <w:t>，</w:t>
      </w:r>
      <w:r>
        <w:t>滤波矩阵对局部输入数据</w:t>
      </w:r>
      <w:r>
        <w:rPr>
          <w:rFonts w:hint="eastAsia"/>
        </w:rPr>
        <w:t>（感受野中的数据）</w:t>
      </w:r>
      <w:r>
        <w:t>进行卷积计算</w:t>
      </w:r>
      <w:r>
        <w:rPr>
          <w:rFonts w:hint="eastAsia"/>
        </w:rPr>
        <w:t>，</w:t>
      </w:r>
      <w:r>
        <w:t>每计算完一个数据窗口内的局部数据后</w:t>
      </w:r>
      <w:r>
        <w:rPr>
          <w:rFonts w:hint="eastAsia"/>
        </w:rPr>
        <w:t>，</w:t>
      </w:r>
      <w:r>
        <w:t>数据窗口不断平移滑动</w:t>
      </w:r>
      <w:r>
        <w:rPr>
          <w:rFonts w:hint="eastAsia"/>
        </w:rPr>
        <w:t>，</w:t>
      </w:r>
      <w:r>
        <w:t>直到计算完所有数据</w:t>
      </w:r>
      <w:r>
        <w:rPr>
          <w:rFonts w:hint="eastAsia"/>
        </w:rPr>
        <w:t>。这个过程涉及到如下几个参数：</w:t>
      </w:r>
    </w:p>
    <w:p w:rsidR="0053563A" w:rsidRDefault="0053563A" w:rsidP="0053563A">
      <w:pPr>
        <w:pStyle w:val="ab"/>
        <w:numPr>
          <w:ilvl w:val="1"/>
          <w:numId w:val="6"/>
        </w:numPr>
        <w:ind w:firstLineChars="0"/>
      </w:pPr>
      <w:r>
        <w:rPr>
          <w:rFonts w:hint="eastAsia"/>
        </w:rPr>
        <w:t>深度（</w:t>
      </w:r>
      <w:r>
        <w:rPr>
          <w:rFonts w:hint="eastAsia"/>
        </w:rPr>
        <w:t>Depth</w:t>
      </w:r>
      <w:r>
        <w:rPr>
          <w:rFonts w:hint="eastAsia"/>
        </w:rPr>
        <w:t>）：滤波器的个数，决定输出几层特征地图</w:t>
      </w:r>
    </w:p>
    <w:p w:rsidR="0053563A" w:rsidRDefault="0053563A" w:rsidP="0053563A">
      <w:pPr>
        <w:pStyle w:val="ab"/>
        <w:numPr>
          <w:ilvl w:val="1"/>
          <w:numId w:val="6"/>
        </w:numPr>
        <w:ind w:firstLineChars="0"/>
        <w:rPr>
          <w:rFonts w:hAnsi="宋体"/>
        </w:rPr>
      </w:pPr>
      <w:r>
        <w:rPr>
          <w:rFonts w:hAnsi="宋体"/>
        </w:rPr>
        <w:t>步长</w:t>
      </w:r>
      <w:r>
        <w:rPr>
          <w:rFonts w:hAnsi="宋体" w:hint="eastAsia"/>
        </w:rPr>
        <w:t>（</w:t>
      </w:r>
      <w:r>
        <w:rPr>
          <w:rFonts w:hAnsi="宋体" w:hint="eastAsia"/>
        </w:rPr>
        <w:t>Stride</w:t>
      </w:r>
      <w:r>
        <w:rPr>
          <w:rFonts w:hAnsi="宋体" w:hint="eastAsia"/>
        </w:rPr>
        <w:t>）：决定滑动多少步可以到达边缘</w:t>
      </w:r>
    </w:p>
    <w:p w:rsidR="0053563A" w:rsidRPr="0053563A" w:rsidRDefault="0053563A" w:rsidP="0053563A">
      <w:pPr>
        <w:pStyle w:val="ab"/>
        <w:numPr>
          <w:ilvl w:val="1"/>
          <w:numId w:val="6"/>
        </w:numPr>
        <w:ind w:firstLineChars="0"/>
        <w:rPr>
          <w:rFonts w:hAnsi="宋体"/>
        </w:rPr>
      </w:pPr>
      <w:r>
        <w:rPr>
          <w:rFonts w:hAnsi="宋体"/>
        </w:rPr>
        <w:t>填充值</w:t>
      </w:r>
      <w:r>
        <w:rPr>
          <w:rFonts w:hAnsi="宋体" w:hint="eastAsia"/>
        </w:rPr>
        <w:t>（</w:t>
      </w:r>
      <w:r>
        <w:rPr>
          <w:rFonts w:hAnsi="宋体" w:hint="eastAsia"/>
        </w:rPr>
        <w:t>Zero-padding</w:t>
      </w:r>
      <w:r>
        <w:rPr>
          <w:rFonts w:hAnsi="宋体" w:hint="eastAsia"/>
        </w:rPr>
        <w:t>）：</w:t>
      </w:r>
      <w:r>
        <w:rPr>
          <w:rFonts w:hint="eastAsia"/>
        </w:rPr>
        <w:t>在输入图像或者特征地图外围边缘填充若干圈</w:t>
      </w:r>
      <w:r>
        <w:rPr>
          <w:rFonts w:hint="eastAsia"/>
        </w:rPr>
        <w:t>0</w:t>
      </w:r>
      <w:r>
        <w:rPr>
          <w:rFonts w:hint="eastAsia"/>
        </w:rPr>
        <w:t>，方便从初始位置以步长为单位可以刚好滑到末尾位置</w:t>
      </w:r>
    </w:p>
    <w:p w:rsidR="0053563A" w:rsidRDefault="0053563A" w:rsidP="0053563A">
      <w:pPr>
        <w:ind w:firstLine="420"/>
      </w:pPr>
      <w:r>
        <w:lastRenderedPageBreak/>
        <w:t>通常情况下</w:t>
      </w:r>
      <w:r>
        <w:rPr>
          <w:rFonts w:hint="eastAsia"/>
        </w:rPr>
        <w:t>，</w:t>
      </w:r>
      <w:r>
        <w:t>对卷积操作的输出用一个非线性函数</w:t>
      </w:r>
      <w:r>
        <w:rPr>
          <w:rFonts w:hint="eastAsia"/>
        </w:rPr>
        <w:t>（</w:t>
      </w:r>
      <w:r>
        <w:rPr>
          <w:rFonts w:hint="eastAsia"/>
        </w:rPr>
        <w:t>Non-linear</w:t>
      </w:r>
      <w:r>
        <w:t xml:space="preserve"> Functio</w:t>
      </w:r>
      <w:r>
        <w:t>n</w:t>
      </w:r>
      <w:r>
        <w:rPr>
          <w:rFonts w:hint="eastAsia"/>
        </w:rPr>
        <w:t>）</w:t>
      </w:r>
      <w:r>
        <w:t>来转换</w:t>
      </w:r>
      <w:r>
        <w:rPr>
          <w:rFonts w:hint="eastAsia"/>
        </w:rPr>
        <w:t>，</w:t>
      </w:r>
      <w:r>
        <w:rPr>
          <w:rFonts w:hint="eastAsia"/>
        </w:rPr>
        <w:t>以</w:t>
      </w:r>
      <w:r>
        <w:t>使此模型获得非线性特性</w:t>
      </w:r>
      <w:r>
        <w:rPr>
          <w:rFonts w:hint="eastAsia"/>
        </w:rPr>
        <w:t>，</w:t>
      </w:r>
      <w:r>
        <w:t>并把输出限制在给定的范围内</w:t>
      </w:r>
      <w:r>
        <w:rPr>
          <w:rFonts w:hint="eastAsia"/>
        </w:rPr>
        <w:t>。</w:t>
      </w:r>
      <w:r>
        <w:t>这个函数也被称为激活函数</w:t>
      </w:r>
      <w:r>
        <w:rPr>
          <w:rFonts w:hint="eastAsia"/>
        </w:rPr>
        <w:t>（</w:t>
      </w:r>
      <w:r>
        <w:rPr>
          <w:rFonts w:hint="eastAsia"/>
        </w:rPr>
        <w:t>Activation</w:t>
      </w:r>
      <w:r>
        <w:t xml:space="preserve"> Function</w:t>
      </w:r>
      <w:r>
        <w:rPr>
          <w:rFonts w:hint="eastAsia"/>
        </w:rPr>
        <w:t>）。而且，原始输入数据和输出的特征地图也为多个。</w:t>
      </w:r>
    </w:p>
    <w:p w:rsidR="0053563A" w:rsidRDefault="0053563A" w:rsidP="0053563A">
      <w:pPr>
        <w:ind w:firstLine="420"/>
      </w:pPr>
      <w:r>
        <w:t>卷积层的具体计算</w:t>
      </w:r>
      <w:r>
        <w:rPr>
          <w:rFonts w:hint="eastAsia"/>
        </w:rPr>
        <w:t>公式如下：</w:t>
      </w:r>
    </w:p>
    <w:tbl>
      <w:tblPr>
        <w:tblStyle w:val="af0"/>
        <w:tblW w:w="0" w:type="auto"/>
        <w:tblInd w:w="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07"/>
        <w:gridCol w:w="2759"/>
        <w:gridCol w:w="2754"/>
      </w:tblGrid>
      <w:tr w:rsidR="004F515A" w:rsidTr="000F7619">
        <w:tc>
          <w:tcPr>
            <w:tcW w:w="2753" w:type="dxa"/>
            <w:gridSpan w:val="2"/>
            <w:vAlign w:val="center"/>
          </w:tcPr>
          <w:p w:rsidR="004F515A" w:rsidRDefault="004F515A" w:rsidP="0053563A">
            <w:pPr>
              <w:rPr>
                <w:rFonts w:hAnsi="宋体" w:hint="eastAsia"/>
              </w:rPr>
            </w:pPr>
          </w:p>
        </w:tc>
        <w:tc>
          <w:tcPr>
            <w:tcW w:w="2759" w:type="dxa"/>
            <w:vAlign w:val="center"/>
          </w:tcPr>
          <w:p w:rsidR="004F515A" w:rsidRDefault="004F515A" w:rsidP="004F515A">
            <w:pPr>
              <w:jc w:val="center"/>
              <w:rPr>
                <w:rFonts w:hAnsi="宋体" w:hint="eastAsia"/>
              </w:rPr>
            </w:pPr>
            <m:oMathPara>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j</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m:t>
                        </m:r>
                      </m:sup>
                    </m:sSubSup>
                  </m:e>
                </m:nary>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tc>
        <w:tc>
          <w:tcPr>
            <w:tcW w:w="2754" w:type="dxa"/>
            <w:vAlign w:val="center"/>
          </w:tcPr>
          <w:p w:rsidR="004F515A" w:rsidRDefault="004F515A" w:rsidP="004F515A">
            <w:pPr>
              <w:jc w:val="right"/>
              <w:rPr>
                <w:rFonts w:hAnsi="宋体" w:hint="eastAsia"/>
              </w:rPr>
            </w:pPr>
            <w:r>
              <w:rPr>
                <w:rFonts w:hAnsi="宋体" w:hint="eastAsia"/>
              </w:rPr>
              <w:t>（公式</w:t>
            </w:r>
            <w:r>
              <w:rPr>
                <w:rFonts w:hAnsi="宋体" w:hint="eastAsia"/>
              </w:rPr>
              <w:t>2-</w:t>
            </w:r>
            <w:r>
              <w:rPr>
                <w:rFonts w:hAnsi="宋体"/>
              </w:rPr>
              <w:t>2</w:t>
            </w:r>
            <w:r>
              <w:rPr>
                <w:rFonts w:hAnsi="宋体" w:hint="eastAsia"/>
              </w:rPr>
              <w:t>）</w:t>
            </w:r>
          </w:p>
        </w:tc>
      </w:tr>
      <w:tr w:rsidR="004F515A" w:rsidTr="000F7619">
        <w:tc>
          <w:tcPr>
            <w:tcW w:w="2753" w:type="dxa"/>
            <w:gridSpan w:val="2"/>
            <w:vAlign w:val="center"/>
          </w:tcPr>
          <w:p w:rsidR="004F515A" w:rsidRDefault="004F515A" w:rsidP="0053563A">
            <w:pPr>
              <w:rPr>
                <w:rFonts w:hAnsi="宋体" w:hint="eastAsia"/>
              </w:rPr>
            </w:pPr>
          </w:p>
        </w:tc>
        <w:tc>
          <w:tcPr>
            <w:tcW w:w="2759" w:type="dxa"/>
            <w:vAlign w:val="center"/>
          </w:tcPr>
          <w:p w:rsidR="004F515A" w:rsidRPr="004F515A" w:rsidRDefault="004F515A" w:rsidP="004F515A">
            <w:pPr>
              <w:jc w:val="center"/>
              <w:rPr>
                <w:rFonts w:hint="eastAsia"/>
              </w:rPr>
            </w:pPr>
            <m:oMathPara>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l</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l</m:t>
                        </m:r>
                      </m:sup>
                    </m:sSubSup>
                  </m:e>
                </m:d>
              </m:oMath>
            </m:oMathPara>
          </w:p>
        </w:tc>
        <w:tc>
          <w:tcPr>
            <w:tcW w:w="2754" w:type="dxa"/>
            <w:vAlign w:val="center"/>
          </w:tcPr>
          <w:p w:rsidR="004F515A" w:rsidRDefault="004F515A" w:rsidP="004F515A">
            <w:pPr>
              <w:jc w:val="right"/>
              <w:rPr>
                <w:rFonts w:hAnsi="宋体" w:hint="eastAsia"/>
              </w:rPr>
            </w:pPr>
            <w:r>
              <w:rPr>
                <w:rFonts w:hAnsi="宋体" w:hint="eastAsia"/>
              </w:rPr>
              <w:t>（公式</w:t>
            </w:r>
            <w:r>
              <w:rPr>
                <w:rFonts w:hAnsi="宋体" w:hint="eastAsia"/>
              </w:rPr>
              <w:t>2-</w:t>
            </w:r>
            <w:r>
              <w:rPr>
                <w:rFonts w:hAnsi="宋体"/>
              </w:rPr>
              <w:t>3</w:t>
            </w:r>
            <w:r>
              <w:rPr>
                <w:rFonts w:hAnsi="宋体" w:hint="eastAsia"/>
              </w:rPr>
              <w:t>）</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53563A">
            <w:pPr>
              <w:rPr>
                <w:rFonts w:hAnsi="宋体"/>
              </w:rPr>
            </w:pPr>
            <w:r>
              <w:rPr>
                <w:rFonts w:hAnsi="宋体"/>
              </w:rPr>
              <w:t>式中</w:t>
            </w:r>
          </w:p>
        </w:tc>
        <w:tc>
          <w:tcPr>
            <w:tcW w:w="7420" w:type="dxa"/>
            <w:gridSpan w:val="3"/>
            <w:tcBorders>
              <w:top w:val="nil"/>
              <w:left w:val="nil"/>
              <w:bottom w:val="nil"/>
              <w:right w:val="nil"/>
            </w:tcBorders>
            <w:vAlign w:val="center"/>
          </w:tcPr>
          <w:p w:rsidR="000F7619" w:rsidRDefault="000F7619" w:rsidP="0053563A">
            <w:pPr>
              <w:rPr>
                <w:rFonts w:hAnsi="宋体"/>
              </w:rPr>
            </w:pP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53563A">
            <w:pPr>
              <w:rPr>
                <w:rFonts w:hAnsi="宋体"/>
              </w:rPr>
            </w:pPr>
            <m:oMathPara>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Pr="000F7619" w:rsidRDefault="000F7619" w:rsidP="000F7619">
            <w:pPr>
              <w:rPr>
                <w:rFonts w:hAnsi="宋体" w:hint="eastAsia"/>
              </w:rPr>
            </w:pPr>
            <w:r>
              <w:rPr>
                <w:rFonts w:hAnsi="宋体"/>
              </w:rPr>
              <w:t>第</w:t>
            </w:r>
            <w:r>
              <w:rPr>
                <w:rFonts w:hAnsi="宋体"/>
              </w:rPr>
              <w:t>l</w:t>
            </w:r>
            <w:r>
              <w:rPr>
                <w:rFonts w:hAnsi="宋体"/>
              </w:rPr>
              <w:t>层的第</w:t>
            </w:r>
            <w:r>
              <w:rPr>
                <w:rFonts w:hAnsi="宋体"/>
              </w:rPr>
              <w:t>j</w:t>
            </w:r>
            <w:r>
              <w:rPr>
                <w:rFonts w:hAnsi="宋体"/>
              </w:rPr>
              <w:t>个特征地图的卷积输出</w:t>
            </w:r>
            <w:r>
              <w:rPr>
                <w:rFonts w:hAnsi="宋体" w:hint="eastAsia"/>
              </w:rPr>
              <w:t>，</w:t>
            </w:r>
            <w:r>
              <w:rPr>
                <w:rFonts w:hAnsi="宋体"/>
              </w:rPr>
              <w:t>即图</w:t>
            </w:r>
            <w:r>
              <w:rPr>
                <w:rFonts w:hAnsi="宋体" w:hint="eastAsia"/>
              </w:rPr>
              <w:t>2-</w:t>
            </w:r>
            <w:r>
              <w:rPr>
                <w:rFonts w:hAnsi="宋体"/>
              </w:rPr>
              <w:t>7</w:t>
            </w:r>
            <w:r>
              <w:rPr>
                <w:rFonts w:hAnsi="宋体"/>
              </w:rPr>
              <w:t>右侧的二维平面</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53563A">
            <w:pPr>
              <w:rPr>
                <w:rFonts w:hAnsi="宋体"/>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第</w:t>
            </w:r>
            <w:r>
              <w:rPr>
                <w:rFonts w:hAnsi="宋体"/>
              </w:rPr>
              <w:t>l</w:t>
            </w:r>
            <w:r>
              <w:rPr>
                <w:rFonts w:hAnsi="宋体"/>
              </w:rPr>
              <w:t>层的</w:t>
            </w:r>
            <w:r>
              <w:rPr>
                <w:rFonts w:hAnsi="宋体" w:hint="eastAsia"/>
              </w:rPr>
              <w:t>第</w:t>
            </w:r>
            <w:r>
              <w:rPr>
                <w:rFonts w:hAnsi="宋体"/>
              </w:rPr>
              <w:t>i</w:t>
            </w:r>
            <w:r>
              <w:rPr>
                <w:rFonts w:hAnsi="宋体"/>
              </w:rPr>
              <w:t>个输入特征地图</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53563A">
            <w:pPr>
              <w:rPr>
                <w:rFonts w:hAnsi="宋体"/>
              </w:rPr>
            </w:pPr>
            <m:oMathPara>
              <m:oMath>
                <m:sSubSup>
                  <m:sSubSupPr>
                    <m:ctrlPr>
                      <w:rPr>
                        <w:rFonts w:ascii="Cambria Math" w:hAnsi="Cambria Math"/>
                        <w:i/>
                      </w:rPr>
                    </m:ctrlPr>
                  </m:sSubSupPr>
                  <m:e>
                    <m:r>
                      <w:rPr>
                        <w:rFonts w:ascii="Cambria Math" w:hAnsi="Cambria Math"/>
                      </w:rPr>
                      <m:t>k</m:t>
                    </m:r>
                  </m:e>
                  <m:sub>
                    <m:r>
                      <w:rPr>
                        <w:rFonts w:ascii="Cambria Math" w:hAnsi="Cambria Math"/>
                      </w:rPr>
                      <m:t>ij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连接第</w:t>
            </w:r>
            <w:r>
              <w:rPr>
                <w:rFonts w:hAnsi="宋体"/>
              </w:rPr>
              <w:t>l</w:t>
            </w:r>
            <w:r>
              <w:rPr>
                <w:rFonts w:hAnsi="宋体"/>
              </w:rPr>
              <w:t>层额第</w:t>
            </w:r>
            <w:r>
              <w:rPr>
                <w:rFonts w:hAnsi="宋体"/>
              </w:rPr>
              <w:t>i</w:t>
            </w:r>
            <w:r>
              <w:rPr>
                <w:rFonts w:hAnsi="宋体"/>
              </w:rPr>
              <w:t>个输入特征地图和第</w:t>
            </w:r>
            <w:r>
              <w:rPr>
                <w:rFonts w:hAnsi="宋体"/>
              </w:rPr>
              <w:t>j</w:t>
            </w:r>
            <w:r>
              <w:rPr>
                <w:rFonts w:hAnsi="宋体"/>
              </w:rPr>
              <w:t>个特征地图的卷积核</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53563A">
            <w:pPr>
              <w:rPr>
                <w:rFonts w:hAnsi="宋体"/>
              </w:rPr>
            </w:pPr>
            <m:oMathPara>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第</w:t>
            </w:r>
            <w:r>
              <w:rPr>
                <w:rFonts w:hAnsi="宋体"/>
              </w:rPr>
              <w:t>l</w:t>
            </w:r>
            <w:r>
              <w:rPr>
                <w:rFonts w:hAnsi="宋体"/>
              </w:rPr>
              <w:t>层的第</w:t>
            </w:r>
            <w:r>
              <w:rPr>
                <w:rFonts w:hAnsi="宋体"/>
              </w:rPr>
              <w:t>j</w:t>
            </w:r>
            <w:r>
              <w:rPr>
                <w:rFonts w:hAnsi="宋体"/>
              </w:rPr>
              <w:t>个特征地图的偏置</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0F7619">
            <w:pPr>
              <w:rPr>
                <w:rFonts w:hAnsi="宋体"/>
              </w:rPr>
            </w:pPr>
            <m:oMathPara>
              <m:oMath>
                <m:r>
                  <w:rPr>
                    <w:rFonts w:ascii="Cambria Math" w:hAnsi="Cambria Math"/>
                  </w:rPr>
                  <m:t>f</m:t>
                </m:r>
                <m:r>
                  <w:rPr>
                    <w:rFonts w:ascii="Cambria Math" w:hAnsi="Cambria Math"/>
                  </w:rPr>
                  <m:t>()</m:t>
                </m:r>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激活函数</w:t>
            </w:r>
          </w:p>
        </w:tc>
      </w:tr>
      <w:tr w:rsidR="000F7619" w:rsidTr="000F761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846" w:type="dxa"/>
            <w:tcBorders>
              <w:top w:val="nil"/>
              <w:left w:val="nil"/>
              <w:bottom w:val="nil"/>
              <w:right w:val="nil"/>
            </w:tcBorders>
            <w:vAlign w:val="center"/>
          </w:tcPr>
          <w:p w:rsidR="000F7619" w:rsidRDefault="000F7619" w:rsidP="000F7619">
            <w:pPr>
              <w:rPr>
                <w:rFonts w:hAnsi="宋体"/>
              </w:rP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l</m:t>
                    </m:r>
                  </m:sup>
                </m:sSubSup>
              </m:oMath>
            </m:oMathPara>
          </w:p>
        </w:tc>
        <w:tc>
          <w:tcPr>
            <w:tcW w:w="7420" w:type="dxa"/>
            <w:gridSpan w:val="3"/>
            <w:tcBorders>
              <w:top w:val="nil"/>
              <w:left w:val="nil"/>
              <w:bottom w:val="nil"/>
              <w:right w:val="nil"/>
            </w:tcBorders>
            <w:vAlign w:val="center"/>
          </w:tcPr>
          <w:p w:rsidR="000F7619" w:rsidRDefault="000F7619" w:rsidP="0053563A">
            <w:pPr>
              <w:rPr>
                <w:rFonts w:hAnsi="宋体"/>
              </w:rPr>
            </w:pPr>
            <w:r>
              <w:rPr>
                <w:rFonts w:hAnsi="宋体"/>
              </w:rPr>
              <w:t>第</w:t>
            </w:r>
            <w:r>
              <w:rPr>
                <w:rFonts w:hAnsi="宋体"/>
              </w:rPr>
              <w:t>l</w:t>
            </w:r>
            <w:r>
              <w:rPr>
                <w:rFonts w:hAnsi="宋体"/>
              </w:rPr>
              <w:t>层的第</w:t>
            </w:r>
            <w:r>
              <w:rPr>
                <w:rFonts w:hAnsi="宋体"/>
              </w:rPr>
              <w:t>j</w:t>
            </w:r>
            <w:r>
              <w:rPr>
                <w:rFonts w:hAnsi="宋体"/>
              </w:rPr>
              <w:t>个输出特征地图</w:t>
            </w:r>
            <w:r>
              <w:rPr>
                <w:rFonts w:hAnsi="宋体" w:hint="eastAsia"/>
              </w:rPr>
              <w:t>，</w:t>
            </w:r>
            <w:r>
              <w:rPr>
                <w:rFonts w:hAnsi="宋体"/>
              </w:rPr>
              <w:t>也是第</w:t>
            </w:r>
            <w:r>
              <w:rPr>
                <w:rFonts w:hAnsi="宋体"/>
              </w:rPr>
              <w:t>l</w:t>
            </w:r>
            <w:r>
              <w:rPr>
                <w:rFonts w:hAnsi="宋体" w:hint="eastAsia"/>
              </w:rPr>
              <w:t>+</w:t>
            </w:r>
            <w:r>
              <w:rPr>
                <w:rFonts w:hAnsi="宋体"/>
              </w:rPr>
              <w:t>1</w:t>
            </w:r>
            <w:r>
              <w:rPr>
                <w:rFonts w:hAnsi="宋体"/>
              </w:rPr>
              <w:t>层的第</w:t>
            </w:r>
            <w:r>
              <w:rPr>
                <w:rFonts w:hAnsi="宋体"/>
              </w:rPr>
              <w:t>j</w:t>
            </w:r>
            <w:r>
              <w:rPr>
                <w:rFonts w:hAnsi="宋体"/>
              </w:rPr>
              <w:t>个输入特征地图</w:t>
            </w:r>
          </w:p>
        </w:tc>
      </w:tr>
    </w:tbl>
    <w:p w:rsidR="0053563A" w:rsidRDefault="000F7619" w:rsidP="0053563A">
      <w:pPr>
        <w:rPr>
          <w:rFonts w:hAnsi="宋体"/>
        </w:rPr>
      </w:pPr>
      <w:r>
        <w:rPr>
          <w:rFonts w:hAnsi="宋体"/>
        </w:rPr>
        <w:tab/>
      </w:r>
      <w:r>
        <w:rPr>
          <w:rFonts w:hAnsi="宋体"/>
        </w:rPr>
        <w:t>卷积具体计算过程如图</w:t>
      </w:r>
      <w:r>
        <w:rPr>
          <w:rFonts w:hAnsi="宋体" w:hint="eastAsia"/>
        </w:rPr>
        <w:t>2-</w:t>
      </w:r>
      <w:r>
        <w:rPr>
          <w:rFonts w:hAnsi="宋体"/>
        </w:rPr>
        <w:t>8</w:t>
      </w:r>
      <w:r>
        <w:rPr>
          <w:rFonts w:hAnsi="宋体" w:hint="eastAsia"/>
        </w:rPr>
        <w:t>：</w:t>
      </w:r>
    </w:p>
    <w:p w:rsidR="000F7619" w:rsidRDefault="000838B6" w:rsidP="000838B6">
      <w:pPr>
        <w:jc w:val="center"/>
        <w:rPr>
          <w:rFonts w:hAnsi="宋体"/>
        </w:rPr>
      </w:pPr>
      <w:r w:rsidRPr="00270B71">
        <w:rPr>
          <w:noProof/>
        </w:rPr>
        <w:drawing>
          <wp:inline distT="0" distB="0" distL="0" distR="0" wp14:anchorId="350FCEEB" wp14:editId="3A81E94F">
            <wp:extent cx="5274310" cy="2059940"/>
            <wp:effectExtent l="0" t="0" r="2540" b="0"/>
            <wp:docPr id="34" name="图片 34" descr="E:\毕业准备\赵惠\毕业论文\图\卷积层计算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毕业准备\赵惠\毕业论文\图\卷积层计算过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059940"/>
                    </a:xfrm>
                    <a:prstGeom prst="rect">
                      <a:avLst/>
                    </a:prstGeom>
                    <a:noFill/>
                    <a:ln>
                      <a:noFill/>
                    </a:ln>
                  </pic:spPr>
                </pic:pic>
              </a:graphicData>
            </a:graphic>
          </wp:inline>
        </w:drawing>
      </w:r>
    </w:p>
    <w:p w:rsidR="000838B6" w:rsidRDefault="000838B6" w:rsidP="000838B6">
      <w:pPr>
        <w:jc w:val="center"/>
        <w:rPr>
          <w:rFonts w:hAnsi="宋体" w:hint="eastAsia"/>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8</w:t>
      </w:r>
      <w:r w:rsidRPr="00DE4841">
        <w:rPr>
          <w:b/>
          <w:sz w:val="21"/>
          <w:szCs w:val="21"/>
        </w:rPr>
        <w:t xml:space="preserve"> </w:t>
      </w:r>
      <w:r>
        <w:rPr>
          <w:rFonts w:hint="eastAsia"/>
          <w:b/>
          <w:sz w:val="21"/>
          <w:szCs w:val="21"/>
        </w:rPr>
        <w:t>卷积</w:t>
      </w:r>
      <w:r>
        <w:rPr>
          <w:rFonts w:hint="eastAsia"/>
          <w:b/>
          <w:sz w:val="21"/>
          <w:szCs w:val="21"/>
        </w:rPr>
        <w:t>具体计算过程</w:t>
      </w:r>
      <w:r>
        <w:rPr>
          <w:rFonts w:hint="eastAsia"/>
          <w:b/>
          <w:sz w:val="21"/>
          <w:szCs w:val="21"/>
        </w:rPr>
        <w:t>示意图</w:t>
      </w:r>
    </w:p>
    <w:p w:rsidR="000F7619" w:rsidRDefault="000F7619" w:rsidP="0053563A">
      <w:pPr>
        <w:rPr>
          <w:rFonts w:hAnsi="宋体"/>
        </w:rPr>
      </w:pPr>
    </w:p>
    <w:p w:rsidR="000838B6" w:rsidRDefault="000838B6" w:rsidP="0053563A">
      <w:r>
        <w:t>图中最左侧为第</w:t>
      </w:r>
      <w:r>
        <w:t>l</w:t>
      </w:r>
      <w:r>
        <w:t>层特征地图</w:t>
      </w:r>
      <w:r>
        <w:rPr>
          <w:rFonts w:hint="eastAsia"/>
        </w:rPr>
        <w:t>，</w:t>
      </w:r>
      <w:r>
        <w:t>该层有</w:t>
      </w:r>
      <w:r>
        <w:rPr>
          <w:rFonts w:hint="eastAsia"/>
        </w:rPr>
        <w:t>3</w:t>
      </w:r>
      <w:r>
        <w:rPr>
          <w:rFonts w:hint="eastAsia"/>
        </w:rPr>
        <w:t>个特征地图，</w:t>
      </w:r>
      <w:r>
        <w:rPr>
          <w:rFonts w:hint="eastAsia"/>
        </w:rPr>
        <w:t>i</w:t>
      </w:r>
      <w:r>
        <w:rPr>
          <w:rFonts w:hint="eastAsia"/>
        </w:rPr>
        <w:t>的范围即为</w:t>
      </w:r>
      <w:r>
        <w:rPr>
          <w:rFonts w:hint="eastAsia"/>
        </w:rPr>
        <w:t>[</w:t>
      </w:r>
      <w:r>
        <w:t>1,3</w:t>
      </w:r>
      <w:r>
        <w:rPr>
          <w:rFonts w:hint="eastAsia"/>
        </w:rPr>
        <w:t>]</w:t>
      </w:r>
      <w:r>
        <w:rPr>
          <w:rFonts w:hint="eastAsia"/>
        </w:rPr>
        <w:t>，每个卷积核的层数应和输入特征地图个数一致，即为</w:t>
      </w:r>
      <w:r>
        <w:rPr>
          <w:rFonts w:hint="eastAsia"/>
        </w:rPr>
        <w:t>3</w:t>
      </w:r>
      <w:r>
        <w:rPr>
          <w:rFonts w:hint="eastAsia"/>
        </w:rPr>
        <w:t>层，这里有两个卷积核，</w:t>
      </w:r>
      <w:r>
        <w:rPr>
          <w:rFonts w:hint="eastAsia"/>
        </w:rPr>
        <w:t>j</w:t>
      </w:r>
      <w:r>
        <w:rPr>
          <w:rFonts w:hint="eastAsia"/>
        </w:rPr>
        <w:t>的</w:t>
      </w:r>
      <w:r>
        <w:rPr>
          <w:rFonts w:hint="eastAsia"/>
        </w:rPr>
        <w:lastRenderedPageBreak/>
        <w:t>范围为</w:t>
      </w:r>
      <w:r>
        <w:rPr>
          <w:rFonts w:hint="eastAsia"/>
        </w:rPr>
        <w:t>[</w:t>
      </w:r>
      <w:r>
        <w:t>1,2</w:t>
      </w:r>
      <w:r>
        <w:rPr>
          <w:rFonts w:hint="eastAsia"/>
        </w:rPr>
        <w:t>]</w:t>
      </w:r>
      <w:r>
        <w:rPr>
          <w:rFonts w:hint="eastAsia"/>
        </w:rPr>
        <w:t>，第</w:t>
      </w:r>
      <w:r>
        <w:rPr>
          <w:rFonts w:hint="eastAsia"/>
        </w:rPr>
        <w:t>l</w:t>
      </w:r>
      <w:r>
        <w:rPr>
          <w:rFonts w:hint="eastAsia"/>
        </w:rPr>
        <w:t>层特征地图和</w:t>
      </w:r>
      <w:r>
        <w:rPr>
          <w:rFonts w:hint="eastAsia"/>
        </w:rPr>
        <w:t>2</w:t>
      </w:r>
      <w:r>
        <w:rPr>
          <w:rFonts w:hint="eastAsia"/>
        </w:rPr>
        <w:t>个卷积核做卷积运算的结果加上偏置，即得到</w:t>
      </w:r>
      <w:r>
        <w:rPr>
          <w:rFonts w:hint="eastAsia"/>
        </w:rPr>
        <w:t>l</w:t>
      </w:r>
      <w:r>
        <w:rPr>
          <w:rFonts w:hint="eastAsia"/>
        </w:rPr>
        <w:t>层的卷积输出</w:t>
      </w:r>
      <m:oMath>
        <m:sSup>
          <m:sSupPr>
            <m:ctrlPr>
              <w:rPr>
                <w:rFonts w:ascii="Cambria Math" w:hAnsi="Cambria Math"/>
              </w:rPr>
            </m:ctrlPr>
          </m:sSupPr>
          <m:e>
            <m:r>
              <w:rPr>
                <w:rFonts w:ascii="Cambria Math" w:hAnsi="Cambria Math"/>
              </w:rPr>
              <m:t>u</m:t>
            </m:r>
          </m:e>
          <m:sup>
            <m:r>
              <w:rPr>
                <w:rFonts w:ascii="Cambria Math" w:hAnsi="Cambria Math"/>
              </w:rPr>
              <m:t>l</m:t>
            </m:r>
          </m:sup>
        </m:sSup>
      </m:oMath>
      <w:r>
        <w:rPr>
          <w:rFonts w:hint="eastAsia"/>
        </w:rPr>
        <w:t>，卷积输出</w:t>
      </w:r>
      <m:oMath>
        <m:sSup>
          <m:sSupPr>
            <m:ctrlPr>
              <w:rPr>
                <w:rFonts w:ascii="Cambria Math" w:hAnsi="Cambria Math"/>
              </w:rPr>
            </m:ctrlPr>
          </m:sSupPr>
          <m:e>
            <m:r>
              <w:rPr>
                <w:rFonts w:ascii="Cambria Math" w:hAnsi="Cambria Math"/>
              </w:rPr>
              <m:t>u</m:t>
            </m:r>
          </m:e>
          <m:sup>
            <m:r>
              <w:rPr>
                <w:rFonts w:ascii="Cambria Math" w:hAnsi="Cambria Math"/>
              </w:rPr>
              <m:t>l</m:t>
            </m:r>
          </m:sup>
        </m:sSup>
      </m:oMath>
      <w:r>
        <w:t>经过激活函数后堆叠起来</w:t>
      </w:r>
      <w:r>
        <w:rPr>
          <w:rFonts w:hint="eastAsia"/>
        </w:rPr>
        <w:t>，</w:t>
      </w:r>
      <w:r>
        <w:t>即得到集</w:t>
      </w:r>
      <w:r>
        <w:t>l</w:t>
      </w:r>
      <w:r>
        <w:t>层输出的</w:t>
      </w:r>
      <w:r>
        <w:t>j</w:t>
      </w:r>
      <w:r>
        <w:t>个特征地图</w:t>
      </w:r>
      <w:r>
        <w:rPr>
          <w:rFonts w:hint="eastAsia"/>
        </w:rPr>
        <w:t>。这样得到的特征对图片具有较好的旋转、平移、缩放的不变性。</w:t>
      </w:r>
    </w:p>
    <w:p w:rsidR="000838B6" w:rsidRDefault="000838B6" w:rsidP="0053563A">
      <w:r>
        <w:tab/>
      </w:r>
      <w:r>
        <w:t>下采样层的主要作用是对图片进行降维</w:t>
      </w:r>
      <w:r>
        <w:rPr>
          <w:rFonts w:hint="eastAsia"/>
        </w:rPr>
        <w:t>。常用的下采样操作是池化。池化层的输出结果是一个</w:t>
      </w:r>
      <m:oMath>
        <m:sSubSup>
          <m:sSubSupPr>
            <m:ctrlPr>
              <w:rPr>
                <w:rFonts w:ascii="Cambria Math" w:hAnsi="Cambria Math"/>
              </w:rPr>
            </m:ctrlPr>
          </m:sSubSupPr>
          <m:e>
            <m:r>
              <w:rPr>
                <w:rFonts w:ascii="Cambria Math" w:hAnsi="Cambria Math"/>
              </w:rPr>
              <m:t>K</m:t>
            </m:r>
          </m:e>
          <m:sub>
            <m:r>
              <w:rPr>
                <w:rFonts w:ascii="Cambria Math" w:hAnsi="Cambria Math"/>
              </w:rPr>
              <m:t>x</m:t>
            </m:r>
          </m:sub>
          <m:sup>
            <m:r>
              <w:rPr>
                <w:rFonts w:ascii="Cambria Math" w:hAnsi="Cambria Math"/>
              </w:rPr>
              <m:t>l</m:t>
            </m:r>
          </m:sup>
        </m:sSubSup>
        <m:r>
          <w:rPr>
            <w:rFonts w:ascii="Cambria Math" w:hAnsi="Cambria Math" w:cs="MS Gothic"/>
          </w:rPr>
          <m:t>*</m:t>
        </m:r>
        <m:sSubSup>
          <m:sSubSupPr>
            <m:ctrlPr>
              <w:rPr>
                <w:rFonts w:ascii="Cambria Math" w:hAnsi="Cambria Math"/>
              </w:rPr>
            </m:ctrlPr>
          </m:sSubSupPr>
          <m:e>
            <m:r>
              <w:rPr>
                <w:rFonts w:ascii="Cambria Math" w:hAnsi="Cambria Math"/>
              </w:rPr>
              <m:t>K</m:t>
            </m:r>
          </m:e>
          <m:sub>
            <m:r>
              <w:rPr>
                <w:rFonts w:ascii="Cambria Math" w:hAnsi="Cambria Math"/>
              </w:rPr>
              <m:t>y</m:t>
            </m:r>
          </m:sub>
          <m:sup>
            <m:r>
              <w:rPr>
                <w:rFonts w:ascii="Cambria Math" w:hAnsi="Cambria Math"/>
              </w:rPr>
              <m:t>l</m:t>
            </m:r>
          </m:sup>
        </m:sSubSup>
      </m:oMath>
      <w:r>
        <w:t>的不重叠矩形区域的最大激活值或者平均激活值</w:t>
      </w:r>
      <w:r>
        <w:rPr>
          <w:rFonts w:hint="eastAsia"/>
        </w:rPr>
        <w:t>，</w:t>
      </w:r>
      <w:r>
        <w:t>对应叫做最大池化和平均池化</w:t>
      </w:r>
      <w:r>
        <w:rPr>
          <w:rFonts w:hint="eastAsia"/>
        </w:rPr>
        <w:t>。</w:t>
      </w:r>
      <w:r>
        <w:t>最大池化</w:t>
      </w:r>
      <w:r>
        <w:rPr>
          <w:rFonts w:hint="eastAsia"/>
        </w:rPr>
        <w:t>，</w:t>
      </w:r>
      <w:r>
        <w:t>就是取矩形区域中的最大值来代表这个区域</w:t>
      </w:r>
      <w:r>
        <w:rPr>
          <w:rFonts w:hint="eastAsia"/>
        </w:rPr>
        <w:t>；平均池化，就是取矩形区域中的平均值来代表这个区域。图</w:t>
      </w:r>
      <w:r>
        <w:rPr>
          <w:rFonts w:hint="eastAsia"/>
        </w:rPr>
        <w:t>2-</w:t>
      </w:r>
      <w:r>
        <w:t>9</w:t>
      </w:r>
      <w:r>
        <w:rPr>
          <w:rFonts w:hint="eastAsia"/>
        </w:rPr>
        <w:t>为最大池化和平均池化的示意图：</w:t>
      </w:r>
    </w:p>
    <w:p w:rsidR="00295572" w:rsidRDefault="00295572" w:rsidP="00295572">
      <w:pPr>
        <w:jc w:val="center"/>
        <w:rPr>
          <w:rFonts w:hAnsi="宋体"/>
        </w:rPr>
      </w:pPr>
      <w:r w:rsidRPr="00F640FE">
        <w:rPr>
          <w:noProof/>
        </w:rPr>
        <w:drawing>
          <wp:inline distT="0" distB="0" distL="0" distR="0" wp14:anchorId="2D0FD765" wp14:editId="53C7071F">
            <wp:extent cx="5274310" cy="3680460"/>
            <wp:effectExtent l="0" t="0" r="2540" b="0"/>
            <wp:docPr id="35" name="图片 35" descr="E:\毕业准备\赵惠\毕业论文\图\最大池化与平均池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毕业准备\赵惠\毕业论文\图\最大池化与平均池化.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rsidR="00295572" w:rsidRDefault="00295572" w:rsidP="00295572">
      <w:pPr>
        <w:jc w:val="center"/>
        <w:rPr>
          <w:rFonts w:hAnsi="宋体" w:hint="eastAsia"/>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9</w:t>
      </w:r>
      <w:r w:rsidRPr="00DE4841">
        <w:rPr>
          <w:b/>
          <w:sz w:val="21"/>
          <w:szCs w:val="21"/>
        </w:rPr>
        <w:t xml:space="preserve"> </w:t>
      </w:r>
      <w:r>
        <w:rPr>
          <w:rFonts w:hint="eastAsia"/>
          <w:b/>
          <w:sz w:val="21"/>
          <w:szCs w:val="21"/>
        </w:rPr>
        <w:t>最大池化与平均池化</w:t>
      </w:r>
      <w:r>
        <w:rPr>
          <w:rFonts w:hint="eastAsia"/>
          <w:b/>
          <w:sz w:val="21"/>
          <w:szCs w:val="21"/>
        </w:rPr>
        <w:t>示意图</w:t>
      </w:r>
    </w:p>
    <w:p w:rsidR="00295572" w:rsidRDefault="00295572" w:rsidP="00295572">
      <w:pPr>
        <w:jc w:val="center"/>
        <w:rPr>
          <w:rFonts w:hAnsi="宋体"/>
        </w:rPr>
      </w:pPr>
    </w:p>
    <w:p w:rsidR="00295572" w:rsidRDefault="009D3446" w:rsidP="009D3446">
      <w:pPr>
        <w:ind w:firstLine="420"/>
      </w:pPr>
      <w:r>
        <w:t>一系列交替的卷积层和下采样层之后</w:t>
      </w:r>
      <w:r>
        <w:rPr>
          <w:rFonts w:hint="eastAsia"/>
        </w:rPr>
        <w:t>，</w:t>
      </w:r>
      <w:r>
        <w:t>将特征地图光栅化为特征向量</w:t>
      </w:r>
      <w:r>
        <w:rPr>
          <w:rFonts w:hint="eastAsia"/>
        </w:rPr>
        <w:t>，</w:t>
      </w:r>
      <w:r>
        <w:t>输入全连接的多层感知机</w:t>
      </w:r>
      <w:r>
        <w:rPr>
          <w:rFonts w:hint="eastAsia"/>
        </w:rPr>
        <w:t>进行分类等操作。</w:t>
      </w:r>
    </w:p>
    <w:p w:rsidR="00D6397E" w:rsidRDefault="00D6397E" w:rsidP="00D6397E">
      <w:pPr>
        <w:pStyle w:val="3"/>
      </w:pPr>
      <w:bookmarkStart w:id="38" w:name="_Toc480989264"/>
      <w:r>
        <w:t>2.2.3</w:t>
      </w:r>
      <w:r>
        <w:tab/>
      </w:r>
      <w:r>
        <w:t>主要特点</w:t>
      </w:r>
      <w:bookmarkEnd w:id="38"/>
    </w:p>
    <w:p w:rsidR="00D6397E" w:rsidRDefault="002F405F" w:rsidP="00D6397E">
      <w:r>
        <w:rPr>
          <w:rFonts w:hAnsi="宋体"/>
        </w:rPr>
        <w:tab/>
      </w:r>
      <w:r>
        <w:t>卷积神经网络是新型的人工神经网络</w:t>
      </w:r>
      <w:r>
        <w:rPr>
          <w:rFonts w:hint="eastAsia"/>
        </w:rPr>
        <w:t>，</w:t>
      </w:r>
      <w:r>
        <w:rPr>
          <w:rFonts w:hint="eastAsia"/>
        </w:rPr>
        <w:t>它</w:t>
      </w:r>
      <w:r>
        <w:t>有几个重要的概念</w:t>
      </w:r>
      <w:r>
        <w:rPr>
          <w:rFonts w:hint="eastAsia"/>
        </w:rPr>
        <w:t>：</w:t>
      </w:r>
      <w:r>
        <w:t>局部感受野</w:t>
      </w:r>
      <w:r>
        <w:rPr>
          <w:rFonts w:hint="eastAsia"/>
        </w:rPr>
        <w:t>、</w:t>
      </w:r>
      <w:r>
        <w:t>权值共享和池化</w:t>
      </w:r>
      <w:r>
        <w:rPr>
          <w:rFonts w:hint="eastAsia"/>
        </w:rPr>
        <w:t>，</w:t>
      </w:r>
      <w:r>
        <w:t>这也是它的主要特点</w:t>
      </w:r>
      <w:r>
        <w:rPr>
          <w:rFonts w:hint="eastAsia"/>
        </w:rPr>
        <w:t>。</w:t>
      </w:r>
    </w:p>
    <w:p w:rsidR="002F405F" w:rsidRDefault="002F405F" w:rsidP="002F405F">
      <w:pPr>
        <w:ind w:left="420"/>
      </w:pPr>
      <w:r>
        <w:rPr>
          <w:rFonts w:hint="eastAsia"/>
        </w:rPr>
        <w:t>1</w:t>
      </w:r>
      <w:r>
        <w:rPr>
          <w:rFonts w:hint="eastAsia"/>
        </w:rPr>
        <w:t>、</w:t>
      </w:r>
      <w:r>
        <w:t>局部感受野</w:t>
      </w:r>
    </w:p>
    <w:p w:rsidR="002F405F" w:rsidRDefault="002F405F" w:rsidP="002F405F">
      <w:pPr>
        <w:ind w:firstLine="420"/>
      </w:pPr>
      <w:r>
        <w:lastRenderedPageBreak/>
        <w:t>局部感受野</w:t>
      </w:r>
      <w:r w:rsidR="00EE1C15">
        <w:rPr>
          <w:rFonts w:hint="eastAsia"/>
        </w:rPr>
        <w:t>的</w:t>
      </w:r>
      <w:r w:rsidR="00EE1C15">
        <w:t>概念是</w:t>
      </w:r>
      <w:r>
        <w:t>受</w:t>
      </w:r>
      <w:r>
        <w:t>生物学中的视觉系统结构启发</w:t>
      </w:r>
      <w:r>
        <w:rPr>
          <w:rFonts w:hint="eastAsia"/>
        </w:rPr>
        <w:t>，</w:t>
      </w:r>
      <w:r>
        <w:t>视觉皮层的神经元就是局部接收信息的</w:t>
      </w:r>
      <w:r>
        <w:rPr>
          <w:rFonts w:hint="eastAsia"/>
        </w:rPr>
        <w:t>。传统的神经网络，隐含层的每一个神经元都与前一层所有神经元相连，如图</w:t>
      </w:r>
      <w:r w:rsidR="009E2290">
        <w:rPr>
          <w:rFonts w:hint="eastAsia"/>
        </w:rPr>
        <w:t>2-</w:t>
      </w:r>
      <w:r w:rsidR="009E2290">
        <w:t>10</w:t>
      </w:r>
      <w:r>
        <w:rPr>
          <w:rFonts w:hint="eastAsia"/>
        </w:rPr>
        <w:t>左侧。如果前一层是</w:t>
      </w:r>
      <w:r>
        <w:rPr>
          <w:rFonts w:hint="eastAsia"/>
        </w:rPr>
        <w:t>1000*</w:t>
      </w:r>
      <w:r>
        <w:t>1000</w:t>
      </w:r>
      <w:r>
        <w:t>的特征地图</w:t>
      </w:r>
      <w:r>
        <w:rPr>
          <w:rFonts w:hint="eastAsia"/>
        </w:rPr>
        <w:t>，</w:t>
      </w:r>
      <w:r>
        <w:t>隐含层有</w:t>
      </w:r>
      <w:r>
        <w:rPr>
          <w:rFonts w:hint="eastAsia"/>
        </w:rPr>
        <w:t>一百万个神经元，那之间的连接参数一共有</w:t>
      </w:r>
      <w:r>
        <w:rPr>
          <w:rFonts w:hint="eastAsia"/>
        </w:rPr>
        <w:t>10</w:t>
      </w:r>
      <w:r w:rsidRPr="00AA7F9A">
        <w:rPr>
          <w:rFonts w:hint="eastAsia"/>
          <w:vertAlign w:val="superscript"/>
        </w:rPr>
        <w:t>12</w:t>
      </w:r>
      <w:r>
        <w:rPr>
          <w:rFonts w:hint="eastAsia"/>
        </w:rPr>
        <w:t>个。实际上，图像是有空间位置关系的，这种位置关系是局部的，人的视觉细胞在感受外界图像时，每个神经元一个时刻只接受图像的局部信息。卷积神经网络因此受启发，将原来全连接的方式改成局部连接，如</w:t>
      </w:r>
      <w:r w:rsidR="009E2290">
        <w:rPr>
          <w:rFonts w:hint="eastAsia"/>
        </w:rPr>
        <w:t>图</w:t>
      </w:r>
      <w:r w:rsidR="009E2290">
        <w:rPr>
          <w:rFonts w:hint="eastAsia"/>
        </w:rPr>
        <w:t>2-</w:t>
      </w:r>
      <w:r w:rsidR="009E2290">
        <w:t>10</w:t>
      </w:r>
      <w:r>
        <w:rPr>
          <w:rFonts w:hint="eastAsia"/>
        </w:rPr>
        <w:t>右侧所示，每个隐含层的神经元，只与前一层的一个</w:t>
      </w:r>
      <w:r>
        <w:rPr>
          <w:rFonts w:hint="eastAsia"/>
        </w:rPr>
        <w:t>10*</w:t>
      </w:r>
      <w:r>
        <w:t>10</w:t>
      </w:r>
      <w:r>
        <w:t>的局部感受野相连</w:t>
      </w:r>
      <w:r>
        <w:rPr>
          <w:rFonts w:hint="eastAsia"/>
        </w:rPr>
        <w:t>。这种连接方式一共需要学习</w:t>
      </w:r>
      <w:r>
        <w:rPr>
          <w:rFonts w:hint="eastAsia"/>
        </w:rPr>
        <w:t>10</w:t>
      </w:r>
      <w:r w:rsidRPr="00AA7F9A">
        <w:rPr>
          <w:rFonts w:hint="eastAsia"/>
          <w:vertAlign w:val="superscript"/>
        </w:rPr>
        <w:t>8</w:t>
      </w:r>
      <w:r>
        <w:rPr>
          <w:rFonts w:hint="eastAsia"/>
        </w:rPr>
        <w:t>个参数，比原来全连接方式需要学习的参数少了一万倍。</w:t>
      </w:r>
    </w:p>
    <w:p w:rsidR="00F818D7" w:rsidRDefault="006E1FF8" w:rsidP="006E1FF8">
      <w:pPr>
        <w:jc w:val="center"/>
        <w:rPr>
          <w:rFonts w:hAnsi="宋体"/>
        </w:rPr>
      </w:pPr>
      <w:r>
        <w:rPr>
          <w:noProof/>
        </w:rPr>
        <w:drawing>
          <wp:inline distT="0" distB="0" distL="0" distR="0" wp14:anchorId="156E211A" wp14:editId="714B31C3">
            <wp:extent cx="5274310" cy="19431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43100"/>
                    </a:xfrm>
                    <a:prstGeom prst="rect">
                      <a:avLst/>
                    </a:prstGeom>
                  </pic:spPr>
                </pic:pic>
              </a:graphicData>
            </a:graphic>
          </wp:inline>
        </w:drawing>
      </w:r>
    </w:p>
    <w:p w:rsidR="006E1FF8" w:rsidRDefault="006E1FF8" w:rsidP="006E1FF8">
      <w:pPr>
        <w:jc w:val="center"/>
        <w:rPr>
          <w:rFonts w:hAnsi="宋体" w:hint="eastAsia"/>
        </w:rPr>
      </w:pPr>
      <w:r w:rsidRPr="00DE4841">
        <w:rPr>
          <w:rFonts w:hint="eastAsia"/>
          <w:b/>
          <w:sz w:val="21"/>
          <w:szCs w:val="21"/>
        </w:rPr>
        <w:t>图</w:t>
      </w:r>
      <w:r w:rsidRPr="00DE4841">
        <w:rPr>
          <w:rFonts w:hint="eastAsia"/>
          <w:b/>
          <w:sz w:val="21"/>
          <w:szCs w:val="21"/>
        </w:rPr>
        <w:t xml:space="preserve"> </w:t>
      </w:r>
      <w:r w:rsidRPr="00DE4841">
        <w:rPr>
          <w:b/>
          <w:sz w:val="21"/>
          <w:szCs w:val="21"/>
        </w:rPr>
        <w:t>2</w:t>
      </w:r>
      <w:r w:rsidRPr="00DE4841">
        <w:rPr>
          <w:rFonts w:hint="eastAsia"/>
          <w:b/>
          <w:sz w:val="21"/>
          <w:szCs w:val="21"/>
        </w:rPr>
        <w:t>-</w:t>
      </w:r>
      <w:r>
        <w:rPr>
          <w:b/>
          <w:sz w:val="21"/>
          <w:szCs w:val="21"/>
        </w:rPr>
        <w:t>10</w:t>
      </w:r>
      <w:r w:rsidRPr="00DE4841">
        <w:rPr>
          <w:b/>
          <w:sz w:val="21"/>
          <w:szCs w:val="21"/>
        </w:rPr>
        <w:t xml:space="preserve"> </w:t>
      </w:r>
      <w:r>
        <w:rPr>
          <w:rFonts w:hint="eastAsia"/>
          <w:b/>
          <w:sz w:val="21"/>
          <w:szCs w:val="21"/>
        </w:rPr>
        <w:t>全连接与局部连接</w:t>
      </w:r>
      <w:r w:rsidR="00BA463A" w:rsidRPr="00BA463A">
        <w:rPr>
          <w:rFonts w:hint="eastAsia"/>
          <w:b/>
          <w:sz w:val="21"/>
          <w:szCs w:val="21"/>
          <w:vertAlign w:val="superscript"/>
        </w:rPr>
        <w:t>[</w:t>
      </w:r>
      <w:r w:rsidR="00BA463A" w:rsidRPr="00BA463A">
        <w:rPr>
          <w:b/>
          <w:sz w:val="21"/>
          <w:szCs w:val="21"/>
          <w:vertAlign w:val="superscript"/>
        </w:rPr>
        <w:t>16</w:t>
      </w:r>
      <w:r w:rsidR="00BA463A" w:rsidRPr="00BA463A">
        <w:rPr>
          <w:rFonts w:hint="eastAsia"/>
          <w:b/>
          <w:sz w:val="21"/>
          <w:szCs w:val="21"/>
          <w:vertAlign w:val="superscript"/>
        </w:rPr>
        <w:t>]</w:t>
      </w:r>
    </w:p>
    <w:p w:rsidR="006E1FF8" w:rsidRDefault="006E1FF8" w:rsidP="006E1FF8">
      <w:pPr>
        <w:jc w:val="center"/>
        <w:rPr>
          <w:rFonts w:hAnsi="宋体"/>
        </w:rPr>
      </w:pPr>
    </w:p>
    <w:p w:rsidR="006E1FF8" w:rsidRDefault="006E1FF8" w:rsidP="006E1FF8">
      <w:pPr>
        <w:rPr>
          <w:rFonts w:hAnsi="宋体"/>
        </w:rPr>
      </w:pPr>
      <w:r>
        <w:rPr>
          <w:rFonts w:hAnsi="宋体"/>
        </w:rPr>
        <w:tab/>
      </w:r>
      <w:r w:rsidR="00BA463A">
        <w:rPr>
          <w:rFonts w:hAnsi="宋体"/>
        </w:rPr>
        <w:t>2</w:t>
      </w:r>
      <w:r w:rsidR="00BA463A">
        <w:rPr>
          <w:rFonts w:hAnsi="宋体" w:hint="eastAsia"/>
        </w:rPr>
        <w:t>、</w:t>
      </w:r>
      <w:r w:rsidR="00BA463A">
        <w:rPr>
          <w:rFonts w:hAnsi="宋体"/>
        </w:rPr>
        <w:t>权值共享</w:t>
      </w:r>
    </w:p>
    <w:p w:rsidR="00BA463A" w:rsidRDefault="00BA463A" w:rsidP="00BA463A">
      <w:pPr>
        <w:ind w:firstLine="360"/>
      </w:pPr>
      <w:r>
        <w:rPr>
          <w:rFonts w:hAnsi="宋体"/>
        </w:rPr>
        <w:tab/>
      </w:r>
      <w:r>
        <w:t>图像不同区域</w:t>
      </w:r>
      <w:r>
        <w:rPr>
          <w:rFonts w:hint="eastAsia"/>
        </w:rPr>
        <w:t>可能</w:t>
      </w:r>
      <w:r>
        <w:t>具有相同的特征</w:t>
      </w:r>
      <w:r>
        <w:rPr>
          <w:rFonts w:hint="eastAsia"/>
        </w:rPr>
        <w:t>，</w:t>
      </w:r>
      <w:r>
        <w:t>比如垂直方向的边缘信息</w:t>
      </w:r>
      <w:r>
        <w:rPr>
          <w:rFonts w:hint="eastAsia"/>
        </w:rPr>
        <w:t>。这意味着在图像不同的感受野区域提取同一种特征的方法是一样的，这就是权值共享概念的来源。卷积网络中提取同一种特征时的每个隐含层神经元与对应的局部感受野区域之间的权值是相同的。需要提取图像中的某一种特征，用固定的卷积核（固定的权值矩阵）在图像上滑动进行卷积计算即可。这样如果卷积核的大小为</w:t>
      </w:r>
      <w:r>
        <w:rPr>
          <w:rFonts w:hint="eastAsia"/>
        </w:rPr>
        <w:t>10*</w:t>
      </w:r>
      <w:r>
        <w:t>10</w:t>
      </w:r>
      <w:r>
        <w:rPr>
          <w:rFonts w:hint="eastAsia"/>
        </w:rPr>
        <w:t>，</w:t>
      </w:r>
      <w:r>
        <w:t>那么学习一种特征只需要</w:t>
      </w:r>
      <w:r>
        <w:rPr>
          <w:rFonts w:hint="eastAsia"/>
        </w:rPr>
        <w:t>100</w:t>
      </w:r>
      <w:r>
        <w:rPr>
          <w:rFonts w:hint="eastAsia"/>
        </w:rPr>
        <w:t>个参数，学习</w:t>
      </w:r>
      <w:r>
        <w:rPr>
          <w:rFonts w:hint="eastAsia"/>
        </w:rPr>
        <w:t>100</w:t>
      </w:r>
      <w:r>
        <w:rPr>
          <w:rFonts w:hint="eastAsia"/>
        </w:rPr>
        <w:t>种</w:t>
      </w:r>
      <w:r>
        <w:rPr>
          <w:rFonts w:hint="eastAsia"/>
        </w:rPr>
        <w:t>特征也只需要一万个参数。局部感受野和权值共享大大减少了需要学习的参数数量，使模型更简单，易于训练。</w:t>
      </w:r>
    </w:p>
    <w:p w:rsidR="00BA463A" w:rsidRPr="00BA463A" w:rsidRDefault="00BA463A" w:rsidP="00BA463A">
      <w:pPr>
        <w:ind w:firstLine="360"/>
        <w:rPr>
          <w:rFonts w:hAnsi="宋体"/>
        </w:rPr>
      </w:pPr>
      <w:r>
        <w:rPr>
          <w:rFonts w:hAnsi="宋体" w:hint="eastAsia"/>
        </w:rPr>
        <w:t>3</w:t>
      </w:r>
      <w:r>
        <w:rPr>
          <w:rFonts w:hAnsi="宋体" w:hint="eastAsia"/>
        </w:rPr>
        <w:t>、</w:t>
      </w:r>
      <w:r w:rsidRPr="00BA463A">
        <w:rPr>
          <w:rFonts w:hAnsi="宋体"/>
        </w:rPr>
        <w:t>池化</w:t>
      </w:r>
    </w:p>
    <w:p w:rsidR="00BA463A" w:rsidRPr="00BA463A" w:rsidRDefault="00BA463A" w:rsidP="00BA463A">
      <w:pPr>
        <w:rPr>
          <w:rFonts w:hAnsi="宋体" w:hint="eastAsia"/>
        </w:rPr>
      </w:pPr>
      <w:r>
        <w:rPr>
          <w:rFonts w:hAnsi="宋体"/>
        </w:rPr>
        <w:tab/>
      </w:r>
      <w:r>
        <w:t>经过卷积操作得到的特征维度还是很大</w:t>
      </w:r>
      <w:r>
        <w:rPr>
          <w:rFonts w:hint="eastAsia"/>
        </w:rPr>
        <w:t>。卷积神经网络利用池化操作，对一小块区域进行聚合统计，利用他们的统计特性（如区域均值或区域最大值）作为整个区域的特征，这样不仅减少了为特征的维度，还能防止过拟合。</w:t>
      </w:r>
    </w:p>
    <w:p w:rsidR="00BD7D73" w:rsidRPr="00235CB9" w:rsidRDefault="00BD7D73" w:rsidP="00C10DC2">
      <w:pPr>
        <w:pStyle w:val="2"/>
        <w:numPr>
          <w:ilvl w:val="0"/>
          <w:numId w:val="6"/>
        </w:numPr>
      </w:pPr>
      <w:bookmarkStart w:id="39" w:name="_Toc478566166"/>
      <w:r>
        <w:lastRenderedPageBreak/>
        <w:t xml:space="preserve">  </w:t>
      </w:r>
      <w:bookmarkStart w:id="40" w:name="_Toc480989265"/>
      <w:bookmarkEnd w:id="39"/>
      <w:r>
        <w:rPr>
          <w:rFonts w:hint="eastAsia"/>
        </w:rPr>
        <w:t>Quartz</w:t>
      </w:r>
      <w:r>
        <w:rPr>
          <w:rFonts w:hint="eastAsia"/>
        </w:rPr>
        <w:t>作业调度框架</w:t>
      </w:r>
      <w:bookmarkEnd w:id="40"/>
    </w:p>
    <w:p w:rsidR="00BD7D73" w:rsidRPr="00F07DC7" w:rsidRDefault="00BD7D73" w:rsidP="00BD7D73">
      <w:pPr>
        <w:autoSpaceDE w:val="0"/>
        <w:autoSpaceDN w:val="0"/>
        <w:adjustRightInd w:val="0"/>
        <w:ind w:firstLineChars="200" w:firstLine="480"/>
        <w:rPr>
          <w:rFonts w:hAnsi="宋体"/>
        </w:rPr>
      </w:pPr>
      <w:r w:rsidRPr="00F07DC7">
        <w:rPr>
          <w:rFonts w:hAnsi="宋体" w:hint="eastAsia"/>
        </w:rPr>
        <w:t>Quartz</w:t>
      </w:r>
      <w:r w:rsidRPr="00F07DC7">
        <w:rPr>
          <w:rFonts w:hAnsi="宋体" w:hint="eastAsia"/>
        </w:rPr>
        <w:t>是</w:t>
      </w:r>
      <w:r w:rsidRPr="00F07DC7">
        <w:rPr>
          <w:rFonts w:hAnsi="宋体" w:hint="eastAsia"/>
        </w:rPr>
        <w:t>OpenSymphony</w:t>
      </w:r>
      <w:r w:rsidRPr="00F07DC7">
        <w:rPr>
          <w:rFonts w:hAnsi="宋体" w:hint="eastAsia"/>
        </w:rPr>
        <w:t>开源组织在任务调度领域的一个开源项目，完全基于</w:t>
      </w:r>
      <w:r w:rsidRPr="00F07DC7">
        <w:rPr>
          <w:rFonts w:hAnsi="宋体" w:hint="eastAsia"/>
        </w:rPr>
        <w:t>Java</w:t>
      </w:r>
      <w:r w:rsidRPr="00F07DC7">
        <w:rPr>
          <w:rFonts w:hAnsi="宋体" w:hint="eastAsia"/>
        </w:rPr>
        <w:t>实现。该项目于</w:t>
      </w:r>
      <w:r w:rsidRPr="00F07DC7">
        <w:rPr>
          <w:rFonts w:hAnsi="宋体" w:hint="eastAsia"/>
        </w:rPr>
        <w:t>2009</w:t>
      </w:r>
      <w:r w:rsidRPr="00F07DC7">
        <w:rPr>
          <w:rFonts w:hAnsi="宋体" w:hint="eastAsia"/>
        </w:rPr>
        <w:t>年被</w:t>
      </w:r>
      <w:r w:rsidRPr="00F07DC7">
        <w:rPr>
          <w:rFonts w:hAnsi="宋体" w:hint="eastAsia"/>
        </w:rPr>
        <w:t>Terracotta</w:t>
      </w:r>
      <w:r w:rsidRPr="00F07DC7">
        <w:rPr>
          <w:rFonts w:hAnsi="宋体" w:hint="eastAsia"/>
        </w:rPr>
        <w:t>收购，目前是</w:t>
      </w:r>
      <w:r w:rsidRPr="00F07DC7">
        <w:rPr>
          <w:rFonts w:hAnsi="宋体" w:hint="eastAsia"/>
        </w:rPr>
        <w:t>Terracotta</w:t>
      </w:r>
      <w:r w:rsidRPr="00F07DC7">
        <w:rPr>
          <w:rFonts w:hAnsi="宋体" w:hint="eastAsia"/>
        </w:rPr>
        <w:t>旗下的一个项目。作为一个开源的作业调度框架，它完全由</w:t>
      </w:r>
      <w:r w:rsidRPr="00F07DC7">
        <w:rPr>
          <w:rFonts w:hAnsi="宋体" w:hint="eastAsia"/>
        </w:rPr>
        <w:t>Java</w:t>
      </w:r>
      <w:r w:rsidRPr="00F07DC7">
        <w:rPr>
          <w:rFonts w:hAnsi="宋体" w:hint="eastAsia"/>
        </w:rPr>
        <w:t>写成，并设计使用于</w:t>
      </w:r>
      <w:r w:rsidRPr="00F07DC7">
        <w:rPr>
          <w:rFonts w:hAnsi="宋体" w:hint="eastAsia"/>
        </w:rPr>
        <w:t>J2SE</w:t>
      </w:r>
      <w:r w:rsidRPr="00F07DC7">
        <w:rPr>
          <w:rFonts w:hAnsi="宋体" w:hint="eastAsia"/>
        </w:rPr>
        <w:t>和</w:t>
      </w:r>
      <w:r w:rsidRPr="00F07DC7">
        <w:rPr>
          <w:rFonts w:hAnsi="宋体" w:hint="eastAsia"/>
        </w:rPr>
        <w:t>J2EE</w:t>
      </w:r>
      <w:r w:rsidRPr="00F07DC7">
        <w:rPr>
          <w:rFonts w:hAnsi="宋体" w:hint="eastAsia"/>
        </w:rPr>
        <w:t>应用中，具有很大的灵活性，能够用它来为执行一个作业而创建简单或复杂的作业调度</w:t>
      </w:r>
      <w:r w:rsidR="00622712">
        <w:rPr>
          <w:rFonts w:hAnsi="宋体" w:hint="eastAsia"/>
          <w:vertAlign w:val="superscript"/>
        </w:rPr>
        <w:t>[</w:t>
      </w:r>
      <w:r w:rsidR="001177FA">
        <w:rPr>
          <w:rFonts w:hAnsi="宋体"/>
          <w:vertAlign w:val="superscript"/>
        </w:rPr>
        <w:t>14</w:t>
      </w:r>
      <w:r w:rsidR="00622712">
        <w:rPr>
          <w:rFonts w:hAnsi="宋体" w:hint="eastAsia"/>
          <w:vertAlign w:val="superscript"/>
        </w:rPr>
        <w:t>]</w:t>
      </w:r>
      <w:r w:rsidRPr="00F07DC7">
        <w:rPr>
          <w:rFonts w:hAnsi="宋体" w:hint="eastAsia"/>
        </w:rPr>
        <w:t>。</w:t>
      </w:r>
    </w:p>
    <w:p w:rsidR="00BD7D73" w:rsidRDefault="00BD7D73" w:rsidP="00BD7D73">
      <w:pPr>
        <w:autoSpaceDE w:val="0"/>
        <w:autoSpaceDN w:val="0"/>
        <w:adjustRightInd w:val="0"/>
        <w:ind w:firstLineChars="200" w:firstLine="480"/>
        <w:rPr>
          <w:rFonts w:hAnsi="宋体"/>
        </w:rPr>
      </w:pPr>
      <w:r w:rsidRPr="00F07DC7">
        <w:rPr>
          <w:rFonts w:hAnsi="宋体" w:hint="eastAsia"/>
        </w:rPr>
        <w:t>JDK</w:t>
      </w:r>
      <w:r w:rsidRPr="00F07DC7">
        <w:rPr>
          <w:rFonts w:hAnsi="宋体" w:hint="eastAsia"/>
        </w:rPr>
        <w:t>中的</w:t>
      </w:r>
      <w:r w:rsidRPr="00F07DC7">
        <w:rPr>
          <w:rFonts w:hAnsi="宋体" w:hint="eastAsia"/>
        </w:rPr>
        <w:t>Timer</w:t>
      </w:r>
      <w:r w:rsidRPr="00F07DC7">
        <w:rPr>
          <w:rFonts w:hAnsi="宋体" w:hint="eastAsia"/>
        </w:rPr>
        <w:t>、</w:t>
      </w:r>
      <w:r w:rsidRPr="00F07DC7">
        <w:rPr>
          <w:rFonts w:hAnsi="宋体" w:hint="eastAsia"/>
        </w:rPr>
        <w:t>ScheduledExecutor</w:t>
      </w:r>
      <w:r w:rsidRPr="00F07DC7">
        <w:rPr>
          <w:rFonts w:hAnsi="宋体" w:hint="eastAsia"/>
        </w:rPr>
        <w:t>是</w:t>
      </w:r>
      <w:r w:rsidRPr="00F07DC7">
        <w:rPr>
          <w:rFonts w:hAnsi="宋体" w:hint="eastAsia"/>
        </w:rPr>
        <w:t>Java</w:t>
      </w:r>
      <w:r w:rsidRPr="00F07DC7">
        <w:rPr>
          <w:rFonts w:hAnsi="宋体" w:hint="eastAsia"/>
        </w:rPr>
        <w:t>中实现定时调度任务的基本方法，但由于其功能简单，较难实现复杂的任务调度运行规则，在实际的企业应用中，更多的选择开源调度框架，如</w:t>
      </w:r>
      <w:r w:rsidRPr="00F07DC7">
        <w:rPr>
          <w:rFonts w:hAnsi="宋体" w:hint="eastAsia"/>
        </w:rPr>
        <w:t>Quartz</w:t>
      </w:r>
      <w:r w:rsidRPr="00F07DC7">
        <w:rPr>
          <w:rFonts w:hAnsi="宋体" w:hint="eastAsia"/>
        </w:rPr>
        <w:t>、</w:t>
      </w:r>
      <w:r w:rsidRPr="00F07DC7">
        <w:rPr>
          <w:rFonts w:hAnsi="宋体" w:hint="eastAsia"/>
        </w:rPr>
        <w:t>Cron4j</w:t>
      </w:r>
      <w:r w:rsidRPr="00F07DC7">
        <w:rPr>
          <w:rFonts w:hAnsi="宋体" w:hint="eastAsia"/>
        </w:rPr>
        <w:t>、</w:t>
      </w:r>
      <w:r w:rsidRPr="00F07DC7">
        <w:rPr>
          <w:rFonts w:hAnsi="宋体" w:hint="eastAsia"/>
        </w:rPr>
        <w:t>JCronTab</w:t>
      </w:r>
      <w:r w:rsidRPr="00F07DC7">
        <w:rPr>
          <w:rFonts w:hAnsi="宋体" w:hint="eastAsia"/>
        </w:rPr>
        <w:t>等，其中</w:t>
      </w:r>
      <w:r w:rsidRPr="00F07DC7">
        <w:rPr>
          <w:rFonts w:hAnsi="宋体" w:hint="eastAsia"/>
        </w:rPr>
        <w:t>Quartz</w:t>
      </w:r>
      <w:r w:rsidRPr="00F07DC7">
        <w:rPr>
          <w:rFonts w:hAnsi="宋体" w:hint="eastAsia"/>
        </w:rPr>
        <w:t>很容易与</w:t>
      </w:r>
      <w:r w:rsidRPr="00F07DC7">
        <w:rPr>
          <w:rFonts w:hAnsi="宋体" w:hint="eastAsia"/>
        </w:rPr>
        <w:t>Spring</w:t>
      </w:r>
      <w:r w:rsidRPr="00F07DC7">
        <w:rPr>
          <w:rFonts w:hAnsi="宋体" w:hint="eastAsia"/>
        </w:rPr>
        <w:t>集成实现灵活可配置的调度功能，使用最为广泛。具有以下三大特点：</w:t>
      </w:r>
    </w:p>
    <w:p w:rsidR="00BD7D73" w:rsidRPr="00F07DC7" w:rsidRDefault="00BD7D73" w:rsidP="00C10DC2">
      <w:pPr>
        <w:numPr>
          <w:ilvl w:val="0"/>
          <w:numId w:val="9"/>
        </w:numPr>
        <w:autoSpaceDE w:val="0"/>
        <w:autoSpaceDN w:val="0"/>
        <w:adjustRightInd w:val="0"/>
        <w:rPr>
          <w:rFonts w:hAnsi="宋体"/>
        </w:rPr>
      </w:pPr>
      <w:r>
        <w:rPr>
          <w:rFonts w:hAnsi="宋体" w:hint="eastAsia"/>
        </w:rPr>
        <w:t>强大的调度功能，</w:t>
      </w:r>
      <w:r w:rsidRPr="00F07DC7">
        <w:rPr>
          <w:rFonts w:hAnsi="宋体" w:hint="eastAsia"/>
        </w:rPr>
        <w:t>支持丰富多样的调度方法，可以满足各种常规及特殊需求；</w:t>
      </w:r>
    </w:p>
    <w:p w:rsidR="00BD7D73" w:rsidRPr="00F07DC7" w:rsidRDefault="00BD7D73" w:rsidP="00C10DC2">
      <w:pPr>
        <w:numPr>
          <w:ilvl w:val="0"/>
          <w:numId w:val="9"/>
        </w:numPr>
        <w:autoSpaceDE w:val="0"/>
        <w:autoSpaceDN w:val="0"/>
        <w:adjustRightInd w:val="0"/>
        <w:rPr>
          <w:rFonts w:hAnsi="宋体"/>
        </w:rPr>
      </w:pPr>
      <w:r>
        <w:rPr>
          <w:rFonts w:hAnsi="宋体" w:hint="eastAsia"/>
        </w:rPr>
        <w:t>灵活的应用方式，</w:t>
      </w:r>
      <w:r w:rsidRPr="00F07DC7">
        <w:rPr>
          <w:rFonts w:hAnsi="宋体" w:hint="eastAsia"/>
        </w:rPr>
        <w:t>支持任务和调度的多种组合方式，支持调度数据的多种存储方式；</w:t>
      </w:r>
    </w:p>
    <w:p w:rsidR="00BD7D73" w:rsidRDefault="00BD7D73" w:rsidP="00C10DC2">
      <w:pPr>
        <w:numPr>
          <w:ilvl w:val="0"/>
          <w:numId w:val="9"/>
        </w:numPr>
        <w:autoSpaceDE w:val="0"/>
        <w:autoSpaceDN w:val="0"/>
        <w:adjustRightInd w:val="0"/>
        <w:rPr>
          <w:rFonts w:hAnsi="宋体"/>
        </w:rPr>
      </w:pPr>
      <w:r w:rsidRPr="00F07DC7">
        <w:rPr>
          <w:rFonts w:hAnsi="宋体" w:hint="eastAsia"/>
        </w:rPr>
        <w:t>分布式和集群能力，</w:t>
      </w:r>
      <w:r w:rsidRPr="00F07DC7">
        <w:rPr>
          <w:rFonts w:hAnsi="宋体" w:hint="eastAsia"/>
        </w:rPr>
        <w:t xml:space="preserve">Terracotta </w:t>
      </w:r>
      <w:r>
        <w:rPr>
          <w:rFonts w:hAnsi="宋体" w:hint="eastAsia"/>
        </w:rPr>
        <w:t>收购后在原来功能基础上作了进一步提升，不仅支持调度的水平集群部署，也支持调度的垂直集群部署。</w:t>
      </w:r>
    </w:p>
    <w:p w:rsidR="00BD7D73" w:rsidRPr="00546420" w:rsidRDefault="00BD7D73" w:rsidP="00BD7D73">
      <w:pPr>
        <w:autoSpaceDE w:val="0"/>
        <w:autoSpaceDN w:val="0"/>
        <w:adjustRightInd w:val="0"/>
        <w:ind w:firstLineChars="200" w:firstLine="480"/>
        <w:rPr>
          <w:rFonts w:hAnsi="宋体"/>
        </w:rPr>
      </w:pPr>
      <w:r w:rsidRPr="00546420">
        <w:rPr>
          <w:rFonts w:hAnsi="宋体" w:hint="eastAsia"/>
        </w:rPr>
        <w:t>Quartz</w:t>
      </w:r>
      <w:r w:rsidRPr="00546420">
        <w:rPr>
          <w:rFonts w:hAnsi="宋体" w:hint="eastAsia"/>
        </w:rPr>
        <w:t>任务调度</w:t>
      </w:r>
      <w:r>
        <w:rPr>
          <w:rFonts w:hAnsi="宋体" w:hint="eastAsia"/>
        </w:rPr>
        <w:t>框架</w:t>
      </w:r>
      <w:r w:rsidRPr="00546420">
        <w:rPr>
          <w:rFonts w:hAnsi="宋体" w:hint="eastAsia"/>
        </w:rPr>
        <w:t>的核心元素是</w:t>
      </w:r>
      <w:r>
        <w:rPr>
          <w:rFonts w:hAnsi="宋体" w:hint="eastAsia"/>
        </w:rPr>
        <w:t>S</w:t>
      </w:r>
      <w:r w:rsidRPr="00546420">
        <w:rPr>
          <w:rFonts w:hAnsi="宋体" w:hint="eastAsia"/>
        </w:rPr>
        <w:t>cheduler</w:t>
      </w:r>
      <w:r w:rsidRPr="00546420">
        <w:rPr>
          <w:rFonts w:hAnsi="宋体" w:hint="eastAsia"/>
        </w:rPr>
        <w:t>，</w:t>
      </w:r>
      <w:r>
        <w:rPr>
          <w:rFonts w:hAnsi="宋体" w:hint="eastAsia"/>
        </w:rPr>
        <w:t>T</w:t>
      </w:r>
      <w:r w:rsidRPr="00546420">
        <w:rPr>
          <w:rFonts w:hAnsi="宋体" w:hint="eastAsia"/>
        </w:rPr>
        <w:t>rigger</w:t>
      </w:r>
      <w:r w:rsidRPr="00546420">
        <w:rPr>
          <w:rFonts w:hAnsi="宋体" w:hint="eastAsia"/>
        </w:rPr>
        <w:t>和</w:t>
      </w:r>
      <w:r>
        <w:rPr>
          <w:rFonts w:hAnsi="宋体" w:hint="eastAsia"/>
        </w:rPr>
        <w:t>J</w:t>
      </w:r>
      <w:r w:rsidRPr="00546420">
        <w:rPr>
          <w:rFonts w:hAnsi="宋体" w:hint="eastAsia"/>
        </w:rPr>
        <w:t>ob</w:t>
      </w:r>
      <w:r w:rsidRPr="00546420">
        <w:rPr>
          <w:rFonts w:hAnsi="宋体" w:hint="eastAsia"/>
        </w:rPr>
        <w:t>，其中</w:t>
      </w:r>
      <w:r>
        <w:rPr>
          <w:rFonts w:hAnsi="宋体" w:hint="eastAsia"/>
        </w:rPr>
        <w:t>T</w:t>
      </w:r>
      <w:r w:rsidRPr="00546420">
        <w:rPr>
          <w:rFonts w:hAnsi="宋体" w:hint="eastAsia"/>
        </w:rPr>
        <w:t>rigger</w:t>
      </w:r>
      <w:r w:rsidRPr="00546420">
        <w:rPr>
          <w:rFonts w:hAnsi="宋体" w:hint="eastAsia"/>
        </w:rPr>
        <w:t>和</w:t>
      </w:r>
      <w:r>
        <w:rPr>
          <w:rFonts w:hAnsi="宋体" w:hint="eastAsia"/>
        </w:rPr>
        <w:t>J</w:t>
      </w:r>
      <w:r w:rsidRPr="00546420">
        <w:rPr>
          <w:rFonts w:hAnsi="宋体" w:hint="eastAsia"/>
        </w:rPr>
        <w:t>ob</w:t>
      </w:r>
      <w:r w:rsidRPr="00546420">
        <w:rPr>
          <w:rFonts w:hAnsi="宋体" w:hint="eastAsia"/>
        </w:rPr>
        <w:t>是任务调度的元数据，</w:t>
      </w:r>
      <w:r>
        <w:rPr>
          <w:rFonts w:hAnsi="宋体" w:hint="eastAsia"/>
        </w:rPr>
        <w:t>S</w:t>
      </w:r>
      <w:r w:rsidRPr="00546420">
        <w:rPr>
          <w:rFonts w:hAnsi="宋体" w:hint="eastAsia"/>
        </w:rPr>
        <w:t>cheduler</w:t>
      </w:r>
      <w:r w:rsidRPr="00546420">
        <w:rPr>
          <w:rFonts w:hAnsi="宋体" w:hint="eastAsia"/>
        </w:rPr>
        <w:t>是实际执行调度的控制器。</w:t>
      </w:r>
    </w:p>
    <w:p w:rsidR="00BD7D73" w:rsidRDefault="00BD7D73" w:rsidP="00BD7D73">
      <w:pPr>
        <w:autoSpaceDE w:val="0"/>
        <w:autoSpaceDN w:val="0"/>
        <w:adjustRightInd w:val="0"/>
        <w:ind w:firstLineChars="200" w:firstLine="480"/>
        <w:rPr>
          <w:rFonts w:hAnsi="宋体"/>
        </w:rPr>
      </w:pPr>
      <w:r w:rsidRPr="00546420">
        <w:rPr>
          <w:rFonts w:hAnsi="宋体" w:hint="eastAsia"/>
        </w:rPr>
        <w:t>在</w:t>
      </w:r>
      <w:r w:rsidRPr="00546420">
        <w:rPr>
          <w:rFonts w:hAnsi="宋体" w:hint="eastAsia"/>
        </w:rPr>
        <w:t>Quartz</w:t>
      </w:r>
      <w:r w:rsidRPr="00546420">
        <w:rPr>
          <w:rFonts w:hAnsi="宋体" w:hint="eastAsia"/>
        </w:rPr>
        <w:t>中，</w:t>
      </w:r>
      <w:r>
        <w:rPr>
          <w:rFonts w:hAnsi="宋体" w:hint="eastAsia"/>
        </w:rPr>
        <w:t>T</w:t>
      </w:r>
      <w:r w:rsidRPr="00546420">
        <w:rPr>
          <w:rFonts w:hAnsi="宋体" w:hint="eastAsia"/>
        </w:rPr>
        <w:t>rigger</w:t>
      </w:r>
      <w:r w:rsidRPr="00546420">
        <w:rPr>
          <w:rFonts w:hAnsi="宋体" w:hint="eastAsia"/>
        </w:rPr>
        <w:t>是用于定义调度时间的元素</w:t>
      </w:r>
      <w:r>
        <w:rPr>
          <w:rFonts w:hAnsi="宋体" w:hint="eastAsia"/>
        </w:rPr>
        <w:t>，负责具体的触发策略</w:t>
      </w:r>
      <w:r w:rsidRPr="00546420">
        <w:rPr>
          <w:rFonts w:hAnsi="宋体" w:hint="eastAsia"/>
        </w:rPr>
        <w:t>，即按照什么时间规则去执行任务。</w:t>
      </w:r>
      <w:r w:rsidRPr="00546420">
        <w:rPr>
          <w:rFonts w:hAnsi="宋体" w:hint="eastAsia"/>
        </w:rPr>
        <w:t>Quartz</w:t>
      </w:r>
      <w:r w:rsidRPr="00546420">
        <w:rPr>
          <w:rFonts w:hAnsi="宋体" w:hint="eastAsia"/>
        </w:rPr>
        <w:t>中主要提供了四种类型的</w:t>
      </w:r>
      <w:r>
        <w:rPr>
          <w:rFonts w:hAnsi="宋体" w:hint="eastAsia"/>
        </w:rPr>
        <w:t>T</w:t>
      </w:r>
      <w:r w:rsidRPr="00546420">
        <w:rPr>
          <w:rFonts w:hAnsi="宋体" w:hint="eastAsia"/>
        </w:rPr>
        <w:t>rigger</w:t>
      </w:r>
      <w:r w:rsidRPr="00546420">
        <w:rPr>
          <w:rFonts w:hAnsi="宋体" w:hint="eastAsia"/>
        </w:rPr>
        <w:t>：</w:t>
      </w:r>
      <w:r w:rsidRPr="00546420">
        <w:rPr>
          <w:rFonts w:hAnsi="宋体" w:hint="eastAsia"/>
        </w:rPr>
        <w:t>SimpleTrigger</w:t>
      </w:r>
      <w:r w:rsidRPr="00546420">
        <w:rPr>
          <w:rFonts w:hAnsi="宋体" w:hint="eastAsia"/>
        </w:rPr>
        <w:t>，</w:t>
      </w:r>
      <w:r w:rsidRPr="00546420">
        <w:rPr>
          <w:rFonts w:hAnsi="宋体" w:hint="eastAsia"/>
        </w:rPr>
        <w:t>CronTirgger</w:t>
      </w:r>
      <w:r w:rsidRPr="00546420">
        <w:rPr>
          <w:rFonts w:hAnsi="宋体" w:hint="eastAsia"/>
        </w:rPr>
        <w:t>，</w:t>
      </w:r>
      <w:r w:rsidRPr="00546420">
        <w:rPr>
          <w:rFonts w:hAnsi="宋体" w:hint="eastAsia"/>
        </w:rPr>
        <w:t>DateIntervalTrigger</w:t>
      </w:r>
      <w:r w:rsidRPr="00546420">
        <w:rPr>
          <w:rFonts w:hAnsi="宋体" w:hint="eastAsia"/>
        </w:rPr>
        <w:t>，和</w:t>
      </w:r>
      <w:r w:rsidRPr="00546420">
        <w:rPr>
          <w:rFonts w:hAnsi="宋体" w:hint="eastAsia"/>
        </w:rPr>
        <w:t>NthIncludedDayTrigger</w:t>
      </w:r>
      <w:r w:rsidRPr="00546420">
        <w:rPr>
          <w:rFonts w:hAnsi="宋体" w:hint="eastAsia"/>
        </w:rPr>
        <w:t>。这四种</w:t>
      </w:r>
      <w:r>
        <w:rPr>
          <w:rFonts w:hAnsi="宋体" w:hint="eastAsia"/>
        </w:rPr>
        <w:t>T</w:t>
      </w:r>
      <w:r w:rsidRPr="00546420">
        <w:rPr>
          <w:rFonts w:hAnsi="宋体" w:hint="eastAsia"/>
        </w:rPr>
        <w:t>rigger</w:t>
      </w:r>
      <w:r w:rsidRPr="00546420">
        <w:rPr>
          <w:rFonts w:hAnsi="宋体" w:hint="eastAsia"/>
        </w:rPr>
        <w:t>可以满足企业应用中的绝大部分需求。</w:t>
      </w:r>
    </w:p>
    <w:p w:rsidR="00BD7D73" w:rsidRPr="00546420" w:rsidRDefault="00BD7D73" w:rsidP="00BD7D73">
      <w:pPr>
        <w:autoSpaceDE w:val="0"/>
        <w:autoSpaceDN w:val="0"/>
        <w:adjustRightInd w:val="0"/>
        <w:ind w:firstLineChars="200" w:firstLine="480"/>
        <w:rPr>
          <w:rFonts w:hAnsi="宋体"/>
        </w:rPr>
      </w:pPr>
      <w:r w:rsidRPr="00546420">
        <w:rPr>
          <w:rFonts w:hAnsi="宋体" w:hint="eastAsia"/>
        </w:rPr>
        <w:t>在</w:t>
      </w:r>
      <w:r w:rsidRPr="00546420">
        <w:rPr>
          <w:rFonts w:hAnsi="宋体" w:hint="eastAsia"/>
        </w:rPr>
        <w:t>Quartz</w:t>
      </w:r>
      <w:r w:rsidRPr="00546420">
        <w:rPr>
          <w:rFonts w:hAnsi="宋体" w:hint="eastAsia"/>
        </w:rPr>
        <w:t>中，</w:t>
      </w:r>
      <w:r>
        <w:rPr>
          <w:rFonts w:hAnsi="宋体" w:hint="eastAsia"/>
        </w:rPr>
        <w:t>J</w:t>
      </w:r>
      <w:r w:rsidRPr="00546420">
        <w:rPr>
          <w:rFonts w:hAnsi="宋体" w:hint="eastAsia"/>
        </w:rPr>
        <w:t>ob</w:t>
      </w:r>
      <w:r w:rsidRPr="00546420">
        <w:rPr>
          <w:rFonts w:hAnsi="宋体" w:hint="eastAsia"/>
        </w:rPr>
        <w:t>用于表示被调度的任务。主要有两种类型的</w:t>
      </w:r>
      <w:r>
        <w:rPr>
          <w:rFonts w:hAnsi="宋体" w:hint="eastAsia"/>
        </w:rPr>
        <w:t>J</w:t>
      </w:r>
      <w:r w:rsidRPr="00546420">
        <w:rPr>
          <w:rFonts w:hAnsi="宋体" w:hint="eastAsia"/>
        </w:rPr>
        <w:t>ob</w:t>
      </w:r>
      <w:r w:rsidRPr="00546420">
        <w:rPr>
          <w:rFonts w:hAnsi="宋体" w:hint="eastAsia"/>
        </w:rPr>
        <w:t>：无状态的（</w:t>
      </w:r>
      <w:r w:rsidRPr="00546420">
        <w:rPr>
          <w:rFonts w:hAnsi="宋体" w:hint="eastAsia"/>
        </w:rPr>
        <w:t>stateless</w:t>
      </w:r>
      <w:r w:rsidRPr="00546420">
        <w:rPr>
          <w:rFonts w:hAnsi="宋体" w:hint="eastAsia"/>
        </w:rPr>
        <w:t>）和有状态的（</w:t>
      </w:r>
      <w:r w:rsidRPr="00546420">
        <w:rPr>
          <w:rFonts w:hAnsi="宋体" w:hint="eastAsia"/>
        </w:rPr>
        <w:t>stateful</w:t>
      </w:r>
      <w:r w:rsidRPr="00546420">
        <w:rPr>
          <w:rFonts w:hAnsi="宋体" w:hint="eastAsia"/>
        </w:rPr>
        <w:t>）。对于同一个</w:t>
      </w:r>
      <w:r w:rsidRPr="00546420">
        <w:rPr>
          <w:rFonts w:hAnsi="宋体" w:hint="eastAsia"/>
        </w:rPr>
        <w:t xml:space="preserve">trigger </w:t>
      </w:r>
      <w:r w:rsidRPr="00546420">
        <w:rPr>
          <w:rFonts w:hAnsi="宋体" w:hint="eastAsia"/>
        </w:rPr>
        <w:t>来说，有状态的</w:t>
      </w:r>
      <w:r>
        <w:rPr>
          <w:rFonts w:hAnsi="宋体" w:hint="eastAsia"/>
        </w:rPr>
        <w:t>J</w:t>
      </w:r>
      <w:r w:rsidRPr="00546420">
        <w:rPr>
          <w:rFonts w:hAnsi="宋体" w:hint="eastAsia"/>
        </w:rPr>
        <w:t>ob</w:t>
      </w:r>
      <w:r w:rsidRPr="00546420">
        <w:rPr>
          <w:rFonts w:hAnsi="宋体" w:hint="eastAsia"/>
        </w:rPr>
        <w:t>能被并行执行，只有上一次触发的任务被执行完之后，才能触发下一次执行。</w:t>
      </w:r>
      <w:r w:rsidRPr="00546420">
        <w:rPr>
          <w:rFonts w:hAnsi="宋体" w:hint="eastAsia"/>
        </w:rPr>
        <w:t>Job</w:t>
      </w:r>
      <w:r w:rsidRPr="00546420">
        <w:rPr>
          <w:rFonts w:hAnsi="宋体" w:hint="eastAsia"/>
        </w:rPr>
        <w:t>主要有两种属性：</w:t>
      </w:r>
      <w:r w:rsidRPr="00546420">
        <w:rPr>
          <w:rFonts w:hAnsi="宋体" w:hint="eastAsia"/>
        </w:rPr>
        <w:t xml:space="preserve">volatility </w:t>
      </w:r>
      <w:r w:rsidRPr="00546420">
        <w:rPr>
          <w:rFonts w:hAnsi="宋体" w:hint="eastAsia"/>
        </w:rPr>
        <w:t>和</w:t>
      </w:r>
      <w:r w:rsidRPr="00546420">
        <w:rPr>
          <w:rFonts w:hAnsi="宋体" w:hint="eastAsia"/>
        </w:rPr>
        <w:t>durability</w:t>
      </w:r>
      <w:r w:rsidRPr="00546420">
        <w:rPr>
          <w:rFonts w:hAnsi="宋体" w:hint="eastAsia"/>
        </w:rPr>
        <w:t>，其中</w:t>
      </w:r>
      <w:r w:rsidRPr="00546420">
        <w:rPr>
          <w:rFonts w:hAnsi="宋体" w:hint="eastAsia"/>
        </w:rPr>
        <w:t xml:space="preserve">volatility </w:t>
      </w:r>
      <w:r w:rsidRPr="00546420">
        <w:rPr>
          <w:rFonts w:hAnsi="宋体" w:hint="eastAsia"/>
        </w:rPr>
        <w:t>表示任务是否被持久化到数据库存储，而</w:t>
      </w:r>
      <w:r w:rsidRPr="00546420">
        <w:rPr>
          <w:rFonts w:hAnsi="宋体" w:hint="eastAsia"/>
        </w:rPr>
        <w:t>durability</w:t>
      </w:r>
      <w:r w:rsidRPr="00546420">
        <w:rPr>
          <w:rFonts w:hAnsi="宋体" w:hint="eastAsia"/>
        </w:rPr>
        <w:t>表示在没有</w:t>
      </w:r>
      <w:r>
        <w:rPr>
          <w:rFonts w:hAnsi="宋体" w:hint="eastAsia"/>
        </w:rPr>
        <w:t>T</w:t>
      </w:r>
      <w:r w:rsidRPr="00546420">
        <w:rPr>
          <w:rFonts w:hAnsi="宋体" w:hint="eastAsia"/>
        </w:rPr>
        <w:t>rigger</w:t>
      </w:r>
      <w:r w:rsidRPr="00546420">
        <w:rPr>
          <w:rFonts w:hAnsi="宋体" w:hint="eastAsia"/>
        </w:rPr>
        <w:t>关联的时候任务是否被保留。两者都是在值为</w:t>
      </w:r>
      <w:r w:rsidRPr="00546420">
        <w:rPr>
          <w:rFonts w:hAnsi="宋体" w:hint="eastAsia"/>
        </w:rPr>
        <w:t xml:space="preserve">true </w:t>
      </w:r>
      <w:r w:rsidRPr="00546420">
        <w:rPr>
          <w:rFonts w:hAnsi="宋体" w:hint="eastAsia"/>
        </w:rPr>
        <w:t>的时候任务被持久化或保留。一个</w:t>
      </w:r>
      <w:r>
        <w:rPr>
          <w:rFonts w:hAnsi="宋体" w:hint="eastAsia"/>
        </w:rPr>
        <w:t>J</w:t>
      </w:r>
      <w:r w:rsidRPr="00546420">
        <w:rPr>
          <w:rFonts w:hAnsi="宋体" w:hint="eastAsia"/>
        </w:rPr>
        <w:t>ob</w:t>
      </w:r>
      <w:r w:rsidRPr="00546420">
        <w:rPr>
          <w:rFonts w:hAnsi="宋体" w:hint="eastAsia"/>
        </w:rPr>
        <w:t>可以被多个</w:t>
      </w:r>
      <w:r>
        <w:rPr>
          <w:rFonts w:hAnsi="宋体" w:hint="eastAsia"/>
        </w:rPr>
        <w:t>T</w:t>
      </w:r>
      <w:r w:rsidRPr="00546420">
        <w:rPr>
          <w:rFonts w:hAnsi="宋体" w:hint="eastAsia"/>
        </w:rPr>
        <w:t>rigger</w:t>
      </w:r>
      <w:r w:rsidRPr="00546420">
        <w:rPr>
          <w:rFonts w:hAnsi="宋体" w:hint="eastAsia"/>
        </w:rPr>
        <w:t>关联，但是一个</w:t>
      </w:r>
      <w:r>
        <w:rPr>
          <w:rFonts w:hAnsi="宋体" w:hint="eastAsia"/>
        </w:rPr>
        <w:t>T</w:t>
      </w:r>
      <w:r w:rsidRPr="00546420">
        <w:rPr>
          <w:rFonts w:hAnsi="宋体" w:hint="eastAsia"/>
        </w:rPr>
        <w:t>rigger</w:t>
      </w:r>
      <w:r w:rsidRPr="00546420">
        <w:rPr>
          <w:rFonts w:hAnsi="宋体" w:hint="eastAsia"/>
        </w:rPr>
        <w:t>只能关联一个</w:t>
      </w:r>
      <w:r>
        <w:rPr>
          <w:rFonts w:hAnsi="宋体" w:hint="eastAsia"/>
        </w:rPr>
        <w:t>J</w:t>
      </w:r>
      <w:r w:rsidRPr="00546420">
        <w:rPr>
          <w:rFonts w:hAnsi="宋体" w:hint="eastAsia"/>
        </w:rPr>
        <w:t>ob</w:t>
      </w:r>
      <w:r w:rsidRPr="00546420">
        <w:rPr>
          <w:rFonts w:hAnsi="宋体" w:hint="eastAsia"/>
        </w:rPr>
        <w:t>。</w:t>
      </w:r>
    </w:p>
    <w:p w:rsidR="00BD7D73" w:rsidRDefault="00BD7D73" w:rsidP="00BD7D73">
      <w:pPr>
        <w:autoSpaceDE w:val="0"/>
        <w:autoSpaceDN w:val="0"/>
        <w:adjustRightInd w:val="0"/>
        <w:ind w:firstLineChars="200" w:firstLine="480"/>
        <w:rPr>
          <w:rFonts w:hAnsi="宋体"/>
        </w:rPr>
      </w:pPr>
      <w:r w:rsidRPr="00546420">
        <w:rPr>
          <w:rFonts w:hAnsi="宋体" w:hint="eastAsia"/>
        </w:rPr>
        <w:t>在</w:t>
      </w:r>
      <w:r w:rsidRPr="00546420">
        <w:rPr>
          <w:rFonts w:hAnsi="宋体" w:hint="eastAsia"/>
        </w:rPr>
        <w:t>Quartz</w:t>
      </w:r>
      <w:r w:rsidRPr="00546420">
        <w:rPr>
          <w:rFonts w:hAnsi="宋体" w:hint="eastAsia"/>
        </w:rPr>
        <w:t>中，</w:t>
      </w:r>
      <w:r>
        <w:rPr>
          <w:rFonts w:hAnsi="宋体" w:hint="eastAsia"/>
        </w:rPr>
        <w:t>S</w:t>
      </w:r>
      <w:r w:rsidRPr="00546420">
        <w:rPr>
          <w:rFonts w:hAnsi="宋体" w:hint="eastAsia"/>
        </w:rPr>
        <w:t>cheduler</w:t>
      </w:r>
      <w:r w:rsidRPr="00546420">
        <w:rPr>
          <w:rFonts w:hAnsi="宋体" w:hint="eastAsia"/>
        </w:rPr>
        <w:t>由</w:t>
      </w:r>
      <w:r>
        <w:rPr>
          <w:rFonts w:hAnsi="宋体" w:hint="eastAsia"/>
        </w:rPr>
        <w:t>S</w:t>
      </w:r>
      <w:r w:rsidRPr="00546420">
        <w:rPr>
          <w:rFonts w:hAnsi="宋体" w:hint="eastAsia"/>
        </w:rPr>
        <w:t>cheduler</w:t>
      </w:r>
      <w:r w:rsidRPr="00546420">
        <w:rPr>
          <w:rFonts w:hAnsi="宋体" w:hint="eastAsia"/>
        </w:rPr>
        <w:t>工厂创建：</w:t>
      </w:r>
      <w:r w:rsidRPr="00546420">
        <w:rPr>
          <w:rFonts w:hAnsi="宋体" w:hint="eastAsia"/>
        </w:rPr>
        <w:t>DirectSchedulerFactory</w:t>
      </w:r>
      <w:r w:rsidRPr="00546420">
        <w:rPr>
          <w:rFonts w:hAnsi="宋体" w:hint="eastAsia"/>
        </w:rPr>
        <w:t>或者</w:t>
      </w:r>
      <w:r w:rsidRPr="00546420">
        <w:rPr>
          <w:rFonts w:hAnsi="宋体" w:hint="eastAsia"/>
        </w:rPr>
        <w:t xml:space="preserve"> </w:t>
      </w:r>
      <w:r w:rsidRPr="00546420">
        <w:rPr>
          <w:rFonts w:hAnsi="宋体" w:hint="eastAsia"/>
        </w:rPr>
        <w:lastRenderedPageBreak/>
        <w:t>StdSchedulerFactory</w:t>
      </w:r>
      <w:r w:rsidRPr="00546420">
        <w:rPr>
          <w:rFonts w:hAnsi="宋体" w:hint="eastAsia"/>
        </w:rPr>
        <w:t>。第二种工厂</w:t>
      </w:r>
      <w:r w:rsidRPr="00546420">
        <w:rPr>
          <w:rFonts w:hAnsi="宋体" w:hint="eastAsia"/>
        </w:rPr>
        <w:t>StdSchedulerFactory</w:t>
      </w:r>
      <w:r w:rsidRPr="00546420">
        <w:rPr>
          <w:rFonts w:hAnsi="宋体" w:hint="eastAsia"/>
        </w:rPr>
        <w:t>使用较多，因为</w:t>
      </w:r>
      <w:r w:rsidRPr="00546420">
        <w:rPr>
          <w:rFonts w:hAnsi="宋体" w:hint="eastAsia"/>
        </w:rPr>
        <w:t xml:space="preserve"> DirectSchedulerFactory</w:t>
      </w:r>
      <w:r w:rsidRPr="00546420">
        <w:rPr>
          <w:rFonts w:hAnsi="宋体" w:hint="eastAsia"/>
        </w:rPr>
        <w:t>使用起来不够方便，需要作许多详细的手工编码设置。</w:t>
      </w:r>
      <w:r w:rsidRPr="00546420">
        <w:rPr>
          <w:rFonts w:hAnsi="宋体" w:hint="eastAsia"/>
        </w:rPr>
        <w:t xml:space="preserve">Scheduler </w:t>
      </w:r>
      <w:r w:rsidRPr="00546420">
        <w:rPr>
          <w:rFonts w:hAnsi="宋体" w:hint="eastAsia"/>
        </w:rPr>
        <w:t>主要有三种：</w:t>
      </w:r>
      <w:r w:rsidRPr="00546420">
        <w:rPr>
          <w:rFonts w:hAnsi="宋体" w:hint="eastAsia"/>
        </w:rPr>
        <w:t>RemoteMBeanScheduler</w:t>
      </w:r>
      <w:r w:rsidRPr="00546420">
        <w:rPr>
          <w:rFonts w:hAnsi="宋体" w:hint="eastAsia"/>
        </w:rPr>
        <w:t>，</w:t>
      </w:r>
      <w:r w:rsidRPr="00546420">
        <w:rPr>
          <w:rFonts w:hAnsi="宋体" w:hint="eastAsia"/>
        </w:rPr>
        <w:t>RemoteScheduler</w:t>
      </w:r>
      <w:r w:rsidRPr="00546420">
        <w:rPr>
          <w:rFonts w:hAnsi="宋体" w:hint="eastAsia"/>
        </w:rPr>
        <w:t>和</w:t>
      </w:r>
      <w:r w:rsidRPr="00546420">
        <w:rPr>
          <w:rFonts w:hAnsi="宋体" w:hint="eastAsia"/>
        </w:rPr>
        <w:t>StdScheduler</w:t>
      </w:r>
      <w:r w:rsidRPr="00546420">
        <w:rPr>
          <w:rFonts w:hAnsi="宋体" w:hint="eastAsia"/>
        </w:rPr>
        <w:t>。</w:t>
      </w:r>
      <w:r>
        <w:rPr>
          <w:rFonts w:hAnsi="宋体" w:hint="eastAsia"/>
        </w:rPr>
        <w:t>具体</w:t>
      </w:r>
      <w:r>
        <w:rPr>
          <w:rFonts w:hAnsi="宋体" w:hint="eastAsia"/>
        </w:rPr>
        <w:t>Quartz</w:t>
      </w:r>
      <w:r w:rsidRPr="00546420">
        <w:rPr>
          <w:rFonts w:hAnsi="宋体" w:hint="eastAsia"/>
        </w:rPr>
        <w:t>核心元素之间的关系如下图所示：</w:t>
      </w:r>
    </w:p>
    <w:p w:rsidR="00BD7D73" w:rsidRDefault="00826BC6" w:rsidP="00BD7D73">
      <w:pPr>
        <w:autoSpaceDE w:val="0"/>
        <w:autoSpaceDN w:val="0"/>
        <w:adjustRightInd w:val="0"/>
        <w:jc w:val="center"/>
        <w:rPr>
          <w:rFonts w:hAnsi="宋体"/>
        </w:rPr>
      </w:pPr>
      <w:r>
        <w:rPr>
          <w:rFonts w:hAnsi="宋体"/>
          <w:noProof/>
        </w:rPr>
        <w:drawing>
          <wp:inline distT="0" distB="0" distL="0" distR="0">
            <wp:extent cx="5267960" cy="3687445"/>
            <wp:effectExtent l="0" t="0" r="8890" b="8255"/>
            <wp:docPr id="8" name="图片 8" descr="Quartz核心元素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rtz核心元素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3687445"/>
                    </a:xfrm>
                    <a:prstGeom prst="rect">
                      <a:avLst/>
                    </a:prstGeom>
                    <a:noFill/>
                    <a:ln>
                      <a:noFill/>
                    </a:ln>
                  </pic:spPr>
                </pic:pic>
              </a:graphicData>
            </a:graphic>
          </wp:inline>
        </w:drawing>
      </w:r>
    </w:p>
    <w:p w:rsidR="00BD7D73" w:rsidRDefault="00BD7D73" w:rsidP="00BD7D73">
      <w:pPr>
        <w:pStyle w:val="aff7"/>
        <w:ind w:firstLine="482"/>
      </w:pPr>
      <w:r>
        <w:rPr>
          <w:rFonts w:hint="eastAsia"/>
        </w:rPr>
        <w:t>图</w:t>
      </w:r>
      <w:r>
        <w:rPr>
          <w:rFonts w:hint="eastAsia"/>
        </w:rPr>
        <w:t xml:space="preserve"> 2-</w:t>
      </w:r>
      <w:r w:rsidR="001036FB">
        <w:rPr>
          <w:rFonts w:hint="eastAsia"/>
        </w:rPr>
        <w:t>5</w:t>
      </w:r>
      <w:r>
        <w:t xml:space="preserve"> </w:t>
      </w:r>
      <w:r w:rsidRPr="00D14401">
        <w:rPr>
          <w:rFonts w:hint="eastAsia"/>
        </w:rPr>
        <w:t>Quartz</w:t>
      </w:r>
      <w:r w:rsidRPr="00D14401">
        <w:rPr>
          <w:rFonts w:hint="eastAsia"/>
        </w:rPr>
        <w:t>核心元素关系图</w:t>
      </w:r>
    </w:p>
    <w:p w:rsidR="001036FB" w:rsidRDefault="001036FB" w:rsidP="00BD7D73">
      <w:pPr>
        <w:pStyle w:val="aff7"/>
        <w:ind w:firstLine="482"/>
      </w:pPr>
    </w:p>
    <w:p w:rsidR="00BD7D73" w:rsidRDefault="00BD7D73" w:rsidP="00BD7D73">
      <w:pPr>
        <w:autoSpaceDE w:val="0"/>
        <w:autoSpaceDN w:val="0"/>
        <w:adjustRightInd w:val="0"/>
        <w:ind w:firstLineChars="200" w:firstLine="480"/>
        <w:rPr>
          <w:rFonts w:hAnsi="宋体"/>
        </w:rPr>
      </w:pPr>
      <w:r>
        <w:rPr>
          <w:rFonts w:hAnsi="宋体" w:hint="eastAsia"/>
        </w:rPr>
        <w:t>Scheduler</w:t>
      </w:r>
      <w:r>
        <w:rPr>
          <w:rFonts w:hAnsi="宋体" w:hint="eastAsia"/>
        </w:rPr>
        <w:t>任务调度器是</w:t>
      </w:r>
      <w:r>
        <w:rPr>
          <w:rFonts w:hAnsi="宋体" w:hint="eastAsia"/>
        </w:rPr>
        <w:t>Quartz</w:t>
      </w:r>
      <w:r>
        <w:rPr>
          <w:rFonts w:hAnsi="宋体" w:hint="eastAsia"/>
        </w:rPr>
        <w:t>的核心，是调度任务的容器和管理，</w:t>
      </w:r>
      <w:r>
        <w:rPr>
          <w:rFonts w:hAnsi="宋体" w:hint="eastAsia"/>
        </w:rPr>
        <w:t>Job</w:t>
      </w:r>
      <w:r>
        <w:rPr>
          <w:rFonts w:hAnsi="宋体" w:hint="eastAsia"/>
        </w:rPr>
        <w:t>和</w:t>
      </w:r>
      <w:r>
        <w:rPr>
          <w:rFonts w:hAnsi="宋体" w:hint="eastAsia"/>
        </w:rPr>
        <w:t>Trigger</w:t>
      </w:r>
      <w:r>
        <w:rPr>
          <w:rFonts w:hAnsi="宋体" w:hint="eastAsia"/>
        </w:rPr>
        <w:t>都需要注册到</w:t>
      </w:r>
      <w:r>
        <w:rPr>
          <w:rFonts w:hAnsi="宋体" w:hint="eastAsia"/>
        </w:rPr>
        <w:t>Scheduler</w:t>
      </w:r>
      <w:r>
        <w:rPr>
          <w:rFonts w:hAnsi="宋体" w:hint="eastAsia"/>
        </w:rPr>
        <w:t>上。</w:t>
      </w:r>
      <w:r>
        <w:rPr>
          <w:rFonts w:hAnsi="宋体" w:hint="eastAsia"/>
        </w:rPr>
        <w:t>Scheduler</w:t>
      </w:r>
      <w:r>
        <w:rPr>
          <w:rFonts w:hAnsi="宋体" w:hint="eastAsia"/>
        </w:rPr>
        <w:t>负责任务调度器的初始化，进行任务的启动、停止以及任务数据、事件的管理。</w:t>
      </w:r>
    </w:p>
    <w:p w:rsidR="005256E7" w:rsidRDefault="00BD7D73" w:rsidP="00BD7D73">
      <w:pPr>
        <w:autoSpaceDE w:val="0"/>
        <w:autoSpaceDN w:val="0"/>
        <w:adjustRightInd w:val="0"/>
        <w:ind w:firstLineChars="200" w:firstLine="480"/>
        <w:rPr>
          <w:rFonts w:hAnsi="宋体"/>
        </w:rPr>
      </w:pPr>
      <w:r>
        <w:rPr>
          <w:rFonts w:hAnsi="宋体" w:hint="eastAsia"/>
        </w:rPr>
        <w:t>在</w:t>
      </w:r>
      <w:r>
        <w:rPr>
          <w:rFonts w:hAnsi="宋体" w:hint="eastAsia"/>
        </w:rPr>
        <w:t>J2EE</w:t>
      </w:r>
      <w:r>
        <w:rPr>
          <w:rFonts w:hAnsi="宋体" w:hint="eastAsia"/>
        </w:rPr>
        <w:t>系统中，</w:t>
      </w:r>
      <w:r>
        <w:rPr>
          <w:rFonts w:hAnsi="宋体" w:hint="eastAsia"/>
        </w:rPr>
        <w:t>Quartz</w:t>
      </w:r>
      <w:r>
        <w:rPr>
          <w:rFonts w:hAnsi="宋体" w:hint="eastAsia"/>
        </w:rPr>
        <w:t>可以和</w:t>
      </w:r>
      <w:r>
        <w:rPr>
          <w:rFonts w:hAnsi="宋体" w:hint="eastAsia"/>
        </w:rPr>
        <w:t>Spring</w:t>
      </w:r>
      <w:r>
        <w:rPr>
          <w:rFonts w:hAnsi="宋体" w:hint="eastAsia"/>
        </w:rPr>
        <w:t>进行集成。利用</w:t>
      </w:r>
      <w:r>
        <w:rPr>
          <w:rFonts w:hAnsi="宋体" w:hint="eastAsia"/>
        </w:rPr>
        <w:t>Spring</w:t>
      </w:r>
      <w:r>
        <w:rPr>
          <w:rFonts w:hAnsi="宋体" w:hint="eastAsia"/>
        </w:rPr>
        <w:t>的事务管理，对</w:t>
      </w:r>
      <w:r>
        <w:rPr>
          <w:rFonts w:hAnsi="宋体" w:hint="eastAsia"/>
        </w:rPr>
        <w:t>Job</w:t>
      </w:r>
      <w:r>
        <w:rPr>
          <w:rFonts w:hAnsi="宋体" w:hint="eastAsia"/>
        </w:rPr>
        <w:t>进行统一的管理，可以很方便的在</w:t>
      </w:r>
      <w:r>
        <w:rPr>
          <w:rFonts w:hAnsi="宋体" w:hint="eastAsia"/>
        </w:rPr>
        <w:t>Job</w:t>
      </w:r>
      <w:r>
        <w:rPr>
          <w:rFonts w:hAnsi="宋体" w:hint="eastAsia"/>
        </w:rPr>
        <w:t>中注入相关业务</w:t>
      </w:r>
      <w:r>
        <w:rPr>
          <w:rFonts w:hAnsi="宋体" w:hint="eastAsia"/>
        </w:rPr>
        <w:t>Bean</w:t>
      </w:r>
      <w:r>
        <w:rPr>
          <w:rFonts w:hAnsi="宋体" w:hint="eastAsia"/>
        </w:rPr>
        <w:t>，并由</w:t>
      </w:r>
      <w:r>
        <w:rPr>
          <w:rFonts w:hAnsi="宋体" w:hint="eastAsia"/>
        </w:rPr>
        <w:t>Spring</w:t>
      </w:r>
      <w:r>
        <w:rPr>
          <w:rFonts w:hAnsi="宋体" w:hint="eastAsia"/>
        </w:rPr>
        <w:t>进行调度容器的初始化、加载全部</w:t>
      </w:r>
      <w:r>
        <w:rPr>
          <w:rFonts w:hAnsi="宋体" w:hint="eastAsia"/>
        </w:rPr>
        <w:t>Job</w:t>
      </w:r>
      <w:r>
        <w:rPr>
          <w:rFonts w:hAnsi="宋体" w:hint="eastAsia"/>
        </w:rPr>
        <w:t>和</w:t>
      </w:r>
      <w:r>
        <w:rPr>
          <w:rFonts w:hAnsi="宋体" w:hint="eastAsia"/>
        </w:rPr>
        <w:t>Trigger</w:t>
      </w:r>
      <w:r>
        <w:rPr>
          <w:rFonts w:hAnsi="宋体" w:hint="eastAsia"/>
        </w:rPr>
        <w:t>并启动运行</w:t>
      </w:r>
      <w:r w:rsidR="00622712">
        <w:rPr>
          <w:rFonts w:hAnsi="宋体"/>
          <w:vertAlign w:val="superscript"/>
        </w:rPr>
        <w:t>[</w:t>
      </w:r>
      <w:r w:rsidR="00CC0458">
        <w:rPr>
          <w:rFonts w:hAnsi="宋体" w:hint="eastAsia"/>
          <w:vertAlign w:val="superscript"/>
        </w:rPr>
        <w:t>15</w:t>
      </w:r>
      <w:r w:rsidR="00622712">
        <w:rPr>
          <w:rFonts w:hAnsi="宋体"/>
          <w:vertAlign w:val="superscript"/>
        </w:rPr>
        <w:t>]</w:t>
      </w:r>
      <w:r>
        <w:rPr>
          <w:rFonts w:hAnsi="宋体" w:hint="eastAsia"/>
        </w:rPr>
        <w:t>，有利于在</w:t>
      </w:r>
      <w:r>
        <w:rPr>
          <w:rFonts w:hAnsi="宋体" w:hint="eastAsia"/>
        </w:rPr>
        <w:t>Spring</w:t>
      </w:r>
      <w:r>
        <w:rPr>
          <w:rFonts w:hAnsi="宋体" w:hint="eastAsia"/>
        </w:rPr>
        <w:t>环境下创建对应的组件对象，并结合</w:t>
      </w:r>
      <w:r>
        <w:rPr>
          <w:rFonts w:hAnsi="宋体" w:hint="eastAsia"/>
        </w:rPr>
        <w:t>Spring</w:t>
      </w:r>
      <w:r>
        <w:rPr>
          <w:rFonts w:hAnsi="宋体" w:hint="eastAsia"/>
        </w:rPr>
        <w:t>容器生命周期进行相应的操作。</w:t>
      </w:r>
    </w:p>
    <w:p w:rsidR="00BD7D73" w:rsidRPr="00F07DC7" w:rsidRDefault="00BD7D73" w:rsidP="005256E7">
      <w:pPr>
        <w:autoSpaceDE w:val="0"/>
        <w:autoSpaceDN w:val="0"/>
        <w:adjustRightInd w:val="0"/>
        <w:rPr>
          <w:rFonts w:hAnsi="宋体"/>
        </w:rPr>
      </w:pPr>
    </w:p>
    <w:p w:rsidR="00BD7D73" w:rsidRDefault="00BD7D73" w:rsidP="00C10DC2">
      <w:pPr>
        <w:pStyle w:val="2"/>
        <w:numPr>
          <w:ilvl w:val="0"/>
          <w:numId w:val="6"/>
        </w:numPr>
      </w:pPr>
      <w:bookmarkStart w:id="41" w:name="_Toc478566167"/>
      <w:r>
        <w:t xml:space="preserve">  </w:t>
      </w:r>
      <w:bookmarkStart w:id="42" w:name="_Toc480989266"/>
      <w:r w:rsidRPr="00235CB9">
        <w:t>H</w:t>
      </w:r>
      <w:r w:rsidRPr="00235CB9">
        <w:rPr>
          <w:rFonts w:hint="eastAsia"/>
        </w:rPr>
        <w:t>TTPS</w:t>
      </w:r>
      <w:bookmarkEnd w:id="41"/>
      <w:bookmarkEnd w:id="42"/>
    </w:p>
    <w:p w:rsidR="00BD7D73" w:rsidRDefault="00BD7D73" w:rsidP="00C10DC2">
      <w:pPr>
        <w:numPr>
          <w:ilvl w:val="1"/>
          <w:numId w:val="6"/>
        </w:numPr>
      </w:pPr>
      <w:r>
        <w:rPr>
          <w:rFonts w:hint="eastAsia"/>
        </w:rPr>
        <w:t>HTTPS</w:t>
      </w:r>
      <w:r>
        <w:rPr>
          <w:rFonts w:hint="eastAsia"/>
        </w:rPr>
        <w:t>介绍</w:t>
      </w:r>
    </w:p>
    <w:p w:rsidR="00BD7D73" w:rsidRPr="009D1569" w:rsidRDefault="00BD7D73" w:rsidP="00BD7D73">
      <w:pPr>
        <w:autoSpaceDE w:val="0"/>
        <w:autoSpaceDN w:val="0"/>
        <w:adjustRightInd w:val="0"/>
        <w:ind w:firstLineChars="200" w:firstLine="480"/>
        <w:rPr>
          <w:rFonts w:hAnsi="宋体"/>
        </w:rPr>
      </w:pPr>
      <w:r w:rsidRPr="009D1569">
        <w:rPr>
          <w:rFonts w:hAnsi="宋体" w:hint="eastAsia"/>
        </w:rPr>
        <w:lastRenderedPageBreak/>
        <w:t>HTTPS</w:t>
      </w:r>
      <w:r w:rsidRPr="009D1569">
        <w:rPr>
          <w:rFonts w:hAnsi="宋体" w:hint="eastAsia"/>
        </w:rPr>
        <w:t>（</w:t>
      </w:r>
      <w:r w:rsidRPr="009D1569">
        <w:rPr>
          <w:rFonts w:hAnsi="宋体" w:hint="eastAsia"/>
        </w:rPr>
        <w:t>Secure HyperText Transfer Protocol</w:t>
      </w:r>
      <w:r w:rsidRPr="009D1569">
        <w:rPr>
          <w:rFonts w:hAnsi="宋体" w:hint="eastAsia"/>
        </w:rPr>
        <w:t>）安全超文本传输协议，是一个安全通信通道，用于在客户端和服务器端之间进行信息交换。传统的</w:t>
      </w:r>
      <w:r w:rsidRPr="009D1569">
        <w:rPr>
          <w:rFonts w:hAnsi="宋体" w:hint="eastAsia"/>
        </w:rPr>
        <w:t>Web</w:t>
      </w:r>
      <w:r w:rsidRPr="009D1569">
        <w:rPr>
          <w:rFonts w:hAnsi="宋体" w:hint="eastAsia"/>
        </w:rPr>
        <w:t>请求时使用</w:t>
      </w:r>
      <w:r w:rsidRPr="009D1569">
        <w:rPr>
          <w:rFonts w:hAnsi="宋体" w:hint="eastAsia"/>
        </w:rPr>
        <w:t>HTTP</w:t>
      </w:r>
      <w:r w:rsidRPr="009D1569">
        <w:rPr>
          <w:rFonts w:hAnsi="宋体" w:hint="eastAsia"/>
        </w:rPr>
        <w:t>协议，但安全性较差，在进行</w:t>
      </w:r>
      <w:r w:rsidRPr="009D1569">
        <w:rPr>
          <w:rFonts w:hAnsi="宋体" w:hint="eastAsia"/>
        </w:rPr>
        <w:t>Web</w:t>
      </w:r>
      <w:r w:rsidRPr="009D1569">
        <w:rPr>
          <w:rFonts w:hAnsi="宋体" w:hint="eastAsia"/>
        </w:rPr>
        <w:t>访问的时候，用户的某些敏感信息，账号、密码等可能会被恶意窃听，为保证这些敏感信息能加密传输，</w:t>
      </w:r>
      <w:r w:rsidRPr="009D1569">
        <w:rPr>
          <w:rFonts w:hAnsi="宋体" w:hint="eastAsia"/>
        </w:rPr>
        <w:t>Netscape</w:t>
      </w:r>
      <w:r w:rsidRPr="009D1569">
        <w:rPr>
          <w:rFonts w:hAnsi="宋体" w:hint="eastAsia"/>
        </w:rPr>
        <w:t>公司设计了</w:t>
      </w:r>
      <w:r w:rsidRPr="009D1569">
        <w:rPr>
          <w:rFonts w:hAnsi="宋体" w:hint="eastAsia"/>
        </w:rPr>
        <w:t>SSL(Secure Sockets Layer)</w:t>
      </w:r>
      <w:r w:rsidRPr="009D1569">
        <w:rPr>
          <w:rFonts w:hAnsi="宋体" w:hint="eastAsia"/>
        </w:rPr>
        <w:t>协议用于对</w:t>
      </w:r>
      <w:r w:rsidRPr="009D1569">
        <w:rPr>
          <w:rFonts w:hAnsi="宋体" w:hint="eastAsia"/>
        </w:rPr>
        <w:t>HTTP</w:t>
      </w:r>
      <w:r w:rsidRPr="009D1569">
        <w:rPr>
          <w:rFonts w:hAnsi="宋体" w:hint="eastAsia"/>
        </w:rPr>
        <w:t>协议传输的数据进行加密，从而产生了</w:t>
      </w:r>
      <w:r w:rsidRPr="009D1569">
        <w:rPr>
          <w:rFonts w:hAnsi="宋体" w:hint="eastAsia"/>
        </w:rPr>
        <w:t>HTTPS</w:t>
      </w:r>
      <w:r w:rsidRPr="009D1569">
        <w:rPr>
          <w:rFonts w:hAnsi="宋体" w:hint="eastAsia"/>
        </w:rPr>
        <w:t>。</w:t>
      </w:r>
      <w:r w:rsidRPr="009D1569">
        <w:rPr>
          <w:rFonts w:hAnsi="宋体" w:hint="eastAsia"/>
        </w:rPr>
        <w:t>SSL</w:t>
      </w:r>
      <w:r w:rsidRPr="009D1569">
        <w:rPr>
          <w:rFonts w:hAnsi="宋体" w:hint="eastAsia"/>
        </w:rPr>
        <w:t>协议在</w:t>
      </w:r>
      <w:r w:rsidRPr="009D1569">
        <w:rPr>
          <w:rFonts w:hAnsi="宋体" w:hint="eastAsia"/>
        </w:rPr>
        <w:t>1999</w:t>
      </w:r>
      <w:r w:rsidRPr="009D1569">
        <w:rPr>
          <w:rFonts w:hAnsi="宋体" w:hint="eastAsia"/>
        </w:rPr>
        <w:t>年被升级为</w:t>
      </w:r>
      <w:r w:rsidRPr="009D1569">
        <w:rPr>
          <w:rFonts w:hAnsi="宋体" w:hint="eastAsia"/>
        </w:rPr>
        <w:t>TLS</w:t>
      </w:r>
      <w:r w:rsidRPr="009D1569">
        <w:rPr>
          <w:rFonts w:hAnsi="宋体" w:hint="eastAsia"/>
        </w:rPr>
        <w:t>（</w:t>
      </w:r>
      <w:r w:rsidRPr="009D1569">
        <w:rPr>
          <w:rFonts w:hAnsi="宋体" w:hint="eastAsia"/>
        </w:rPr>
        <w:t>Transport Layer Security</w:t>
      </w:r>
      <w:r w:rsidRPr="009D1569">
        <w:rPr>
          <w:rFonts w:hAnsi="宋体" w:hint="eastAsia"/>
        </w:rPr>
        <w:t>）</w:t>
      </w:r>
      <w:r w:rsidRPr="009D1569">
        <w:rPr>
          <w:rFonts w:hAnsi="宋体" w:hint="eastAsia"/>
        </w:rPr>
        <w:t>1.0</w:t>
      </w:r>
      <w:r w:rsidRPr="009D1569">
        <w:rPr>
          <w:rFonts w:hAnsi="宋体" w:hint="eastAsia"/>
        </w:rPr>
        <w:t>，目前最新的为</w:t>
      </w:r>
      <w:r>
        <w:rPr>
          <w:rFonts w:hAnsi="宋体" w:hint="eastAsia"/>
        </w:rPr>
        <w:t>TLS1.3</w:t>
      </w:r>
      <w:r w:rsidR="00622712">
        <w:rPr>
          <w:rFonts w:hAnsi="宋体"/>
          <w:vertAlign w:val="superscript"/>
        </w:rPr>
        <w:t>[</w:t>
      </w:r>
      <w:r w:rsidR="001177FA">
        <w:rPr>
          <w:rFonts w:hAnsi="宋体"/>
          <w:vertAlign w:val="superscript"/>
        </w:rPr>
        <w:t>1</w:t>
      </w:r>
      <w:r w:rsidR="00CC0458">
        <w:rPr>
          <w:rFonts w:hAnsi="宋体" w:hint="eastAsia"/>
          <w:vertAlign w:val="superscript"/>
        </w:rPr>
        <w:t>6]</w:t>
      </w:r>
      <w:r w:rsidRPr="009D1569">
        <w:rPr>
          <w:rFonts w:hAnsi="宋体" w:hint="eastAsia"/>
        </w:rPr>
        <w:t>。</w:t>
      </w:r>
      <w:r w:rsidRPr="009D1569">
        <w:rPr>
          <w:rFonts w:hAnsi="宋体" w:hint="eastAsia"/>
        </w:rPr>
        <w:t>TLS</w:t>
      </w:r>
      <w:r w:rsidRPr="009D1569">
        <w:rPr>
          <w:rFonts w:hAnsi="宋体" w:hint="eastAsia"/>
        </w:rPr>
        <w:t>协议连接服务器，支持</w:t>
      </w:r>
      <w:r w:rsidRPr="009D1569">
        <w:rPr>
          <w:rFonts w:hAnsi="宋体" w:hint="eastAsia"/>
        </w:rPr>
        <w:t>X.509</w:t>
      </w:r>
      <w:r w:rsidRPr="009D1569">
        <w:rPr>
          <w:rFonts w:hAnsi="宋体" w:hint="eastAsia"/>
        </w:rPr>
        <w:t>数字认证，并使用</w:t>
      </w:r>
      <w:r w:rsidRPr="009D1569">
        <w:rPr>
          <w:rFonts w:hAnsi="宋体" w:hint="eastAsia"/>
        </w:rPr>
        <w:t>40</w:t>
      </w:r>
      <w:r w:rsidRPr="009D1569">
        <w:rPr>
          <w:rFonts w:hAnsi="宋体" w:hint="eastAsia"/>
        </w:rPr>
        <w:t>位关键字作为</w:t>
      </w:r>
      <w:r w:rsidRPr="009D1569">
        <w:rPr>
          <w:rFonts w:hAnsi="宋体" w:hint="eastAsia"/>
        </w:rPr>
        <w:t>RC4</w:t>
      </w:r>
      <w:r w:rsidRPr="009D1569">
        <w:rPr>
          <w:rFonts w:hAnsi="宋体" w:hint="eastAsia"/>
        </w:rPr>
        <w:t>流加密算法，这对于商业信息的加密都是有利的。阿里巴巴于</w:t>
      </w:r>
      <w:r w:rsidRPr="009D1569">
        <w:rPr>
          <w:rFonts w:hAnsi="宋体" w:hint="eastAsia"/>
        </w:rPr>
        <w:t>2015</w:t>
      </w:r>
      <w:r w:rsidRPr="009D1569">
        <w:rPr>
          <w:rFonts w:hAnsi="宋体" w:hint="eastAsia"/>
        </w:rPr>
        <w:t>年底旗下电商平台已实现全站</w:t>
      </w:r>
      <w:r w:rsidRPr="009D1569">
        <w:rPr>
          <w:rFonts w:hAnsi="宋体" w:hint="eastAsia"/>
        </w:rPr>
        <w:t>HTTPS</w:t>
      </w:r>
      <w:r w:rsidRPr="009D1569">
        <w:rPr>
          <w:rFonts w:hAnsi="宋体" w:hint="eastAsia"/>
        </w:rPr>
        <w:t>，谷歌和百度等搜索引擎也先后启用了</w:t>
      </w:r>
      <w:r w:rsidRPr="009D1569">
        <w:rPr>
          <w:rFonts w:hAnsi="宋体" w:hint="eastAsia"/>
        </w:rPr>
        <w:t>HTTPS</w:t>
      </w:r>
      <w:r w:rsidRPr="009D1569">
        <w:rPr>
          <w:rFonts w:hAnsi="宋体" w:hint="eastAsia"/>
        </w:rPr>
        <w:t>，保护用户隐私，防止流量劫持。</w:t>
      </w:r>
    </w:p>
    <w:p w:rsidR="00BD7D73" w:rsidRDefault="00BD7D73" w:rsidP="00BD7D73">
      <w:pPr>
        <w:autoSpaceDE w:val="0"/>
        <w:autoSpaceDN w:val="0"/>
        <w:adjustRightInd w:val="0"/>
        <w:ind w:firstLineChars="200" w:firstLine="480"/>
        <w:rPr>
          <w:rFonts w:hAnsi="宋体"/>
        </w:rPr>
      </w:pPr>
      <w:r w:rsidRPr="009D1569">
        <w:rPr>
          <w:rFonts w:hAnsi="宋体" w:hint="eastAsia"/>
        </w:rPr>
        <w:t>HTTPS</w:t>
      </w:r>
      <w:r w:rsidRPr="009D1569">
        <w:rPr>
          <w:rFonts w:hAnsi="宋体" w:hint="eastAsia"/>
        </w:rPr>
        <w:t>和</w:t>
      </w:r>
      <w:r w:rsidRPr="009D1569">
        <w:rPr>
          <w:rFonts w:hAnsi="宋体" w:hint="eastAsia"/>
        </w:rPr>
        <w:t>HTTP</w:t>
      </w:r>
      <w:r w:rsidRPr="009D1569">
        <w:rPr>
          <w:rFonts w:hAnsi="宋体" w:hint="eastAsia"/>
        </w:rPr>
        <w:t>大部分情况下是相同的，浏览器会设立一个连接到</w:t>
      </w:r>
      <w:r w:rsidRPr="009D1569">
        <w:rPr>
          <w:rFonts w:hAnsi="宋体" w:hint="eastAsia"/>
        </w:rPr>
        <w:t>Web</w:t>
      </w:r>
      <w:r w:rsidRPr="009D1569">
        <w:rPr>
          <w:rFonts w:hAnsi="宋体" w:hint="eastAsia"/>
        </w:rPr>
        <w:t>服务器指定的端口。当服务器接收到请求时，会返回一个状态码以及信息，可能是正确的信息数据，或者某个错误信息的内容。</w:t>
      </w:r>
      <w:r w:rsidRPr="009D1569">
        <w:rPr>
          <w:rFonts w:hAnsi="宋体" w:hint="eastAsia"/>
        </w:rPr>
        <w:t>HTTPS</w:t>
      </w:r>
      <w:r w:rsidRPr="009D1569">
        <w:rPr>
          <w:rFonts w:hAnsi="宋体" w:hint="eastAsia"/>
        </w:rPr>
        <w:t>在</w:t>
      </w:r>
      <w:r w:rsidRPr="009D1569">
        <w:rPr>
          <w:rFonts w:hAnsi="宋体" w:hint="eastAsia"/>
        </w:rPr>
        <w:t>HTTP</w:t>
      </w:r>
      <w:r w:rsidRPr="009D1569">
        <w:rPr>
          <w:rFonts w:hAnsi="宋体" w:hint="eastAsia"/>
        </w:rPr>
        <w:t>上加以</w:t>
      </w:r>
      <w:r w:rsidRPr="009D1569">
        <w:rPr>
          <w:rFonts w:hAnsi="宋体" w:hint="eastAsia"/>
        </w:rPr>
        <w:t>SSL</w:t>
      </w:r>
      <w:r w:rsidRPr="009D1569">
        <w:rPr>
          <w:rFonts w:hAnsi="宋体" w:hint="eastAsia"/>
        </w:rPr>
        <w:t>协议，导致两者之间存在一些不同，具体如下表所示：</w:t>
      </w:r>
    </w:p>
    <w:p w:rsidR="001036FB" w:rsidRDefault="001036FB" w:rsidP="00BD7D73">
      <w:pPr>
        <w:autoSpaceDE w:val="0"/>
        <w:autoSpaceDN w:val="0"/>
        <w:adjustRightInd w:val="0"/>
        <w:ind w:firstLineChars="200" w:firstLine="480"/>
        <w:rPr>
          <w:rFonts w:hAnsi="宋体"/>
        </w:rPr>
      </w:pPr>
    </w:p>
    <w:p w:rsidR="001036FB" w:rsidRDefault="001036FB" w:rsidP="001036FB">
      <w:pPr>
        <w:pStyle w:val="aff7"/>
        <w:ind w:firstLine="482"/>
      </w:pPr>
      <w:r>
        <w:rPr>
          <w:rFonts w:hint="eastAsia"/>
        </w:rPr>
        <w:t>表</w:t>
      </w:r>
      <w:r>
        <w:rPr>
          <w:rFonts w:hint="eastAsia"/>
        </w:rPr>
        <w:t xml:space="preserve"> 2-1</w:t>
      </w:r>
      <w:r>
        <w:t xml:space="preserve"> H</w:t>
      </w:r>
      <w:r>
        <w:rPr>
          <w:rFonts w:hint="eastAsia"/>
        </w:rPr>
        <w:t>TTPS</w:t>
      </w:r>
      <w:r>
        <w:rPr>
          <w:rFonts w:hint="eastAsia"/>
        </w:rPr>
        <w:t>和</w:t>
      </w:r>
      <w:r>
        <w:rPr>
          <w:rFonts w:hint="eastAsia"/>
        </w:rPr>
        <w:t>HTTP</w:t>
      </w:r>
      <w:r>
        <w:rPr>
          <w:rFonts w:hint="eastAsia"/>
        </w:rPr>
        <w:t>区别</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6"/>
        <w:gridCol w:w="2268"/>
        <w:gridCol w:w="2126"/>
      </w:tblGrid>
      <w:tr w:rsidR="00BD7D73" w:rsidRPr="00351470" w:rsidTr="00D81EB8">
        <w:trPr>
          <w:jc w:val="center"/>
        </w:trPr>
        <w:tc>
          <w:tcPr>
            <w:tcW w:w="2126" w:type="dxa"/>
            <w:tcBorders>
              <w:top w:val="single" w:sz="4" w:space="0" w:color="auto"/>
              <w:left w:val="single" w:sz="4" w:space="0" w:color="auto"/>
              <w:bottom w:val="single" w:sz="4" w:space="0" w:color="auto"/>
              <w:right w:val="single" w:sz="4" w:space="0" w:color="auto"/>
              <w:tl2br w:val="nil"/>
            </w:tcBorders>
            <w:shd w:val="clear" w:color="auto" w:fill="auto"/>
          </w:tcPr>
          <w:p w:rsidR="00BD7D73" w:rsidRPr="00351470" w:rsidRDefault="00BD7D73" w:rsidP="00D81EB8">
            <w:pPr>
              <w:autoSpaceDE w:val="0"/>
              <w:autoSpaceDN w:val="0"/>
              <w:adjustRightInd w:val="0"/>
              <w:jc w:val="center"/>
              <w:rPr>
                <w:rFonts w:hAnsi="宋体"/>
              </w:rPr>
            </w:pPr>
          </w:p>
        </w:tc>
        <w:tc>
          <w:tcPr>
            <w:tcW w:w="2268" w:type="dxa"/>
            <w:tcBorders>
              <w:left w:val="single" w:sz="4" w:space="0" w:color="auto"/>
            </w:tcBorders>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HTTP</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HTTPS</w:t>
            </w:r>
          </w:p>
        </w:tc>
      </w:tr>
      <w:tr w:rsidR="00BD7D73" w:rsidRPr="00351470" w:rsidTr="00D81EB8">
        <w:trPr>
          <w:jc w:val="center"/>
        </w:trPr>
        <w:tc>
          <w:tcPr>
            <w:tcW w:w="2126" w:type="dxa"/>
            <w:tcBorders>
              <w:top w:val="single" w:sz="4" w:space="0" w:color="auto"/>
            </w:tcBorders>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URL</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http</w:t>
            </w:r>
            <w:r w:rsidRPr="00351470">
              <w:rPr>
                <w:rFonts w:hAnsi="宋体"/>
              </w:rPr>
              <w:t>://</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https://</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安全</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否</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是</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端口</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80</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443</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OSI</w:t>
            </w:r>
            <w:r w:rsidRPr="00351470">
              <w:rPr>
                <w:rFonts w:hAnsi="宋体" w:hint="eastAsia"/>
              </w:rPr>
              <w:t>模型中</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应用层</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传输层</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数据加密</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不需要</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需要</w:t>
            </w:r>
          </w:p>
        </w:tc>
      </w:tr>
      <w:tr w:rsidR="00BD7D73" w:rsidRPr="00351470" w:rsidTr="00D81EB8">
        <w:trPr>
          <w:jc w:val="center"/>
        </w:trPr>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认证证书</w:t>
            </w:r>
          </w:p>
        </w:tc>
        <w:tc>
          <w:tcPr>
            <w:tcW w:w="2268"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不需要</w:t>
            </w:r>
          </w:p>
        </w:tc>
        <w:tc>
          <w:tcPr>
            <w:tcW w:w="2126" w:type="dxa"/>
            <w:shd w:val="clear" w:color="auto" w:fill="auto"/>
          </w:tcPr>
          <w:p w:rsidR="00BD7D73" w:rsidRPr="00351470" w:rsidRDefault="00BD7D73" w:rsidP="00D81EB8">
            <w:pPr>
              <w:autoSpaceDE w:val="0"/>
              <w:autoSpaceDN w:val="0"/>
              <w:adjustRightInd w:val="0"/>
              <w:jc w:val="center"/>
              <w:rPr>
                <w:rFonts w:hAnsi="宋体"/>
              </w:rPr>
            </w:pPr>
            <w:r w:rsidRPr="00351470">
              <w:rPr>
                <w:rFonts w:hAnsi="宋体" w:hint="eastAsia"/>
              </w:rPr>
              <w:t>需要</w:t>
            </w:r>
          </w:p>
        </w:tc>
      </w:tr>
    </w:tbl>
    <w:p w:rsidR="00BD7D73" w:rsidRPr="009D1569" w:rsidRDefault="00BD7D73" w:rsidP="00C10DC2">
      <w:pPr>
        <w:numPr>
          <w:ilvl w:val="1"/>
          <w:numId w:val="6"/>
        </w:numPr>
      </w:pPr>
      <w:r>
        <w:rPr>
          <w:rFonts w:hint="eastAsia"/>
        </w:rPr>
        <w:t>HTTPS</w:t>
      </w:r>
      <w:r>
        <w:rPr>
          <w:rFonts w:hint="eastAsia"/>
        </w:rPr>
        <w:t>工作原理</w:t>
      </w:r>
    </w:p>
    <w:p w:rsidR="00BD7D73" w:rsidRDefault="00BD7D73" w:rsidP="00BD7D73">
      <w:pPr>
        <w:autoSpaceDE w:val="0"/>
        <w:autoSpaceDN w:val="0"/>
        <w:adjustRightInd w:val="0"/>
        <w:ind w:firstLineChars="200" w:firstLine="480"/>
        <w:rPr>
          <w:rFonts w:hAnsi="宋体"/>
        </w:rPr>
      </w:pPr>
      <w:r>
        <w:rPr>
          <w:rFonts w:hAnsi="宋体" w:hint="eastAsia"/>
        </w:rPr>
        <w:t>HTTPS</w:t>
      </w:r>
      <w:r>
        <w:rPr>
          <w:rFonts w:hAnsi="宋体" w:hint="eastAsia"/>
        </w:rPr>
        <w:t>协议传输的数据，在客户端和服务器端都要进行数据的加密、解密，整个传输过程中数据都是经过加密的，所以保证了数据的安全性。这就规定了客户端和服务器端需要有一致的数据加解密的规则，具体</w:t>
      </w:r>
      <w:r>
        <w:rPr>
          <w:rFonts w:hAnsi="宋体" w:hint="eastAsia"/>
        </w:rPr>
        <w:t>HTTPS</w:t>
      </w:r>
      <w:r>
        <w:rPr>
          <w:rFonts w:hAnsi="宋体" w:hint="eastAsia"/>
        </w:rPr>
        <w:t>协议传输数据工作原理如下：</w:t>
      </w:r>
    </w:p>
    <w:p w:rsidR="00BD7D73" w:rsidRDefault="00BD7D73" w:rsidP="00C10DC2">
      <w:pPr>
        <w:numPr>
          <w:ilvl w:val="0"/>
          <w:numId w:val="8"/>
        </w:numPr>
        <w:autoSpaceDE w:val="0"/>
        <w:autoSpaceDN w:val="0"/>
        <w:adjustRightInd w:val="0"/>
        <w:rPr>
          <w:rFonts w:hAnsi="宋体"/>
        </w:rPr>
      </w:pPr>
      <w:r>
        <w:rPr>
          <w:rFonts w:hAnsi="宋体" w:hint="eastAsia"/>
        </w:rPr>
        <w:t>客户端提交</w:t>
      </w:r>
      <w:r>
        <w:rPr>
          <w:rFonts w:hAnsi="宋体" w:hint="eastAsia"/>
        </w:rPr>
        <w:t>HTTPS</w:t>
      </w:r>
      <w:r>
        <w:rPr>
          <w:rFonts w:hAnsi="宋体" w:hint="eastAsia"/>
        </w:rPr>
        <w:t>请求：用户在浏览器输入一个</w:t>
      </w:r>
      <w:r>
        <w:rPr>
          <w:rFonts w:hAnsi="宋体" w:hint="eastAsia"/>
        </w:rPr>
        <w:t>https</w:t>
      </w:r>
      <w:r>
        <w:rPr>
          <w:rFonts w:hAnsi="宋体" w:hint="eastAsia"/>
        </w:rPr>
        <w:t>的网址，然后连接</w:t>
      </w:r>
      <w:r>
        <w:rPr>
          <w:rFonts w:hAnsi="宋体" w:hint="eastAsia"/>
        </w:rPr>
        <w:lastRenderedPageBreak/>
        <w:t>到服务器的</w:t>
      </w:r>
      <w:r>
        <w:rPr>
          <w:rFonts w:hAnsi="宋体" w:hint="eastAsia"/>
        </w:rPr>
        <w:t>443</w:t>
      </w:r>
      <w:r>
        <w:rPr>
          <w:rFonts w:hAnsi="宋体" w:hint="eastAsia"/>
        </w:rPr>
        <w:t>端口；</w:t>
      </w:r>
    </w:p>
    <w:p w:rsidR="00BD7D73" w:rsidRDefault="00BD7D73" w:rsidP="00C10DC2">
      <w:pPr>
        <w:numPr>
          <w:ilvl w:val="0"/>
          <w:numId w:val="8"/>
        </w:numPr>
        <w:autoSpaceDE w:val="0"/>
        <w:autoSpaceDN w:val="0"/>
        <w:adjustRightInd w:val="0"/>
        <w:rPr>
          <w:rFonts w:hAnsi="宋体"/>
        </w:rPr>
      </w:pPr>
      <w:r>
        <w:rPr>
          <w:rFonts w:hAnsi="宋体" w:hint="eastAsia"/>
        </w:rPr>
        <w:t>服务器端配置：采用</w:t>
      </w:r>
      <w:r>
        <w:rPr>
          <w:rFonts w:hAnsi="宋体" w:hint="eastAsia"/>
        </w:rPr>
        <w:t>HTTPS</w:t>
      </w:r>
      <w:r>
        <w:rPr>
          <w:rFonts w:hAnsi="宋体" w:hint="eastAsia"/>
        </w:rPr>
        <w:t>协议的服务器必须有一套完整的数字证书，获取数字证书的方式有两种。一是自己制作，采用</w:t>
      </w:r>
      <w:r>
        <w:rPr>
          <w:rFonts w:hAnsi="宋体" w:hint="eastAsia"/>
        </w:rPr>
        <w:t>java</w:t>
      </w:r>
      <w:r>
        <w:rPr>
          <w:rFonts w:hAnsi="宋体" w:hint="eastAsia"/>
        </w:rPr>
        <w:t>自带的</w:t>
      </w:r>
      <w:r>
        <w:rPr>
          <w:rFonts w:hAnsi="宋体" w:hint="eastAsia"/>
        </w:rPr>
        <w:t>keytool</w:t>
      </w:r>
      <w:r>
        <w:rPr>
          <w:rFonts w:hAnsi="宋体"/>
        </w:rPr>
        <w:t>.exe</w:t>
      </w:r>
      <w:r>
        <w:rPr>
          <w:rFonts w:hAnsi="宋体" w:hint="eastAsia"/>
        </w:rPr>
        <w:t>生成</w:t>
      </w:r>
      <w:r>
        <w:rPr>
          <w:rFonts w:hAnsi="宋体" w:hint="eastAsia"/>
        </w:rPr>
        <w:t>keystore</w:t>
      </w:r>
      <w:r>
        <w:rPr>
          <w:rFonts w:hAnsi="宋体" w:hint="eastAsia"/>
        </w:rPr>
        <w:t>文件，进入命令行，输入“</w:t>
      </w:r>
      <w:r>
        <w:rPr>
          <w:rFonts w:hAnsi="宋体" w:hint="eastAsia"/>
        </w:rPr>
        <w:t>keytool -genkey -alias tc -keyalg RSA -keystore c:\server.keystore -validity 3650</w:t>
      </w:r>
      <w:r>
        <w:rPr>
          <w:rFonts w:hAnsi="宋体" w:hint="eastAsia"/>
        </w:rPr>
        <w:t>”，在</w:t>
      </w:r>
      <w:r>
        <w:rPr>
          <w:rFonts w:hAnsi="宋体" w:hint="eastAsia"/>
        </w:rPr>
        <w:t>C</w:t>
      </w:r>
      <w:r>
        <w:rPr>
          <w:rFonts w:hAnsi="宋体" w:hint="eastAsia"/>
        </w:rPr>
        <w:t>盘根目录下得到；二是向组织申请，</w:t>
      </w:r>
      <w:r>
        <w:rPr>
          <w:rFonts w:hAnsi="宋体" w:hint="eastAsia"/>
        </w:rPr>
        <w:t>DigiCert</w:t>
      </w:r>
      <w:r>
        <w:rPr>
          <w:rFonts w:hAnsi="宋体"/>
        </w:rPr>
        <w:t xml:space="preserve"> G</w:t>
      </w:r>
      <w:r>
        <w:rPr>
          <w:rFonts w:hAnsi="宋体" w:hint="eastAsia"/>
        </w:rPr>
        <w:t>lobal</w:t>
      </w:r>
      <w:r>
        <w:rPr>
          <w:rFonts w:hAnsi="宋体"/>
        </w:rPr>
        <w:t xml:space="preserve"> R</w:t>
      </w:r>
      <w:r>
        <w:rPr>
          <w:rFonts w:hAnsi="宋体" w:hint="eastAsia"/>
        </w:rPr>
        <w:t>oot</w:t>
      </w:r>
      <w:r>
        <w:rPr>
          <w:rFonts w:hAnsi="宋体"/>
        </w:rPr>
        <w:t xml:space="preserve"> C</w:t>
      </w:r>
      <w:r>
        <w:rPr>
          <w:rFonts w:hAnsi="宋体" w:hint="eastAsia"/>
        </w:rPr>
        <w:t>A</w:t>
      </w:r>
      <w:r>
        <w:rPr>
          <w:rFonts w:hAnsi="宋体" w:hint="eastAsia"/>
        </w:rPr>
        <w:t>、</w:t>
      </w:r>
      <w:r>
        <w:rPr>
          <w:rFonts w:hAnsi="宋体" w:hint="eastAsia"/>
        </w:rPr>
        <w:t>StartSSL</w:t>
      </w:r>
      <w:r>
        <w:rPr>
          <w:rFonts w:hAnsi="宋体" w:hint="eastAsia"/>
        </w:rPr>
        <w:t>、</w:t>
      </w:r>
      <w:r>
        <w:rPr>
          <w:rFonts w:hAnsi="宋体" w:hint="eastAsia"/>
        </w:rPr>
        <w:t>Symantec</w:t>
      </w:r>
      <w:r>
        <w:rPr>
          <w:rFonts w:hAnsi="宋体" w:hint="eastAsia"/>
        </w:rPr>
        <w:t>等都可以。区别在于自己制作的证书需要客户端验证通过才能访问，而使用受信任公司申请的证书，浏览器不会弹出提示页面。得到的数字证书中包括一对公钥和密钥，用于对传输的数据进行加解密；</w:t>
      </w:r>
    </w:p>
    <w:p w:rsidR="00BD7D73" w:rsidRDefault="00BD7D73" w:rsidP="00C10DC2">
      <w:pPr>
        <w:numPr>
          <w:ilvl w:val="0"/>
          <w:numId w:val="8"/>
        </w:numPr>
        <w:autoSpaceDE w:val="0"/>
        <w:autoSpaceDN w:val="0"/>
        <w:adjustRightInd w:val="0"/>
        <w:rPr>
          <w:rFonts w:hAnsi="宋体"/>
        </w:rPr>
      </w:pPr>
      <w:r>
        <w:rPr>
          <w:rFonts w:hAnsi="宋体" w:hint="eastAsia"/>
        </w:rPr>
        <w:t>传送证书：服务器端将证书，发送给客户端，包括证书的颁发机构、过期时间等信息；</w:t>
      </w:r>
    </w:p>
    <w:p w:rsidR="00BD7D73" w:rsidRDefault="00BD7D73" w:rsidP="00C10DC2">
      <w:pPr>
        <w:numPr>
          <w:ilvl w:val="0"/>
          <w:numId w:val="8"/>
        </w:numPr>
        <w:autoSpaceDE w:val="0"/>
        <w:autoSpaceDN w:val="0"/>
        <w:adjustRightInd w:val="0"/>
        <w:rPr>
          <w:rFonts w:hAnsi="宋体"/>
        </w:rPr>
      </w:pPr>
      <w:r>
        <w:rPr>
          <w:rFonts w:hAnsi="宋体" w:hint="eastAsia"/>
        </w:rPr>
        <w:t>客户端解析证书：由客户端的</w:t>
      </w:r>
      <w:r>
        <w:rPr>
          <w:rFonts w:hAnsi="宋体" w:hint="eastAsia"/>
        </w:rPr>
        <w:t>TLS</w:t>
      </w:r>
      <w:r>
        <w:rPr>
          <w:rFonts w:hAnsi="宋体" w:hint="eastAsia"/>
        </w:rPr>
        <w:t>完成。首先，验证接收到的公钥是否有效，如过期时间、颁发机构等信息。如果发现异常信息，则会警示该证书有问题；如果证书没有问题，就生成一个随机值。然后用证书对这个随机值加密；</w:t>
      </w:r>
    </w:p>
    <w:p w:rsidR="00BD7D73" w:rsidRDefault="00BD7D73" w:rsidP="00C10DC2">
      <w:pPr>
        <w:numPr>
          <w:ilvl w:val="0"/>
          <w:numId w:val="8"/>
        </w:numPr>
        <w:autoSpaceDE w:val="0"/>
        <w:autoSpaceDN w:val="0"/>
        <w:adjustRightInd w:val="0"/>
        <w:rPr>
          <w:rFonts w:hAnsi="宋体"/>
        </w:rPr>
      </w:pPr>
      <w:r>
        <w:rPr>
          <w:rFonts w:hAnsi="宋体" w:hint="eastAsia"/>
        </w:rPr>
        <w:t>传送加密信息：客户端将经证书加密码后的随机值传送给服务器端，那么客户端和服务器端的通信就可以通过这个随机值来进行加密、解密；</w:t>
      </w:r>
    </w:p>
    <w:p w:rsidR="00BD7D73" w:rsidRDefault="00BD7D73" w:rsidP="00C10DC2">
      <w:pPr>
        <w:numPr>
          <w:ilvl w:val="0"/>
          <w:numId w:val="8"/>
        </w:numPr>
        <w:autoSpaceDE w:val="0"/>
        <w:autoSpaceDN w:val="0"/>
        <w:adjustRightInd w:val="0"/>
        <w:rPr>
          <w:rFonts w:hAnsi="宋体"/>
        </w:rPr>
      </w:pPr>
      <w:r>
        <w:rPr>
          <w:rFonts w:hAnsi="宋体" w:hint="eastAsia"/>
        </w:rPr>
        <w:t>服务器端解密信息：服务器端对接收到的私密信息用私钥解密，对需要传回给客户端的信息进行对称加密（将信息和私钥通过算法混合在一起，只有知道私钥才能获取内容）；</w:t>
      </w:r>
    </w:p>
    <w:p w:rsidR="00BD7D73" w:rsidRDefault="00BD7D73" w:rsidP="00C10DC2">
      <w:pPr>
        <w:numPr>
          <w:ilvl w:val="0"/>
          <w:numId w:val="8"/>
        </w:numPr>
        <w:autoSpaceDE w:val="0"/>
        <w:autoSpaceDN w:val="0"/>
        <w:adjustRightInd w:val="0"/>
        <w:rPr>
          <w:rFonts w:hAnsi="宋体"/>
        </w:rPr>
      </w:pPr>
      <w:r>
        <w:rPr>
          <w:rFonts w:hAnsi="宋体" w:hint="eastAsia"/>
        </w:rPr>
        <w:t>传输加密后的信息：这部分加密信息，能够在客户端被还原；</w:t>
      </w:r>
    </w:p>
    <w:p w:rsidR="00BD7D73" w:rsidRDefault="00BD7D73" w:rsidP="00C10DC2">
      <w:pPr>
        <w:numPr>
          <w:ilvl w:val="0"/>
          <w:numId w:val="8"/>
        </w:numPr>
        <w:autoSpaceDE w:val="0"/>
        <w:autoSpaceDN w:val="0"/>
        <w:adjustRightInd w:val="0"/>
        <w:rPr>
          <w:rFonts w:hAnsi="宋体"/>
        </w:rPr>
      </w:pPr>
      <w:r>
        <w:rPr>
          <w:rFonts w:hAnsi="宋体" w:hint="eastAsia"/>
        </w:rPr>
        <w:t>客户端解密信息：客户端用之前得到的私钥对收到的信息进行解密，获得请求的返回数据。在整个过程，即使被外部监听，传输的信息经过加密，也不会泄露。</w:t>
      </w:r>
    </w:p>
    <w:p w:rsidR="00BD7D73" w:rsidRDefault="00BD7D73" w:rsidP="00BD7D73">
      <w:pPr>
        <w:autoSpaceDE w:val="0"/>
        <w:autoSpaceDN w:val="0"/>
        <w:adjustRightInd w:val="0"/>
        <w:ind w:left="480"/>
        <w:rPr>
          <w:rFonts w:hAnsi="宋体"/>
        </w:rPr>
      </w:pPr>
      <w:r>
        <w:rPr>
          <w:rFonts w:hAnsi="宋体" w:hint="eastAsia"/>
        </w:rPr>
        <w:t>工作流程图如下所示：</w:t>
      </w:r>
    </w:p>
    <w:p w:rsidR="00BD7D73" w:rsidRDefault="00826BC6" w:rsidP="00BD7D73">
      <w:pPr>
        <w:autoSpaceDE w:val="0"/>
        <w:autoSpaceDN w:val="0"/>
        <w:adjustRightInd w:val="0"/>
        <w:rPr>
          <w:rFonts w:hAnsi="宋体"/>
        </w:rPr>
      </w:pPr>
      <w:r>
        <w:rPr>
          <w:rFonts w:hAnsi="宋体"/>
          <w:noProof/>
        </w:rPr>
        <w:lastRenderedPageBreak/>
        <w:drawing>
          <wp:inline distT="0" distB="0" distL="0" distR="0">
            <wp:extent cx="5267960" cy="4780915"/>
            <wp:effectExtent l="0" t="0" r="8890" b="635"/>
            <wp:docPr id="9" name="图片 9" descr="https过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过程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4780915"/>
                    </a:xfrm>
                    <a:prstGeom prst="rect">
                      <a:avLst/>
                    </a:prstGeom>
                    <a:noFill/>
                    <a:ln>
                      <a:noFill/>
                    </a:ln>
                  </pic:spPr>
                </pic:pic>
              </a:graphicData>
            </a:graphic>
          </wp:inline>
        </w:drawing>
      </w:r>
    </w:p>
    <w:p w:rsidR="00BD7D73" w:rsidRPr="000B7458" w:rsidRDefault="00BD7D73" w:rsidP="00BD7D73">
      <w:pPr>
        <w:pStyle w:val="aff7"/>
        <w:ind w:firstLine="482"/>
      </w:pPr>
      <w:r>
        <w:rPr>
          <w:rFonts w:hint="eastAsia"/>
        </w:rPr>
        <w:t>图</w:t>
      </w:r>
      <w:r>
        <w:rPr>
          <w:rFonts w:hint="eastAsia"/>
        </w:rPr>
        <w:t xml:space="preserve"> 2-</w:t>
      </w:r>
      <w:r w:rsidR="001036FB">
        <w:rPr>
          <w:rFonts w:hint="eastAsia"/>
        </w:rPr>
        <w:t>6</w:t>
      </w:r>
      <w:r>
        <w:t xml:space="preserve"> </w:t>
      </w:r>
      <w:r>
        <w:rPr>
          <w:rFonts w:hint="eastAsia"/>
        </w:rPr>
        <w:t>https</w:t>
      </w:r>
      <w:r>
        <w:rPr>
          <w:rFonts w:hint="eastAsia"/>
        </w:rPr>
        <w:t>加密过程图</w:t>
      </w:r>
    </w:p>
    <w:p w:rsidR="00BD7D73" w:rsidRDefault="00BD7D73" w:rsidP="00C10DC2">
      <w:pPr>
        <w:pStyle w:val="2"/>
        <w:numPr>
          <w:ilvl w:val="0"/>
          <w:numId w:val="6"/>
        </w:numPr>
      </w:pPr>
      <w:bookmarkStart w:id="43" w:name="_Toc478566168"/>
      <w:r>
        <w:t xml:space="preserve">  </w:t>
      </w:r>
      <w:bookmarkStart w:id="44" w:name="_Toc480989267"/>
      <w:r w:rsidRPr="00235CB9">
        <w:t>G</w:t>
      </w:r>
      <w:r w:rsidRPr="00235CB9">
        <w:rPr>
          <w:rFonts w:hint="eastAsia"/>
        </w:rPr>
        <w:t>ZIP</w:t>
      </w:r>
      <w:bookmarkStart w:id="45" w:name="_Toc25351"/>
      <w:bookmarkStart w:id="46" w:name="_Toc28124"/>
      <w:bookmarkEnd w:id="43"/>
      <w:bookmarkEnd w:id="44"/>
    </w:p>
    <w:p w:rsidR="00BD7D73" w:rsidRPr="00E312EC" w:rsidRDefault="00BD7D73" w:rsidP="00C10DC2">
      <w:pPr>
        <w:numPr>
          <w:ilvl w:val="1"/>
          <w:numId w:val="6"/>
        </w:numPr>
        <w:rPr>
          <w:rFonts w:hAnsi="Cambria"/>
        </w:rPr>
      </w:pPr>
      <w:r>
        <w:t>G</w:t>
      </w:r>
      <w:r>
        <w:rPr>
          <w:rFonts w:hint="eastAsia"/>
        </w:rPr>
        <w:t>ZIP</w:t>
      </w:r>
      <w:r>
        <w:rPr>
          <w:rFonts w:hint="eastAsia"/>
        </w:rPr>
        <w:t>基本</w:t>
      </w:r>
      <w:r w:rsidRPr="00E312EC">
        <w:rPr>
          <w:rFonts w:hint="eastAsia"/>
        </w:rPr>
        <w:t>概念</w:t>
      </w:r>
      <w:bookmarkEnd w:id="45"/>
      <w:bookmarkEnd w:id="46"/>
    </w:p>
    <w:p w:rsidR="00BD7D73" w:rsidRPr="00E312EC" w:rsidRDefault="00BD7D73" w:rsidP="00BD7D73">
      <w:pPr>
        <w:autoSpaceDE w:val="0"/>
        <w:autoSpaceDN w:val="0"/>
        <w:adjustRightInd w:val="0"/>
        <w:ind w:firstLineChars="200" w:firstLine="480"/>
        <w:rPr>
          <w:rFonts w:hAnsi="宋体"/>
        </w:rPr>
      </w:pPr>
      <w:r w:rsidRPr="00E312EC">
        <w:rPr>
          <w:rFonts w:hAnsi="宋体" w:hint="eastAsia"/>
        </w:rPr>
        <w:t>GZIP</w:t>
      </w:r>
      <w:r w:rsidRPr="00E312EC">
        <w:rPr>
          <w:rFonts w:hAnsi="宋体" w:hint="eastAsia"/>
        </w:rPr>
        <w:t>是</w:t>
      </w:r>
      <w:r w:rsidRPr="00E312EC">
        <w:rPr>
          <w:rFonts w:hAnsi="宋体" w:hint="eastAsia"/>
        </w:rPr>
        <w:t>GNU Zip</w:t>
      </w:r>
      <w:r w:rsidRPr="00E312EC">
        <w:rPr>
          <w:rFonts w:hAnsi="宋体" w:hint="eastAsia"/>
        </w:rPr>
        <w:t>的缩写，最早由</w:t>
      </w:r>
      <w:r w:rsidRPr="00E312EC">
        <w:rPr>
          <w:rFonts w:hAnsi="宋体" w:hint="eastAsia"/>
        </w:rPr>
        <w:t>Jean-loup Gailly</w:t>
      </w:r>
      <w:r w:rsidRPr="00E312EC">
        <w:rPr>
          <w:rFonts w:hAnsi="宋体" w:hint="eastAsia"/>
        </w:rPr>
        <w:t>和</w:t>
      </w:r>
      <w:r w:rsidRPr="00E312EC">
        <w:rPr>
          <w:rFonts w:hAnsi="宋体" w:hint="eastAsia"/>
        </w:rPr>
        <w:t>Mark Adler</w:t>
      </w:r>
      <w:r w:rsidRPr="00E312EC">
        <w:rPr>
          <w:rFonts w:hAnsi="宋体" w:hint="eastAsia"/>
        </w:rPr>
        <w:t>创建，用于</w:t>
      </w:r>
      <w:r w:rsidRPr="00E312EC">
        <w:rPr>
          <w:rFonts w:hAnsi="宋体" w:hint="eastAsia"/>
        </w:rPr>
        <w:t>UNIX</w:t>
      </w:r>
      <w:r w:rsidRPr="00E312EC">
        <w:rPr>
          <w:rFonts w:hAnsi="宋体" w:hint="eastAsia"/>
        </w:rPr>
        <w:t>系统的文件压缩。现今已经成为</w:t>
      </w:r>
      <w:r w:rsidRPr="00E312EC">
        <w:rPr>
          <w:rFonts w:hAnsi="宋体" w:hint="eastAsia"/>
        </w:rPr>
        <w:t xml:space="preserve">Internet </w:t>
      </w:r>
      <w:r w:rsidRPr="00E312EC">
        <w:rPr>
          <w:rFonts w:hAnsi="宋体" w:hint="eastAsia"/>
        </w:rPr>
        <w:t>上使用非常普遍的一种数据压缩格式，或者说一种文件格式</w:t>
      </w:r>
      <w:r>
        <w:rPr>
          <w:rFonts w:hAnsi="宋体" w:hint="eastAsia"/>
        </w:rPr>
        <w:t>，在</w:t>
      </w:r>
      <w:r>
        <w:rPr>
          <w:rFonts w:hAnsi="宋体" w:hint="eastAsia"/>
        </w:rPr>
        <w:t>Linux</w:t>
      </w:r>
      <w:r>
        <w:rPr>
          <w:rFonts w:hAnsi="宋体" w:hint="eastAsia"/>
        </w:rPr>
        <w:t>系统中，后缀为</w:t>
      </w:r>
      <w:r>
        <w:rPr>
          <w:rFonts w:hAnsi="宋体" w:hint="eastAsia"/>
        </w:rPr>
        <w:t>.gz</w:t>
      </w:r>
      <w:r>
        <w:rPr>
          <w:rFonts w:hAnsi="宋体" w:hint="eastAsia"/>
        </w:rPr>
        <w:t>的文件就是</w:t>
      </w:r>
      <w:r>
        <w:rPr>
          <w:rFonts w:hAnsi="宋体" w:hint="eastAsia"/>
        </w:rPr>
        <w:t>GZIP</w:t>
      </w:r>
      <w:r>
        <w:rPr>
          <w:rFonts w:hAnsi="宋体" w:hint="eastAsia"/>
        </w:rPr>
        <w:t>格式。</w:t>
      </w:r>
      <w:r w:rsidRPr="00E312EC">
        <w:rPr>
          <w:rFonts w:hAnsi="宋体" w:hint="eastAsia"/>
        </w:rPr>
        <w:t>GZIP</w:t>
      </w:r>
      <w:r w:rsidRPr="00E312EC">
        <w:rPr>
          <w:rFonts w:hAnsi="宋体" w:hint="eastAsia"/>
        </w:rPr>
        <w:t>默认使用</w:t>
      </w:r>
      <w:r>
        <w:rPr>
          <w:rFonts w:hAnsi="宋体" w:hint="eastAsia"/>
        </w:rPr>
        <w:t>D</w:t>
      </w:r>
      <w:r w:rsidRPr="00E312EC">
        <w:rPr>
          <w:rFonts w:hAnsi="宋体" w:hint="eastAsia"/>
        </w:rPr>
        <w:t>eflate</w:t>
      </w:r>
      <w:r w:rsidRPr="00E312EC">
        <w:rPr>
          <w:rFonts w:hAnsi="宋体" w:hint="eastAsia"/>
        </w:rPr>
        <w:t>算法压缩数据部分。</w:t>
      </w:r>
    </w:p>
    <w:p w:rsidR="00BD7D73" w:rsidRPr="00E312EC" w:rsidRDefault="00BD7D73" w:rsidP="00BD7D73">
      <w:pPr>
        <w:autoSpaceDE w:val="0"/>
        <w:autoSpaceDN w:val="0"/>
        <w:adjustRightInd w:val="0"/>
        <w:ind w:firstLineChars="200" w:firstLine="480"/>
        <w:rPr>
          <w:rFonts w:hAnsi="宋体"/>
        </w:rPr>
      </w:pPr>
      <w:r w:rsidRPr="00E312EC">
        <w:rPr>
          <w:rFonts w:hAnsi="宋体" w:hint="eastAsia"/>
        </w:rPr>
        <w:t>HTTP</w:t>
      </w:r>
      <w:r w:rsidRPr="00E312EC">
        <w:rPr>
          <w:rFonts w:hAnsi="宋体" w:hint="eastAsia"/>
        </w:rPr>
        <w:t>协议上的</w:t>
      </w:r>
      <w:r w:rsidRPr="00E312EC">
        <w:rPr>
          <w:rFonts w:hAnsi="宋体" w:hint="eastAsia"/>
        </w:rPr>
        <w:t>GZIP</w:t>
      </w:r>
      <w:r w:rsidRPr="00E312EC">
        <w:rPr>
          <w:rFonts w:hAnsi="宋体" w:hint="eastAsia"/>
        </w:rPr>
        <w:t>编码是一种用来改进</w:t>
      </w:r>
      <w:r w:rsidRPr="00E312EC">
        <w:rPr>
          <w:rFonts w:hAnsi="宋体" w:hint="eastAsia"/>
        </w:rPr>
        <w:t>WEB</w:t>
      </w:r>
      <w:r w:rsidRPr="00E312EC">
        <w:rPr>
          <w:rFonts w:hAnsi="宋体" w:hint="eastAsia"/>
        </w:rPr>
        <w:t>应用程序性能的技术。大流量的</w:t>
      </w:r>
      <w:r w:rsidRPr="00E312EC">
        <w:rPr>
          <w:rFonts w:hAnsi="宋体" w:hint="eastAsia"/>
        </w:rPr>
        <w:t>WEB</w:t>
      </w:r>
      <w:r w:rsidRPr="00E312EC">
        <w:rPr>
          <w:rFonts w:hAnsi="宋体" w:hint="eastAsia"/>
        </w:rPr>
        <w:t>站点常常使用</w:t>
      </w:r>
      <w:r w:rsidRPr="00E312EC">
        <w:rPr>
          <w:rFonts w:hAnsi="宋体" w:hint="eastAsia"/>
        </w:rPr>
        <w:t>GZIP</w:t>
      </w:r>
      <w:r w:rsidRPr="00E312EC">
        <w:rPr>
          <w:rFonts w:hAnsi="宋体" w:hint="eastAsia"/>
        </w:rPr>
        <w:t>压缩技术来让用户感受更快的速度。</w:t>
      </w:r>
      <w:r>
        <w:rPr>
          <w:rFonts w:hAnsi="宋体" w:hint="eastAsia"/>
        </w:rPr>
        <w:t>当用户访问网站某个功能时，服务器将网页内容压缩后传输给用户，出文本内容可压缩到原大小的</w:t>
      </w:r>
      <w:r>
        <w:rPr>
          <w:rFonts w:hAnsi="宋体" w:hint="eastAsia"/>
        </w:rPr>
        <w:t>40%</w:t>
      </w:r>
      <w:r>
        <w:rPr>
          <w:rFonts w:hAnsi="宋体" w:hint="eastAsia"/>
        </w:rPr>
        <w:t>。</w:t>
      </w:r>
      <w:r w:rsidRPr="00E312EC">
        <w:rPr>
          <w:rFonts w:hAnsi="宋体" w:hint="eastAsia"/>
        </w:rPr>
        <w:t>对要传输的数据进行压缩，可以减少传输的时间，节省流量，改善用户的浏览体验。另一个潜在的好处是</w:t>
      </w:r>
      <w:r w:rsidRPr="00E312EC">
        <w:rPr>
          <w:rFonts w:hAnsi="宋体" w:hint="eastAsia"/>
        </w:rPr>
        <w:t>G</w:t>
      </w:r>
      <w:r>
        <w:rPr>
          <w:rFonts w:hAnsi="宋体" w:hint="eastAsia"/>
        </w:rPr>
        <w:t>ZIP</w:t>
      </w:r>
      <w:r w:rsidRPr="00E312EC">
        <w:rPr>
          <w:rFonts w:hAnsi="宋体" w:hint="eastAsia"/>
        </w:rPr>
        <w:t>与搜索引擎的抓取工具有着更好的关系。</w:t>
      </w:r>
      <w:r w:rsidRPr="00E312EC">
        <w:rPr>
          <w:rFonts w:hAnsi="宋体" w:hint="eastAsia"/>
        </w:rPr>
        <w:lastRenderedPageBreak/>
        <w:t>例如</w:t>
      </w:r>
      <w:r w:rsidRPr="00E312EC">
        <w:rPr>
          <w:rFonts w:hAnsi="宋体" w:hint="eastAsia"/>
        </w:rPr>
        <w:t xml:space="preserve"> Google</w:t>
      </w:r>
      <w:r w:rsidRPr="00E312EC">
        <w:rPr>
          <w:rFonts w:hAnsi="宋体" w:hint="eastAsia"/>
        </w:rPr>
        <w:t>就可以通过直接读取</w:t>
      </w:r>
      <w:r>
        <w:rPr>
          <w:rFonts w:hAnsi="宋体" w:hint="eastAsia"/>
        </w:rPr>
        <w:t>GZIP</w:t>
      </w:r>
      <w:r w:rsidRPr="00E312EC">
        <w:rPr>
          <w:rFonts w:hAnsi="宋体" w:hint="eastAsia"/>
        </w:rPr>
        <w:t>文件来比普通手工抓取更快地检索网页。在</w:t>
      </w:r>
      <w:r w:rsidRPr="00E312EC">
        <w:rPr>
          <w:rFonts w:hAnsi="宋体" w:hint="eastAsia"/>
        </w:rPr>
        <w:t>Google</w:t>
      </w:r>
      <w:r w:rsidRPr="00E312EC">
        <w:rPr>
          <w:rFonts w:hAnsi="宋体" w:hint="eastAsia"/>
        </w:rPr>
        <w:t>网站管理员工具（</w:t>
      </w:r>
      <w:r w:rsidRPr="00E312EC">
        <w:rPr>
          <w:rFonts w:hAnsi="宋体" w:hint="eastAsia"/>
        </w:rPr>
        <w:t>Google Webmaster Tools</w:t>
      </w:r>
      <w:r>
        <w:rPr>
          <w:rFonts w:hAnsi="宋体" w:hint="eastAsia"/>
        </w:rPr>
        <w:t>）中</w:t>
      </w:r>
      <w:r w:rsidRPr="00E312EC">
        <w:rPr>
          <w:rFonts w:hAnsi="宋体" w:hint="eastAsia"/>
        </w:rPr>
        <w:t>可以看到，</w:t>
      </w:r>
      <w:r w:rsidRPr="00E312EC">
        <w:rPr>
          <w:rFonts w:hAnsi="宋体" w:hint="eastAsia"/>
        </w:rPr>
        <w:t xml:space="preserve">sitemap.xml.gz </w:t>
      </w:r>
      <w:r w:rsidRPr="00E312EC">
        <w:rPr>
          <w:rFonts w:hAnsi="宋体" w:hint="eastAsia"/>
        </w:rPr>
        <w:t>是直接作为</w:t>
      </w:r>
      <w:r w:rsidRPr="00E312EC">
        <w:rPr>
          <w:rFonts w:hAnsi="宋体" w:hint="eastAsia"/>
        </w:rPr>
        <w:t>sitemap</w:t>
      </w:r>
      <w:r w:rsidRPr="00E312EC">
        <w:rPr>
          <w:rFonts w:hAnsi="宋体" w:hint="eastAsia"/>
        </w:rPr>
        <w:t>被提交的</w:t>
      </w:r>
      <w:r w:rsidR="00B56E1F">
        <w:rPr>
          <w:rFonts w:hAnsi="宋体" w:hint="eastAsia"/>
          <w:vertAlign w:val="superscript"/>
        </w:rPr>
        <w:t>[</w:t>
      </w:r>
      <w:r w:rsidR="00B56E1F">
        <w:rPr>
          <w:rFonts w:hAnsi="宋体"/>
          <w:vertAlign w:val="superscript"/>
        </w:rPr>
        <w:t>1</w:t>
      </w:r>
      <w:r w:rsidR="001177FA">
        <w:rPr>
          <w:rFonts w:hAnsi="宋体"/>
          <w:vertAlign w:val="superscript"/>
        </w:rPr>
        <w:t>7</w:t>
      </w:r>
      <w:r w:rsidR="00B56E1F">
        <w:rPr>
          <w:rFonts w:hAnsi="宋体"/>
          <w:vertAlign w:val="superscript"/>
        </w:rPr>
        <w:t>]</w:t>
      </w:r>
      <w:r w:rsidRPr="00E312EC">
        <w:rPr>
          <w:rFonts w:hAnsi="宋体" w:hint="eastAsia"/>
        </w:rPr>
        <w:t>。</w:t>
      </w:r>
    </w:p>
    <w:p w:rsidR="00BD7D73" w:rsidRPr="00E312EC" w:rsidRDefault="00BD7D73" w:rsidP="00C10DC2">
      <w:pPr>
        <w:numPr>
          <w:ilvl w:val="1"/>
          <w:numId w:val="6"/>
        </w:numPr>
        <w:rPr>
          <w:rFonts w:hAnsi="Cambria"/>
        </w:rPr>
      </w:pPr>
      <w:r>
        <w:rPr>
          <w:rFonts w:hint="eastAsia"/>
        </w:rPr>
        <w:t>Deflate</w:t>
      </w:r>
      <w:r>
        <w:rPr>
          <w:rFonts w:hint="eastAsia"/>
        </w:rPr>
        <w:t>算法</w:t>
      </w:r>
    </w:p>
    <w:p w:rsidR="00BD7D73" w:rsidRDefault="00BD7D73" w:rsidP="00BD7D73">
      <w:pPr>
        <w:autoSpaceDE w:val="0"/>
        <w:autoSpaceDN w:val="0"/>
        <w:adjustRightInd w:val="0"/>
        <w:ind w:firstLineChars="200" w:firstLine="480"/>
        <w:rPr>
          <w:rFonts w:hAnsi="宋体"/>
        </w:rPr>
      </w:pPr>
      <w:r>
        <w:rPr>
          <w:rFonts w:hAnsi="宋体" w:hint="eastAsia"/>
        </w:rPr>
        <w:t>D</w:t>
      </w:r>
      <w:r w:rsidRPr="00E312EC">
        <w:rPr>
          <w:rFonts w:hAnsi="宋体" w:hint="eastAsia"/>
        </w:rPr>
        <w:t>eflate</w:t>
      </w:r>
      <w:r>
        <w:rPr>
          <w:rFonts w:hAnsi="宋体" w:hint="eastAsia"/>
        </w:rPr>
        <w:t>算法是一种将</w:t>
      </w:r>
      <w:r>
        <w:rPr>
          <w:rFonts w:hAnsi="宋体" w:hint="eastAsia"/>
        </w:rPr>
        <w:t>LZ77</w:t>
      </w:r>
      <w:r>
        <w:rPr>
          <w:rFonts w:hAnsi="宋体" w:hint="eastAsia"/>
        </w:rPr>
        <w:t>压缩算法和</w:t>
      </w:r>
      <w:r>
        <w:rPr>
          <w:rFonts w:hAnsi="宋体" w:hint="eastAsia"/>
        </w:rPr>
        <w:t>Huffman</w:t>
      </w:r>
      <w:r>
        <w:rPr>
          <w:rFonts w:hAnsi="宋体" w:hint="eastAsia"/>
        </w:rPr>
        <w:t>编码算法相结合的无损数据压缩算法</w:t>
      </w:r>
      <w:r w:rsidR="001177FA">
        <w:rPr>
          <w:rFonts w:hAnsi="宋体" w:hint="eastAsia"/>
          <w:vertAlign w:val="superscript"/>
        </w:rPr>
        <w:t>[</w:t>
      </w:r>
      <w:r w:rsidR="001177FA">
        <w:rPr>
          <w:rFonts w:hAnsi="宋体"/>
          <w:vertAlign w:val="superscript"/>
        </w:rPr>
        <w:t>18</w:t>
      </w:r>
      <w:r w:rsidR="001177FA">
        <w:rPr>
          <w:rFonts w:hAnsi="宋体" w:hint="eastAsia"/>
          <w:vertAlign w:val="superscript"/>
        </w:rPr>
        <w:t>]</w:t>
      </w:r>
      <w:r>
        <w:rPr>
          <w:rFonts w:hAnsi="宋体" w:hint="eastAsia"/>
        </w:rPr>
        <w:t>，</w:t>
      </w:r>
      <w:r w:rsidRPr="00E312EC">
        <w:rPr>
          <w:rFonts w:hAnsi="宋体" w:hint="eastAsia"/>
        </w:rPr>
        <w:t>最初是由</w:t>
      </w:r>
      <w:r w:rsidRPr="00E312EC">
        <w:rPr>
          <w:rFonts w:hAnsi="宋体" w:hint="eastAsia"/>
        </w:rPr>
        <w:t>Phil Katz</w:t>
      </w:r>
      <w:r>
        <w:rPr>
          <w:rFonts w:hAnsi="宋体" w:hint="eastAsia"/>
        </w:rPr>
        <w:t>在他第二版</w:t>
      </w:r>
      <w:r w:rsidRPr="00E312EC">
        <w:rPr>
          <w:rFonts w:hAnsi="宋体" w:hint="eastAsia"/>
        </w:rPr>
        <w:t>PKZIP</w:t>
      </w:r>
      <w:r w:rsidRPr="00E312EC">
        <w:rPr>
          <w:rFonts w:hAnsi="宋体" w:hint="eastAsia"/>
        </w:rPr>
        <w:t>归档工具</w:t>
      </w:r>
      <w:r>
        <w:rPr>
          <w:rFonts w:hAnsi="宋体" w:hint="eastAsia"/>
        </w:rPr>
        <w:t>中首次提出</w:t>
      </w:r>
      <w:r w:rsidRPr="00E312EC">
        <w:rPr>
          <w:rFonts w:hAnsi="宋体" w:hint="eastAsia"/>
        </w:rPr>
        <w:t>的，后来定义在</w:t>
      </w:r>
      <w:r w:rsidRPr="00E312EC">
        <w:rPr>
          <w:rFonts w:hAnsi="宋体" w:hint="eastAsia"/>
        </w:rPr>
        <w:t>RFC 1951</w:t>
      </w:r>
      <w:r w:rsidRPr="00E312EC">
        <w:rPr>
          <w:rFonts w:hAnsi="宋体" w:hint="eastAsia"/>
        </w:rPr>
        <w:t>规范中。</w:t>
      </w:r>
      <w:r>
        <w:rPr>
          <w:rFonts w:hAnsi="宋体" w:hint="eastAsia"/>
        </w:rPr>
        <w:t>广泛</w:t>
      </w:r>
      <w:r w:rsidRPr="00E312EC">
        <w:rPr>
          <w:rFonts w:hAnsi="宋体" w:hint="eastAsia"/>
        </w:rPr>
        <w:t>认为</w:t>
      </w:r>
      <w:r w:rsidRPr="00E312EC">
        <w:rPr>
          <w:rFonts w:hAnsi="宋体" w:hint="eastAsia"/>
        </w:rPr>
        <w:t>DEFLATE</w:t>
      </w:r>
      <w:r w:rsidRPr="00E312EC">
        <w:rPr>
          <w:rFonts w:hAnsi="宋体" w:hint="eastAsia"/>
        </w:rPr>
        <w:t>不受任何专利所制约，并且在</w:t>
      </w:r>
      <w:r w:rsidRPr="00E312EC">
        <w:rPr>
          <w:rFonts w:hAnsi="宋体" w:hint="eastAsia"/>
        </w:rPr>
        <w:t>LZW</w:t>
      </w:r>
      <w:r w:rsidRPr="00E312EC">
        <w:rPr>
          <w:rFonts w:hAnsi="宋体" w:hint="eastAsia"/>
        </w:rPr>
        <w:t>（</w:t>
      </w:r>
      <w:r w:rsidRPr="00E312EC">
        <w:rPr>
          <w:rFonts w:hAnsi="宋体" w:hint="eastAsia"/>
        </w:rPr>
        <w:t>GIF</w:t>
      </w:r>
      <w:r w:rsidRPr="00E312EC">
        <w:rPr>
          <w:rFonts w:hAnsi="宋体" w:hint="eastAsia"/>
        </w:rPr>
        <w:t>文件格式使用）相关的专利失效之前，这种格式除了在</w:t>
      </w:r>
      <w:r w:rsidRPr="00E312EC">
        <w:rPr>
          <w:rFonts w:hAnsi="宋体" w:hint="eastAsia"/>
        </w:rPr>
        <w:t>ZIP</w:t>
      </w:r>
      <w:r w:rsidRPr="00E312EC">
        <w:rPr>
          <w:rFonts w:hAnsi="宋体" w:hint="eastAsia"/>
        </w:rPr>
        <w:t>文件格式中得到应用之外也在</w:t>
      </w:r>
      <w:r>
        <w:rPr>
          <w:rFonts w:hAnsi="宋体" w:hint="eastAsia"/>
        </w:rPr>
        <w:t>GZIP</w:t>
      </w:r>
      <w:r w:rsidRPr="00E312EC">
        <w:rPr>
          <w:rFonts w:hAnsi="宋体" w:hint="eastAsia"/>
        </w:rPr>
        <w:t>压缩文件以及</w:t>
      </w:r>
      <w:r w:rsidRPr="00E312EC">
        <w:rPr>
          <w:rFonts w:hAnsi="宋体" w:hint="eastAsia"/>
        </w:rPr>
        <w:t>PNG</w:t>
      </w:r>
      <w:r w:rsidRPr="00E312EC">
        <w:rPr>
          <w:rFonts w:hAnsi="宋体" w:hint="eastAsia"/>
        </w:rPr>
        <w:t>图像文件</w:t>
      </w:r>
      <w:r>
        <w:rPr>
          <w:rFonts w:hAnsi="宋体" w:hint="eastAsia"/>
        </w:rPr>
        <w:t>以及</w:t>
      </w:r>
      <w:r>
        <w:rPr>
          <w:rFonts w:hAnsi="宋体" w:hint="eastAsia"/>
        </w:rPr>
        <w:t>Phil</w:t>
      </w:r>
      <w:r>
        <w:rPr>
          <w:rFonts w:hAnsi="宋体"/>
        </w:rPr>
        <w:t xml:space="preserve"> K</w:t>
      </w:r>
      <w:r>
        <w:rPr>
          <w:rFonts w:hAnsi="宋体" w:hint="eastAsia"/>
        </w:rPr>
        <w:t>atz</w:t>
      </w:r>
      <w:r>
        <w:rPr>
          <w:rFonts w:hAnsi="宋体" w:hint="eastAsia"/>
        </w:rPr>
        <w:t>设计的</w:t>
      </w:r>
      <w:r>
        <w:rPr>
          <w:rFonts w:hAnsi="宋体" w:hint="eastAsia"/>
        </w:rPr>
        <w:t>ZIP</w:t>
      </w:r>
      <w:r>
        <w:rPr>
          <w:rFonts w:hAnsi="宋体" w:hint="eastAsia"/>
        </w:rPr>
        <w:t>文件</w:t>
      </w:r>
      <w:r w:rsidRPr="00E312EC">
        <w:rPr>
          <w:rFonts w:hAnsi="宋体" w:hint="eastAsia"/>
        </w:rPr>
        <w:t>中得到了应用。</w:t>
      </w:r>
    </w:p>
    <w:p w:rsidR="00BD7D73" w:rsidRPr="00E312EC" w:rsidRDefault="00BD7D73" w:rsidP="00BD7D73">
      <w:pPr>
        <w:autoSpaceDE w:val="0"/>
        <w:autoSpaceDN w:val="0"/>
        <w:adjustRightInd w:val="0"/>
        <w:ind w:firstLineChars="200" w:firstLine="480"/>
        <w:rPr>
          <w:rFonts w:hAnsi="宋体"/>
        </w:rPr>
      </w:pPr>
      <w:r>
        <w:rPr>
          <w:rFonts w:hAnsi="宋体" w:hint="eastAsia"/>
        </w:rPr>
        <w:t>LZ77</w:t>
      </w:r>
      <w:r>
        <w:rPr>
          <w:rFonts w:hAnsi="宋体" w:hint="eastAsia"/>
        </w:rPr>
        <w:t>算法主要完成重复字符的消除，</w:t>
      </w:r>
      <w:r>
        <w:rPr>
          <w:rFonts w:hAnsi="宋体" w:hint="eastAsia"/>
        </w:rPr>
        <w:t>LZ77</w:t>
      </w:r>
      <w:r>
        <w:rPr>
          <w:rFonts w:hAnsi="宋体" w:hint="eastAsia"/>
        </w:rPr>
        <w:t>的实现方法大都进行了专利保护，</w:t>
      </w:r>
      <w:r>
        <w:rPr>
          <w:rFonts w:hAnsi="宋体" w:hint="eastAsia"/>
        </w:rPr>
        <w:t>Deflate</w:t>
      </w:r>
      <w:r>
        <w:rPr>
          <w:rFonts w:hAnsi="宋体" w:hint="eastAsia"/>
        </w:rPr>
        <w:t>提出的无专利的设计是基于</w:t>
      </w:r>
      <w:r>
        <w:rPr>
          <w:rFonts w:hAnsi="宋体" w:hint="eastAsia"/>
        </w:rPr>
        <w:t>LZ77</w:t>
      </w:r>
      <w:r>
        <w:rPr>
          <w:rFonts w:hAnsi="宋体" w:hint="eastAsia"/>
        </w:rPr>
        <w:t>实现的</w:t>
      </w:r>
      <w:r w:rsidR="001177FA">
        <w:rPr>
          <w:rFonts w:hAnsi="宋体" w:hint="eastAsia"/>
          <w:vertAlign w:val="superscript"/>
        </w:rPr>
        <w:t>[</w:t>
      </w:r>
      <w:r w:rsidR="001177FA">
        <w:rPr>
          <w:rFonts w:hAnsi="宋体"/>
          <w:vertAlign w:val="superscript"/>
        </w:rPr>
        <w:t>19</w:t>
      </w:r>
      <w:r w:rsidR="001177FA">
        <w:rPr>
          <w:rFonts w:hAnsi="宋体" w:hint="eastAsia"/>
          <w:vertAlign w:val="superscript"/>
        </w:rPr>
        <w:t>]</w:t>
      </w:r>
      <w:r>
        <w:rPr>
          <w:rFonts w:hAnsi="宋体" w:hint="eastAsia"/>
        </w:rPr>
        <w:t>。在对文件块进行压缩的过程中，如果发现一系列重复字符串，则用指向历史重复字符串的向后引用代替该重复字符串。</w:t>
      </w:r>
      <w:r>
        <w:rPr>
          <w:rFonts w:hAnsi="宋体" w:hint="eastAsia"/>
        </w:rPr>
        <w:t>Huffman</w:t>
      </w:r>
      <w:r>
        <w:rPr>
          <w:rFonts w:hAnsi="宋体" w:hint="eastAsia"/>
        </w:rPr>
        <w:t>编码算法是一种无损数据压缩算法，在</w:t>
      </w:r>
      <w:r>
        <w:rPr>
          <w:rFonts w:hAnsi="宋体" w:hint="eastAsia"/>
        </w:rPr>
        <w:t>GZIP</w:t>
      </w:r>
      <w:r>
        <w:rPr>
          <w:rFonts w:hAnsi="宋体" w:hint="eastAsia"/>
        </w:rPr>
        <w:t>压缩的第二阶段对数据进行进一步的压缩，将常用的字符用较短的符号代表，不太常用的字符用较长的符号代表。</w:t>
      </w:r>
      <w:r>
        <w:rPr>
          <w:rFonts w:hAnsi="宋体" w:hint="eastAsia"/>
        </w:rPr>
        <w:t>Huffman</w:t>
      </w:r>
      <w:r>
        <w:rPr>
          <w:rFonts w:hAnsi="宋体" w:hint="eastAsia"/>
        </w:rPr>
        <w:t>编码采用的方法产生一个没有重叠区间的非前缀树，在每个字符的比特序列的长度与需要被编码的概率成反比。符号越有可能被编码，其对应的比特序列越短。</w:t>
      </w:r>
    </w:p>
    <w:p w:rsidR="00BD7D73" w:rsidRDefault="00BD7D73" w:rsidP="00C10DC2">
      <w:pPr>
        <w:numPr>
          <w:ilvl w:val="1"/>
          <w:numId w:val="6"/>
        </w:numPr>
        <w:rPr>
          <w:rFonts w:hAnsi="Cambria"/>
        </w:rPr>
      </w:pPr>
      <w:r>
        <w:rPr>
          <w:rFonts w:hAnsi="Cambria" w:hint="eastAsia"/>
        </w:rPr>
        <w:t>G</w:t>
      </w:r>
      <w:r w:rsidRPr="00E312EC">
        <w:rPr>
          <w:rFonts w:hAnsi="宋体" w:hint="eastAsia"/>
        </w:rPr>
        <w:t>ZIP</w:t>
      </w:r>
      <w:r w:rsidRPr="00E312EC">
        <w:rPr>
          <w:rFonts w:hAnsi="宋体" w:hint="eastAsia"/>
        </w:rPr>
        <w:t>与</w:t>
      </w:r>
      <w:r>
        <w:rPr>
          <w:rFonts w:hAnsi="宋体"/>
        </w:rPr>
        <w:t>D</w:t>
      </w:r>
      <w:r w:rsidRPr="00E312EC">
        <w:rPr>
          <w:rFonts w:hAnsi="宋体" w:hint="eastAsia"/>
        </w:rPr>
        <w:t>eflate</w:t>
      </w:r>
      <w:r w:rsidRPr="00E312EC">
        <w:rPr>
          <w:rFonts w:hAnsi="宋体" w:hint="eastAsia"/>
        </w:rPr>
        <w:t>对比</w:t>
      </w:r>
    </w:p>
    <w:p w:rsidR="00BD7D73" w:rsidRPr="00AE1809" w:rsidRDefault="00BD7D73" w:rsidP="00BD7D73">
      <w:pPr>
        <w:autoSpaceDE w:val="0"/>
        <w:autoSpaceDN w:val="0"/>
        <w:adjustRightInd w:val="0"/>
        <w:ind w:firstLineChars="200" w:firstLine="480"/>
        <w:rPr>
          <w:rFonts w:hAnsi="宋体"/>
        </w:rPr>
      </w:pPr>
      <w:r w:rsidRPr="00AE1809">
        <w:rPr>
          <w:rFonts w:hAnsi="宋体" w:hint="eastAsia"/>
        </w:rPr>
        <w:t>目前</w:t>
      </w:r>
      <w:r w:rsidRPr="00AE1809">
        <w:rPr>
          <w:rFonts w:hAnsi="宋体" w:hint="eastAsia"/>
        </w:rPr>
        <w:t>GZIP</w:t>
      </w:r>
      <w:r w:rsidRPr="00AE1809">
        <w:rPr>
          <w:rFonts w:hAnsi="宋体" w:hint="eastAsia"/>
        </w:rPr>
        <w:t>算法定义在</w:t>
      </w:r>
      <w:r w:rsidRPr="00AE1809">
        <w:rPr>
          <w:rFonts w:hAnsi="宋体" w:hint="eastAsia"/>
        </w:rPr>
        <w:t>RFC1952</w:t>
      </w:r>
      <w:r w:rsidR="0040390F">
        <w:rPr>
          <w:rFonts w:hAnsi="宋体" w:hint="eastAsia"/>
        </w:rPr>
        <w:t>标准中，</w:t>
      </w:r>
      <w:r w:rsidRPr="00AE1809">
        <w:rPr>
          <w:rFonts w:hAnsi="宋体" w:hint="eastAsia"/>
        </w:rPr>
        <w:t>是一种</w:t>
      </w:r>
      <w:r w:rsidRPr="00AE1809">
        <w:rPr>
          <w:rFonts w:hAnsi="宋体" w:hint="eastAsia"/>
        </w:rPr>
        <w:t>Lempel-Ziv</w:t>
      </w:r>
      <w:r w:rsidRPr="00AE1809">
        <w:rPr>
          <w:rFonts w:hAnsi="宋体" w:hint="eastAsia"/>
        </w:rPr>
        <w:t>（</w:t>
      </w:r>
      <w:r w:rsidRPr="00AE1809">
        <w:rPr>
          <w:rFonts w:hAnsi="宋体" w:hint="eastAsia"/>
        </w:rPr>
        <w:t>LZ77</w:t>
      </w:r>
      <w:r w:rsidRPr="00AE1809">
        <w:rPr>
          <w:rFonts w:hAnsi="宋体" w:hint="eastAsia"/>
        </w:rPr>
        <w:t>）译码格式</w:t>
      </w:r>
      <w:r w:rsidR="001177FA">
        <w:rPr>
          <w:rFonts w:hAnsi="宋体" w:hint="eastAsia"/>
          <w:vertAlign w:val="superscript"/>
        </w:rPr>
        <w:t>[</w:t>
      </w:r>
      <w:r w:rsidR="001177FA">
        <w:rPr>
          <w:rFonts w:hAnsi="宋体"/>
          <w:vertAlign w:val="superscript"/>
        </w:rPr>
        <w:t>20</w:t>
      </w:r>
      <w:r w:rsidR="001177FA">
        <w:rPr>
          <w:rFonts w:hAnsi="宋体" w:hint="eastAsia"/>
          <w:vertAlign w:val="superscript"/>
        </w:rPr>
        <w:t>]</w:t>
      </w:r>
      <w:r w:rsidRPr="00AE1809">
        <w:rPr>
          <w:rFonts w:hAnsi="宋体" w:hint="eastAsia"/>
        </w:rPr>
        <w:t>。</w:t>
      </w:r>
      <w:r w:rsidRPr="00AE1809">
        <w:rPr>
          <w:rFonts w:hAnsi="宋体" w:hint="eastAsia"/>
        </w:rPr>
        <w:t>GZIP</w:t>
      </w:r>
      <w:r w:rsidRPr="00AE1809">
        <w:rPr>
          <w:rFonts w:hAnsi="宋体" w:hint="eastAsia"/>
        </w:rPr>
        <w:t>是一种数据格式，默认使用</w:t>
      </w:r>
      <w:r w:rsidRPr="00AE1809">
        <w:rPr>
          <w:rFonts w:hAnsi="宋体" w:hint="eastAsia"/>
        </w:rPr>
        <w:t>Deflate</w:t>
      </w:r>
      <w:r w:rsidRPr="00AE1809">
        <w:rPr>
          <w:rFonts w:hAnsi="宋体" w:hint="eastAsia"/>
        </w:rPr>
        <w:t>算法压缩数据部分，</w:t>
      </w:r>
      <w:r w:rsidRPr="00AE1809">
        <w:rPr>
          <w:rFonts w:hAnsi="宋体" w:hint="eastAsia"/>
        </w:rPr>
        <w:t>Deflate</w:t>
      </w:r>
      <w:r w:rsidRPr="00AE1809">
        <w:rPr>
          <w:rFonts w:hAnsi="宋体" w:hint="eastAsia"/>
        </w:rPr>
        <w:t>是一种压缩算法，是</w:t>
      </w:r>
      <w:r w:rsidRPr="00AE1809">
        <w:rPr>
          <w:rFonts w:hAnsi="宋体" w:hint="eastAsia"/>
        </w:rPr>
        <w:t>Huffman</w:t>
      </w:r>
      <w:r w:rsidRPr="00AE1809">
        <w:rPr>
          <w:rFonts w:hAnsi="宋体" w:hint="eastAsia"/>
        </w:rPr>
        <w:t>编码的一种加强。</w:t>
      </w:r>
      <w:r w:rsidRPr="00AE1809">
        <w:rPr>
          <w:rFonts w:hAnsi="宋体" w:hint="eastAsia"/>
        </w:rPr>
        <w:t>GZIP</w:t>
      </w:r>
      <w:r w:rsidRPr="00AE1809">
        <w:rPr>
          <w:rFonts w:hAnsi="宋体" w:hint="eastAsia"/>
        </w:rPr>
        <w:t>和</w:t>
      </w:r>
      <w:r w:rsidRPr="00AE1809">
        <w:rPr>
          <w:rFonts w:hAnsi="宋体" w:hint="eastAsia"/>
        </w:rPr>
        <w:t>Deflate</w:t>
      </w:r>
      <w:r w:rsidRPr="00AE1809">
        <w:rPr>
          <w:rFonts w:hAnsi="宋体" w:hint="eastAsia"/>
        </w:rPr>
        <w:t>解压的代码几乎相同，可以合成一块代码。</w:t>
      </w:r>
    </w:p>
    <w:p w:rsidR="00BD7D73" w:rsidRPr="00AE1809" w:rsidRDefault="00BD7D73" w:rsidP="00BD7D73">
      <w:pPr>
        <w:autoSpaceDE w:val="0"/>
        <w:autoSpaceDN w:val="0"/>
        <w:adjustRightInd w:val="0"/>
        <w:ind w:firstLineChars="200" w:firstLine="480"/>
        <w:rPr>
          <w:rFonts w:hAnsi="宋体"/>
        </w:rPr>
      </w:pPr>
      <w:r w:rsidRPr="00AE1809">
        <w:rPr>
          <w:rFonts w:hAnsi="宋体" w:hint="eastAsia"/>
        </w:rPr>
        <w:t>简单的说，</w:t>
      </w:r>
      <w:r w:rsidRPr="00AE1809">
        <w:rPr>
          <w:rFonts w:hAnsi="宋体" w:hint="eastAsia"/>
        </w:rPr>
        <w:t>GZIP</w:t>
      </w:r>
      <w:r w:rsidRPr="00AE1809">
        <w:rPr>
          <w:rFonts w:hAnsi="宋体" w:hint="eastAsia"/>
        </w:rPr>
        <w:t>就是带有一些头部可和尾部的</w:t>
      </w:r>
      <w:r w:rsidRPr="00AE1809">
        <w:rPr>
          <w:rFonts w:hAnsi="宋体" w:hint="eastAsia"/>
        </w:rPr>
        <w:t>Deflate</w:t>
      </w:r>
      <w:r w:rsidRPr="00AE1809">
        <w:rPr>
          <w:rFonts w:hAnsi="宋体" w:hint="eastAsia"/>
        </w:rPr>
        <w:t>。</w:t>
      </w:r>
      <w:r w:rsidRPr="00AE1809">
        <w:rPr>
          <w:rFonts w:hAnsi="宋体" w:hint="eastAsia"/>
        </w:rPr>
        <w:t>Deflate</w:t>
      </w:r>
      <w:r w:rsidRPr="00AE1809">
        <w:rPr>
          <w:rFonts w:hAnsi="宋体" w:hint="eastAsia"/>
        </w:rPr>
        <w:t>使用</w:t>
      </w:r>
      <w:r w:rsidRPr="00AE1809">
        <w:rPr>
          <w:rFonts w:hAnsi="宋体" w:hint="eastAsia"/>
        </w:rPr>
        <w:t>inflateInit()</w:t>
      </w:r>
      <w:r w:rsidRPr="00AE1809">
        <w:rPr>
          <w:rFonts w:hAnsi="宋体" w:hint="eastAsia"/>
        </w:rPr>
        <w:t>，而</w:t>
      </w:r>
      <w:r w:rsidRPr="00AE1809">
        <w:rPr>
          <w:rFonts w:hAnsi="宋体" w:hint="eastAsia"/>
        </w:rPr>
        <w:t>GZIP</w:t>
      </w:r>
      <w:r w:rsidRPr="00AE1809">
        <w:rPr>
          <w:rFonts w:hAnsi="宋体" w:hint="eastAsia"/>
        </w:rPr>
        <w:t>使用</w:t>
      </w:r>
      <w:r w:rsidRPr="00AE1809">
        <w:rPr>
          <w:rFonts w:hAnsi="宋体" w:hint="eastAsia"/>
        </w:rPr>
        <w:t>inflateInit2()</w:t>
      </w:r>
      <w:r w:rsidRPr="00AE1809">
        <w:rPr>
          <w:rFonts w:hAnsi="宋体" w:hint="eastAsia"/>
        </w:rPr>
        <w:t>进行初始化，比</w:t>
      </w:r>
      <w:r w:rsidRPr="00AE1809">
        <w:rPr>
          <w:rFonts w:hAnsi="宋体" w:hint="eastAsia"/>
        </w:rPr>
        <w:t xml:space="preserve"> inflateInit()</w:t>
      </w:r>
      <w:r w:rsidRPr="00AE1809">
        <w:rPr>
          <w:rFonts w:hAnsi="宋体" w:hint="eastAsia"/>
        </w:rPr>
        <w:t>多一个参数</w:t>
      </w:r>
      <w:r w:rsidRPr="00AE1809">
        <w:rPr>
          <w:rFonts w:hAnsi="宋体" w:hint="eastAsia"/>
        </w:rPr>
        <w:t>:-MAX_WBITS</w:t>
      </w:r>
      <w:r w:rsidRPr="00AE1809">
        <w:rPr>
          <w:rFonts w:hAnsi="宋体" w:hint="eastAsia"/>
        </w:rPr>
        <w:t>，表示处理</w:t>
      </w:r>
      <w:r w:rsidRPr="00AE1809">
        <w:rPr>
          <w:rFonts w:hAnsi="宋体" w:hint="eastAsia"/>
        </w:rPr>
        <w:t>raw deflate</w:t>
      </w:r>
      <w:r w:rsidRPr="00AE1809">
        <w:rPr>
          <w:rFonts w:hAnsi="宋体" w:hint="eastAsia"/>
        </w:rPr>
        <w:t>数据。因为</w:t>
      </w:r>
      <w:r w:rsidRPr="00AE1809">
        <w:rPr>
          <w:rFonts w:hAnsi="宋体" w:hint="eastAsia"/>
        </w:rPr>
        <w:t>GZIP</w:t>
      </w:r>
      <w:r w:rsidRPr="00AE1809">
        <w:rPr>
          <w:rFonts w:hAnsi="宋体" w:hint="eastAsia"/>
        </w:rPr>
        <w:t>数据中的</w:t>
      </w:r>
      <w:r w:rsidRPr="00AE1809">
        <w:rPr>
          <w:rFonts w:hAnsi="宋体" w:hint="eastAsia"/>
        </w:rPr>
        <w:t>zlib</w:t>
      </w:r>
      <w:r w:rsidRPr="00AE1809">
        <w:rPr>
          <w:rFonts w:hAnsi="宋体" w:hint="eastAsia"/>
        </w:rPr>
        <w:t>压缩数据块没有</w:t>
      </w:r>
      <w:r w:rsidRPr="00AE1809">
        <w:rPr>
          <w:rFonts w:hAnsi="宋体" w:hint="eastAsia"/>
        </w:rPr>
        <w:t>zlib header</w:t>
      </w:r>
      <w:r w:rsidRPr="00AE1809">
        <w:rPr>
          <w:rFonts w:hAnsi="宋体" w:hint="eastAsia"/>
        </w:rPr>
        <w:t>的两个字节，使用</w:t>
      </w:r>
      <w:r w:rsidRPr="00AE1809">
        <w:rPr>
          <w:rFonts w:hAnsi="宋体" w:hint="eastAsia"/>
        </w:rPr>
        <w:t>inflateInit2</w:t>
      </w:r>
      <w:r w:rsidRPr="00AE1809">
        <w:rPr>
          <w:rFonts w:hAnsi="宋体" w:hint="eastAsia"/>
        </w:rPr>
        <w:t>时要求</w:t>
      </w:r>
      <w:r w:rsidRPr="00AE1809">
        <w:rPr>
          <w:rFonts w:hAnsi="宋体" w:hint="eastAsia"/>
        </w:rPr>
        <w:t>zlib</w:t>
      </w:r>
      <w:r w:rsidRPr="00AE1809">
        <w:rPr>
          <w:rFonts w:hAnsi="宋体" w:hint="eastAsia"/>
        </w:rPr>
        <w:t>库忽略</w:t>
      </w:r>
      <w:r w:rsidRPr="00AE1809">
        <w:rPr>
          <w:rFonts w:hAnsi="宋体" w:hint="eastAsia"/>
        </w:rPr>
        <w:t>zlib header</w:t>
      </w:r>
      <w:r w:rsidRPr="00AE1809">
        <w:rPr>
          <w:rFonts w:hAnsi="宋体" w:hint="eastAsia"/>
        </w:rPr>
        <w:t>。在</w:t>
      </w:r>
      <w:r w:rsidRPr="00AE1809">
        <w:rPr>
          <w:rFonts w:hAnsi="宋体" w:hint="eastAsia"/>
        </w:rPr>
        <w:t>zlib</w:t>
      </w:r>
      <w:r w:rsidRPr="00AE1809">
        <w:rPr>
          <w:rFonts w:hAnsi="宋体" w:hint="eastAsia"/>
        </w:rPr>
        <w:t>手册中要求</w:t>
      </w:r>
      <w:r w:rsidRPr="00AE1809">
        <w:rPr>
          <w:rFonts w:hAnsi="宋体" w:hint="eastAsia"/>
        </w:rPr>
        <w:t>WindowBits</w:t>
      </w:r>
      <w:r w:rsidRPr="00AE1809">
        <w:rPr>
          <w:rFonts w:hAnsi="宋体" w:hint="eastAsia"/>
        </w:rPr>
        <w:t>为</w:t>
      </w:r>
      <w:r w:rsidRPr="00AE1809">
        <w:rPr>
          <w:rFonts w:hAnsi="宋体" w:hint="eastAsia"/>
        </w:rPr>
        <w:t>8.15</w:t>
      </w:r>
      <w:r w:rsidRPr="00AE1809">
        <w:rPr>
          <w:rFonts w:hAnsi="宋体" w:hint="eastAsia"/>
        </w:rPr>
        <w:t>，但是实际上其它范围的数据有特殊作用，如负数表示</w:t>
      </w:r>
      <w:r w:rsidRPr="00AE1809">
        <w:rPr>
          <w:rFonts w:hAnsi="宋体" w:hint="eastAsia"/>
        </w:rPr>
        <w:t>raw deflate</w:t>
      </w:r>
      <w:r w:rsidRPr="00AE1809">
        <w:rPr>
          <w:rFonts w:hAnsi="宋体" w:hint="eastAsia"/>
        </w:rPr>
        <w:t>。目前</w:t>
      </w:r>
      <w:r w:rsidRPr="00AE1809">
        <w:rPr>
          <w:rFonts w:hAnsi="宋体" w:hint="eastAsia"/>
        </w:rPr>
        <w:t>HTTP1.1</w:t>
      </w:r>
      <w:r w:rsidRPr="00AE1809">
        <w:rPr>
          <w:rFonts w:hAnsi="宋体" w:hint="eastAsia"/>
        </w:rPr>
        <w:t>定义了两种常用的</w:t>
      </w:r>
      <w:r w:rsidRPr="00AE1809">
        <w:rPr>
          <w:rFonts w:hAnsi="宋体" w:hint="eastAsia"/>
        </w:rPr>
        <w:t>HTTP</w:t>
      </w:r>
      <w:r w:rsidRPr="00AE1809">
        <w:rPr>
          <w:rFonts w:hAnsi="宋体" w:hint="eastAsia"/>
        </w:rPr>
        <w:t>压缩：</w:t>
      </w:r>
      <w:r w:rsidRPr="00AE1809">
        <w:rPr>
          <w:rFonts w:hAnsi="宋体" w:hint="eastAsia"/>
        </w:rPr>
        <w:t>DEFLATE</w:t>
      </w:r>
      <w:r w:rsidRPr="00AE1809">
        <w:rPr>
          <w:rFonts w:hAnsi="宋体" w:hint="eastAsia"/>
        </w:rPr>
        <w:t>和</w:t>
      </w:r>
      <w:r w:rsidRPr="00AE1809">
        <w:rPr>
          <w:rFonts w:hAnsi="宋体" w:hint="eastAsia"/>
        </w:rPr>
        <w:t>GZIP</w:t>
      </w:r>
      <w:r w:rsidRPr="00AE1809">
        <w:rPr>
          <w:rFonts w:hAnsi="宋体" w:hint="eastAsia"/>
        </w:rPr>
        <w:t>，即分</w:t>
      </w:r>
      <w:r w:rsidRPr="00AE1809">
        <w:rPr>
          <w:rFonts w:hAnsi="宋体" w:hint="eastAsia"/>
        </w:rPr>
        <w:lastRenderedPageBreak/>
        <w:t>别为：“</w:t>
      </w:r>
      <w:r w:rsidRPr="00AE1809">
        <w:rPr>
          <w:rFonts w:hAnsi="宋体" w:hint="eastAsia"/>
        </w:rPr>
        <w:t>Content-Encoding:deflate</w:t>
      </w:r>
      <w:r w:rsidRPr="00AE1809">
        <w:rPr>
          <w:rFonts w:hAnsi="宋体" w:hint="eastAsia"/>
        </w:rPr>
        <w:t>”和“</w:t>
      </w:r>
      <w:r>
        <w:rPr>
          <w:rFonts w:hAnsi="宋体" w:hint="eastAsia"/>
        </w:rPr>
        <w:t>Content-Encoding:</w:t>
      </w:r>
      <w:r w:rsidRPr="00AE1809">
        <w:rPr>
          <w:rFonts w:hAnsi="宋体" w:hint="eastAsia"/>
        </w:rPr>
        <w:t>gzip</w:t>
      </w:r>
      <w:r w:rsidRPr="00AE1809">
        <w:rPr>
          <w:rFonts w:hAnsi="宋体" w:hint="eastAsia"/>
        </w:rPr>
        <w:t>”，但是目前浏览器对“</w:t>
      </w:r>
      <w:r w:rsidRPr="00AE1809">
        <w:rPr>
          <w:rFonts w:hAnsi="宋体" w:hint="eastAsia"/>
        </w:rPr>
        <w:t>Content-Encoding:deflate</w:t>
      </w:r>
      <w:r w:rsidRPr="00AE1809">
        <w:rPr>
          <w:rFonts w:hAnsi="宋体" w:hint="eastAsia"/>
        </w:rPr>
        <w:t>”的支持不好，</w:t>
      </w:r>
      <w:r w:rsidRPr="00AE1809">
        <w:rPr>
          <w:rFonts w:hAnsi="宋体" w:hint="eastAsia"/>
        </w:rPr>
        <w:t>Verve</w:t>
      </w:r>
      <w:r w:rsidRPr="00AE1809">
        <w:rPr>
          <w:rFonts w:hAnsi="宋体" w:hint="eastAsia"/>
        </w:rPr>
        <w:t>工作室曾经测试了一个庞大的浏览器数量，结果是不好的，跨浏览器最好的压缩格式还是使用</w:t>
      </w:r>
      <w:r w:rsidR="0040390F">
        <w:rPr>
          <w:rFonts w:hAnsi="宋体" w:hint="eastAsia"/>
        </w:rPr>
        <w:t>GZIP</w:t>
      </w:r>
      <w:r w:rsidRPr="00AE1809">
        <w:rPr>
          <w:rFonts w:hAnsi="宋体" w:hint="eastAsia"/>
        </w:rPr>
        <w:t>。</w:t>
      </w:r>
    </w:p>
    <w:p w:rsidR="00BD7D73" w:rsidRDefault="00BD7D73" w:rsidP="00C10DC2">
      <w:pPr>
        <w:numPr>
          <w:ilvl w:val="1"/>
          <w:numId w:val="6"/>
        </w:numPr>
        <w:rPr>
          <w:rFonts w:hAnsi="Cambria"/>
        </w:rPr>
      </w:pPr>
      <w:r w:rsidRPr="00AE1809">
        <w:rPr>
          <w:rFonts w:hAnsi="Cambria" w:hint="eastAsia"/>
        </w:rPr>
        <w:t>Content-Encoding</w:t>
      </w:r>
      <w:r w:rsidRPr="00AE1809">
        <w:rPr>
          <w:rFonts w:hAnsi="Cambria" w:hint="eastAsia"/>
        </w:rPr>
        <w:t>的处理过程</w:t>
      </w:r>
    </w:p>
    <w:p w:rsidR="00BD7D73" w:rsidRPr="00AE1809" w:rsidRDefault="00BD7D73" w:rsidP="00BD7D73">
      <w:pPr>
        <w:autoSpaceDE w:val="0"/>
        <w:autoSpaceDN w:val="0"/>
        <w:adjustRightInd w:val="0"/>
        <w:ind w:firstLineChars="200" w:firstLine="480"/>
        <w:rPr>
          <w:rFonts w:hAnsi="宋体"/>
        </w:rPr>
      </w:pPr>
      <w:r w:rsidRPr="00AE1809">
        <w:rPr>
          <w:rFonts w:hAnsi="宋体" w:hint="eastAsia"/>
        </w:rPr>
        <w:t>WEB</w:t>
      </w:r>
      <w:r w:rsidRPr="00AE1809">
        <w:rPr>
          <w:rFonts w:hAnsi="宋体" w:hint="eastAsia"/>
        </w:rPr>
        <w:t>服务器对</w:t>
      </w:r>
      <w:r w:rsidRPr="00AE1809">
        <w:rPr>
          <w:rFonts w:hAnsi="宋体" w:hint="eastAsia"/>
        </w:rPr>
        <w:t>HTTP</w:t>
      </w:r>
      <w:r w:rsidRPr="00AE1809">
        <w:rPr>
          <w:rFonts w:hAnsi="宋体" w:hint="eastAsia"/>
        </w:rPr>
        <w:t>过程中</w:t>
      </w:r>
      <w:r w:rsidRPr="00AE1809">
        <w:rPr>
          <w:rFonts w:hAnsi="宋体" w:hint="eastAsia"/>
        </w:rPr>
        <w:t>Content-Encoding</w:t>
      </w:r>
      <w:r w:rsidRPr="00AE1809">
        <w:rPr>
          <w:rFonts w:hAnsi="宋体" w:hint="eastAsia"/>
        </w:rPr>
        <w:t>的处理过程如下：</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Web</w:t>
      </w:r>
      <w:r w:rsidRPr="00AE1809">
        <w:rPr>
          <w:rFonts w:hAnsi="宋体" w:hint="eastAsia"/>
        </w:rPr>
        <w:t>服务器接收到浏览器的</w:t>
      </w:r>
      <w:r w:rsidRPr="00AE1809">
        <w:rPr>
          <w:rFonts w:hAnsi="宋体" w:hint="eastAsia"/>
        </w:rPr>
        <w:t>HTTP</w:t>
      </w:r>
      <w:r w:rsidRPr="00AE1809">
        <w:rPr>
          <w:rFonts w:hAnsi="宋体" w:hint="eastAsia"/>
        </w:rPr>
        <w:t>请求后，检查浏览器是否支持</w:t>
      </w:r>
      <w:r w:rsidRPr="00AE1809">
        <w:rPr>
          <w:rFonts w:hAnsi="宋体" w:hint="eastAsia"/>
        </w:rPr>
        <w:t>HTTP</w:t>
      </w:r>
      <w:r w:rsidRPr="00AE1809">
        <w:rPr>
          <w:rFonts w:hAnsi="宋体" w:hint="eastAsia"/>
        </w:rPr>
        <w:t>压缩（</w:t>
      </w:r>
      <w:r>
        <w:rPr>
          <w:rFonts w:hAnsi="宋体" w:hint="eastAsia"/>
        </w:rPr>
        <w:t>Accept-Encoding</w:t>
      </w:r>
      <w:r w:rsidRPr="00AE1809">
        <w:rPr>
          <w:rFonts w:hAnsi="宋体" w:hint="eastAsia"/>
        </w:rPr>
        <w:t>信息）；如果</w:t>
      </w:r>
      <w:r w:rsidRPr="00AE1809">
        <w:rPr>
          <w:rFonts w:hAnsi="宋体" w:hint="eastAsia"/>
        </w:rPr>
        <w:t>HTTP</w:t>
      </w:r>
      <w:r w:rsidRPr="00AE1809">
        <w:rPr>
          <w:rFonts w:hAnsi="宋体" w:hint="eastAsia"/>
        </w:rPr>
        <w:t>头显示有“</w:t>
      </w:r>
      <w:r>
        <w:rPr>
          <w:rFonts w:hAnsi="宋体" w:hint="eastAsia"/>
        </w:rPr>
        <w:t>Accept-Encoding:</w:t>
      </w:r>
      <w:r w:rsidRPr="00AE1809">
        <w:rPr>
          <w:rFonts w:hAnsi="宋体" w:hint="eastAsia"/>
        </w:rPr>
        <w:t>gzip</w:t>
      </w:r>
      <w:r w:rsidRPr="00AE1809">
        <w:rPr>
          <w:rFonts w:hAnsi="宋体" w:hint="eastAsia"/>
        </w:rPr>
        <w:t>”或“</w:t>
      </w:r>
      <w:r w:rsidRPr="00AE1809">
        <w:rPr>
          <w:rFonts w:hAnsi="宋体" w:hint="eastAsia"/>
        </w:rPr>
        <w:t>Accept-Encoding</w:t>
      </w:r>
      <w:r>
        <w:rPr>
          <w:rFonts w:hAnsi="宋体" w:hint="eastAsia"/>
        </w:rPr>
        <w:t>:gzip</w:t>
      </w:r>
      <w:r>
        <w:rPr>
          <w:rFonts w:hAnsi="宋体" w:hint="eastAsia"/>
        </w:rPr>
        <w:t>，</w:t>
      </w:r>
      <w:r w:rsidRPr="00AE1809">
        <w:rPr>
          <w:rFonts w:hAnsi="宋体" w:hint="eastAsia"/>
        </w:rPr>
        <w:t>deflate</w:t>
      </w:r>
      <w:r>
        <w:rPr>
          <w:rFonts w:hAnsi="宋体" w:hint="eastAsia"/>
        </w:rPr>
        <w:t>”，则表示浏览器支持压缩；</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如果浏览器支持</w:t>
      </w:r>
      <w:r w:rsidRPr="00AE1809">
        <w:rPr>
          <w:rFonts w:hAnsi="宋体" w:hint="eastAsia"/>
        </w:rPr>
        <w:t>HTTP</w:t>
      </w:r>
      <w:r w:rsidRPr="00AE1809">
        <w:rPr>
          <w:rFonts w:hAnsi="宋体" w:hint="eastAsia"/>
        </w:rPr>
        <w:t>压缩，</w:t>
      </w:r>
      <w:r w:rsidRPr="00AE1809">
        <w:rPr>
          <w:rFonts w:hAnsi="宋体" w:hint="eastAsia"/>
        </w:rPr>
        <w:t>Web</w:t>
      </w:r>
      <w:r w:rsidRPr="00AE1809">
        <w:rPr>
          <w:rFonts w:hAnsi="宋体" w:hint="eastAsia"/>
        </w:rPr>
        <w:t>服务器检查请求文件的后缀名；</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如果请求文件是</w:t>
      </w:r>
      <w:r w:rsidRPr="00AE1809">
        <w:rPr>
          <w:rFonts w:hAnsi="宋体" w:hint="eastAsia"/>
        </w:rPr>
        <w:t>HTML</w:t>
      </w:r>
      <w:r w:rsidRPr="00AE1809">
        <w:rPr>
          <w:rFonts w:hAnsi="宋体" w:hint="eastAsia"/>
        </w:rPr>
        <w:t>、</w:t>
      </w:r>
      <w:r w:rsidRPr="00AE1809">
        <w:rPr>
          <w:rFonts w:hAnsi="宋体" w:hint="eastAsia"/>
        </w:rPr>
        <w:t>CSS</w:t>
      </w:r>
      <w:r w:rsidRPr="00AE1809">
        <w:rPr>
          <w:rFonts w:hAnsi="宋体" w:hint="eastAsia"/>
        </w:rPr>
        <w:t>等静态文件，</w:t>
      </w:r>
      <w:r w:rsidRPr="00AE1809">
        <w:rPr>
          <w:rFonts w:hAnsi="宋体" w:hint="eastAsia"/>
        </w:rPr>
        <w:t>Web</w:t>
      </w:r>
      <w:r w:rsidRPr="00AE1809">
        <w:rPr>
          <w:rFonts w:hAnsi="宋体" w:hint="eastAsia"/>
        </w:rPr>
        <w:t>服务器到压缩缓冲目录中检查是否已经存在请求文件的最新压缩文件；</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如果请求文件的压缩文件不存在，</w:t>
      </w:r>
      <w:r w:rsidRPr="00AE1809">
        <w:rPr>
          <w:rFonts w:hAnsi="宋体" w:hint="eastAsia"/>
        </w:rPr>
        <w:t>Web</w:t>
      </w:r>
      <w:r w:rsidRPr="00AE1809">
        <w:rPr>
          <w:rFonts w:hAnsi="宋体" w:hint="eastAsia"/>
        </w:rPr>
        <w:t>服务器向浏览器返回未压缩的请求文件，并在压缩缓冲目录中存放请求文件的压缩文件；</w:t>
      </w:r>
    </w:p>
    <w:p w:rsidR="00BD7D73" w:rsidRPr="00AE1809" w:rsidRDefault="00BD7D73" w:rsidP="00C10DC2">
      <w:pPr>
        <w:numPr>
          <w:ilvl w:val="0"/>
          <w:numId w:val="7"/>
        </w:numPr>
        <w:autoSpaceDE w:val="0"/>
        <w:autoSpaceDN w:val="0"/>
        <w:adjustRightInd w:val="0"/>
        <w:rPr>
          <w:rFonts w:hAnsi="宋体"/>
        </w:rPr>
      </w:pPr>
      <w:r w:rsidRPr="00AE1809">
        <w:rPr>
          <w:rFonts w:hAnsi="宋体" w:hint="eastAsia"/>
        </w:rPr>
        <w:t>如果请求文件的最新压缩文件已经存在，则直接返回请求文件的压缩文件；在响应头中，指明“</w:t>
      </w:r>
      <w:r>
        <w:rPr>
          <w:rFonts w:hAnsi="宋体" w:hint="eastAsia"/>
        </w:rPr>
        <w:t>Content-encoding:</w:t>
      </w:r>
      <w:r w:rsidRPr="00AE1809">
        <w:rPr>
          <w:rFonts w:hAnsi="宋体" w:hint="eastAsia"/>
        </w:rPr>
        <w:t>gzip</w:t>
      </w:r>
      <w:r>
        <w:rPr>
          <w:rFonts w:hAnsi="宋体" w:hint="eastAsia"/>
        </w:rPr>
        <w:t>”；</w:t>
      </w:r>
    </w:p>
    <w:p w:rsidR="00BD7D73" w:rsidRDefault="00BD7D73" w:rsidP="00C10DC2">
      <w:pPr>
        <w:numPr>
          <w:ilvl w:val="0"/>
          <w:numId w:val="7"/>
        </w:numPr>
        <w:autoSpaceDE w:val="0"/>
        <w:autoSpaceDN w:val="0"/>
        <w:adjustRightInd w:val="0"/>
        <w:rPr>
          <w:rFonts w:hAnsi="宋体"/>
        </w:rPr>
      </w:pPr>
      <w:r w:rsidRPr="00AE1809">
        <w:rPr>
          <w:rFonts w:hAnsi="宋体" w:hint="eastAsia"/>
        </w:rPr>
        <w:t>如果请求文件是动态文件，</w:t>
      </w:r>
      <w:r w:rsidRPr="00AE1809">
        <w:rPr>
          <w:rFonts w:hAnsi="宋体" w:hint="eastAsia"/>
        </w:rPr>
        <w:t>Web</w:t>
      </w:r>
      <w:r w:rsidRPr="00AE1809">
        <w:rPr>
          <w:rFonts w:hAnsi="宋体" w:hint="eastAsia"/>
        </w:rPr>
        <w:t>服务器动态压缩内容并返回浏览器，压缩内容不存放到压缩缓存目录中。</w:t>
      </w:r>
    </w:p>
    <w:p w:rsidR="00BD7D73" w:rsidRDefault="00BD7D73" w:rsidP="00BD7D73">
      <w:pPr>
        <w:autoSpaceDE w:val="0"/>
        <w:autoSpaceDN w:val="0"/>
        <w:adjustRightInd w:val="0"/>
        <w:rPr>
          <w:rFonts w:hAnsi="宋体"/>
        </w:rPr>
      </w:pPr>
      <w:r>
        <w:rPr>
          <w:rFonts w:hAnsi="宋体" w:hint="eastAsia"/>
        </w:rPr>
        <w:t>如下图所示：</w:t>
      </w:r>
    </w:p>
    <w:p w:rsidR="00BD7D73" w:rsidRDefault="00826BC6" w:rsidP="00BD7D73">
      <w:pPr>
        <w:autoSpaceDE w:val="0"/>
        <w:autoSpaceDN w:val="0"/>
        <w:adjustRightInd w:val="0"/>
        <w:jc w:val="center"/>
        <w:rPr>
          <w:rFonts w:hAnsi="宋体"/>
        </w:rPr>
      </w:pPr>
      <w:r>
        <w:rPr>
          <w:rFonts w:hAnsi="宋体"/>
          <w:noProof/>
        </w:rPr>
        <w:drawing>
          <wp:inline distT="0" distB="0" distL="0" distR="0">
            <wp:extent cx="5267960" cy="2504440"/>
            <wp:effectExtent l="0" t="0" r="8890" b="0"/>
            <wp:docPr id="10" name="图片 10" descr="浏览器GZIP处理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浏览器GZIP处理过程"/>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2504440"/>
                    </a:xfrm>
                    <a:prstGeom prst="rect">
                      <a:avLst/>
                    </a:prstGeom>
                    <a:noFill/>
                    <a:ln>
                      <a:noFill/>
                    </a:ln>
                  </pic:spPr>
                </pic:pic>
              </a:graphicData>
            </a:graphic>
          </wp:inline>
        </w:drawing>
      </w:r>
    </w:p>
    <w:p w:rsidR="00BD7D73" w:rsidRPr="00014334" w:rsidRDefault="00BD7D73" w:rsidP="00BD7D73">
      <w:pPr>
        <w:pStyle w:val="af8"/>
      </w:pPr>
      <w:r>
        <w:rPr>
          <w:rFonts w:hint="eastAsia"/>
        </w:rPr>
        <w:t>图</w:t>
      </w:r>
      <w:r>
        <w:rPr>
          <w:rFonts w:hint="eastAsia"/>
        </w:rPr>
        <w:t>2-</w:t>
      </w:r>
      <w:r w:rsidR="001036FB">
        <w:rPr>
          <w:rFonts w:hint="eastAsia"/>
        </w:rPr>
        <w:t>7</w:t>
      </w:r>
      <w:r>
        <w:t xml:space="preserve"> G</w:t>
      </w:r>
      <w:r>
        <w:rPr>
          <w:rFonts w:hint="eastAsia"/>
        </w:rPr>
        <w:t>ZIP</w:t>
      </w:r>
      <w:r>
        <w:rPr>
          <w:rFonts w:hint="eastAsia"/>
        </w:rPr>
        <w:t>压缩过程</w:t>
      </w:r>
    </w:p>
    <w:p w:rsidR="00BD7D73" w:rsidRDefault="00BD7D73" w:rsidP="00C10DC2">
      <w:pPr>
        <w:numPr>
          <w:ilvl w:val="1"/>
          <w:numId w:val="6"/>
        </w:numPr>
        <w:rPr>
          <w:rFonts w:hAnsi="Cambria"/>
        </w:rPr>
      </w:pPr>
      <w:r>
        <w:rPr>
          <w:rFonts w:hAnsi="Cambria" w:hint="eastAsia"/>
        </w:rPr>
        <w:t>GZIP</w:t>
      </w:r>
      <w:r>
        <w:rPr>
          <w:rFonts w:hAnsi="Cambria" w:hint="eastAsia"/>
        </w:rPr>
        <w:t>压缩比</w:t>
      </w:r>
    </w:p>
    <w:p w:rsidR="00BD7D73" w:rsidRDefault="00BD7D73" w:rsidP="00BD7D73">
      <w:pPr>
        <w:autoSpaceDE w:val="0"/>
        <w:autoSpaceDN w:val="0"/>
        <w:adjustRightInd w:val="0"/>
        <w:ind w:firstLineChars="200" w:firstLine="480"/>
        <w:rPr>
          <w:rFonts w:hAnsi="宋体"/>
        </w:rPr>
      </w:pPr>
      <w:r w:rsidRPr="00323387">
        <w:rPr>
          <w:rFonts w:hAnsi="宋体" w:hint="eastAsia"/>
        </w:rPr>
        <w:lastRenderedPageBreak/>
        <w:t>以下是通过抓包，在互联网上实际获取到的原始文件大小与</w:t>
      </w:r>
      <w:r>
        <w:rPr>
          <w:rFonts w:hAnsi="宋体" w:hint="eastAsia"/>
        </w:rPr>
        <w:t>GZIP</w:t>
      </w:r>
      <w:r>
        <w:rPr>
          <w:rFonts w:hAnsi="宋体" w:hint="eastAsia"/>
        </w:rPr>
        <w:t>压缩后的大小对比数据，包括了各种文件格式。</w:t>
      </w:r>
    </w:p>
    <w:p w:rsidR="001036FB" w:rsidRDefault="001036FB" w:rsidP="00BD7D73">
      <w:pPr>
        <w:autoSpaceDE w:val="0"/>
        <w:autoSpaceDN w:val="0"/>
        <w:adjustRightInd w:val="0"/>
        <w:ind w:firstLineChars="200" w:firstLine="480"/>
        <w:rPr>
          <w:rFonts w:hAnsi="宋体"/>
        </w:rPr>
      </w:pPr>
    </w:p>
    <w:p w:rsidR="001036FB" w:rsidRPr="0040390F" w:rsidRDefault="001036FB" w:rsidP="001036FB">
      <w:pPr>
        <w:pStyle w:val="aff7"/>
        <w:ind w:firstLine="482"/>
        <w:rPr>
          <w:vertAlign w:val="superscript"/>
        </w:rPr>
      </w:pPr>
      <w:r>
        <w:rPr>
          <w:rFonts w:hint="eastAsia"/>
        </w:rPr>
        <w:t>表</w:t>
      </w:r>
      <w:r>
        <w:rPr>
          <w:rFonts w:hint="eastAsia"/>
        </w:rPr>
        <w:t xml:space="preserve"> 2-2 </w:t>
      </w:r>
      <w:r>
        <w:rPr>
          <w:rFonts w:hint="eastAsia"/>
        </w:rPr>
        <w:t>文件</w:t>
      </w:r>
      <w:r>
        <w:rPr>
          <w:rFonts w:hint="eastAsia"/>
        </w:rPr>
        <w:t>GZIP</w:t>
      </w:r>
      <w:r>
        <w:rPr>
          <w:rFonts w:hint="eastAsia"/>
        </w:rPr>
        <w:t>压缩对比</w:t>
      </w:r>
      <w:r w:rsidR="006C4828">
        <w:rPr>
          <w:rFonts w:hint="eastAsia"/>
          <w:vertAlign w:val="superscript"/>
        </w:rPr>
        <w:t>【</w:t>
      </w:r>
      <w:r w:rsidR="006C4828">
        <w:rPr>
          <w:rFonts w:hint="eastAsia"/>
          <w:vertAlign w:val="superscript"/>
        </w:rPr>
        <w:t>21</w:t>
      </w:r>
      <w:r w:rsidR="006C4828">
        <w:rPr>
          <w:rFonts w:hint="eastAsia"/>
          <w:vertAlign w:val="superscript"/>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1"/>
        <w:gridCol w:w="3345"/>
        <w:gridCol w:w="1365"/>
        <w:gridCol w:w="1350"/>
        <w:gridCol w:w="1229"/>
      </w:tblGrid>
      <w:tr w:rsidR="00BD7D73" w:rsidTr="00D81EB8">
        <w:trPr>
          <w:jc w:val="center"/>
        </w:trPr>
        <w:tc>
          <w:tcPr>
            <w:tcW w:w="1231" w:type="dxa"/>
            <w:shd w:val="clear" w:color="auto" w:fill="auto"/>
          </w:tcPr>
          <w:p w:rsidR="00BD7D73" w:rsidRDefault="00BD7D73" w:rsidP="00D81EB8">
            <w:r>
              <w:rPr>
                <w:rFonts w:hint="eastAsia"/>
              </w:rPr>
              <w:t>文件类型</w:t>
            </w:r>
          </w:p>
        </w:tc>
        <w:tc>
          <w:tcPr>
            <w:tcW w:w="3345" w:type="dxa"/>
            <w:shd w:val="clear" w:color="auto" w:fill="auto"/>
          </w:tcPr>
          <w:p w:rsidR="00BD7D73" w:rsidRDefault="00BD7D73" w:rsidP="00D81EB8">
            <w:r>
              <w:rPr>
                <w:rFonts w:hint="eastAsia"/>
              </w:rPr>
              <w:t>文件路径</w:t>
            </w:r>
          </w:p>
        </w:tc>
        <w:tc>
          <w:tcPr>
            <w:tcW w:w="1365" w:type="dxa"/>
            <w:shd w:val="clear" w:color="auto" w:fill="auto"/>
          </w:tcPr>
          <w:p w:rsidR="00BD7D73" w:rsidRDefault="00BD7D73" w:rsidP="00D81EB8">
            <w:r>
              <w:rPr>
                <w:rFonts w:hint="eastAsia"/>
              </w:rPr>
              <w:t>原始大小</w:t>
            </w:r>
          </w:p>
        </w:tc>
        <w:tc>
          <w:tcPr>
            <w:tcW w:w="1350" w:type="dxa"/>
            <w:shd w:val="clear" w:color="auto" w:fill="auto"/>
          </w:tcPr>
          <w:p w:rsidR="00BD7D73" w:rsidRDefault="00BD7D73" w:rsidP="00D81EB8">
            <w:r>
              <w:rPr>
                <w:rFonts w:hint="eastAsia"/>
              </w:rPr>
              <w:t>GZIP</w:t>
            </w:r>
            <w:r>
              <w:rPr>
                <w:rFonts w:hint="eastAsia"/>
              </w:rPr>
              <w:t>后大小</w:t>
            </w:r>
          </w:p>
        </w:tc>
        <w:tc>
          <w:tcPr>
            <w:tcW w:w="1229" w:type="dxa"/>
            <w:shd w:val="clear" w:color="auto" w:fill="auto"/>
          </w:tcPr>
          <w:p w:rsidR="00BD7D73" w:rsidRDefault="00BD7D73" w:rsidP="00D81EB8">
            <w:r>
              <w:rPr>
                <w:rFonts w:hint="eastAsia"/>
              </w:rPr>
              <w:t>压缩比</w:t>
            </w:r>
          </w:p>
        </w:tc>
      </w:tr>
      <w:tr w:rsidR="00BD7D73" w:rsidTr="00D81EB8">
        <w:trPr>
          <w:jc w:val="center"/>
        </w:trPr>
        <w:tc>
          <w:tcPr>
            <w:tcW w:w="1231" w:type="dxa"/>
            <w:shd w:val="clear" w:color="auto" w:fill="auto"/>
          </w:tcPr>
          <w:p w:rsidR="00BD7D73" w:rsidRDefault="00BD7D73" w:rsidP="00D81EB8">
            <w:r>
              <w:rPr>
                <w:rFonts w:hint="eastAsia"/>
              </w:rPr>
              <w:t>JS</w:t>
            </w:r>
          </w:p>
        </w:tc>
        <w:tc>
          <w:tcPr>
            <w:tcW w:w="3345" w:type="dxa"/>
            <w:shd w:val="clear" w:color="auto" w:fill="auto"/>
          </w:tcPr>
          <w:p w:rsidR="00BD7D73" w:rsidRDefault="00BD7D73" w:rsidP="00D81EB8">
            <w:r>
              <w:rPr>
                <w:rFonts w:hint="eastAsia"/>
              </w:rPr>
              <w:t>https://ss1.bdstatic.com/5eN1bjq8AAUYm2zgoY3K/r/www/cache/static/protocol/https/jquery/jquery-1.10.2.min_f2fb5194.js</w:t>
            </w:r>
          </w:p>
        </w:tc>
        <w:tc>
          <w:tcPr>
            <w:tcW w:w="1365" w:type="dxa"/>
            <w:shd w:val="clear" w:color="auto" w:fill="auto"/>
          </w:tcPr>
          <w:p w:rsidR="00BD7D73" w:rsidRDefault="00BD7D73" w:rsidP="00D81EB8">
            <w:r>
              <w:rPr>
                <w:rFonts w:hint="eastAsia"/>
              </w:rPr>
              <w:t>91.48KB</w:t>
            </w:r>
          </w:p>
        </w:tc>
        <w:tc>
          <w:tcPr>
            <w:tcW w:w="1350" w:type="dxa"/>
            <w:shd w:val="clear" w:color="auto" w:fill="auto"/>
          </w:tcPr>
          <w:p w:rsidR="00BD7D73" w:rsidRDefault="00BD7D73" w:rsidP="00D81EB8">
            <w:r>
              <w:rPr>
                <w:rFonts w:hint="eastAsia"/>
              </w:rPr>
              <w:t>32.96KB</w:t>
            </w:r>
          </w:p>
        </w:tc>
        <w:tc>
          <w:tcPr>
            <w:tcW w:w="1229" w:type="dxa"/>
            <w:shd w:val="clear" w:color="auto" w:fill="auto"/>
          </w:tcPr>
          <w:p w:rsidR="00BD7D73" w:rsidRDefault="00BD7D73" w:rsidP="00D81EB8">
            <w:r>
              <w:rPr>
                <w:rFonts w:hint="eastAsia"/>
              </w:rPr>
              <w:t>64%</w:t>
            </w:r>
          </w:p>
        </w:tc>
      </w:tr>
      <w:tr w:rsidR="00BD7D73" w:rsidTr="00D81EB8">
        <w:trPr>
          <w:jc w:val="center"/>
        </w:trPr>
        <w:tc>
          <w:tcPr>
            <w:tcW w:w="1231" w:type="dxa"/>
            <w:shd w:val="clear" w:color="auto" w:fill="auto"/>
          </w:tcPr>
          <w:p w:rsidR="00BD7D73" w:rsidRDefault="00BD7D73" w:rsidP="00D81EB8">
            <w:r>
              <w:rPr>
                <w:rFonts w:hint="eastAsia"/>
              </w:rPr>
              <w:t>JS</w:t>
            </w:r>
          </w:p>
        </w:tc>
        <w:tc>
          <w:tcPr>
            <w:tcW w:w="3345" w:type="dxa"/>
            <w:shd w:val="clear" w:color="auto" w:fill="auto"/>
          </w:tcPr>
          <w:p w:rsidR="00BD7D73" w:rsidRDefault="00BD7D73" w:rsidP="00D81EB8">
            <w:r>
              <w:rPr>
                <w:rFonts w:hint="eastAsia"/>
              </w:rPr>
              <w:t>https://ss1.bdstatic.com/5eN1bjq8AAUYm2zgoY3K/r/www/cache/static/protocol/https/global/js/all_async_search_a582e6e2.js</w:t>
            </w:r>
          </w:p>
        </w:tc>
        <w:tc>
          <w:tcPr>
            <w:tcW w:w="1365" w:type="dxa"/>
            <w:shd w:val="clear" w:color="auto" w:fill="auto"/>
          </w:tcPr>
          <w:p w:rsidR="00BD7D73" w:rsidRDefault="00BD7D73" w:rsidP="00D81EB8">
            <w:r>
              <w:rPr>
                <w:rFonts w:hint="eastAsia"/>
              </w:rPr>
              <w:t>200.49KB</w:t>
            </w:r>
          </w:p>
        </w:tc>
        <w:tc>
          <w:tcPr>
            <w:tcW w:w="1350" w:type="dxa"/>
            <w:shd w:val="clear" w:color="auto" w:fill="auto"/>
          </w:tcPr>
          <w:p w:rsidR="00BD7D73" w:rsidRDefault="00BD7D73" w:rsidP="00D81EB8">
            <w:r>
              <w:rPr>
                <w:rFonts w:hint="eastAsia"/>
              </w:rPr>
              <w:t>65.98KB</w:t>
            </w:r>
          </w:p>
        </w:tc>
        <w:tc>
          <w:tcPr>
            <w:tcW w:w="1229" w:type="dxa"/>
            <w:shd w:val="clear" w:color="auto" w:fill="auto"/>
          </w:tcPr>
          <w:p w:rsidR="00BD7D73" w:rsidRDefault="00BD7D73" w:rsidP="00D81EB8">
            <w:r>
              <w:rPr>
                <w:rFonts w:hint="eastAsia"/>
              </w:rPr>
              <w:t>67.1%</w:t>
            </w:r>
          </w:p>
        </w:tc>
      </w:tr>
      <w:tr w:rsidR="00BD7D73" w:rsidTr="00D81EB8">
        <w:trPr>
          <w:jc w:val="center"/>
        </w:trPr>
        <w:tc>
          <w:tcPr>
            <w:tcW w:w="1231" w:type="dxa"/>
            <w:shd w:val="clear" w:color="auto" w:fill="auto"/>
          </w:tcPr>
          <w:p w:rsidR="00BD7D73" w:rsidRDefault="00BD7D73" w:rsidP="00D81EB8">
            <w:r>
              <w:rPr>
                <w:rFonts w:hint="eastAsia"/>
              </w:rPr>
              <w:t>html</w:t>
            </w:r>
          </w:p>
        </w:tc>
        <w:tc>
          <w:tcPr>
            <w:tcW w:w="3345" w:type="dxa"/>
            <w:shd w:val="clear" w:color="auto" w:fill="auto"/>
          </w:tcPr>
          <w:p w:rsidR="00BD7D73" w:rsidRDefault="00BD7D73" w:rsidP="00D81EB8">
            <w:r>
              <w:rPr>
                <w:rFonts w:hint="eastAsia"/>
              </w:rPr>
              <w:t>https://www.baidu.com/?tn=95184484_hao_pg</w:t>
            </w:r>
          </w:p>
        </w:tc>
        <w:tc>
          <w:tcPr>
            <w:tcW w:w="1365" w:type="dxa"/>
            <w:shd w:val="clear" w:color="auto" w:fill="auto"/>
          </w:tcPr>
          <w:p w:rsidR="00BD7D73" w:rsidRDefault="00BD7D73" w:rsidP="00D81EB8">
            <w:r>
              <w:rPr>
                <w:rFonts w:hint="eastAsia"/>
              </w:rPr>
              <w:t>98.2KB</w:t>
            </w:r>
          </w:p>
        </w:tc>
        <w:tc>
          <w:tcPr>
            <w:tcW w:w="1350" w:type="dxa"/>
            <w:shd w:val="clear" w:color="auto" w:fill="auto"/>
          </w:tcPr>
          <w:p w:rsidR="00BD7D73" w:rsidRDefault="00BD7D73" w:rsidP="00D81EB8">
            <w:r>
              <w:rPr>
                <w:rFonts w:hint="eastAsia"/>
              </w:rPr>
              <w:t>26.79KB</w:t>
            </w:r>
          </w:p>
        </w:tc>
        <w:tc>
          <w:tcPr>
            <w:tcW w:w="1229" w:type="dxa"/>
            <w:shd w:val="clear" w:color="auto" w:fill="auto"/>
          </w:tcPr>
          <w:p w:rsidR="00BD7D73" w:rsidRDefault="00BD7D73" w:rsidP="00D81EB8">
            <w:r>
              <w:rPr>
                <w:rFonts w:hint="eastAsia"/>
              </w:rPr>
              <w:t>82.7%</w:t>
            </w:r>
          </w:p>
        </w:tc>
      </w:tr>
      <w:tr w:rsidR="00BD7D73" w:rsidTr="00D81EB8">
        <w:trPr>
          <w:jc w:val="center"/>
        </w:trPr>
        <w:tc>
          <w:tcPr>
            <w:tcW w:w="1231" w:type="dxa"/>
            <w:shd w:val="clear" w:color="auto" w:fill="auto"/>
          </w:tcPr>
          <w:p w:rsidR="00BD7D73" w:rsidRDefault="00BD7D73" w:rsidP="00D81EB8">
            <w:r>
              <w:rPr>
                <w:rFonts w:hint="eastAsia"/>
              </w:rPr>
              <w:t>html</w:t>
            </w:r>
          </w:p>
        </w:tc>
        <w:tc>
          <w:tcPr>
            <w:tcW w:w="3345" w:type="dxa"/>
            <w:shd w:val="clear" w:color="auto" w:fill="auto"/>
          </w:tcPr>
          <w:p w:rsidR="00BD7D73" w:rsidRDefault="00BD7D73" w:rsidP="00D81EB8">
            <w:r>
              <w:rPr>
                <w:rFonts w:hint="eastAsia"/>
              </w:rPr>
              <w:t>http://www.163.com/</w:t>
            </w:r>
          </w:p>
        </w:tc>
        <w:tc>
          <w:tcPr>
            <w:tcW w:w="1365" w:type="dxa"/>
            <w:shd w:val="clear" w:color="auto" w:fill="auto"/>
          </w:tcPr>
          <w:p w:rsidR="00BD7D73" w:rsidRDefault="00BD7D73" w:rsidP="00D81EB8">
            <w:r>
              <w:rPr>
                <w:rFonts w:hint="eastAsia"/>
              </w:rPr>
              <w:t>704.94KB</w:t>
            </w:r>
          </w:p>
        </w:tc>
        <w:tc>
          <w:tcPr>
            <w:tcW w:w="1350" w:type="dxa"/>
            <w:shd w:val="clear" w:color="auto" w:fill="auto"/>
          </w:tcPr>
          <w:p w:rsidR="00BD7D73" w:rsidRDefault="00BD7D73" w:rsidP="00D81EB8">
            <w:r>
              <w:rPr>
                <w:rFonts w:hint="eastAsia"/>
              </w:rPr>
              <w:t>186.3KB</w:t>
            </w:r>
          </w:p>
        </w:tc>
        <w:tc>
          <w:tcPr>
            <w:tcW w:w="1229" w:type="dxa"/>
            <w:shd w:val="clear" w:color="auto" w:fill="auto"/>
          </w:tcPr>
          <w:p w:rsidR="00BD7D73" w:rsidRDefault="00BD7D73" w:rsidP="00D81EB8">
            <w:r>
              <w:rPr>
                <w:rFonts w:hint="eastAsia"/>
              </w:rPr>
              <w:t>73.6%</w:t>
            </w:r>
          </w:p>
        </w:tc>
      </w:tr>
      <w:tr w:rsidR="00BD7D73" w:rsidTr="00D81EB8">
        <w:trPr>
          <w:jc w:val="center"/>
        </w:trPr>
        <w:tc>
          <w:tcPr>
            <w:tcW w:w="1231" w:type="dxa"/>
            <w:shd w:val="clear" w:color="auto" w:fill="auto"/>
          </w:tcPr>
          <w:p w:rsidR="00BD7D73" w:rsidRDefault="00BD7D73" w:rsidP="00D81EB8">
            <w:r>
              <w:rPr>
                <w:rFonts w:hint="eastAsia"/>
              </w:rPr>
              <w:t>CSS</w:t>
            </w:r>
          </w:p>
        </w:tc>
        <w:tc>
          <w:tcPr>
            <w:tcW w:w="3345" w:type="dxa"/>
            <w:shd w:val="clear" w:color="auto" w:fill="auto"/>
          </w:tcPr>
          <w:p w:rsidR="00BD7D73" w:rsidRDefault="00BD7D73" w:rsidP="00D81EB8">
            <w:r>
              <w:rPr>
                <w:rFonts w:hint="eastAsia"/>
              </w:rPr>
              <w:t>http://img3.126.net/kaola/dsp1e/css/ad750x100.css?v=3.15</w:t>
            </w:r>
          </w:p>
        </w:tc>
        <w:tc>
          <w:tcPr>
            <w:tcW w:w="1365" w:type="dxa"/>
            <w:shd w:val="clear" w:color="auto" w:fill="auto"/>
          </w:tcPr>
          <w:p w:rsidR="00BD7D73" w:rsidRDefault="00BD7D73" w:rsidP="00D81EB8">
            <w:r>
              <w:rPr>
                <w:rFonts w:hint="eastAsia"/>
              </w:rPr>
              <w:t>3.07KB</w:t>
            </w:r>
          </w:p>
        </w:tc>
        <w:tc>
          <w:tcPr>
            <w:tcW w:w="1350" w:type="dxa"/>
            <w:shd w:val="clear" w:color="auto" w:fill="auto"/>
          </w:tcPr>
          <w:p w:rsidR="00BD7D73" w:rsidRDefault="00BD7D73" w:rsidP="00D81EB8">
            <w:r>
              <w:rPr>
                <w:rFonts w:hint="eastAsia"/>
              </w:rPr>
              <w:t>0.96KB</w:t>
            </w:r>
          </w:p>
        </w:tc>
        <w:tc>
          <w:tcPr>
            <w:tcW w:w="1229" w:type="dxa"/>
            <w:shd w:val="clear" w:color="auto" w:fill="auto"/>
          </w:tcPr>
          <w:p w:rsidR="00BD7D73" w:rsidRDefault="00BD7D73" w:rsidP="00D81EB8">
            <w:r>
              <w:rPr>
                <w:rFonts w:hint="eastAsia"/>
              </w:rPr>
              <w:t>68.%</w:t>
            </w:r>
          </w:p>
        </w:tc>
      </w:tr>
      <w:tr w:rsidR="00BD7D73" w:rsidTr="00D81EB8">
        <w:trPr>
          <w:jc w:val="center"/>
        </w:trPr>
        <w:tc>
          <w:tcPr>
            <w:tcW w:w="1231" w:type="dxa"/>
            <w:shd w:val="clear" w:color="auto" w:fill="auto"/>
          </w:tcPr>
          <w:p w:rsidR="00BD7D73" w:rsidRDefault="00BD7D73" w:rsidP="00D81EB8">
            <w:r>
              <w:rPr>
                <w:rFonts w:hint="eastAsia"/>
              </w:rPr>
              <w:t>CSS</w:t>
            </w:r>
          </w:p>
        </w:tc>
        <w:tc>
          <w:tcPr>
            <w:tcW w:w="3345" w:type="dxa"/>
            <w:shd w:val="clear" w:color="auto" w:fill="auto"/>
          </w:tcPr>
          <w:p w:rsidR="00BD7D73" w:rsidRDefault="00BD7D73" w:rsidP="00D81EB8">
            <w:r>
              <w:rPr>
                <w:rFonts w:hint="eastAsia"/>
              </w:rPr>
              <w:t>https://ss1.bdstatic.com/5eN1bjq8AAUYm2zgoY3K/r/www/cache/static/protocol/https/soutu/css/soutu_b8a8c9ad.css</w:t>
            </w:r>
          </w:p>
        </w:tc>
        <w:tc>
          <w:tcPr>
            <w:tcW w:w="1365" w:type="dxa"/>
            <w:shd w:val="clear" w:color="auto" w:fill="auto"/>
          </w:tcPr>
          <w:p w:rsidR="00BD7D73" w:rsidRDefault="00BD7D73" w:rsidP="00D81EB8">
            <w:r>
              <w:rPr>
                <w:rFonts w:hint="eastAsia"/>
              </w:rPr>
              <w:t>6.62KB</w:t>
            </w:r>
          </w:p>
        </w:tc>
        <w:tc>
          <w:tcPr>
            <w:tcW w:w="1350" w:type="dxa"/>
            <w:shd w:val="clear" w:color="auto" w:fill="auto"/>
          </w:tcPr>
          <w:p w:rsidR="00BD7D73" w:rsidRDefault="00BD7D73" w:rsidP="00D81EB8">
            <w:r>
              <w:rPr>
                <w:rFonts w:hint="eastAsia"/>
              </w:rPr>
              <w:t>1.84KB</w:t>
            </w:r>
          </w:p>
        </w:tc>
        <w:tc>
          <w:tcPr>
            <w:tcW w:w="1229" w:type="dxa"/>
            <w:shd w:val="clear" w:color="auto" w:fill="auto"/>
          </w:tcPr>
          <w:p w:rsidR="00BD7D73" w:rsidRDefault="00BD7D73" w:rsidP="00D81EB8">
            <w:r>
              <w:rPr>
                <w:rFonts w:hint="eastAsia"/>
              </w:rPr>
              <w:t>72%</w:t>
            </w:r>
          </w:p>
        </w:tc>
      </w:tr>
      <w:tr w:rsidR="00BD7D73" w:rsidTr="00D81EB8">
        <w:trPr>
          <w:jc w:val="center"/>
        </w:trPr>
        <w:tc>
          <w:tcPr>
            <w:tcW w:w="1231" w:type="dxa"/>
            <w:shd w:val="clear" w:color="auto" w:fill="auto"/>
          </w:tcPr>
          <w:p w:rsidR="00BD7D73" w:rsidRDefault="00BD7D73" w:rsidP="00D81EB8">
            <w:r>
              <w:rPr>
                <w:rFonts w:hint="eastAsia"/>
              </w:rPr>
              <w:t>swf</w:t>
            </w:r>
          </w:p>
        </w:tc>
        <w:tc>
          <w:tcPr>
            <w:tcW w:w="3345" w:type="dxa"/>
            <w:shd w:val="clear" w:color="auto" w:fill="auto"/>
          </w:tcPr>
          <w:p w:rsidR="00BD7D73" w:rsidRDefault="00BD7D73" w:rsidP="00D81EB8">
            <w:r>
              <w:rPr>
                <w:rFonts w:hint="eastAsia"/>
              </w:rPr>
              <w:t>http://img1.126.net/channel8734/022740/640100_0317_sy03.swf</w:t>
            </w:r>
          </w:p>
        </w:tc>
        <w:tc>
          <w:tcPr>
            <w:tcW w:w="1365" w:type="dxa"/>
            <w:shd w:val="clear" w:color="auto" w:fill="auto"/>
          </w:tcPr>
          <w:p w:rsidR="00BD7D73" w:rsidRDefault="00BD7D73" w:rsidP="00D81EB8">
            <w:r>
              <w:rPr>
                <w:rFonts w:hint="eastAsia"/>
              </w:rPr>
              <w:t>24.9KB</w:t>
            </w:r>
          </w:p>
        </w:tc>
        <w:tc>
          <w:tcPr>
            <w:tcW w:w="1350" w:type="dxa"/>
            <w:shd w:val="clear" w:color="auto" w:fill="auto"/>
          </w:tcPr>
          <w:p w:rsidR="00BD7D73" w:rsidRDefault="00BD7D73" w:rsidP="00D81EB8">
            <w:r>
              <w:rPr>
                <w:rFonts w:hint="eastAsia"/>
              </w:rPr>
              <w:t>18.67KB</w:t>
            </w:r>
          </w:p>
        </w:tc>
        <w:tc>
          <w:tcPr>
            <w:tcW w:w="1229" w:type="dxa"/>
            <w:shd w:val="clear" w:color="auto" w:fill="auto"/>
          </w:tcPr>
          <w:p w:rsidR="00BD7D73" w:rsidRDefault="00BD7D73" w:rsidP="00D81EB8">
            <w:r>
              <w:rPr>
                <w:rFonts w:hint="eastAsia"/>
              </w:rPr>
              <w:t>25%</w:t>
            </w:r>
          </w:p>
        </w:tc>
      </w:tr>
      <w:tr w:rsidR="00BD7D73" w:rsidTr="00D81EB8">
        <w:trPr>
          <w:jc w:val="center"/>
        </w:trPr>
        <w:tc>
          <w:tcPr>
            <w:tcW w:w="1231" w:type="dxa"/>
            <w:shd w:val="clear" w:color="auto" w:fill="auto"/>
          </w:tcPr>
          <w:p w:rsidR="00BD7D73" w:rsidRDefault="00BD7D73" w:rsidP="00D81EB8">
            <w:r>
              <w:rPr>
                <w:rFonts w:hint="eastAsia"/>
              </w:rPr>
              <w:t>swf</w:t>
            </w:r>
          </w:p>
        </w:tc>
        <w:tc>
          <w:tcPr>
            <w:tcW w:w="3345" w:type="dxa"/>
            <w:shd w:val="clear" w:color="auto" w:fill="auto"/>
          </w:tcPr>
          <w:p w:rsidR="00BD7D73" w:rsidRDefault="00BD7D73" w:rsidP="00D81EB8">
            <w:r>
              <w:rPr>
                <w:rFonts w:hint="eastAsia"/>
              </w:rPr>
              <w:t>http://img1.126.net/channel8734/021096/640100_1112.swf</w:t>
            </w:r>
          </w:p>
        </w:tc>
        <w:tc>
          <w:tcPr>
            <w:tcW w:w="1365" w:type="dxa"/>
            <w:shd w:val="clear" w:color="auto" w:fill="auto"/>
          </w:tcPr>
          <w:p w:rsidR="00BD7D73" w:rsidRDefault="00BD7D73" w:rsidP="00D81EB8">
            <w:r>
              <w:rPr>
                <w:rFonts w:hint="eastAsia"/>
              </w:rPr>
              <w:t>32.76KB</w:t>
            </w:r>
          </w:p>
        </w:tc>
        <w:tc>
          <w:tcPr>
            <w:tcW w:w="1350" w:type="dxa"/>
            <w:shd w:val="clear" w:color="auto" w:fill="auto"/>
          </w:tcPr>
          <w:p w:rsidR="00BD7D73" w:rsidRDefault="00BD7D73" w:rsidP="00D81EB8">
            <w:r>
              <w:rPr>
                <w:rFonts w:hint="eastAsia"/>
              </w:rPr>
              <w:t>24.57KB</w:t>
            </w:r>
          </w:p>
        </w:tc>
        <w:tc>
          <w:tcPr>
            <w:tcW w:w="1229" w:type="dxa"/>
            <w:shd w:val="clear" w:color="auto" w:fill="auto"/>
          </w:tcPr>
          <w:p w:rsidR="00BD7D73" w:rsidRDefault="00BD7D73" w:rsidP="00D81EB8">
            <w:r>
              <w:rPr>
                <w:rFonts w:hint="eastAsia"/>
              </w:rPr>
              <w:t>25%</w:t>
            </w:r>
          </w:p>
        </w:tc>
      </w:tr>
      <w:tr w:rsidR="00BD7D73" w:rsidTr="00D81EB8">
        <w:trPr>
          <w:jc w:val="center"/>
        </w:trPr>
        <w:tc>
          <w:tcPr>
            <w:tcW w:w="1231" w:type="dxa"/>
            <w:shd w:val="clear" w:color="auto" w:fill="auto"/>
          </w:tcPr>
          <w:p w:rsidR="00BD7D73" w:rsidRDefault="00BD7D73" w:rsidP="00D81EB8">
            <w:r>
              <w:rPr>
                <w:rFonts w:hint="eastAsia"/>
              </w:rPr>
              <w:t>jpeg</w:t>
            </w:r>
          </w:p>
        </w:tc>
        <w:tc>
          <w:tcPr>
            <w:tcW w:w="3345" w:type="dxa"/>
            <w:shd w:val="clear" w:color="auto" w:fill="auto"/>
          </w:tcPr>
          <w:p w:rsidR="00BD7D73" w:rsidRDefault="00BD7D73" w:rsidP="00D81EB8">
            <w:r>
              <w:rPr>
                <w:rFonts w:hint="eastAsia"/>
              </w:rPr>
              <w:t>http://f2.mediav.com/fpass/item</w:t>
            </w:r>
            <w:r>
              <w:rPr>
                <w:rFonts w:hint="eastAsia"/>
              </w:rPr>
              <w:lastRenderedPageBreak/>
              <w:t>1/20160304/23874-5999875170349317011_160x160_20160304215001_49377.jpg</w:t>
            </w:r>
          </w:p>
        </w:tc>
        <w:tc>
          <w:tcPr>
            <w:tcW w:w="1365" w:type="dxa"/>
            <w:shd w:val="clear" w:color="auto" w:fill="auto"/>
          </w:tcPr>
          <w:p w:rsidR="00BD7D73" w:rsidRDefault="00BD7D73" w:rsidP="00D81EB8">
            <w:r>
              <w:rPr>
                <w:rFonts w:hint="eastAsia"/>
              </w:rPr>
              <w:lastRenderedPageBreak/>
              <w:t>5.98KB</w:t>
            </w:r>
          </w:p>
        </w:tc>
        <w:tc>
          <w:tcPr>
            <w:tcW w:w="1350" w:type="dxa"/>
            <w:shd w:val="clear" w:color="auto" w:fill="auto"/>
          </w:tcPr>
          <w:p w:rsidR="00BD7D73" w:rsidRDefault="00BD7D73" w:rsidP="00D81EB8">
            <w:r>
              <w:rPr>
                <w:rFonts w:hint="eastAsia"/>
              </w:rPr>
              <w:t>4.2KB</w:t>
            </w:r>
          </w:p>
        </w:tc>
        <w:tc>
          <w:tcPr>
            <w:tcW w:w="1229" w:type="dxa"/>
            <w:shd w:val="clear" w:color="auto" w:fill="auto"/>
          </w:tcPr>
          <w:p w:rsidR="00BD7D73" w:rsidRDefault="00BD7D73" w:rsidP="00D81EB8">
            <w:r>
              <w:rPr>
                <w:rFonts w:hint="eastAsia"/>
              </w:rPr>
              <w:t>29.8%</w:t>
            </w:r>
          </w:p>
        </w:tc>
      </w:tr>
      <w:tr w:rsidR="00BD7D73" w:rsidTr="00D81EB8">
        <w:trPr>
          <w:jc w:val="center"/>
        </w:trPr>
        <w:tc>
          <w:tcPr>
            <w:tcW w:w="1231" w:type="dxa"/>
            <w:shd w:val="clear" w:color="auto" w:fill="auto"/>
          </w:tcPr>
          <w:p w:rsidR="00BD7D73" w:rsidRDefault="00BD7D73" w:rsidP="00D81EB8">
            <w:r>
              <w:rPr>
                <w:rFonts w:hint="eastAsia"/>
              </w:rPr>
              <w:lastRenderedPageBreak/>
              <w:t>jpeg</w:t>
            </w:r>
          </w:p>
        </w:tc>
        <w:tc>
          <w:tcPr>
            <w:tcW w:w="3345" w:type="dxa"/>
            <w:shd w:val="clear" w:color="auto" w:fill="auto"/>
          </w:tcPr>
          <w:p w:rsidR="00BD7D73" w:rsidRDefault="00BD7D73" w:rsidP="00D81EB8">
            <w:r>
              <w:rPr>
                <w:rFonts w:hint="eastAsia"/>
              </w:rPr>
              <w:t>http://f2.mediav.com/fpass/item1/20160222/23874--1669022456395391293_160x160_20160222131955_10268.jpg</w:t>
            </w:r>
          </w:p>
        </w:tc>
        <w:tc>
          <w:tcPr>
            <w:tcW w:w="1365" w:type="dxa"/>
            <w:shd w:val="clear" w:color="auto" w:fill="auto"/>
          </w:tcPr>
          <w:p w:rsidR="00BD7D73" w:rsidRDefault="00BD7D73" w:rsidP="00D81EB8">
            <w:r>
              <w:rPr>
                <w:rFonts w:hint="eastAsia"/>
              </w:rPr>
              <w:t>4.2KB</w:t>
            </w:r>
          </w:p>
        </w:tc>
        <w:tc>
          <w:tcPr>
            <w:tcW w:w="1350" w:type="dxa"/>
            <w:shd w:val="clear" w:color="auto" w:fill="auto"/>
          </w:tcPr>
          <w:p w:rsidR="00BD7D73" w:rsidRDefault="00BD7D73" w:rsidP="00D81EB8">
            <w:r>
              <w:rPr>
                <w:rFonts w:hint="eastAsia"/>
              </w:rPr>
              <w:t>2.94KB</w:t>
            </w:r>
          </w:p>
        </w:tc>
        <w:tc>
          <w:tcPr>
            <w:tcW w:w="1229" w:type="dxa"/>
            <w:shd w:val="clear" w:color="auto" w:fill="auto"/>
          </w:tcPr>
          <w:p w:rsidR="00BD7D73" w:rsidRDefault="00BD7D73" w:rsidP="00D81EB8">
            <w:r>
              <w:rPr>
                <w:rFonts w:hint="eastAsia"/>
              </w:rPr>
              <w:t>30%</w:t>
            </w:r>
          </w:p>
        </w:tc>
      </w:tr>
    </w:tbl>
    <w:p w:rsidR="00BD7D73" w:rsidRDefault="00BD7D73" w:rsidP="00BD7D73">
      <w:pPr>
        <w:autoSpaceDE w:val="0"/>
        <w:autoSpaceDN w:val="0"/>
        <w:adjustRightInd w:val="0"/>
        <w:ind w:firstLineChars="200" w:firstLine="480"/>
      </w:pPr>
      <w:r>
        <w:rPr>
          <w:rFonts w:hint="eastAsia"/>
        </w:rPr>
        <w:t>备注：压缩比</w:t>
      </w:r>
      <w:r>
        <w:rPr>
          <w:rFonts w:hint="eastAsia"/>
        </w:rPr>
        <w:t xml:space="preserve"> =</w:t>
      </w:r>
      <w:r>
        <w:rPr>
          <w:rFonts w:hint="eastAsia"/>
        </w:rPr>
        <w:t>（原文件大小</w:t>
      </w:r>
      <w:r>
        <w:rPr>
          <w:rFonts w:hint="eastAsia"/>
        </w:rPr>
        <w:t xml:space="preserve"> -</w:t>
      </w:r>
      <w:r>
        <w:t xml:space="preserve"> </w:t>
      </w:r>
      <w:r>
        <w:rPr>
          <w:rFonts w:hint="eastAsia"/>
        </w:rPr>
        <w:t>GZIP</w:t>
      </w:r>
      <w:r>
        <w:rPr>
          <w:rFonts w:hint="eastAsia"/>
        </w:rPr>
        <w:t>压缩后大小）</w:t>
      </w:r>
      <w:r>
        <w:rPr>
          <w:rFonts w:hint="eastAsia"/>
        </w:rPr>
        <w:t xml:space="preserve">/ </w:t>
      </w:r>
      <w:r>
        <w:rPr>
          <w:rFonts w:hint="eastAsia"/>
        </w:rPr>
        <w:t>原文件大小</w:t>
      </w:r>
    </w:p>
    <w:p w:rsidR="00BD7D73" w:rsidRPr="006218C6" w:rsidRDefault="00BD7D73" w:rsidP="00BD7D73">
      <w:pPr>
        <w:autoSpaceDE w:val="0"/>
        <w:autoSpaceDN w:val="0"/>
        <w:adjustRightInd w:val="0"/>
        <w:ind w:firstLineChars="200" w:firstLine="480"/>
      </w:pPr>
      <w:r>
        <w:rPr>
          <w:rFonts w:hint="eastAsia"/>
        </w:rPr>
        <w:t>从表格中可以看出，对于基于文本的内容压缩传输，</w:t>
      </w:r>
      <w:r>
        <w:rPr>
          <w:rFonts w:hint="eastAsia"/>
        </w:rPr>
        <w:t>GZIP</w:t>
      </w:r>
      <w:r>
        <w:rPr>
          <w:rFonts w:hint="eastAsia"/>
        </w:rPr>
        <w:t>有很高的压缩比。但是对于非文本的，比如图片、</w:t>
      </w:r>
      <w:r>
        <w:rPr>
          <w:rFonts w:hint="eastAsia"/>
        </w:rPr>
        <w:t>flash</w:t>
      </w:r>
      <w:r>
        <w:rPr>
          <w:rFonts w:hint="eastAsia"/>
        </w:rPr>
        <w:t>、视频等，则压缩比不大，一般网站对于非文本的内容都不会采取</w:t>
      </w:r>
      <w:r>
        <w:rPr>
          <w:rFonts w:hint="eastAsia"/>
        </w:rPr>
        <w:t>GZIP</w:t>
      </w:r>
      <w:r>
        <w:rPr>
          <w:rFonts w:hint="eastAsia"/>
        </w:rPr>
        <w:t>压缩。</w:t>
      </w:r>
    </w:p>
    <w:p w:rsidR="00BD7D73" w:rsidRPr="00235CB9" w:rsidRDefault="00BD7D73" w:rsidP="00C10DC2">
      <w:pPr>
        <w:pStyle w:val="2"/>
        <w:numPr>
          <w:ilvl w:val="0"/>
          <w:numId w:val="6"/>
        </w:numPr>
      </w:pPr>
      <w:bookmarkStart w:id="47" w:name="_Toc478566169"/>
      <w:r>
        <w:rPr>
          <w:rFonts w:hint="eastAsia"/>
        </w:rPr>
        <w:t xml:space="preserve"> </w:t>
      </w:r>
      <w:r>
        <w:t xml:space="preserve"> </w:t>
      </w:r>
      <w:bookmarkStart w:id="48" w:name="_Toc480989268"/>
      <w:r w:rsidRPr="00235CB9">
        <w:rPr>
          <w:rFonts w:hint="eastAsia"/>
        </w:rPr>
        <w:t>本章小结</w:t>
      </w:r>
      <w:bookmarkEnd w:id="47"/>
      <w:bookmarkEnd w:id="48"/>
    </w:p>
    <w:p w:rsidR="00BD7D73" w:rsidRDefault="00BD7D73" w:rsidP="00BD7D73">
      <w:pPr>
        <w:ind w:firstLineChars="200" w:firstLine="480"/>
        <w:rPr>
          <w:rFonts w:hAnsi="宋体"/>
        </w:rPr>
      </w:pPr>
      <w:r>
        <w:rPr>
          <w:rFonts w:hAnsi="宋体"/>
        </w:rPr>
        <w:t>本章</w:t>
      </w:r>
      <w:r>
        <w:rPr>
          <w:rFonts w:hAnsi="宋体" w:hint="eastAsia"/>
        </w:rPr>
        <w:t>主要针对本文中“两舱”休息室管理系统所涉及的相关知识、技术进行介绍。</w:t>
      </w:r>
    </w:p>
    <w:p w:rsidR="00BD7D73" w:rsidRDefault="00BD7D73" w:rsidP="00BD7D73">
      <w:pPr>
        <w:ind w:firstLineChars="200" w:firstLine="480"/>
        <w:rPr>
          <w:rFonts w:hAnsi="宋体"/>
        </w:rPr>
      </w:pPr>
      <w:r>
        <w:rPr>
          <w:rFonts w:hAnsi="宋体" w:hint="eastAsia"/>
        </w:rPr>
        <w:t>本章</w:t>
      </w:r>
      <w:bookmarkStart w:id="49" w:name="_Toc229208657"/>
      <w:bookmarkStart w:id="50" w:name="_Toc229211488"/>
      <w:r>
        <w:rPr>
          <w:rFonts w:hAnsi="宋体"/>
        </w:rPr>
        <w:t>首先</w:t>
      </w:r>
      <w:r>
        <w:rPr>
          <w:rFonts w:hAnsi="宋体" w:hint="eastAsia"/>
        </w:rPr>
        <w:t>介绍了系统采用的</w:t>
      </w:r>
      <w:r>
        <w:rPr>
          <w:rFonts w:hAnsi="宋体" w:hint="eastAsia"/>
        </w:rPr>
        <w:t>SSH</w:t>
      </w:r>
      <w:r>
        <w:rPr>
          <w:rFonts w:hAnsi="宋体" w:hint="eastAsia"/>
        </w:rPr>
        <w:t>应用框架的相关知识，着重分析了</w:t>
      </w:r>
      <w:r>
        <w:rPr>
          <w:rFonts w:hAnsi="宋体" w:hint="eastAsia"/>
        </w:rPr>
        <w:t>Struts2</w:t>
      </w:r>
      <w:r>
        <w:rPr>
          <w:rFonts w:hAnsi="宋体" w:hint="eastAsia"/>
        </w:rPr>
        <w:t>、</w:t>
      </w:r>
      <w:r>
        <w:rPr>
          <w:rFonts w:hAnsi="宋体" w:hint="eastAsia"/>
        </w:rPr>
        <w:t>Spring</w:t>
      </w:r>
      <w:r>
        <w:rPr>
          <w:rFonts w:hAnsi="宋体" w:hint="eastAsia"/>
        </w:rPr>
        <w:t>、</w:t>
      </w:r>
      <w:r>
        <w:rPr>
          <w:rFonts w:hAnsi="宋体"/>
        </w:rPr>
        <w:t>H</w:t>
      </w:r>
      <w:r>
        <w:rPr>
          <w:rFonts w:hAnsi="宋体" w:hint="eastAsia"/>
        </w:rPr>
        <w:t>ibernate</w:t>
      </w:r>
      <w:r>
        <w:rPr>
          <w:rFonts w:hAnsi="宋体" w:hint="eastAsia"/>
        </w:rPr>
        <w:t>各框架</w:t>
      </w:r>
      <w:bookmarkStart w:id="51" w:name="_Toc229208674"/>
      <w:bookmarkStart w:id="52" w:name="_Toc229211512"/>
      <w:bookmarkEnd w:id="49"/>
      <w:bookmarkEnd w:id="50"/>
      <w:r>
        <w:rPr>
          <w:rFonts w:hAnsi="宋体" w:hint="eastAsia"/>
        </w:rPr>
        <w:t>的的特性以及运行流程。</w:t>
      </w:r>
    </w:p>
    <w:p w:rsidR="00BD7D73" w:rsidRDefault="00BD7D73" w:rsidP="00BD7D73">
      <w:pPr>
        <w:ind w:firstLineChars="200" w:firstLine="480"/>
        <w:rPr>
          <w:rFonts w:hAnsi="宋体"/>
        </w:rPr>
      </w:pPr>
      <w:r>
        <w:rPr>
          <w:rFonts w:hAnsi="宋体" w:hint="eastAsia"/>
        </w:rPr>
        <w:t>紧接着，在本章的第二节，介绍了</w:t>
      </w:r>
      <w:r>
        <w:rPr>
          <w:rFonts w:hAnsi="宋体" w:hint="eastAsia"/>
        </w:rPr>
        <w:t>FreeMarker</w:t>
      </w:r>
      <w:r>
        <w:rPr>
          <w:rFonts w:hAnsi="宋体" w:hint="eastAsia"/>
        </w:rPr>
        <w:t>技术的基本概念，并详细分析了</w:t>
      </w:r>
      <w:r>
        <w:rPr>
          <w:rFonts w:hAnsi="宋体" w:hint="eastAsia"/>
        </w:rPr>
        <w:t>FreeMarker</w:t>
      </w:r>
      <w:r>
        <w:rPr>
          <w:rFonts w:hAnsi="宋体" w:hint="eastAsia"/>
        </w:rPr>
        <w:t>在</w:t>
      </w:r>
      <w:r>
        <w:rPr>
          <w:rFonts w:hAnsi="宋体" w:hint="eastAsia"/>
        </w:rPr>
        <w:t>MVC</w:t>
      </w:r>
      <w:r>
        <w:rPr>
          <w:rFonts w:hAnsi="宋体" w:hint="eastAsia"/>
        </w:rPr>
        <w:t>模式的视图层的优势。</w:t>
      </w:r>
    </w:p>
    <w:p w:rsidR="00BD7D73" w:rsidRDefault="00BD7D73" w:rsidP="00BD7D73">
      <w:pPr>
        <w:ind w:firstLineChars="200" w:firstLine="480"/>
        <w:rPr>
          <w:rFonts w:hAnsi="宋体"/>
        </w:rPr>
      </w:pPr>
      <w:r>
        <w:rPr>
          <w:rFonts w:hAnsi="宋体" w:hint="eastAsia"/>
        </w:rPr>
        <w:t>在本章的第三节，介绍了</w:t>
      </w:r>
      <w:r>
        <w:rPr>
          <w:rFonts w:hAnsi="宋体" w:hint="eastAsia"/>
        </w:rPr>
        <w:t>Quartz</w:t>
      </w:r>
      <w:r>
        <w:rPr>
          <w:rFonts w:hAnsi="宋体" w:hint="eastAsia"/>
        </w:rPr>
        <w:t>任务调度框架，详细介绍了</w:t>
      </w:r>
      <w:r>
        <w:rPr>
          <w:rFonts w:hAnsi="宋体" w:hint="eastAsia"/>
        </w:rPr>
        <w:t>Quartz</w:t>
      </w:r>
      <w:r>
        <w:rPr>
          <w:rFonts w:hAnsi="宋体" w:hint="eastAsia"/>
        </w:rPr>
        <w:t>的核心模块，以及在任务调度中定时任务对于企业信息系统的重要性。</w:t>
      </w:r>
    </w:p>
    <w:p w:rsidR="00BD7D73" w:rsidRPr="0052287A" w:rsidRDefault="00BD7D73" w:rsidP="00BD7D73">
      <w:pPr>
        <w:ind w:firstLineChars="200" w:firstLine="480"/>
        <w:rPr>
          <w:rFonts w:hAnsi="宋体"/>
        </w:rPr>
      </w:pPr>
      <w:r>
        <w:rPr>
          <w:rFonts w:hAnsi="宋体" w:hint="eastAsia"/>
        </w:rPr>
        <w:t>在本章的后两节中，主要介绍了关于提升系统性能的两项技术：</w:t>
      </w:r>
      <w:r>
        <w:rPr>
          <w:rFonts w:hAnsi="宋体" w:hint="eastAsia"/>
        </w:rPr>
        <w:t>HTTPS</w:t>
      </w:r>
      <w:r>
        <w:rPr>
          <w:rFonts w:hAnsi="宋体" w:hint="eastAsia"/>
        </w:rPr>
        <w:t>和</w:t>
      </w:r>
      <w:r>
        <w:rPr>
          <w:rFonts w:hAnsi="宋体" w:hint="eastAsia"/>
        </w:rPr>
        <w:t>GZIP</w:t>
      </w:r>
      <w:r>
        <w:rPr>
          <w:rFonts w:hAnsi="宋体" w:hint="eastAsia"/>
        </w:rPr>
        <w:t>。说明网站启用</w:t>
      </w:r>
      <w:r>
        <w:rPr>
          <w:rFonts w:hAnsi="宋体" w:hint="eastAsia"/>
        </w:rPr>
        <w:t>HTTPS</w:t>
      </w:r>
      <w:r>
        <w:rPr>
          <w:rFonts w:hAnsi="宋体" w:hint="eastAsia"/>
        </w:rPr>
        <w:t>代替</w:t>
      </w:r>
      <w:r>
        <w:rPr>
          <w:rFonts w:hAnsi="宋体" w:hint="eastAsia"/>
        </w:rPr>
        <w:t>HTTP</w:t>
      </w:r>
      <w:r>
        <w:rPr>
          <w:rFonts w:hAnsi="宋体" w:hint="eastAsia"/>
        </w:rPr>
        <w:t>协议对于系统安全的重要性，以及启用</w:t>
      </w:r>
      <w:r>
        <w:rPr>
          <w:rFonts w:hAnsi="宋体" w:hint="eastAsia"/>
        </w:rPr>
        <w:t>GZIP</w:t>
      </w:r>
      <w:r>
        <w:rPr>
          <w:rFonts w:hAnsi="宋体" w:hint="eastAsia"/>
        </w:rPr>
        <w:t>对于提升网站访问效率等性能的优势。</w:t>
      </w:r>
    </w:p>
    <w:p w:rsidR="00BD7D73" w:rsidRDefault="00BD7D73" w:rsidP="00BD7D73">
      <w:pPr>
        <w:pStyle w:val="1"/>
      </w:pPr>
      <w:bookmarkStart w:id="53" w:name="_Toc478566170"/>
      <w:r>
        <w:br w:type="page"/>
      </w:r>
      <w:bookmarkStart w:id="54" w:name="_Toc480989269"/>
      <w:r>
        <w:rPr>
          <w:rFonts w:hint="eastAsia"/>
        </w:rPr>
        <w:lastRenderedPageBreak/>
        <w:t>第三章</w:t>
      </w:r>
      <w:r>
        <w:rPr>
          <w:rFonts w:hint="eastAsia"/>
        </w:rPr>
        <w:t xml:space="preserve">  </w:t>
      </w:r>
      <w:r>
        <w:rPr>
          <w:rFonts w:hint="eastAsia"/>
        </w:rPr>
        <w:t>系统设计与实现</w:t>
      </w:r>
      <w:bookmarkEnd w:id="53"/>
      <w:bookmarkEnd w:id="54"/>
    </w:p>
    <w:p w:rsidR="00BD7D73" w:rsidRDefault="00BD7D73" w:rsidP="00C10DC2">
      <w:pPr>
        <w:pStyle w:val="2"/>
        <w:numPr>
          <w:ilvl w:val="0"/>
          <w:numId w:val="4"/>
        </w:numPr>
      </w:pPr>
      <w:r>
        <w:rPr>
          <w:rFonts w:hint="eastAsia"/>
        </w:rPr>
        <w:t xml:space="preserve">  </w:t>
      </w:r>
      <w:bookmarkStart w:id="55" w:name="_Toc478566171"/>
      <w:bookmarkStart w:id="56" w:name="_Toc480989270"/>
      <w:r w:rsidRPr="005C4F07">
        <w:t>系统</w:t>
      </w:r>
      <w:r w:rsidRPr="005C4F07">
        <w:rPr>
          <w:rFonts w:hint="eastAsia"/>
        </w:rPr>
        <w:t>架构</w:t>
      </w:r>
      <w:bookmarkEnd w:id="55"/>
      <w:bookmarkEnd w:id="56"/>
    </w:p>
    <w:p w:rsidR="00BD7D73" w:rsidRDefault="00BD7D73" w:rsidP="00BD7D73">
      <w:pPr>
        <w:autoSpaceDE w:val="0"/>
        <w:autoSpaceDN w:val="0"/>
        <w:adjustRightInd w:val="0"/>
        <w:ind w:firstLineChars="200" w:firstLine="480"/>
        <w:rPr>
          <w:rFonts w:hAnsi="宋体"/>
        </w:rPr>
      </w:pPr>
      <w:r w:rsidRPr="00BC22DA">
        <w:rPr>
          <w:rFonts w:hAnsi="宋体" w:hint="eastAsia"/>
        </w:rPr>
        <w:t>本系统选择了基于</w:t>
      </w:r>
      <w:r w:rsidRPr="00BC22DA">
        <w:rPr>
          <w:rFonts w:hAnsi="宋体" w:hint="eastAsia"/>
        </w:rPr>
        <w:t>B/S</w:t>
      </w:r>
      <w:r w:rsidRPr="00BC22DA">
        <w:rPr>
          <w:rFonts w:hAnsi="宋体" w:hint="eastAsia"/>
        </w:rPr>
        <w:t>模式下的</w:t>
      </w:r>
      <w:r w:rsidRPr="00BC22DA">
        <w:rPr>
          <w:rFonts w:hAnsi="宋体" w:hint="eastAsia"/>
        </w:rPr>
        <w:t>MVC</w:t>
      </w:r>
      <w:r w:rsidRPr="00BC22DA">
        <w:rPr>
          <w:rFonts w:hAnsi="宋体" w:hint="eastAsia"/>
        </w:rPr>
        <w:t>三层架构开发，采用分层的思想，实现</w:t>
      </w:r>
      <w:r w:rsidRPr="00BC22DA">
        <w:rPr>
          <w:rFonts w:hAnsi="宋体" w:hint="eastAsia"/>
        </w:rPr>
        <w:t>Web</w:t>
      </w:r>
      <w:r w:rsidRPr="00BC22DA">
        <w:rPr>
          <w:rFonts w:hAnsi="宋体" w:hint="eastAsia"/>
        </w:rPr>
        <w:t>系统的功能分工。其中，</w:t>
      </w:r>
      <w:r w:rsidRPr="00BC22DA">
        <w:rPr>
          <w:rFonts w:hAnsi="宋体" w:hint="eastAsia"/>
        </w:rPr>
        <w:t>Model</w:t>
      </w:r>
      <w:r w:rsidRPr="00BC22DA">
        <w:rPr>
          <w:rFonts w:hAnsi="宋体" w:hint="eastAsia"/>
        </w:rPr>
        <w:t>层实现系统的业务逻辑，</w:t>
      </w:r>
      <w:r w:rsidRPr="00BC22DA">
        <w:rPr>
          <w:rFonts w:hAnsi="宋体" w:hint="eastAsia"/>
        </w:rPr>
        <w:t>View</w:t>
      </w:r>
      <w:r w:rsidRPr="00BC22DA">
        <w:rPr>
          <w:rFonts w:hAnsi="宋体" w:hint="eastAsia"/>
        </w:rPr>
        <w:t>层用于与用于的交互，</w:t>
      </w:r>
      <w:r w:rsidRPr="00BC22DA">
        <w:rPr>
          <w:rFonts w:hAnsi="宋体" w:hint="eastAsia"/>
        </w:rPr>
        <w:t>Controller</w:t>
      </w:r>
      <w:r w:rsidRPr="00BC22DA">
        <w:rPr>
          <w:rFonts w:hAnsi="宋体" w:hint="eastAsia"/>
        </w:rPr>
        <w:t>层是</w:t>
      </w:r>
      <w:r w:rsidRPr="00BC22DA">
        <w:rPr>
          <w:rFonts w:hAnsi="宋体" w:hint="eastAsia"/>
        </w:rPr>
        <w:t>Model</w:t>
      </w:r>
      <w:r w:rsidRPr="00BC22DA">
        <w:rPr>
          <w:rFonts w:hAnsi="宋体" w:hint="eastAsia"/>
        </w:rPr>
        <w:t>层和</w:t>
      </w:r>
      <w:r w:rsidRPr="00BC22DA">
        <w:rPr>
          <w:rFonts w:hAnsi="宋体" w:hint="eastAsia"/>
        </w:rPr>
        <w:t>View</w:t>
      </w:r>
      <w:r w:rsidRPr="00BC22DA">
        <w:rPr>
          <w:rFonts w:hAnsi="宋体" w:hint="eastAsia"/>
        </w:rPr>
        <w:t>层的中间桥梁，可以将后台经过逻辑处理得到的数据合理的显示到界面中，又能接收前端的页面请求数据，交由相应的逻辑层进行处理。</w:t>
      </w:r>
      <w:r w:rsidRPr="00BC22DA">
        <w:rPr>
          <w:rFonts w:hAnsi="宋体" w:hint="eastAsia"/>
        </w:rPr>
        <w:t>B/S</w:t>
      </w:r>
      <w:r w:rsidRPr="00BC22DA">
        <w:rPr>
          <w:rFonts w:hAnsi="宋体" w:hint="eastAsia"/>
        </w:rPr>
        <w:t>模式下的</w:t>
      </w:r>
      <w:r w:rsidRPr="00BC22DA">
        <w:rPr>
          <w:rFonts w:hAnsi="宋体" w:hint="eastAsia"/>
        </w:rPr>
        <w:t>MVC</w:t>
      </w:r>
      <w:r w:rsidRPr="00BC22DA">
        <w:rPr>
          <w:rFonts w:hAnsi="宋体" w:hint="eastAsia"/>
        </w:rPr>
        <w:t>三层结构最大的优势在于能够实现“分而治之”，降低系统耦合度。系统架构如图</w:t>
      </w:r>
      <w:r w:rsidRPr="00BC22DA">
        <w:rPr>
          <w:rFonts w:hAnsi="宋体" w:hint="eastAsia"/>
        </w:rPr>
        <w:t>3-1</w:t>
      </w:r>
      <w:r w:rsidRPr="00BC22DA">
        <w:rPr>
          <w:rFonts w:hAnsi="宋体" w:hint="eastAsia"/>
        </w:rPr>
        <w:t>所示。</w:t>
      </w:r>
    </w:p>
    <w:p w:rsidR="001036FB" w:rsidRDefault="001036FB" w:rsidP="00BD7D73">
      <w:pPr>
        <w:autoSpaceDE w:val="0"/>
        <w:autoSpaceDN w:val="0"/>
        <w:adjustRightInd w:val="0"/>
        <w:ind w:firstLineChars="200" w:firstLine="480"/>
        <w:rPr>
          <w:rFonts w:hAnsi="宋体"/>
        </w:rPr>
      </w:pPr>
    </w:p>
    <w:p w:rsidR="00BD7D73" w:rsidRDefault="00826BC6" w:rsidP="00BD7D73">
      <w:pPr>
        <w:autoSpaceDE w:val="0"/>
        <w:autoSpaceDN w:val="0"/>
        <w:adjustRightInd w:val="0"/>
        <w:jc w:val="center"/>
        <w:rPr>
          <w:rFonts w:hAnsi="宋体"/>
        </w:rPr>
      </w:pPr>
      <w:r>
        <w:rPr>
          <w:rFonts w:hAnsi="宋体"/>
          <w:noProof/>
        </w:rPr>
        <w:drawing>
          <wp:inline distT="0" distB="0" distL="0" distR="0">
            <wp:extent cx="5277485" cy="2931795"/>
            <wp:effectExtent l="0" t="0" r="0" b="1905"/>
            <wp:docPr id="11" name="图片 11"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架构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7485" cy="2931795"/>
                    </a:xfrm>
                    <a:prstGeom prst="rect">
                      <a:avLst/>
                    </a:prstGeom>
                    <a:noFill/>
                    <a:ln>
                      <a:noFill/>
                    </a:ln>
                  </pic:spPr>
                </pic:pic>
              </a:graphicData>
            </a:graphic>
          </wp:inline>
        </w:drawing>
      </w:r>
    </w:p>
    <w:p w:rsidR="00BD7D73" w:rsidRDefault="00BD7D73" w:rsidP="00BD7D73">
      <w:pPr>
        <w:pStyle w:val="aff7"/>
        <w:ind w:firstLine="482"/>
      </w:pPr>
      <w:r>
        <w:rPr>
          <w:rFonts w:hint="eastAsia"/>
        </w:rPr>
        <w:t>图</w:t>
      </w:r>
      <w:r>
        <w:rPr>
          <w:rFonts w:hint="eastAsia"/>
        </w:rPr>
        <w:t>3-1</w:t>
      </w:r>
      <w:r>
        <w:t xml:space="preserve"> </w:t>
      </w:r>
      <w:r>
        <w:rPr>
          <w:rFonts w:hint="eastAsia"/>
        </w:rPr>
        <w:t>系统架构图</w:t>
      </w:r>
      <w:r w:rsidR="001036FB">
        <w:rPr>
          <w:rFonts w:hint="eastAsia"/>
          <w:vertAlign w:val="superscript"/>
        </w:rPr>
        <w:t>[</w:t>
      </w:r>
      <w:r w:rsidR="00A0552B">
        <w:rPr>
          <w:rFonts w:hint="eastAsia"/>
          <w:vertAlign w:val="superscript"/>
        </w:rPr>
        <w:t>22</w:t>
      </w:r>
      <w:r w:rsidR="001036FB">
        <w:rPr>
          <w:rFonts w:hint="eastAsia"/>
          <w:vertAlign w:val="superscript"/>
        </w:rPr>
        <w:t>]</w:t>
      </w:r>
      <w:r w:rsidR="001036FB">
        <w:rPr>
          <w:rFonts w:hint="eastAsia"/>
        </w:rPr>
        <w:t xml:space="preserve"> </w:t>
      </w:r>
    </w:p>
    <w:p w:rsidR="001036FB" w:rsidRPr="00BC22DA" w:rsidRDefault="001036FB" w:rsidP="00BD7D73">
      <w:pPr>
        <w:pStyle w:val="aff7"/>
        <w:ind w:firstLine="482"/>
      </w:pPr>
    </w:p>
    <w:p w:rsidR="00BD7D73" w:rsidRPr="00BC22DA" w:rsidRDefault="00BD7D73" w:rsidP="00BD7D73">
      <w:pPr>
        <w:autoSpaceDE w:val="0"/>
        <w:autoSpaceDN w:val="0"/>
        <w:adjustRightInd w:val="0"/>
        <w:ind w:firstLineChars="200" w:firstLine="480"/>
        <w:rPr>
          <w:rFonts w:hAnsi="宋体"/>
        </w:rPr>
      </w:pPr>
      <w:r w:rsidRPr="00BC22DA">
        <w:rPr>
          <w:rFonts w:hAnsi="宋体" w:hint="eastAsia"/>
        </w:rPr>
        <w:t>系统通过域名</w:t>
      </w:r>
      <w:r w:rsidRPr="00BC22DA">
        <w:rPr>
          <w:rFonts w:hAnsi="宋体" w:hint="eastAsia"/>
        </w:rPr>
        <w:t>lng</w:t>
      </w:r>
      <w:r w:rsidRPr="00BC22DA">
        <w:rPr>
          <w:rFonts w:hAnsi="宋体"/>
        </w:rPr>
        <w:t>.csair.com</w:t>
      </w:r>
      <w:r w:rsidRPr="00BC22DA">
        <w:rPr>
          <w:rFonts w:hAnsi="宋体" w:hint="eastAsia"/>
        </w:rPr>
        <w:t>访问，考虑到高访问量的情况，采用硬件的方式进行负载均衡处理，将访问请求合理的分配到不同的链路当中</w:t>
      </w:r>
      <w:r>
        <w:rPr>
          <w:rFonts w:hAnsi="宋体" w:hint="eastAsia"/>
        </w:rPr>
        <w:t>。采用双链路的设计，一方面，能够均衡系统负载，提高访问效率；另一方面，能有效的提高系统的容灾能力。可以根据系统访问量的多少考虑增加链路。</w:t>
      </w:r>
      <w:r>
        <w:rPr>
          <w:rFonts w:hAnsi="宋体" w:hint="eastAsia"/>
        </w:rPr>
        <w:t>Web</w:t>
      </w:r>
      <w:r>
        <w:rPr>
          <w:rFonts w:hAnsi="宋体" w:hint="eastAsia"/>
        </w:rPr>
        <w:t>服务器、应用服务器以及数据库服务器分别部署在不同的机器上，系统采用远程调用的方式进行各层之间的沟通。其中，</w:t>
      </w:r>
      <w:r>
        <w:rPr>
          <w:rFonts w:hAnsi="宋体" w:hint="eastAsia"/>
        </w:rPr>
        <w:t>APP</w:t>
      </w:r>
      <w:r>
        <w:rPr>
          <w:rFonts w:hAnsi="宋体" w:hint="eastAsia"/>
        </w:rPr>
        <w:t>应用服务器访问联盟</w:t>
      </w:r>
      <w:r>
        <w:rPr>
          <w:rFonts w:hAnsi="宋体" w:hint="eastAsia"/>
        </w:rPr>
        <w:t>HUB</w:t>
      </w:r>
      <w:r>
        <w:rPr>
          <w:rFonts w:hAnsi="宋体" w:hint="eastAsia"/>
        </w:rPr>
        <w:t>服务器时，需要通过专门的联盟专网。</w:t>
      </w:r>
    </w:p>
    <w:p w:rsidR="00BD7D73" w:rsidRDefault="00BD7D73" w:rsidP="00C10DC2">
      <w:pPr>
        <w:pStyle w:val="2"/>
        <w:numPr>
          <w:ilvl w:val="0"/>
          <w:numId w:val="4"/>
        </w:numPr>
      </w:pPr>
      <w:r>
        <w:rPr>
          <w:rFonts w:hint="eastAsia"/>
        </w:rPr>
        <w:lastRenderedPageBreak/>
        <w:t xml:space="preserve">  </w:t>
      </w:r>
      <w:bookmarkStart w:id="57" w:name="_Toc478566172"/>
      <w:bookmarkStart w:id="58" w:name="_Toc480989271"/>
      <w:r>
        <w:t>业务</w:t>
      </w:r>
      <w:r w:rsidRPr="005C4F07">
        <w:t>流程</w:t>
      </w:r>
      <w:bookmarkEnd w:id="57"/>
      <w:bookmarkEnd w:id="58"/>
    </w:p>
    <w:p w:rsidR="00BD7D73" w:rsidRPr="001D463B" w:rsidRDefault="00BD7D73" w:rsidP="00BD7D73">
      <w:pPr>
        <w:autoSpaceDE w:val="0"/>
        <w:autoSpaceDN w:val="0"/>
        <w:adjustRightInd w:val="0"/>
        <w:ind w:firstLineChars="200" w:firstLine="480"/>
        <w:rPr>
          <w:rFonts w:hAnsi="宋体"/>
        </w:rPr>
      </w:pPr>
      <w:r>
        <w:rPr>
          <w:rFonts w:hAnsi="宋体" w:hint="eastAsia"/>
        </w:rPr>
        <w:t>图</w:t>
      </w:r>
      <w:r>
        <w:rPr>
          <w:rFonts w:hAnsi="宋体" w:hint="eastAsia"/>
        </w:rPr>
        <w:t>3-</w:t>
      </w:r>
      <w:r w:rsidR="001036FB">
        <w:rPr>
          <w:rFonts w:hAnsi="宋体" w:hint="eastAsia"/>
        </w:rPr>
        <w:t>2</w:t>
      </w:r>
      <w:r>
        <w:rPr>
          <w:rFonts w:hAnsi="宋体"/>
        </w:rPr>
        <w:t xml:space="preserve"> </w:t>
      </w:r>
      <w:r>
        <w:rPr>
          <w:rFonts w:hAnsi="宋体" w:hint="eastAsia"/>
        </w:rPr>
        <w:t>所示为系统业务流程图。从图中可以看到，</w:t>
      </w:r>
      <w:r w:rsidRPr="001D463B">
        <w:rPr>
          <w:rFonts w:hAnsi="宋体" w:hint="eastAsia"/>
        </w:rPr>
        <w:t>休息室管理人员通过扫描枪，扫描旅客登机牌上的条码，读取旅客信息到客户端。客户端按照既定的规则解析旅客信息，并录入数据。客户端将获得的旅客数据发送至应用程序服务器，应用程序服务器整合客户端的数据和离港旅客数据，对需要进入两舱休息室的旅客进行识别。若没有查询到离港数据，则进行</w:t>
      </w:r>
      <w:r w:rsidRPr="001D463B">
        <w:rPr>
          <w:rFonts w:hAnsi="宋体" w:hint="eastAsia"/>
        </w:rPr>
        <w:t>ET</w:t>
      </w:r>
      <w:r w:rsidRPr="001D463B">
        <w:rPr>
          <w:rFonts w:hAnsi="宋体" w:hint="eastAsia"/>
        </w:rPr>
        <w:t>数据查询，并对</w:t>
      </w:r>
      <w:r w:rsidRPr="001D463B">
        <w:rPr>
          <w:rFonts w:hAnsi="宋体" w:hint="eastAsia"/>
        </w:rPr>
        <w:t>ET</w:t>
      </w:r>
      <w:r w:rsidRPr="001D463B">
        <w:rPr>
          <w:rFonts w:hAnsi="宋体" w:hint="eastAsia"/>
        </w:rPr>
        <w:t>获得的旅客信息通过</w:t>
      </w:r>
      <w:r w:rsidRPr="001D463B">
        <w:rPr>
          <w:rFonts w:hAnsi="宋体" w:hint="eastAsia"/>
        </w:rPr>
        <w:t>SVC</w:t>
      </w:r>
      <w:r w:rsidRPr="001D463B">
        <w:rPr>
          <w:rFonts w:hAnsi="宋体" w:hint="eastAsia"/>
        </w:rPr>
        <w:t>系统进行数据填充，补全旅客信息。对于能进入休息室的旅客信息进行保存到数据库</w:t>
      </w:r>
      <w:r>
        <w:rPr>
          <w:rFonts w:hAnsi="宋体" w:hint="eastAsia"/>
        </w:rPr>
        <w:t>以供后期休息室管理人员进行报表统计</w:t>
      </w:r>
      <w:r w:rsidRPr="001D463B">
        <w:rPr>
          <w:rFonts w:hAnsi="宋体" w:hint="eastAsia"/>
        </w:rPr>
        <w:t>，并添加服务标识。应用服务器通过获得实时的机场航班信息，不断更新进入休息室的旅客航班信息，生成对应的航班起飞提醒，休息室管理人员对旅客进行登机提醒。</w:t>
      </w:r>
    </w:p>
    <w:p w:rsidR="00BD7D73" w:rsidRDefault="00826BC6" w:rsidP="00BD7D73">
      <w:pPr>
        <w:jc w:val="center"/>
      </w:pPr>
      <w:r>
        <w:rPr>
          <w:rFonts w:hint="eastAsia"/>
          <w:noProof/>
        </w:rPr>
        <w:lastRenderedPageBreak/>
        <w:drawing>
          <wp:inline distT="0" distB="0" distL="0" distR="0">
            <wp:extent cx="4850130" cy="8428355"/>
            <wp:effectExtent l="0" t="0" r="7620" b="0"/>
            <wp:docPr id="12" name="图片 12" descr="两舱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两舱业务流程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0130" cy="8428355"/>
                    </a:xfrm>
                    <a:prstGeom prst="rect">
                      <a:avLst/>
                    </a:prstGeom>
                    <a:noFill/>
                    <a:ln>
                      <a:noFill/>
                    </a:ln>
                  </pic:spPr>
                </pic:pic>
              </a:graphicData>
            </a:graphic>
          </wp:inline>
        </w:drawing>
      </w:r>
    </w:p>
    <w:p w:rsidR="00BD7D73" w:rsidRPr="001036FB" w:rsidRDefault="00BD7D73" w:rsidP="00BD7D73">
      <w:pPr>
        <w:pStyle w:val="aff7"/>
        <w:ind w:firstLine="482"/>
        <w:rPr>
          <w:vertAlign w:val="superscript"/>
        </w:rPr>
      </w:pPr>
      <w:r>
        <w:rPr>
          <w:rFonts w:hint="eastAsia"/>
        </w:rPr>
        <w:t>图</w:t>
      </w:r>
      <w:r w:rsidR="001036FB">
        <w:rPr>
          <w:rFonts w:hint="eastAsia"/>
        </w:rPr>
        <w:t xml:space="preserve"> </w:t>
      </w:r>
      <w:r>
        <w:rPr>
          <w:rFonts w:hint="eastAsia"/>
        </w:rPr>
        <w:t>3-</w:t>
      </w:r>
      <w:r w:rsidR="001036FB">
        <w:rPr>
          <w:rFonts w:hint="eastAsia"/>
        </w:rPr>
        <w:t>2</w:t>
      </w:r>
      <w:r>
        <w:t xml:space="preserve"> </w:t>
      </w:r>
      <w:r>
        <w:rPr>
          <w:rFonts w:hint="eastAsia"/>
        </w:rPr>
        <w:t>系统</w:t>
      </w:r>
      <w:r w:rsidR="001036FB">
        <w:rPr>
          <w:rFonts w:hint="eastAsia"/>
        </w:rPr>
        <w:t>业务</w:t>
      </w:r>
      <w:r>
        <w:rPr>
          <w:rFonts w:hint="eastAsia"/>
        </w:rPr>
        <w:t>流程图</w:t>
      </w:r>
    </w:p>
    <w:p w:rsidR="00BD7D73" w:rsidRDefault="00BD7D73" w:rsidP="00C10DC2">
      <w:pPr>
        <w:pStyle w:val="2"/>
        <w:numPr>
          <w:ilvl w:val="0"/>
          <w:numId w:val="4"/>
        </w:numPr>
      </w:pPr>
      <w:r>
        <w:rPr>
          <w:rFonts w:hint="eastAsia"/>
        </w:rPr>
        <w:lastRenderedPageBreak/>
        <w:t xml:space="preserve">  </w:t>
      </w:r>
      <w:bookmarkStart w:id="59" w:name="_Toc478566173"/>
      <w:bookmarkStart w:id="60" w:name="_Toc480989272"/>
      <w:r w:rsidRPr="005C4F07">
        <w:t>系统功能模块</w:t>
      </w:r>
      <w:bookmarkEnd w:id="59"/>
      <w:bookmarkEnd w:id="60"/>
      <w:r>
        <w:rPr>
          <w:rFonts w:hint="eastAsia"/>
        </w:rPr>
        <w:t xml:space="preserve"> </w:t>
      </w:r>
    </w:p>
    <w:p w:rsidR="00BD7D73" w:rsidRDefault="00BD7D73" w:rsidP="00BD7D73">
      <w:pPr>
        <w:autoSpaceDE w:val="0"/>
        <w:autoSpaceDN w:val="0"/>
        <w:adjustRightInd w:val="0"/>
        <w:ind w:firstLineChars="200" w:firstLine="480"/>
        <w:rPr>
          <w:rFonts w:hAnsi="宋体"/>
        </w:rPr>
      </w:pPr>
      <w:r w:rsidRPr="00465173">
        <w:rPr>
          <w:rFonts w:hAnsi="宋体" w:hint="eastAsia"/>
        </w:rPr>
        <w:t>系统按照</w:t>
      </w:r>
      <w:r>
        <w:rPr>
          <w:rFonts w:hAnsi="宋体" w:hint="eastAsia"/>
        </w:rPr>
        <w:t>各模块</w:t>
      </w:r>
      <w:r w:rsidRPr="00465173">
        <w:rPr>
          <w:rFonts w:hAnsi="宋体" w:hint="eastAsia"/>
        </w:rPr>
        <w:t>功能划分为前端数据录入、后台数据处理、休息室旅客管理以及</w:t>
      </w:r>
      <w:r>
        <w:rPr>
          <w:rFonts w:hAnsi="宋体" w:hint="eastAsia"/>
        </w:rPr>
        <w:t>统计报表</w:t>
      </w:r>
      <w:r w:rsidRPr="00465173">
        <w:rPr>
          <w:rFonts w:hAnsi="宋体" w:hint="eastAsia"/>
        </w:rPr>
        <w:t>等模块</w:t>
      </w:r>
      <w:r>
        <w:rPr>
          <w:rFonts w:hAnsi="宋体" w:hint="eastAsia"/>
        </w:rPr>
        <w:t>。</w:t>
      </w:r>
    </w:p>
    <w:p w:rsidR="006C4828" w:rsidRPr="00465173" w:rsidRDefault="006C4828" w:rsidP="00BD7D73">
      <w:pPr>
        <w:autoSpaceDE w:val="0"/>
        <w:autoSpaceDN w:val="0"/>
        <w:adjustRightInd w:val="0"/>
        <w:ind w:firstLineChars="200" w:firstLine="480"/>
        <w:rPr>
          <w:rFonts w:hAnsi="宋体"/>
        </w:rPr>
      </w:pPr>
    </w:p>
    <w:p w:rsidR="00BD7D73" w:rsidRPr="00465173" w:rsidRDefault="00826BC6" w:rsidP="00BD7D73">
      <w:pPr>
        <w:autoSpaceDE w:val="0"/>
        <w:autoSpaceDN w:val="0"/>
        <w:adjustRightInd w:val="0"/>
        <w:jc w:val="center"/>
        <w:rPr>
          <w:rFonts w:hAnsi="宋体"/>
        </w:rPr>
      </w:pPr>
      <w:r>
        <w:rPr>
          <w:rFonts w:hAnsi="宋体" w:hint="eastAsia"/>
          <w:noProof/>
        </w:rPr>
        <w:drawing>
          <wp:inline distT="0" distB="0" distL="0" distR="0">
            <wp:extent cx="5267960" cy="2355850"/>
            <wp:effectExtent l="0" t="0" r="8890" b="6350"/>
            <wp:docPr id="13" name="图片 13" descr="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系统功能模块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2355850"/>
                    </a:xfrm>
                    <a:prstGeom prst="rect">
                      <a:avLst/>
                    </a:prstGeom>
                    <a:noFill/>
                    <a:ln>
                      <a:noFill/>
                    </a:ln>
                  </pic:spPr>
                </pic:pic>
              </a:graphicData>
            </a:graphic>
          </wp:inline>
        </w:drawing>
      </w:r>
    </w:p>
    <w:p w:rsidR="00BD7D73" w:rsidRDefault="00BD7D73" w:rsidP="00BD7D73">
      <w:pPr>
        <w:pStyle w:val="aff7"/>
        <w:ind w:firstLine="482"/>
      </w:pPr>
      <w:r w:rsidRPr="00465173">
        <w:rPr>
          <w:rFonts w:hint="eastAsia"/>
        </w:rPr>
        <w:t>图</w:t>
      </w:r>
      <w:r w:rsidR="001036FB">
        <w:rPr>
          <w:rFonts w:hint="eastAsia"/>
        </w:rPr>
        <w:t xml:space="preserve"> </w:t>
      </w:r>
      <w:r w:rsidRPr="00465173">
        <w:rPr>
          <w:rFonts w:hint="eastAsia"/>
        </w:rPr>
        <w:t>3-</w:t>
      </w:r>
      <w:r w:rsidR="001036FB">
        <w:rPr>
          <w:rFonts w:hint="eastAsia"/>
        </w:rPr>
        <w:t>3</w:t>
      </w:r>
      <w:r w:rsidRPr="00465173">
        <w:t xml:space="preserve"> </w:t>
      </w:r>
      <w:r w:rsidRPr="00465173">
        <w:rPr>
          <w:rFonts w:hint="eastAsia"/>
        </w:rPr>
        <w:t>功能模块图</w:t>
      </w:r>
    </w:p>
    <w:p w:rsidR="001036FB" w:rsidRPr="00465173" w:rsidRDefault="001036FB" w:rsidP="00BD7D73">
      <w:pPr>
        <w:pStyle w:val="aff7"/>
        <w:ind w:firstLine="482"/>
      </w:pPr>
    </w:p>
    <w:p w:rsidR="00BD7D73" w:rsidRDefault="00BD7D73" w:rsidP="00BD7D73">
      <w:pPr>
        <w:autoSpaceDE w:val="0"/>
        <w:autoSpaceDN w:val="0"/>
        <w:adjustRightInd w:val="0"/>
        <w:ind w:firstLineChars="200" w:firstLine="480"/>
        <w:rPr>
          <w:rFonts w:hAnsi="宋体"/>
        </w:rPr>
      </w:pPr>
      <w:r w:rsidRPr="00465173">
        <w:rPr>
          <w:rFonts w:hAnsi="宋体" w:hint="eastAsia"/>
        </w:rPr>
        <w:t>其中，前端数据录入模块对不同机场的条码规则进行解析，对不同休息室录入的数据进行识别以及前期的数据解析和数据发送；后台数据处理模块主要是获取其他航空系统的数据，对进入“两舱”休息室的旅客进行识别，为前端数据录入提供最新的客户端配置更新信息；休息室旅客管理模块对“两舱”休息室旅客数据、旅客航班信息以及休息室管理；报表统计模块主要是以不同的规则统计与“两舱”休息室相关的旅客和财务报表。</w:t>
      </w:r>
    </w:p>
    <w:p w:rsidR="00BD7D73" w:rsidRDefault="001E59E1" w:rsidP="001E59E1">
      <w:pPr>
        <w:pStyle w:val="3"/>
        <w:rPr>
          <w:rStyle w:val="31"/>
          <w:szCs w:val="24"/>
        </w:rPr>
      </w:pPr>
      <w:bookmarkStart w:id="61" w:name="_Toc480989273"/>
      <w:r>
        <w:rPr>
          <w:rStyle w:val="31"/>
          <w:rFonts w:hint="eastAsia"/>
          <w:szCs w:val="24"/>
          <w:lang w:eastAsia="zh-CN"/>
        </w:rPr>
        <w:t xml:space="preserve">3.3.1 </w:t>
      </w:r>
      <w:r w:rsidR="00BD7D73" w:rsidRPr="00465173">
        <w:rPr>
          <w:rStyle w:val="31"/>
          <w:szCs w:val="24"/>
        </w:rPr>
        <w:t>前端数据录入</w:t>
      </w:r>
      <w:bookmarkEnd w:id="61"/>
    </w:p>
    <w:p w:rsidR="00BD7D73" w:rsidRDefault="00BD7D73" w:rsidP="00BD7D73">
      <w:bookmarkStart w:id="62" w:name="_Toc276386006"/>
      <w:bookmarkStart w:id="63" w:name="_Toc278791643"/>
      <w:bookmarkStart w:id="64" w:name="_Toc278791718"/>
      <w:r>
        <w:rPr>
          <w:rFonts w:hint="eastAsia"/>
        </w:rPr>
        <w:t>（</w:t>
      </w:r>
      <w:r>
        <w:rPr>
          <w:rFonts w:hint="eastAsia"/>
        </w:rPr>
        <w:t>1</w:t>
      </w:r>
      <w:r>
        <w:rPr>
          <w:rFonts w:hint="eastAsia"/>
        </w:rPr>
        <w:t>）功能</w:t>
      </w:r>
      <w:bookmarkEnd w:id="62"/>
      <w:bookmarkEnd w:id="63"/>
      <w:bookmarkEnd w:id="64"/>
    </w:p>
    <w:p w:rsidR="00BD7D73" w:rsidRPr="00B17C82" w:rsidRDefault="00BD7D73" w:rsidP="00BD7D73">
      <w:pPr>
        <w:ind w:firstLineChars="200" w:firstLine="480"/>
        <w:rPr>
          <w:rStyle w:val="aff9"/>
          <w:rFonts w:hAnsi="宋体"/>
          <w:i w:val="0"/>
        </w:rPr>
      </w:pPr>
      <w:r>
        <w:rPr>
          <w:rFonts w:hAnsi="宋体" w:hint="eastAsia"/>
        </w:rPr>
        <w:t>前端数据录入为客户端系统，以便于对不同机场的条码规则进行解析，以及对不同休息室所录入的数据进行识别。该客户端的主要功能是支持“两舱”休息室旅客管理系统的前端数据录入，以及数据的前期解析和数据发送。</w:t>
      </w:r>
      <w:r>
        <w:rPr>
          <w:rStyle w:val="aff9"/>
          <w:rFonts w:hint="eastAsia"/>
          <w:i w:val="0"/>
        </w:rPr>
        <w:t>客户端要达到的最终目的如下：</w:t>
      </w:r>
    </w:p>
    <w:p w:rsidR="00BD7D73" w:rsidRDefault="00BD7D73" w:rsidP="00C10DC2">
      <w:pPr>
        <w:widowControl/>
        <w:numPr>
          <w:ilvl w:val="0"/>
          <w:numId w:val="12"/>
        </w:numPr>
        <w:jc w:val="left"/>
        <w:rPr>
          <w:rStyle w:val="aff9"/>
          <w:i w:val="0"/>
        </w:rPr>
      </w:pPr>
      <w:r>
        <w:rPr>
          <w:rStyle w:val="aff9"/>
          <w:rFonts w:hint="eastAsia"/>
          <w:i w:val="0"/>
        </w:rPr>
        <w:t>获取扫描枪输入的数据，并加以分析；</w:t>
      </w:r>
    </w:p>
    <w:p w:rsidR="00BD7D73" w:rsidRDefault="00BD7D73" w:rsidP="00C10DC2">
      <w:pPr>
        <w:widowControl/>
        <w:numPr>
          <w:ilvl w:val="0"/>
          <w:numId w:val="12"/>
        </w:numPr>
        <w:jc w:val="left"/>
        <w:rPr>
          <w:rStyle w:val="aff9"/>
          <w:i w:val="0"/>
        </w:rPr>
      </w:pPr>
      <w:r>
        <w:rPr>
          <w:rStyle w:val="aff9"/>
          <w:rFonts w:hint="eastAsia"/>
          <w:i w:val="0"/>
        </w:rPr>
        <w:t>定时往服务端发送已录入的有效数据，并标注是哪个客户端所发送的数据；</w:t>
      </w:r>
    </w:p>
    <w:p w:rsidR="00BD7D73" w:rsidRDefault="00BD7D73" w:rsidP="00C10DC2">
      <w:pPr>
        <w:widowControl/>
        <w:numPr>
          <w:ilvl w:val="0"/>
          <w:numId w:val="12"/>
        </w:numPr>
        <w:jc w:val="left"/>
        <w:rPr>
          <w:rStyle w:val="aff9"/>
          <w:i w:val="0"/>
        </w:rPr>
      </w:pPr>
      <w:r>
        <w:rPr>
          <w:rStyle w:val="aff9"/>
          <w:rFonts w:hint="eastAsia"/>
          <w:i w:val="0"/>
        </w:rPr>
        <w:lastRenderedPageBreak/>
        <w:t>获取旅客识别信息，进行人工确认；</w:t>
      </w:r>
    </w:p>
    <w:p w:rsidR="00BD7D73" w:rsidRDefault="00BD7D73" w:rsidP="00C10DC2">
      <w:pPr>
        <w:widowControl/>
        <w:numPr>
          <w:ilvl w:val="0"/>
          <w:numId w:val="12"/>
        </w:numPr>
        <w:jc w:val="left"/>
        <w:rPr>
          <w:rStyle w:val="aff9"/>
          <w:i w:val="0"/>
        </w:rPr>
      </w:pPr>
      <w:r>
        <w:rPr>
          <w:rStyle w:val="aff9"/>
          <w:rFonts w:hint="eastAsia"/>
          <w:i w:val="0"/>
        </w:rPr>
        <w:t>出现网络故障时，能重新将发送失败的数据再次发送。</w:t>
      </w:r>
    </w:p>
    <w:p w:rsidR="00BD7D73" w:rsidRPr="008A395F" w:rsidRDefault="00BD7D73" w:rsidP="00C10DC2">
      <w:pPr>
        <w:widowControl/>
        <w:numPr>
          <w:ilvl w:val="0"/>
          <w:numId w:val="12"/>
        </w:numPr>
        <w:jc w:val="left"/>
        <w:rPr>
          <w:rStyle w:val="aff9"/>
          <w:i w:val="0"/>
        </w:rPr>
      </w:pPr>
      <w:r>
        <w:rPr>
          <w:rStyle w:val="aff9"/>
          <w:rFonts w:hint="eastAsia"/>
          <w:i w:val="0"/>
        </w:rPr>
        <w:t>对录入数据的分析规则的修改。</w:t>
      </w:r>
    </w:p>
    <w:p w:rsidR="00BD7D73" w:rsidRDefault="00BD7D73" w:rsidP="00BD7D73">
      <w:bookmarkStart w:id="65" w:name="_Toc276386007"/>
      <w:bookmarkStart w:id="66" w:name="_Toc278791644"/>
      <w:bookmarkStart w:id="67" w:name="_Toc278791719"/>
      <w:r>
        <w:rPr>
          <w:rFonts w:hint="eastAsia"/>
        </w:rPr>
        <w:t>（</w:t>
      </w:r>
      <w:r>
        <w:rPr>
          <w:rFonts w:hint="eastAsia"/>
        </w:rPr>
        <w:t>2</w:t>
      </w:r>
      <w:r>
        <w:rPr>
          <w:rFonts w:hint="eastAsia"/>
        </w:rPr>
        <w:t>）模块</w:t>
      </w:r>
      <w:bookmarkEnd w:id="65"/>
      <w:bookmarkEnd w:id="66"/>
      <w:bookmarkEnd w:id="67"/>
    </w:p>
    <w:p w:rsidR="00BD7D73" w:rsidRDefault="00BD7D73" w:rsidP="00BD7D73">
      <w:pPr>
        <w:ind w:left="480"/>
        <w:rPr>
          <w:rStyle w:val="aff9"/>
          <w:i w:val="0"/>
        </w:rPr>
      </w:pPr>
      <w:r>
        <w:rPr>
          <w:rStyle w:val="aff9"/>
          <w:rFonts w:hint="eastAsia"/>
          <w:i w:val="0"/>
        </w:rPr>
        <w:t>按照客户端所需功能，该客户端将分成四个模块，包括：</w:t>
      </w:r>
    </w:p>
    <w:p w:rsidR="00BD7D73" w:rsidRDefault="00BD7D73" w:rsidP="00C10DC2">
      <w:pPr>
        <w:widowControl/>
        <w:numPr>
          <w:ilvl w:val="0"/>
          <w:numId w:val="13"/>
        </w:numPr>
        <w:ind w:left="902"/>
        <w:jc w:val="left"/>
      </w:pPr>
      <w:r>
        <w:rPr>
          <w:rFonts w:hint="eastAsia"/>
        </w:rPr>
        <w:t>配置管理模块：对客户端需要配置的信息进行管理，包括：当前客户端所在机场和所属休息室，数据发送的服务端地址，数据检验，数据解析规则等。因为每个客户端都代表着不同的“两舱”休息室，所发送的数据也需要包含所在休息室的代号，所以在系统安装后，需要对该客户端进行初始化配置。而且，机票的条形码在不同机场中，所能解析的规则未必完全相同，因此，解析的规则也同样需要用户手动配置。</w:t>
      </w:r>
    </w:p>
    <w:p w:rsidR="00BD7D73" w:rsidRDefault="00BD7D73" w:rsidP="00C10DC2">
      <w:pPr>
        <w:widowControl/>
        <w:numPr>
          <w:ilvl w:val="0"/>
          <w:numId w:val="13"/>
        </w:numPr>
        <w:jc w:val="left"/>
      </w:pPr>
      <w:r>
        <w:rPr>
          <w:rFonts w:hint="eastAsia"/>
        </w:rPr>
        <w:t>数据录入模块：获取扫描枪所录入的信息，按照已配置的数据规则对获取的数据进行检验，并且对通过检验的数据按照解析规则进行解析，最终储存本地数据库中，以待数据传输。需要配置的信息包括：录入数据的长度，值机号</w:t>
      </w:r>
      <w:r>
        <w:rPr>
          <w:rFonts w:hint="eastAsia"/>
        </w:rPr>
        <w:t>(bodyNum)</w:t>
      </w:r>
      <w:r>
        <w:rPr>
          <w:rFonts w:hint="eastAsia"/>
        </w:rPr>
        <w:t>、航班号</w:t>
      </w:r>
      <w:r>
        <w:rPr>
          <w:rFonts w:hint="eastAsia"/>
        </w:rPr>
        <w:t>(flightNum)</w:t>
      </w:r>
      <w:r>
        <w:rPr>
          <w:rFonts w:hint="eastAsia"/>
        </w:rPr>
        <w:t>、航班日期</w:t>
      </w:r>
      <w:r>
        <w:rPr>
          <w:rFonts w:hint="eastAsia"/>
        </w:rPr>
        <w:t>(flightDate)</w:t>
      </w:r>
      <w:r>
        <w:rPr>
          <w:rFonts w:hint="eastAsia"/>
        </w:rPr>
        <w:t>的解析规则。</w:t>
      </w:r>
    </w:p>
    <w:p w:rsidR="00BD7D73" w:rsidRPr="000E4443" w:rsidRDefault="00BD7D73" w:rsidP="00C10DC2">
      <w:pPr>
        <w:widowControl/>
        <w:numPr>
          <w:ilvl w:val="0"/>
          <w:numId w:val="13"/>
        </w:numPr>
        <w:jc w:val="left"/>
      </w:pPr>
      <w:r>
        <w:rPr>
          <w:rFonts w:hint="eastAsia"/>
        </w:rPr>
        <w:t>数据发送模块：按照服务端所需，将本地的数据以</w:t>
      </w:r>
      <w:r>
        <w:rPr>
          <w:rFonts w:hint="eastAsia"/>
        </w:rPr>
        <w:t>XML</w:t>
      </w:r>
      <w:r>
        <w:rPr>
          <w:rFonts w:hint="eastAsia"/>
        </w:rPr>
        <w:t>格式发送至服务端。并按照返回结果，修改客户端数据的数据状态。对发送失败的数据，按照处理规则，进行数据再发送流程。需要配置的信息包括：服务器地址。</w:t>
      </w:r>
    </w:p>
    <w:p w:rsidR="006C4828" w:rsidRDefault="00BD7D73" w:rsidP="00C10DC2">
      <w:pPr>
        <w:widowControl/>
        <w:numPr>
          <w:ilvl w:val="0"/>
          <w:numId w:val="13"/>
        </w:numPr>
        <w:jc w:val="left"/>
      </w:pPr>
      <w:r>
        <w:rPr>
          <w:rFonts w:hint="eastAsia"/>
        </w:rPr>
        <w:t>数据显示模块：按照服务器返回信息，显示旅客信息，并提供由人工修改及确认旅客信息的功能。</w:t>
      </w:r>
    </w:p>
    <w:p w:rsidR="00BD7D73" w:rsidRDefault="006C4828" w:rsidP="006C4828">
      <w:pPr>
        <w:widowControl/>
        <w:jc w:val="left"/>
      </w:pPr>
      <w:r>
        <w:br w:type="page"/>
      </w:r>
      <w:bookmarkStart w:id="68" w:name="_Toc276386008"/>
      <w:bookmarkStart w:id="69" w:name="_Toc278791645"/>
      <w:bookmarkStart w:id="70" w:name="_Toc278791720"/>
      <w:r w:rsidR="00BD7D73">
        <w:rPr>
          <w:rFonts w:hint="eastAsia"/>
        </w:rPr>
        <w:lastRenderedPageBreak/>
        <w:t>（</w:t>
      </w:r>
      <w:r w:rsidR="00BD7D73">
        <w:rPr>
          <w:rFonts w:hint="eastAsia"/>
        </w:rPr>
        <w:t>3</w:t>
      </w:r>
      <w:r w:rsidR="00BD7D73">
        <w:rPr>
          <w:rFonts w:hint="eastAsia"/>
        </w:rPr>
        <w:t>）流程图</w:t>
      </w:r>
      <w:bookmarkEnd w:id="68"/>
      <w:bookmarkEnd w:id="69"/>
      <w:bookmarkEnd w:id="70"/>
    </w:p>
    <w:p w:rsidR="00BD7D73" w:rsidRDefault="00826BC6" w:rsidP="00BD7D73">
      <w:pPr>
        <w:jc w:val="center"/>
      </w:pPr>
      <w:r>
        <w:rPr>
          <w:noProof/>
        </w:rPr>
        <w:drawing>
          <wp:inline distT="0" distB="0" distL="0" distR="0">
            <wp:extent cx="3896360" cy="6351270"/>
            <wp:effectExtent l="0" t="0" r="8890" b="0"/>
            <wp:docPr id="14" name="图片 14" descr="前端数据录入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前端数据录入流程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6360" cy="6351270"/>
                    </a:xfrm>
                    <a:prstGeom prst="rect">
                      <a:avLst/>
                    </a:prstGeom>
                    <a:noFill/>
                    <a:ln>
                      <a:noFill/>
                    </a:ln>
                  </pic:spPr>
                </pic:pic>
              </a:graphicData>
            </a:graphic>
          </wp:inline>
        </w:drawing>
      </w:r>
    </w:p>
    <w:p w:rsidR="006C4828" w:rsidRDefault="001036FB" w:rsidP="001036FB">
      <w:pPr>
        <w:pStyle w:val="aff7"/>
        <w:ind w:firstLine="482"/>
      </w:pPr>
      <w:r>
        <w:rPr>
          <w:rFonts w:hint="eastAsia"/>
        </w:rPr>
        <w:t>图</w:t>
      </w:r>
      <w:r>
        <w:rPr>
          <w:rFonts w:hint="eastAsia"/>
        </w:rPr>
        <w:t>3-4</w:t>
      </w:r>
      <w:r>
        <w:t xml:space="preserve"> </w:t>
      </w:r>
      <w:r>
        <w:rPr>
          <w:rFonts w:hint="eastAsia"/>
        </w:rPr>
        <w:t>数据录入流程图</w:t>
      </w:r>
    </w:p>
    <w:p w:rsidR="00BD7D73" w:rsidRDefault="006C4828" w:rsidP="006C4828">
      <w:r>
        <w:br w:type="page"/>
      </w:r>
      <w:r w:rsidR="00BD7D73">
        <w:rPr>
          <w:rFonts w:hint="eastAsia"/>
        </w:rPr>
        <w:lastRenderedPageBreak/>
        <w:t>（</w:t>
      </w:r>
      <w:r w:rsidR="00BD7D73">
        <w:rPr>
          <w:rFonts w:hint="eastAsia"/>
        </w:rPr>
        <w:t>4</w:t>
      </w:r>
      <w:r w:rsidR="00BD7D73">
        <w:rPr>
          <w:rFonts w:hint="eastAsia"/>
        </w:rPr>
        <w:t>）实现</w:t>
      </w:r>
    </w:p>
    <w:p w:rsidR="00BD7D73" w:rsidRDefault="00BD7D73" w:rsidP="00BD7D73">
      <w:pPr>
        <w:ind w:firstLineChars="200" w:firstLine="480"/>
      </w:pPr>
      <w:r>
        <w:rPr>
          <w:rFonts w:hint="eastAsia"/>
        </w:rPr>
        <w:t>通过扫描枪扫描得到的二维码数据格式如下所示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RPr="006C0F6C" w:rsidTr="00D81EB8">
        <w:tc>
          <w:tcPr>
            <w:tcW w:w="8522" w:type="dxa"/>
            <w:shd w:val="clear" w:color="auto" w:fill="CCFFCC"/>
          </w:tcPr>
          <w:p w:rsidR="00BD7D73" w:rsidRPr="006C0F6C" w:rsidRDefault="00BD7D73" w:rsidP="00647C0A">
            <w:pPr>
              <w:spacing w:line="240" w:lineRule="auto"/>
              <w:rPr>
                <w:b/>
                <w:sz w:val="21"/>
                <w:szCs w:val="21"/>
              </w:rPr>
            </w:pPr>
            <w:r w:rsidRPr="006C0F6C">
              <w:rPr>
                <w:rFonts w:hint="eastAsia"/>
                <w:b/>
                <w:sz w:val="21"/>
                <w:szCs w:val="21"/>
              </w:rPr>
              <w:t>条码信息</w:t>
            </w:r>
            <w:r w:rsidRPr="006C0F6C">
              <w:rPr>
                <w:rFonts w:hint="eastAsia"/>
                <w:b/>
                <w:sz w:val="21"/>
                <w:szCs w:val="21"/>
              </w:rPr>
              <w:t>:</w:t>
            </w:r>
          </w:p>
          <w:p w:rsidR="00BD7D73" w:rsidRPr="006C0F6C" w:rsidRDefault="00BD7D73" w:rsidP="00647C0A">
            <w:pPr>
              <w:spacing w:line="240" w:lineRule="auto"/>
              <w:rPr>
                <w:sz w:val="21"/>
                <w:szCs w:val="21"/>
              </w:rPr>
            </w:pPr>
            <w:r w:rsidRPr="006C0F6C">
              <w:rPr>
                <w:rFonts w:hint="eastAsia"/>
                <w:sz w:val="21"/>
                <w:szCs w:val="21"/>
              </w:rPr>
              <w:t>3CP#1C01#01V#05GUANJIANHUA        #07</w:t>
            </w:r>
            <w:r w:rsidRPr="006C0F6C">
              <w:rPr>
                <w:rFonts w:hint="eastAsia"/>
                <w:sz w:val="21"/>
                <w:szCs w:val="21"/>
              </w:rPr>
              <w:t>关建华</w:t>
            </w:r>
            <w:r w:rsidRPr="006C0F6C">
              <w:rPr>
                <w:rFonts w:hint="eastAsia"/>
                <w:sz w:val="21"/>
                <w:szCs w:val="21"/>
              </w:rPr>
              <w:t xml:space="preserve">#08CZ #103869 </w:t>
            </w:r>
            <w:r w:rsidRPr="006C0F6C">
              <w:rPr>
                <w:rFonts w:hint="eastAsia"/>
                <w:sz w:val="21"/>
                <w:szCs w:val="21"/>
              </w:rPr>
              <w:cr/>
            </w:r>
            <w:r w:rsidRPr="006C0F6C">
              <w:rPr>
                <w:sz w:val="21"/>
                <w:szCs w:val="21"/>
              </w:rPr>
              <w:t>#11@12#14NH9JQ4#151135#</w:t>
            </w:r>
          </w:p>
          <w:p w:rsidR="00BD7D73" w:rsidRPr="006C0F6C" w:rsidRDefault="00BD7D73" w:rsidP="00647C0A">
            <w:pPr>
              <w:spacing w:line="240" w:lineRule="auto"/>
              <w:rPr>
                <w:sz w:val="21"/>
                <w:szCs w:val="21"/>
              </w:rPr>
            </w:pPr>
            <w:r w:rsidRPr="006C0F6C">
              <w:rPr>
                <w:sz w:val="21"/>
                <w:szCs w:val="21"/>
              </w:rPr>
              <w:t>1716#1821DEC#191055#2037C#21B212#22001#24NI620104198205020535#25CNY590     #28ET</w:t>
            </w:r>
          </w:p>
          <w:p w:rsidR="00BD7D73" w:rsidRPr="006C0F6C" w:rsidRDefault="00BD7D73" w:rsidP="00647C0A">
            <w:pPr>
              <w:spacing w:line="240" w:lineRule="auto"/>
              <w:rPr>
                <w:sz w:val="21"/>
                <w:szCs w:val="21"/>
              </w:rPr>
            </w:pPr>
            <w:r w:rsidRPr="006C0F6C">
              <w:rPr>
                <w:sz w:val="21"/>
                <w:szCs w:val="21"/>
              </w:rPr>
              <w:t>KT#297841187323275/1#30GUANGZHOU#31CAN#32R#33V#35HANG ZHOU#36HGH#39XXX#43CZ 2139</w:t>
            </w:r>
          </w:p>
          <w:p w:rsidR="00BD7D73" w:rsidRPr="006C0F6C" w:rsidRDefault="00BD7D73" w:rsidP="00647C0A">
            <w:pPr>
              <w:spacing w:line="240" w:lineRule="auto"/>
              <w:rPr>
                <w:sz w:val="21"/>
                <w:szCs w:val="21"/>
              </w:rPr>
            </w:pPr>
            <w:r w:rsidRPr="006C0F6C">
              <w:rPr>
                <w:rFonts w:hint="eastAsia"/>
                <w:sz w:val="21"/>
                <w:szCs w:val="21"/>
              </w:rPr>
              <w:t>22329600#44C#53R#61CZ3869 2137CCAN001#62</w:t>
            </w:r>
            <w:r w:rsidRPr="006C0F6C">
              <w:rPr>
                <w:rFonts w:hint="eastAsia"/>
                <w:sz w:val="21"/>
                <w:szCs w:val="21"/>
              </w:rPr>
              <w:t>广州</w:t>
            </w:r>
            <w:r w:rsidRPr="006C0F6C">
              <w:rPr>
                <w:rFonts w:hint="eastAsia"/>
                <w:sz w:val="21"/>
                <w:szCs w:val="21"/>
              </w:rPr>
              <w:t>#63</w:t>
            </w:r>
            <w:r w:rsidRPr="006C0F6C">
              <w:rPr>
                <w:rFonts w:hint="eastAsia"/>
                <w:sz w:val="21"/>
                <w:szCs w:val="21"/>
              </w:rPr>
              <w:t>杭州</w:t>
            </w:r>
            <w:r w:rsidRPr="006C0F6C">
              <w:rPr>
                <w:rFonts w:hint="eastAsia"/>
                <w:sz w:val="21"/>
                <w:szCs w:val="21"/>
              </w:rPr>
              <w:cr/>
            </w:r>
            <w:r w:rsidRPr="006C0F6C">
              <w:rPr>
                <w:sz w:val="21"/>
                <w:szCs w:val="21"/>
              </w:rPr>
              <w:t>#72M1GUANJIANHUA         ENH9</w:t>
            </w:r>
          </w:p>
          <w:p w:rsidR="00BD7D73" w:rsidRPr="006C0F6C" w:rsidRDefault="00BD7D73" w:rsidP="00647C0A">
            <w:pPr>
              <w:spacing w:line="240" w:lineRule="auto"/>
              <w:rPr>
                <w:rStyle w:val="aff9"/>
                <w:i w:val="0"/>
              </w:rPr>
            </w:pPr>
            <w:r w:rsidRPr="006C0F6C">
              <w:rPr>
                <w:sz w:val="21"/>
                <w:szCs w:val="21"/>
              </w:rPr>
              <w:t xml:space="preserve">JQ4 CANHGHCZ 3869 356V037C0001 147&gt;3180O 6356BCZ  </w:t>
            </w:r>
            <w:r w:rsidRPr="006C0F6C">
              <w:rPr>
                <w:sz w:val="21"/>
                <w:szCs w:val="21"/>
              </w:rPr>
              <w:cr/>
              <w:t>29784118732327500CZ CZ 213922329600     20K#7752#$</w:t>
            </w:r>
          </w:p>
        </w:tc>
      </w:tr>
    </w:tbl>
    <w:p w:rsidR="00BD7D73" w:rsidRDefault="00BD7D73" w:rsidP="00BD7D73">
      <w:r>
        <w:rPr>
          <w:rFonts w:hint="eastAsia"/>
        </w:rPr>
        <w:t>以下是白云机场两舱休息室对于登机牌二维码数据的识别规则</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6C0F6C" w:rsidRDefault="00BD7D73" w:rsidP="00647C0A">
            <w:pPr>
              <w:spacing w:line="240" w:lineRule="auto"/>
              <w:rPr>
                <w:b/>
                <w:sz w:val="21"/>
                <w:szCs w:val="21"/>
              </w:rPr>
            </w:pPr>
            <w:r w:rsidRPr="006C0F6C">
              <w:rPr>
                <w:rFonts w:hint="eastAsia"/>
                <w:b/>
                <w:sz w:val="21"/>
                <w:szCs w:val="21"/>
              </w:rPr>
              <w:t>条码识别规则：</w:t>
            </w:r>
          </w:p>
          <w:p w:rsidR="00BD7D73" w:rsidRPr="006C0F6C" w:rsidRDefault="00BD7D73" w:rsidP="00647C0A">
            <w:pPr>
              <w:spacing w:line="240" w:lineRule="auto"/>
              <w:rPr>
                <w:sz w:val="21"/>
                <w:szCs w:val="21"/>
              </w:rPr>
            </w:pPr>
            <w:r w:rsidRPr="006C0F6C">
              <w:rPr>
                <w:sz w:val="21"/>
                <w:szCs w:val="21"/>
              </w:rPr>
              <w:t>3CP#1C01#01V</w:t>
            </w:r>
          </w:p>
          <w:p w:rsidR="00BD7D73" w:rsidRPr="006C0F6C" w:rsidRDefault="00BD7D73" w:rsidP="00647C0A">
            <w:pPr>
              <w:spacing w:line="240" w:lineRule="auto"/>
              <w:rPr>
                <w:sz w:val="21"/>
                <w:szCs w:val="21"/>
              </w:rPr>
            </w:pPr>
            <w:r w:rsidRPr="006C0F6C">
              <w:rPr>
                <w:rFonts w:hint="eastAsia"/>
                <w:sz w:val="21"/>
                <w:szCs w:val="21"/>
              </w:rPr>
              <w:t>#05:</w:t>
            </w:r>
            <w:r w:rsidRPr="006C0F6C">
              <w:rPr>
                <w:rFonts w:hint="eastAsia"/>
                <w:sz w:val="21"/>
                <w:szCs w:val="21"/>
              </w:rPr>
              <w:t>旅客姓名（英文）</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rFonts w:hint="eastAsia"/>
                <w:sz w:val="21"/>
                <w:szCs w:val="21"/>
              </w:rPr>
              <w:t>#07</w:t>
            </w:r>
            <w:r w:rsidRPr="006C0F6C">
              <w:rPr>
                <w:rFonts w:hint="eastAsia"/>
                <w:sz w:val="21"/>
                <w:szCs w:val="21"/>
              </w:rPr>
              <w:t>：旅客姓名（中文）</w:t>
            </w:r>
          </w:p>
          <w:p w:rsidR="00BD7D73" w:rsidRPr="006C0F6C" w:rsidRDefault="00BD7D73" w:rsidP="00647C0A">
            <w:pPr>
              <w:spacing w:line="240" w:lineRule="auto"/>
              <w:rPr>
                <w:sz w:val="21"/>
                <w:szCs w:val="21"/>
              </w:rPr>
            </w:pPr>
            <w:r w:rsidRPr="006C0F6C">
              <w:rPr>
                <w:rFonts w:hint="eastAsia"/>
                <w:sz w:val="21"/>
                <w:szCs w:val="21"/>
              </w:rPr>
              <w:t>#08</w:t>
            </w:r>
            <w:r w:rsidRPr="006C0F6C">
              <w:rPr>
                <w:rFonts w:hint="eastAsia"/>
                <w:sz w:val="21"/>
                <w:szCs w:val="21"/>
              </w:rPr>
              <w:t>：承运人</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rFonts w:hint="eastAsia"/>
                <w:sz w:val="21"/>
                <w:szCs w:val="21"/>
              </w:rPr>
              <w:t>#10</w:t>
            </w:r>
            <w:r w:rsidRPr="006C0F6C">
              <w:rPr>
                <w:rFonts w:hint="eastAsia"/>
                <w:sz w:val="21"/>
                <w:szCs w:val="21"/>
              </w:rPr>
              <w:t>：航班号</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sz w:val="21"/>
                <w:szCs w:val="21"/>
              </w:rPr>
              <w:t>#11@12</w:t>
            </w:r>
          </w:p>
          <w:p w:rsidR="00BD7D73" w:rsidRPr="006C0F6C" w:rsidRDefault="00BD7D73" w:rsidP="00647C0A">
            <w:pPr>
              <w:spacing w:line="240" w:lineRule="auto"/>
              <w:rPr>
                <w:sz w:val="21"/>
                <w:szCs w:val="21"/>
              </w:rPr>
            </w:pPr>
            <w:r w:rsidRPr="006C0F6C">
              <w:rPr>
                <w:rFonts w:hint="eastAsia"/>
                <w:sz w:val="21"/>
                <w:szCs w:val="21"/>
              </w:rPr>
              <w:t>#14</w:t>
            </w:r>
            <w:r w:rsidRPr="006C0F6C">
              <w:rPr>
                <w:rFonts w:hint="eastAsia"/>
                <w:sz w:val="21"/>
                <w:szCs w:val="21"/>
              </w:rPr>
              <w:t>：</w:t>
            </w:r>
            <w:r w:rsidRPr="006C0F6C">
              <w:rPr>
                <w:rFonts w:hint="eastAsia"/>
                <w:sz w:val="21"/>
                <w:szCs w:val="21"/>
              </w:rPr>
              <w:t>PNR</w:t>
            </w:r>
            <w:r w:rsidRPr="006C0F6C">
              <w:rPr>
                <w:rFonts w:hint="eastAsia"/>
                <w:sz w:val="21"/>
                <w:szCs w:val="21"/>
              </w:rPr>
              <w:t>号</w:t>
            </w:r>
          </w:p>
          <w:p w:rsidR="00BD7D73" w:rsidRPr="006C0F6C" w:rsidRDefault="00BD7D73" w:rsidP="00647C0A">
            <w:pPr>
              <w:spacing w:line="240" w:lineRule="auto"/>
              <w:rPr>
                <w:sz w:val="21"/>
                <w:szCs w:val="21"/>
              </w:rPr>
            </w:pPr>
            <w:r w:rsidRPr="006C0F6C">
              <w:rPr>
                <w:rFonts w:hint="eastAsia"/>
                <w:sz w:val="21"/>
                <w:szCs w:val="21"/>
              </w:rPr>
              <w:t>#15</w:t>
            </w:r>
            <w:r w:rsidRPr="006C0F6C">
              <w:rPr>
                <w:rFonts w:hint="eastAsia"/>
                <w:sz w:val="21"/>
                <w:szCs w:val="21"/>
              </w:rPr>
              <w:t>：起飞时间</w:t>
            </w:r>
          </w:p>
          <w:p w:rsidR="00BD7D73" w:rsidRPr="006C0F6C" w:rsidRDefault="00BD7D73" w:rsidP="00647C0A">
            <w:pPr>
              <w:spacing w:line="240" w:lineRule="auto"/>
              <w:rPr>
                <w:sz w:val="21"/>
                <w:szCs w:val="21"/>
              </w:rPr>
            </w:pPr>
            <w:r w:rsidRPr="006C0F6C">
              <w:rPr>
                <w:sz w:val="21"/>
                <w:szCs w:val="21"/>
              </w:rPr>
              <w:t>#</w:t>
            </w:r>
          </w:p>
          <w:p w:rsidR="00BD7D73" w:rsidRPr="006C0F6C" w:rsidRDefault="00BD7D73" w:rsidP="00647C0A">
            <w:pPr>
              <w:spacing w:line="240" w:lineRule="auto"/>
              <w:rPr>
                <w:sz w:val="21"/>
                <w:szCs w:val="21"/>
              </w:rPr>
            </w:pPr>
            <w:r w:rsidRPr="006C0F6C">
              <w:rPr>
                <w:sz w:val="21"/>
                <w:szCs w:val="21"/>
              </w:rPr>
              <w:t>1716</w:t>
            </w:r>
          </w:p>
          <w:p w:rsidR="00BD7D73" w:rsidRPr="006C0F6C" w:rsidRDefault="00BD7D73" w:rsidP="00647C0A">
            <w:pPr>
              <w:spacing w:line="240" w:lineRule="auto"/>
              <w:rPr>
                <w:sz w:val="21"/>
                <w:szCs w:val="21"/>
              </w:rPr>
            </w:pPr>
            <w:r w:rsidRPr="006C0F6C">
              <w:rPr>
                <w:rFonts w:hint="eastAsia"/>
                <w:sz w:val="21"/>
                <w:szCs w:val="21"/>
              </w:rPr>
              <w:t>#18</w:t>
            </w:r>
            <w:r w:rsidRPr="006C0F6C">
              <w:rPr>
                <w:rFonts w:hint="eastAsia"/>
                <w:sz w:val="21"/>
                <w:szCs w:val="21"/>
              </w:rPr>
              <w:t>：航班日期</w:t>
            </w:r>
          </w:p>
          <w:p w:rsidR="00BD7D73" w:rsidRPr="006C0F6C" w:rsidRDefault="00BD7D73" w:rsidP="00647C0A">
            <w:pPr>
              <w:spacing w:line="240" w:lineRule="auto"/>
              <w:rPr>
                <w:sz w:val="21"/>
                <w:szCs w:val="21"/>
              </w:rPr>
            </w:pPr>
            <w:r w:rsidRPr="006C0F6C">
              <w:rPr>
                <w:rFonts w:hint="eastAsia"/>
                <w:sz w:val="21"/>
                <w:szCs w:val="21"/>
              </w:rPr>
              <w:t>#19</w:t>
            </w:r>
            <w:r w:rsidRPr="006C0F6C">
              <w:rPr>
                <w:rFonts w:hint="eastAsia"/>
                <w:sz w:val="21"/>
                <w:szCs w:val="21"/>
              </w:rPr>
              <w:t>：登机时间</w:t>
            </w:r>
          </w:p>
          <w:p w:rsidR="00BD7D73" w:rsidRPr="006C0F6C" w:rsidRDefault="00BD7D73" w:rsidP="00647C0A">
            <w:pPr>
              <w:spacing w:line="240" w:lineRule="auto"/>
              <w:rPr>
                <w:sz w:val="21"/>
                <w:szCs w:val="21"/>
              </w:rPr>
            </w:pPr>
            <w:r w:rsidRPr="006C0F6C">
              <w:rPr>
                <w:rFonts w:hint="eastAsia"/>
                <w:sz w:val="21"/>
                <w:szCs w:val="21"/>
              </w:rPr>
              <w:t>#20</w:t>
            </w:r>
            <w:r w:rsidRPr="006C0F6C">
              <w:rPr>
                <w:rFonts w:hint="eastAsia"/>
                <w:sz w:val="21"/>
                <w:szCs w:val="21"/>
              </w:rPr>
              <w:t>：座位号</w:t>
            </w:r>
          </w:p>
          <w:p w:rsidR="00BD7D73" w:rsidRPr="006C0F6C" w:rsidRDefault="00BD7D73" w:rsidP="00647C0A">
            <w:pPr>
              <w:spacing w:line="240" w:lineRule="auto"/>
              <w:rPr>
                <w:sz w:val="21"/>
                <w:szCs w:val="21"/>
              </w:rPr>
            </w:pPr>
            <w:r w:rsidRPr="006C0F6C">
              <w:rPr>
                <w:rFonts w:hint="eastAsia"/>
                <w:sz w:val="21"/>
                <w:szCs w:val="21"/>
              </w:rPr>
              <w:t>#21</w:t>
            </w:r>
            <w:r w:rsidRPr="006C0F6C">
              <w:rPr>
                <w:rFonts w:hint="eastAsia"/>
                <w:sz w:val="21"/>
                <w:szCs w:val="21"/>
              </w:rPr>
              <w:t>：登机口</w:t>
            </w:r>
          </w:p>
          <w:p w:rsidR="00BD7D73" w:rsidRPr="006C0F6C" w:rsidRDefault="00BD7D73" w:rsidP="00647C0A">
            <w:pPr>
              <w:spacing w:line="240" w:lineRule="auto"/>
              <w:rPr>
                <w:sz w:val="21"/>
                <w:szCs w:val="21"/>
              </w:rPr>
            </w:pPr>
            <w:r w:rsidRPr="006C0F6C">
              <w:rPr>
                <w:rFonts w:hint="eastAsia"/>
                <w:sz w:val="21"/>
                <w:szCs w:val="21"/>
              </w:rPr>
              <w:t>#22</w:t>
            </w:r>
            <w:r w:rsidRPr="006C0F6C">
              <w:rPr>
                <w:rFonts w:hint="eastAsia"/>
                <w:sz w:val="21"/>
                <w:szCs w:val="21"/>
              </w:rPr>
              <w:t>：值机序号</w:t>
            </w:r>
          </w:p>
          <w:p w:rsidR="00BD7D73" w:rsidRPr="006C0F6C" w:rsidRDefault="00BD7D73" w:rsidP="00647C0A">
            <w:pPr>
              <w:spacing w:line="240" w:lineRule="auto"/>
              <w:rPr>
                <w:sz w:val="21"/>
                <w:szCs w:val="21"/>
              </w:rPr>
            </w:pPr>
            <w:r w:rsidRPr="006C0F6C">
              <w:rPr>
                <w:rFonts w:hint="eastAsia"/>
                <w:sz w:val="21"/>
                <w:szCs w:val="21"/>
              </w:rPr>
              <w:t>#24</w:t>
            </w:r>
            <w:r w:rsidRPr="006C0F6C">
              <w:rPr>
                <w:rFonts w:hint="eastAsia"/>
                <w:sz w:val="21"/>
                <w:szCs w:val="21"/>
              </w:rPr>
              <w:t>：证件号</w:t>
            </w:r>
          </w:p>
          <w:p w:rsidR="00BD7D73" w:rsidRPr="006C0F6C" w:rsidRDefault="00BD7D73" w:rsidP="00647C0A">
            <w:pPr>
              <w:spacing w:line="240" w:lineRule="auto"/>
              <w:rPr>
                <w:sz w:val="21"/>
                <w:szCs w:val="21"/>
              </w:rPr>
            </w:pPr>
            <w:r w:rsidRPr="006C0F6C">
              <w:rPr>
                <w:rFonts w:hint="eastAsia"/>
                <w:sz w:val="21"/>
                <w:szCs w:val="21"/>
              </w:rPr>
              <w:t>#25</w:t>
            </w:r>
            <w:r w:rsidRPr="006C0F6C">
              <w:rPr>
                <w:rFonts w:hint="eastAsia"/>
                <w:sz w:val="21"/>
                <w:szCs w:val="21"/>
              </w:rPr>
              <w:t>：票价</w:t>
            </w:r>
            <w:r w:rsidRPr="006C0F6C">
              <w:rPr>
                <w:rFonts w:hint="eastAsia"/>
                <w:sz w:val="21"/>
                <w:szCs w:val="21"/>
              </w:rPr>
              <w:t xml:space="preserve">     </w:t>
            </w:r>
          </w:p>
          <w:p w:rsidR="00BD7D73" w:rsidRPr="006C0F6C" w:rsidRDefault="00BD7D73" w:rsidP="00647C0A">
            <w:pPr>
              <w:spacing w:line="240" w:lineRule="auto"/>
              <w:rPr>
                <w:sz w:val="21"/>
                <w:szCs w:val="21"/>
              </w:rPr>
            </w:pPr>
            <w:r w:rsidRPr="006C0F6C">
              <w:rPr>
                <w:rFonts w:hint="eastAsia"/>
                <w:sz w:val="21"/>
                <w:szCs w:val="21"/>
              </w:rPr>
              <w:t>#28</w:t>
            </w:r>
            <w:r w:rsidRPr="006C0F6C">
              <w:rPr>
                <w:rFonts w:hint="eastAsia"/>
                <w:sz w:val="21"/>
                <w:szCs w:val="21"/>
              </w:rPr>
              <w:t>：</w:t>
            </w:r>
          </w:p>
          <w:p w:rsidR="00BD7D73" w:rsidRPr="006C0F6C" w:rsidRDefault="00BD7D73" w:rsidP="00647C0A">
            <w:pPr>
              <w:spacing w:line="240" w:lineRule="auto"/>
              <w:rPr>
                <w:sz w:val="21"/>
                <w:szCs w:val="21"/>
              </w:rPr>
            </w:pPr>
            <w:r w:rsidRPr="006C0F6C">
              <w:rPr>
                <w:rFonts w:hint="eastAsia"/>
                <w:sz w:val="21"/>
                <w:szCs w:val="21"/>
              </w:rPr>
              <w:t>#29</w:t>
            </w:r>
            <w:r w:rsidRPr="006C0F6C">
              <w:rPr>
                <w:rFonts w:hint="eastAsia"/>
                <w:sz w:val="21"/>
                <w:szCs w:val="21"/>
              </w:rPr>
              <w:t>：票号</w:t>
            </w:r>
          </w:p>
          <w:p w:rsidR="00BD7D73" w:rsidRPr="006C0F6C" w:rsidRDefault="00BD7D73" w:rsidP="00647C0A">
            <w:pPr>
              <w:spacing w:line="240" w:lineRule="auto"/>
              <w:rPr>
                <w:sz w:val="21"/>
                <w:szCs w:val="21"/>
              </w:rPr>
            </w:pPr>
            <w:r w:rsidRPr="006C0F6C">
              <w:rPr>
                <w:rFonts w:hint="eastAsia"/>
                <w:sz w:val="21"/>
                <w:szCs w:val="21"/>
              </w:rPr>
              <w:t>#30</w:t>
            </w:r>
            <w:r w:rsidRPr="006C0F6C">
              <w:rPr>
                <w:rFonts w:hint="eastAsia"/>
                <w:sz w:val="21"/>
                <w:szCs w:val="21"/>
              </w:rPr>
              <w:t>：始发站拼音</w:t>
            </w:r>
          </w:p>
          <w:p w:rsidR="00BD7D73" w:rsidRPr="006C0F6C" w:rsidRDefault="00BD7D73" w:rsidP="00647C0A">
            <w:pPr>
              <w:spacing w:line="240" w:lineRule="auto"/>
              <w:rPr>
                <w:sz w:val="21"/>
                <w:szCs w:val="21"/>
              </w:rPr>
            </w:pPr>
            <w:r w:rsidRPr="006C0F6C">
              <w:rPr>
                <w:rFonts w:hint="eastAsia"/>
                <w:sz w:val="21"/>
                <w:szCs w:val="21"/>
              </w:rPr>
              <w:t>#31</w:t>
            </w:r>
            <w:r w:rsidRPr="006C0F6C">
              <w:rPr>
                <w:rFonts w:hint="eastAsia"/>
                <w:sz w:val="21"/>
                <w:szCs w:val="21"/>
              </w:rPr>
              <w:t>：始发站三字代码</w:t>
            </w:r>
          </w:p>
          <w:p w:rsidR="00BD7D73" w:rsidRPr="006C0F6C" w:rsidRDefault="00BD7D73" w:rsidP="00647C0A">
            <w:pPr>
              <w:spacing w:line="240" w:lineRule="auto"/>
              <w:rPr>
                <w:sz w:val="21"/>
                <w:szCs w:val="21"/>
              </w:rPr>
            </w:pPr>
            <w:r w:rsidRPr="006C0F6C">
              <w:rPr>
                <w:rFonts w:hint="eastAsia"/>
                <w:sz w:val="21"/>
                <w:szCs w:val="21"/>
              </w:rPr>
              <w:t>#32R</w:t>
            </w:r>
            <w:r w:rsidRPr="006C0F6C">
              <w:rPr>
                <w:rFonts w:hint="eastAsia"/>
                <w:sz w:val="21"/>
                <w:szCs w:val="21"/>
              </w:rPr>
              <w:t>：</w:t>
            </w:r>
          </w:p>
          <w:p w:rsidR="00BD7D73" w:rsidRPr="006C0F6C" w:rsidRDefault="00BD7D73" w:rsidP="00647C0A">
            <w:pPr>
              <w:spacing w:line="240" w:lineRule="auto"/>
              <w:rPr>
                <w:sz w:val="21"/>
                <w:szCs w:val="21"/>
              </w:rPr>
            </w:pPr>
            <w:r w:rsidRPr="006C0F6C">
              <w:rPr>
                <w:rFonts w:hint="eastAsia"/>
                <w:sz w:val="21"/>
                <w:szCs w:val="21"/>
              </w:rPr>
              <w:t>#33</w:t>
            </w:r>
            <w:r w:rsidRPr="006C0F6C">
              <w:rPr>
                <w:rFonts w:hint="eastAsia"/>
                <w:sz w:val="21"/>
                <w:szCs w:val="21"/>
              </w:rPr>
              <w:t>：舱位</w:t>
            </w:r>
          </w:p>
          <w:p w:rsidR="00BD7D73" w:rsidRPr="006C0F6C" w:rsidRDefault="00BD7D73" w:rsidP="00647C0A">
            <w:pPr>
              <w:spacing w:line="240" w:lineRule="auto"/>
              <w:rPr>
                <w:sz w:val="21"/>
                <w:szCs w:val="21"/>
              </w:rPr>
            </w:pPr>
            <w:r w:rsidRPr="006C0F6C">
              <w:rPr>
                <w:rFonts w:hint="eastAsia"/>
                <w:sz w:val="21"/>
                <w:szCs w:val="21"/>
              </w:rPr>
              <w:t>#35</w:t>
            </w:r>
            <w:r w:rsidRPr="006C0F6C">
              <w:rPr>
                <w:rFonts w:hint="eastAsia"/>
                <w:sz w:val="21"/>
                <w:szCs w:val="21"/>
              </w:rPr>
              <w:t>：目的地三拼音</w:t>
            </w:r>
          </w:p>
          <w:p w:rsidR="00BD7D73" w:rsidRPr="006C0F6C" w:rsidRDefault="00BD7D73" w:rsidP="00647C0A">
            <w:pPr>
              <w:spacing w:line="240" w:lineRule="auto"/>
              <w:rPr>
                <w:sz w:val="21"/>
                <w:szCs w:val="21"/>
              </w:rPr>
            </w:pPr>
            <w:r w:rsidRPr="006C0F6C">
              <w:rPr>
                <w:rFonts w:hint="eastAsia"/>
                <w:sz w:val="21"/>
                <w:szCs w:val="21"/>
              </w:rPr>
              <w:t>#36</w:t>
            </w:r>
            <w:r w:rsidRPr="006C0F6C">
              <w:rPr>
                <w:rFonts w:hint="eastAsia"/>
                <w:sz w:val="21"/>
                <w:szCs w:val="21"/>
              </w:rPr>
              <w:t>：目的地三字代码</w:t>
            </w:r>
          </w:p>
          <w:p w:rsidR="00BD7D73" w:rsidRPr="006C0F6C" w:rsidRDefault="00BD7D73" w:rsidP="00647C0A">
            <w:pPr>
              <w:spacing w:line="240" w:lineRule="auto"/>
              <w:rPr>
                <w:sz w:val="21"/>
                <w:szCs w:val="21"/>
              </w:rPr>
            </w:pPr>
            <w:r w:rsidRPr="006C0F6C">
              <w:rPr>
                <w:rFonts w:hint="eastAsia"/>
                <w:sz w:val="21"/>
                <w:szCs w:val="21"/>
              </w:rPr>
              <w:t>#39</w:t>
            </w:r>
            <w:r w:rsidRPr="006C0F6C">
              <w:rPr>
                <w:rFonts w:hint="eastAsia"/>
                <w:sz w:val="21"/>
                <w:szCs w:val="21"/>
              </w:rPr>
              <w:t>：</w:t>
            </w:r>
          </w:p>
          <w:p w:rsidR="00BD7D73" w:rsidRPr="006C0F6C" w:rsidRDefault="00BD7D73" w:rsidP="00647C0A">
            <w:pPr>
              <w:spacing w:line="240" w:lineRule="auto"/>
              <w:rPr>
                <w:sz w:val="21"/>
                <w:szCs w:val="21"/>
              </w:rPr>
            </w:pPr>
            <w:r w:rsidRPr="006C0F6C">
              <w:rPr>
                <w:rFonts w:hint="eastAsia"/>
                <w:sz w:val="21"/>
                <w:szCs w:val="21"/>
              </w:rPr>
              <w:t>#43</w:t>
            </w:r>
            <w:r w:rsidRPr="006C0F6C">
              <w:rPr>
                <w:rFonts w:hint="eastAsia"/>
                <w:sz w:val="21"/>
                <w:szCs w:val="21"/>
              </w:rPr>
              <w:t>：常客卡号</w:t>
            </w:r>
          </w:p>
          <w:p w:rsidR="00BD7D73" w:rsidRPr="006C0F6C" w:rsidRDefault="00BD7D73" w:rsidP="00647C0A">
            <w:pPr>
              <w:spacing w:line="240" w:lineRule="auto"/>
              <w:rPr>
                <w:sz w:val="21"/>
                <w:szCs w:val="21"/>
              </w:rPr>
            </w:pPr>
            <w:r w:rsidRPr="006C0F6C">
              <w:rPr>
                <w:sz w:val="21"/>
                <w:szCs w:val="21"/>
              </w:rPr>
              <w:t>#44</w:t>
            </w:r>
          </w:p>
          <w:p w:rsidR="00BD7D73" w:rsidRPr="006C0F6C" w:rsidRDefault="00BD7D73" w:rsidP="00647C0A">
            <w:pPr>
              <w:spacing w:line="240" w:lineRule="auto"/>
              <w:rPr>
                <w:sz w:val="21"/>
                <w:szCs w:val="21"/>
              </w:rPr>
            </w:pPr>
            <w:r w:rsidRPr="006C0F6C">
              <w:rPr>
                <w:sz w:val="21"/>
                <w:szCs w:val="21"/>
              </w:rPr>
              <w:lastRenderedPageBreak/>
              <w:t>#53R</w:t>
            </w:r>
          </w:p>
          <w:p w:rsidR="00BD7D73" w:rsidRPr="006C0F6C" w:rsidRDefault="00BD7D73" w:rsidP="00647C0A">
            <w:pPr>
              <w:spacing w:line="240" w:lineRule="auto"/>
              <w:rPr>
                <w:sz w:val="21"/>
                <w:szCs w:val="21"/>
              </w:rPr>
            </w:pPr>
            <w:r w:rsidRPr="006C0F6C">
              <w:rPr>
                <w:sz w:val="21"/>
                <w:szCs w:val="21"/>
              </w:rPr>
              <w:t>#61CZ3869 2137CCAN001</w:t>
            </w:r>
          </w:p>
          <w:p w:rsidR="00BD7D73" w:rsidRPr="006C0F6C" w:rsidRDefault="00BD7D73" w:rsidP="00647C0A">
            <w:pPr>
              <w:spacing w:line="240" w:lineRule="auto"/>
              <w:rPr>
                <w:sz w:val="21"/>
                <w:szCs w:val="21"/>
              </w:rPr>
            </w:pPr>
            <w:r w:rsidRPr="006C0F6C">
              <w:rPr>
                <w:rFonts w:hint="eastAsia"/>
                <w:sz w:val="21"/>
                <w:szCs w:val="21"/>
              </w:rPr>
              <w:t>#62</w:t>
            </w:r>
            <w:r w:rsidRPr="006C0F6C">
              <w:rPr>
                <w:rFonts w:hint="eastAsia"/>
                <w:sz w:val="21"/>
                <w:szCs w:val="21"/>
              </w:rPr>
              <w:t>：始发站中文</w:t>
            </w:r>
          </w:p>
          <w:p w:rsidR="00BD7D73" w:rsidRPr="006C0F6C" w:rsidRDefault="00BD7D73" w:rsidP="00647C0A">
            <w:pPr>
              <w:spacing w:line="240" w:lineRule="auto"/>
              <w:rPr>
                <w:sz w:val="21"/>
                <w:szCs w:val="21"/>
              </w:rPr>
            </w:pPr>
            <w:r w:rsidRPr="006C0F6C">
              <w:rPr>
                <w:rFonts w:hint="eastAsia"/>
                <w:sz w:val="21"/>
                <w:szCs w:val="21"/>
              </w:rPr>
              <w:t>#63</w:t>
            </w:r>
            <w:r w:rsidRPr="006C0F6C">
              <w:rPr>
                <w:rFonts w:hint="eastAsia"/>
                <w:sz w:val="21"/>
                <w:szCs w:val="21"/>
              </w:rPr>
              <w:t>：目的地中文</w:t>
            </w:r>
          </w:p>
          <w:p w:rsidR="00BD7D73" w:rsidRPr="006C0F6C" w:rsidRDefault="00BD7D73" w:rsidP="00647C0A">
            <w:pPr>
              <w:spacing w:line="240" w:lineRule="auto"/>
              <w:rPr>
                <w:sz w:val="21"/>
                <w:szCs w:val="21"/>
              </w:rPr>
            </w:pPr>
            <w:r w:rsidRPr="006C0F6C">
              <w:rPr>
                <w:rFonts w:hint="eastAsia"/>
                <w:sz w:val="21"/>
                <w:szCs w:val="21"/>
              </w:rPr>
              <w:t>#72</w:t>
            </w:r>
            <w:r w:rsidRPr="006C0F6C">
              <w:rPr>
                <w:rFonts w:hint="eastAsia"/>
                <w:sz w:val="21"/>
                <w:szCs w:val="21"/>
              </w:rPr>
              <w:t>：二维码内容</w:t>
            </w:r>
          </w:p>
          <w:p w:rsidR="00BD7D73" w:rsidRDefault="00BD7D73" w:rsidP="00647C0A">
            <w:pPr>
              <w:spacing w:line="240" w:lineRule="auto"/>
            </w:pPr>
            <w:r w:rsidRPr="006C0F6C">
              <w:rPr>
                <w:sz w:val="21"/>
                <w:szCs w:val="21"/>
              </w:rPr>
              <w:t>#7752#$</w:t>
            </w:r>
          </w:p>
        </w:tc>
      </w:tr>
    </w:tbl>
    <w:p w:rsidR="00BD7D73" w:rsidRDefault="00BD7D73" w:rsidP="00BD7D73"/>
    <w:p w:rsidR="00BD7D73" w:rsidRDefault="00BD7D73" w:rsidP="00BD7D73">
      <w:pPr>
        <w:ind w:firstLineChars="200" w:firstLine="480"/>
      </w:pPr>
      <w:r>
        <w:rPr>
          <w:rFonts w:hint="eastAsia"/>
        </w:rPr>
        <w:t>前端扫码得到的数据被识别成一个个的字段，分别注入到相应的属性中。通过</w:t>
      </w:r>
      <w:r>
        <w:rPr>
          <w:rFonts w:hint="eastAsia"/>
        </w:rPr>
        <w:t>AJAX/JSON</w:t>
      </w:r>
      <w:r>
        <w:rPr>
          <w:rFonts w:hint="eastAsia"/>
        </w:rPr>
        <w:t>技术，将全部字段传到后台处理，完成前端数据录入功能。</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b/>
                <w:bCs/>
                <w:color w:val="7F0055"/>
                <w:kern w:val="0"/>
                <w:sz w:val="20"/>
                <w:szCs w:val="20"/>
              </w:rPr>
              <w:t>var</w:t>
            </w:r>
            <w:r w:rsidRPr="006C0F6C">
              <w:rPr>
                <w:rFonts w:ascii="Courier New" w:hAnsi="Courier New" w:cs="Courier New"/>
                <w:color w:val="000000"/>
                <w:kern w:val="0"/>
                <w:sz w:val="20"/>
                <w:szCs w:val="20"/>
              </w:rPr>
              <w:t xml:space="preserve"> ajaxScan = $.ajax({</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type: </w:t>
            </w:r>
            <w:r w:rsidRPr="006C0F6C">
              <w:rPr>
                <w:rFonts w:ascii="Courier New" w:hAnsi="Courier New" w:cs="Courier New"/>
                <w:color w:val="2A00FF"/>
                <w:kern w:val="0"/>
                <w:sz w:val="20"/>
                <w:szCs w:val="20"/>
              </w:rPr>
              <w:t>"POST"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timeout: 20000,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url: </w:t>
            </w:r>
            <w:r w:rsidRPr="006C0F6C">
              <w:rPr>
                <w:rFonts w:ascii="Courier New" w:hAnsi="Courier New" w:cs="Courier New"/>
                <w:color w:val="2A00FF"/>
                <w:kern w:val="0"/>
                <w:sz w:val="20"/>
                <w:szCs w:val="20"/>
              </w:rPr>
              <w:t>"recordAndRegPsgPassenger.action?"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data: $(</w:t>
            </w:r>
            <w:r w:rsidRPr="006C0F6C">
              <w:rPr>
                <w:rFonts w:ascii="Courier New" w:hAnsi="Courier New" w:cs="Courier New"/>
                <w:color w:val="2A00FF"/>
                <w:kern w:val="0"/>
                <w:sz w:val="20"/>
                <w:szCs w:val="20"/>
              </w:rPr>
              <w:t>"#recogForm"</w:t>
            </w:r>
            <w:r w:rsidRPr="006C0F6C">
              <w:rPr>
                <w:rFonts w:ascii="Courier New" w:hAnsi="Courier New" w:cs="Courier New"/>
                <w:color w:val="000000"/>
                <w:kern w:val="0"/>
                <w:sz w:val="20"/>
                <w:szCs w:val="20"/>
              </w:rPr>
              <w:t>).serialize(),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dataType:</w:t>
            </w:r>
            <w:r w:rsidRPr="006C0F6C">
              <w:rPr>
                <w:rFonts w:ascii="Courier New" w:hAnsi="Courier New" w:cs="Courier New"/>
                <w:color w:val="2A00FF"/>
                <w:kern w:val="0"/>
                <w:sz w:val="20"/>
                <w:szCs w:val="20"/>
              </w:rPr>
              <w:t>"json"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success: </w:t>
            </w:r>
            <w:r w:rsidRPr="006C0F6C">
              <w:rPr>
                <w:rFonts w:ascii="Courier New" w:hAnsi="Courier New" w:cs="Courier New"/>
                <w:b/>
                <w:bCs/>
                <w:color w:val="7F0055"/>
                <w:kern w:val="0"/>
                <w:sz w:val="20"/>
                <w:szCs w:val="20"/>
              </w:rPr>
              <w:t>function</w:t>
            </w:r>
            <w:r w:rsidRPr="006C0F6C">
              <w:rPr>
                <w:rFonts w:ascii="Courier New" w:hAnsi="Courier New" w:cs="Courier New"/>
                <w:color w:val="000000"/>
                <w:kern w:val="0"/>
                <w:sz w:val="20"/>
                <w:szCs w:val="20"/>
              </w:rPr>
              <w:t>(data)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(data.code==0)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var</w:t>
            </w:r>
            <w:r w:rsidRPr="006C0F6C">
              <w:rPr>
                <w:rFonts w:ascii="Courier New" w:hAnsi="Courier New" w:cs="Courier New"/>
                <w:color w:val="000000"/>
                <w:kern w:val="0"/>
                <w:sz w:val="20"/>
                <w:szCs w:val="20"/>
              </w:rPr>
              <w:t xml:space="preserve"> request = data.attachment;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setRows(request, pramJson);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else</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document.getElementById(</w:t>
            </w:r>
            <w:r w:rsidRPr="006C0F6C">
              <w:rPr>
                <w:rFonts w:ascii="Courier New" w:hAnsi="Courier New" w:cs="Courier New"/>
                <w:color w:val="2A00FF"/>
                <w:kern w:val="0"/>
                <w:sz w:val="20"/>
                <w:szCs w:val="20"/>
              </w:rPr>
              <w:t>"fSound"</w:t>
            </w:r>
            <w:r w:rsidRPr="006C0F6C">
              <w:rPr>
                <w:rFonts w:ascii="Courier New" w:hAnsi="Courier New" w:cs="Courier New"/>
                <w:color w:val="000000"/>
                <w:kern w:val="0"/>
                <w:sz w:val="20"/>
                <w:szCs w:val="20"/>
              </w:rPr>
              <w:t>).play();</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$(getRowByID(trackId)).find(</w:t>
            </w:r>
            <w:r w:rsidRPr="006C0F6C">
              <w:rPr>
                <w:rFonts w:ascii="Courier New" w:hAnsi="Courier New" w:cs="Courier New"/>
                <w:color w:val="2A00FF"/>
                <w:kern w:val="0"/>
                <w:sz w:val="20"/>
                <w:szCs w:val="20"/>
              </w:rPr>
              <w:t>"div"</w:t>
            </w:r>
            <w:r w:rsidRPr="006C0F6C">
              <w:rPr>
                <w:rFonts w:ascii="Courier New" w:hAnsi="Courier New" w:cs="Courier New"/>
                <w:color w:val="000000"/>
                <w:kern w:val="0"/>
                <w:sz w:val="20"/>
                <w:szCs w:val="20"/>
              </w:rPr>
              <w:t>).html(</w:t>
            </w:r>
            <w:r w:rsidRPr="006C0F6C">
              <w:rPr>
                <w:rFonts w:ascii="Courier New" w:hAnsi="Courier New" w:cs="Courier New"/>
                <w:color w:val="2A00FF"/>
                <w:kern w:val="0"/>
                <w:sz w:val="20"/>
                <w:szCs w:val="20"/>
              </w:rPr>
              <w:t>'&lt;span style="color:red;"&gt;</w:t>
            </w:r>
            <w:r w:rsidRPr="006C0F6C">
              <w:rPr>
                <w:rFonts w:ascii="Courier New" w:hAnsi="Courier New" w:cs="Courier New"/>
                <w:color w:val="2A00FF"/>
                <w:kern w:val="0"/>
                <w:sz w:val="20"/>
                <w:szCs w:val="20"/>
              </w:rPr>
              <w:t>识别失败</w:t>
            </w:r>
            <w:r w:rsidRPr="006C0F6C">
              <w:rPr>
                <w:rFonts w:ascii="Courier New" w:hAnsi="Courier New" w:cs="Courier New"/>
                <w:color w:val="2A00FF"/>
                <w:kern w:val="0"/>
                <w:sz w:val="20"/>
                <w:szCs w:val="20"/>
              </w:rPr>
              <w:t>&lt;/span&gt;'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$(getRowByID(trackId)).find(</w:t>
            </w:r>
            <w:r w:rsidRPr="006C0F6C">
              <w:rPr>
                <w:rFonts w:ascii="Courier New" w:hAnsi="Courier New" w:cs="Courier New"/>
                <w:color w:val="2A00FF"/>
                <w:kern w:val="0"/>
                <w:sz w:val="20"/>
                <w:szCs w:val="20"/>
              </w:rPr>
              <w:t>"#note"</w:t>
            </w:r>
            <w:r w:rsidRPr="006C0F6C">
              <w:rPr>
                <w:rFonts w:ascii="Courier New" w:hAnsi="Courier New" w:cs="Courier New"/>
                <w:color w:val="000000"/>
                <w:kern w:val="0"/>
                <w:sz w:val="20"/>
                <w:szCs w:val="20"/>
              </w:rPr>
              <w:t>).attr(</w:t>
            </w:r>
            <w:r w:rsidRPr="006C0F6C">
              <w:rPr>
                <w:rFonts w:ascii="Courier New" w:hAnsi="Courier New" w:cs="Courier New"/>
                <w:color w:val="2A00FF"/>
                <w:kern w:val="0"/>
                <w:sz w:val="20"/>
                <w:szCs w:val="20"/>
              </w:rPr>
              <w:t>'display'</w:t>
            </w:r>
            <w:r w:rsidRPr="006C0F6C">
              <w:rPr>
                <w:rFonts w:ascii="Courier New" w:hAnsi="Courier New" w:cs="Courier New"/>
                <w:color w:val="000000"/>
                <w:kern w:val="0"/>
                <w:sz w:val="20"/>
                <w:szCs w:val="20"/>
              </w:rPr>
              <w:t>,</w:t>
            </w:r>
            <w:r w:rsidRPr="006C0F6C">
              <w:rPr>
                <w:rFonts w:ascii="Courier New" w:hAnsi="Courier New" w:cs="Courier New"/>
                <w:color w:val="2A00FF"/>
                <w:kern w:val="0"/>
                <w:sz w:val="20"/>
                <w:szCs w:val="20"/>
              </w:rPr>
              <w:t>'block'</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$(getRowByID(trackId)).find(</w:t>
            </w:r>
            <w:r w:rsidRPr="006C0F6C">
              <w:rPr>
                <w:rFonts w:ascii="Courier New" w:hAnsi="Courier New" w:cs="Courier New"/>
                <w:color w:val="2A00FF"/>
                <w:kern w:val="0"/>
                <w:sz w:val="20"/>
                <w:szCs w:val="20"/>
              </w:rPr>
              <w:t>"input"</w:t>
            </w:r>
            <w:r w:rsidRPr="006C0F6C">
              <w:rPr>
                <w:rFonts w:ascii="Courier New" w:hAnsi="Courier New" w:cs="Courier New"/>
                <w:color w:val="000000"/>
                <w:kern w:val="0"/>
                <w:sz w:val="20"/>
                <w:szCs w:val="20"/>
              </w:rPr>
              <w:t>).attr(</w:t>
            </w:r>
            <w:r w:rsidRPr="006C0F6C">
              <w:rPr>
                <w:rFonts w:ascii="Courier New" w:hAnsi="Courier New" w:cs="Courier New"/>
                <w:color w:val="2A00FF"/>
                <w:kern w:val="0"/>
                <w:sz w:val="20"/>
                <w:szCs w:val="20"/>
              </w:rPr>
              <w:t>'display'</w:t>
            </w:r>
            <w:r w:rsidRPr="006C0F6C">
              <w:rPr>
                <w:rFonts w:ascii="Courier New" w:hAnsi="Courier New" w:cs="Courier New"/>
                <w:color w:val="000000"/>
                <w:kern w:val="0"/>
                <w:sz w:val="20"/>
                <w:szCs w:val="20"/>
              </w:rPr>
              <w:t>,</w:t>
            </w:r>
            <w:r w:rsidRPr="006C0F6C">
              <w:rPr>
                <w:rFonts w:ascii="Courier New" w:hAnsi="Courier New" w:cs="Courier New"/>
                <w:color w:val="2A00FF"/>
                <w:kern w:val="0"/>
                <w:sz w:val="20"/>
                <w:szCs w:val="20"/>
              </w:rPr>
              <w:t>'block'</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complete : </w:t>
            </w:r>
            <w:r w:rsidRPr="006C0F6C">
              <w:rPr>
                <w:rFonts w:ascii="Courier New" w:hAnsi="Courier New" w:cs="Courier New"/>
                <w:b/>
                <w:bCs/>
                <w:color w:val="7F0055"/>
                <w:kern w:val="0"/>
                <w:sz w:val="20"/>
                <w:szCs w:val="20"/>
              </w:rPr>
              <w:t>function</w:t>
            </w:r>
            <w:r w:rsidRPr="006C0F6C">
              <w:rPr>
                <w:rFonts w:ascii="Courier New" w:hAnsi="Courier New" w:cs="Courier New"/>
                <w:color w:val="000000"/>
                <w:kern w:val="0"/>
                <w:sz w:val="20"/>
                <w:szCs w:val="20"/>
              </w:rPr>
              <w:t xml:space="preserve">(XMLHttpRequest,status){ </w:t>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请求完成后最终执行参数</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(status==</w:t>
            </w:r>
            <w:r w:rsidRPr="006C0F6C">
              <w:rPr>
                <w:rFonts w:ascii="Courier New" w:hAnsi="Courier New" w:cs="Courier New"/>
                <w:color w:val="2A00FF"/>
                <w:kern w:val="0"/>
                <w:sz w:val="20"/>
                <w:szCs w:val="20"/>
              </w:rPr>
              <w:t>'timeout'</w:t>
            </w:r>
            <w:r w:rsidRPr="006C0F6C">
              <w:rPr>
                <w:rFonts w:ascii="Courier New" w:hAnsi="Courier New" w:cs="Courier New"/>
                <w:color w:val="000000"/>
                <w:kern w:val="0"/>
                <w:sz w:val="20"/>
                <w:szCs w:val="20"/>
              </w:rPr>
              <w:t xml:space="preserve">){ </w:t>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超时</w:t>
            </w:r>
            <w:r w:rsidRPr="006C0F6C">
              <w:rPr>
                <w:rFonts w:ascii="Courier New" w:hAnsi="Courier New" w:cs="Courier New"/>
                <w:color w:val="3F7F5F"/>
                <w:kern w:val="0"/>
                <w:sz w:val="20"/>
                <w:szCs w:val="20"/>
              </w:rPr>
              <w:t>,status</w:t>
            </w:r>
            <w:r w:rsidRPr="006C0F6C">
              <w:rPr>
                <w:rFonts w:ascii="Courier New" w:hAnsi="Courier New" w:cs="Courier New"/>
                <w:color w:val="3F7F5F"/>
                <w:kern w:val="0"/>
                <w:sz w:val="20"/>
                <w:szCs w:val="20"/>
              </w:rPr>
              <w:t>还有</w:t>
            </w:r>
            <w:r w:rsidRPr="006C0F6C">
              <w:rPr>
                <w:rFonts w:ascii="Courier New" w:hAnsi="Courier New" w:cs="Courier New"/>
                <w:color w:val="3F7F5F"/>
                <w:kern w:val="0"/>
                <w:sz w:val="20"/>
                <w:szCs w:val="20"/>
              </w:rPr>
              <w:t>success,error</w:t>
            </w:r>
            <w:r w:rsidRPr="006C0F6C">
              <w:rPr>
                <w:rFonts w:ascii="Courier New" w:hAnsi="Courier New" w:cs="Courier New"/>
                <w:color w:val="3F7F5F"/>
                <w:kern w:val="0"/>
                <w:sz w:val="20"/>
                <w:szCs w:val="20"/>
              </w:rPr>
              <w:t>等值的情况</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t>ajaxScan.abort();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var</w:t>
            </w:r>
            <w:r w:rsidRPr="006C0F6C">
              <w:rPr>
                <w:rFonts w:ascii="Courier New" w:hAnsi="Courier New" w:cs="Courier New"/>
                <w:color w:val="000000"/>
                <w:kern w:val="0"/>
                <w:sz w:val="20"/>
                <w:szCs w:val="20"/>
              </w:rPr>
              <w:t xml:space="preserve"> data=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"benefitE"</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"bodyNum"</w:t>
            </w:r>
            <w:r w:rsidRPr="006C0F6C">
              <w:rPr>
                <w:rFonts w:ascii="Courier New" w:hAnsi="Courier New" w:cs="Courier New"/>
                <w:color w:val="000000"/>
                <w:kern w:val="0"/>
                <w:sz w:val="20"/>
                <w:szCs w:val="20"/>
              </w:rPr>
              <w:t>: pramJson.bodyNum,</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"flightNT"</w:t>
            </w:r>
            <w:r w:rsidRPr="006C0F6C">
              <w:rPr>
                <w:rFonts w:ascii="Courier New" w:hAnsi="Courier New" w:cs="Courier New"/>
                <w:color w:val="000000"/>
                <w:kern w:val="0"/>
                <w:sz w:val="20"/>
                <w:szCs w:val="20"/>
              </w:rPr>
              <w:t>: pramJson.flightNo,</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"scheduledFDDT"</w:t>
            </w:r>
            <w:r w:rsidRPr="006C0F6C">
              <w:rPr>
                <w:rFonts w:ascii="Courier New" w:hAnsi="Courier New" w:cs="Courier New"/>
                <w:color w:val="000000"/>
                <w:kern w:val="0"/>
                <w:sz w:val="20"/>
                <w:szCs w:val="20"/>
              </w:rPr>
              <w:t>: pramJson.flightDate,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"loungeId"</w:t>
            </w:r>
            <w:r w:rsidRPr="006C0F6C">
              <w:rPr>
                <w:rFonts w:ascii="Courier New" w:hAnsi="Courier New" w:cs="Courier New"/>
                <w:color w:val="000000"/>
                <w:kern w:val="0"/>
                <w:sz w:val="20"/>
                <w:szCs w:val="20"/>
              </w:rPr>
              <w:t>: pramJson.loungeId,</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"flightOT"</w:t>
            </w:r>
            <w:r w:rsidRPr="006C0F6C">
              <w:rPr>
                <w:rFonts w:ascii="Courier New" w:hAnsi="Courier New" w:cs="Courier New"/>
                <w:color w:val="000000"/>
                <w:kern w:val="0"/>
                <w:sz w:val="20"/>
                <w:szCs w:val="20"/>
              </w:rPr>
              <w:t>: pramJson.airport,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"cabinCT"</w:t>
            </w:r>
            <w:r w:rsidRPr="006C0F6C">
              <w:rPr>
                <w:rFonts w:ascii="Courier New" w:hAnsi="Courier New" w:cs="Courier New"/>
                <w:color w:val="000000"/>
                <w:kern w:val="0"/>
                <w:sz w:val="20"/>
                <w:szCs w:val="20"/>
              </w:rPr>
              <w:t>: pramJson.cabin,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"origin"</w:t>
            </w:r>
            <w:r w:rsidRPr="006C0F6C">
              <w:rPr>
                <w:rFonts w:ascii="Courier New" w:hAnsi="Courier New" w:cs="Courier New"/>
                <w:color w:val="000000"/>
                <w:kern w:val="0"/>
                <w:sz w:val="20"/>
                <w:szCs w:val="20"/>
              </w:rPr>
              <w:t>: pramJson.origin,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lastRenderedPageBreak/>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"operatingCode"</w:t>
            </w:r>
            <w:r w:rsidRPr="006C0F6C">
              <w:rPr>
                <w:rFonts w:ascii="Courier New" w:hAnsi="Courier New" w:cs="Courier New"/>
                <w:color w:val="000000"/>
                <w:kern w:val="0"/>
                <w:sz w:val="20"/>
                <w:szCs w:val="20"/>
              </w:rPr>
              <w:t>: pramJson.operatingCode,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"errorOrADCode"</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"timeout"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2A00FF"/>
                <w:kern w:val="0"/>
                <w:sz w:val="20"/>
                <w:szCs w:val="20"/>
              </w:rPr>
              <w:t>"errorOrADMessage"</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w:t>
            </w:r>
            <w:r w:rsidRPr="006C0F6C">
              <w:rPr>
                <w:rFonts w:ascii="Courier New" w:hAnsi="Courier New" w:cs="Courier New"/>
                <w:color w:val="2A00FF"/>
                <w:kern w:val="0"/>
                <w:sz w:val="20"/>
                <w:szCs w:val="20"/>
              </w:rPr>
              <w:t>识别超时</w:t>
            </w:r>
            <w:r w:rsidRPr="006C0F6C">
              <w:rPr>
                <w:rFonts w:ascii="Courier New" w:hAnsi="Courier New" w:cs="Courier New"/>
                <w:color w:val="2A00FF"/>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ab/>
              <w:t>setRows(data, pramJson);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Default="00BD7D73" w:rsidP="00647C0A">
            <w:pPr>
              <w:spacing w:line="240" w:lineRule="auto"/>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tc>
      </w:tr>
    </w:tbl>
    <w:p w:rsidR="00BD7D73" w:rsidRDefault="00BD7D73" w:rsidP="00BD7D73"/>
    <w:p w:rsidR="00BD7D73" w:rsidRDefault="001E59E1" w:rsidP="001E59E1">
      <w:pPr>
        <w:pStyle w:val="3"/>
        <w:rPr>
          <w:rStyle w:val="31"/>
          <w:szCs w:val="24"/>
        </w:rPr>
      </w:pPr>
      <w:bookmarkStart w:id="71" w:name="_Toc480989274"/>
      <w:r>
        <w:rPr>
          <w:rStyle w:val="31"/>
          <w:rFonts w:hint="eastAsia"/>
          <w:szCs w:val="24"/>
          <w:lang w:eastAsia="zh-CN"/>
        </w:rPr>
        <w:t xml:space="preserve">3.3.2 </w:t>
      </w:r>
      <w:r w:rsidR="00BD7D73" w:rsidRPr="00465173">
        <w:rPr>
          <w:rStyle w:val="31"/>
          <w:rFonts w:hint="eastAsia"/>
          <w:szCs w:val="24"/>
        </w:rPr>
        <w:t>后台数据处理</w:t>
      </w:r>
      <w:bookmarkStart w:id="72" w:name="_Toc478566176"/>
      <w:bookmarkEnd w:id="71"/>
    </w:p>
    <w:p w:rsidR="00BD7D73" w:rsidRPr="008A395F" w:rsidRDefault="00BD7D73" w:rsidP="00BD7D73">
      <w:pPr>
        <w:rPr>
          <w:rFonts w:hAnsi="宋体"/>
        </w:rPr>
      </w:pPr>
      <w:r w:rsidRPr="008A395F">
        <w:rPr>
          <w:rFonts w:hAnsi="宋体" w:hint="eastAsia"/>
        </w:rPr>
        <w:t>（</w:t>
      </w:r>
      <w:r w:rsidRPr="008A395F">
        <w:rPr>
          <w:rFonts w:hAnsi="宋体" w:hint="eastAsia"/>
        </w:rPr>
        <w:t>1</w:t>
      </w:r>
      <w:r w:rsidRPr="008A395F">
        <w:rPr>
          <w:rFonts w:hAnsi="宋体" w:hint="eastAsia"/>
        </w:rPr>
        <w:t>）功能</w:t>
      </w:r>
    </w:p>
    <w:p w:rsidR="00BD7D73" w:rsidRPr="008A395F" w:rsidRDefault="00BD7D73" w:rsidP="00BD7D73">
      <w:pPr>
        <w:ind w:firstLineChars="200" w:firstLine="480"/>
        <w:rPr>
          <w:rFonts w:hAnsi="宋体"/>
        </w:rPr>
      </w:pPr>
      <w:r w:rsidRPr="008A395F">
        <w:rPr>
          <w:rFonts w:hAnsi="宋体" w:hint="eastAsia"/>
        </w:rPr>
        <w:t>后台数据处理为应用服务系统，该部分的主要功能是获取多方</w:t>
      </w:r>
      <w:r>
        <w:rPr>
          <w:rFonts w:hAnsi="宋体" w:hint="eastAsia"/>
        </w:rPr>
        <w:t>航空系统</w:t>
      </w:r>
      <w:r w:rsidRPr="008A395F">
        <w:rPr>
          <w:rFonts w:hAnsi="宋体" w:hint="eastAsia"/>
        </w:rPr>
        <w:t>数据，对进入</w:t>
      </w:r>
      <w:r>
        <w:rPr>
          <w:rFonts w:hAnsi="宋体" w:hint="eastAsia"/>
        </w:rPr>
        <w:t>“</w:t>
      </w:r>
      <w:r w:rsidRPr="008A395F">
        <w:rPr>
          <w:rFonts w:hAnsi="宋体" w:hint="eastAsia"/>
        </w:rPr>
        <w:t>两舱</w:t>
      </w:r>
      <w:r>
        <w:rPr>
          <w:rFonts w:hAnsi="宋体" w:hint="eastAsia"/>
        </w:rPr>
        <w:t>”</w:t>
      </w:r>
      <w:r w:rsidRPr="008A395F">
        <w:rPr>
          <w:rFonts w:hAnsi="宋体" w:hint="eastAsia"/>
        </w:rPr>
        <w:t>休息室的旅客进行识别，以及对“前端数据录入”和“前端航班提示”发送配置更新信息，并且对“前端航班提示”发送最新旅客航班数据信息。后台数据处理要实现的功能点如下：</w:t>
      </w:r>
    </w:p>
    <w:p w:rsidR="00BD7D73" w:rsidRPr="008A395F" w:rsidRDefault="00BD7D73" w:rsidP="00C10DC2">
      <w:pPr>
        <w:numPr>
          <w:ilvl w:val="0"/>
          <w:numId w:val="14"/>
        </w:numPr>
        <w:rPr>
          <w:rFonts w:hAnsi="宋体"/>
        </w:rPr>
      </w:pPr>
      <w:r>
        <w:rPr>
          <w:rFonts w:hAnsi="宋体" w:hint="eastAsia"/>
        </w:rPr>
        <w:t>为“前端数据录入”提供信息接收接口，并返回旅客识别信息；</w:t>
      </w:r>
    </w:p>
    <w:p w:rsidR="00BD7D73" w:rsidRPr="008A395F" w:rsidRDefault="00BD7D73" w:rsidP="00C10DC2">
      <w:pPr>
        <w:numPr>
          <w:ilvl w:val="0"/>
          <w:numId w:val="14"/>
        </w:numPr>
        <w:rPr>
          <w:rFonts w:hAnsi="宋体"/>
        </w:rPr>
      </w:pPr>
      <w:r>
        <w:rPr>
          <w:rFonts w:hAnsi="宋体" w:hint="eastAsia"/>
        </w:rPr>
        <w:t>为“前端数据录入”提供旅客信息进入“两舱”休息室数据录入接口；</w:t>
      </w:r>
    </w:p>
    <w:p w:rsidR="00BD7D73" w:rsidRPr="008A395F" w:rsidRDefault="00BD7D73" w:rsidP="00C10DC2">
      <w:pPr>
        <w:numPr>
          <w:ilvl w:val="0"/>
          <w:numId w:val="14"/>
        </w:numPr>
        <w:rPr>
          <w:rFonts w:hAnsi="宋体"/>
        </w:rPr>
      </w:pPr>
      <w:r>
        <w:rPr>
          <w:rFonts w:hAnsi="宋体" w:hint="eastAsia"/>
        </w:rPr>
        <w:t>获取离港旅客数据，识别旅客身份；</w:t>
      </w:r>
    </w:p>
    <w:p w:rsidR="00BD7D73" w:rsidRPr="008A395F" w:rsidRDefault="00BD7D73" w:rsidP="00C10DC2">
      <w:pPr>
        <w:numPr>
          <w:ilvl w:val="0"/>
          <w:numId w:val="14"/>
        </w:numPr>
        <w:rPr>
          <w:rFonts w:hAnsi="宋体"/>
        </w:rPr>
      </w:pPr>
      <w:r>
        <w:rPr>
          <w:rFonts w:hAnsi="宋体" w:hint="eastAsia"/>
        </w:rPr>
        <w:t>获取航班信息数据，更新旅客航班信息；</w:t>
      </w:r>
    </w:p>
    <w:p w:rsidR="00BD7D73" w:rsidRPr="008A395F" w:rsidRDefault="00BD7D73" w:rsidP="00C10DC2">
      <w:pPr>
        <w:numPr>
          <w:ilvl w:val="0"/>
          <w:numId w:val="14"/>
        </w:numPr>
        <w:rPr>
          <w:rFonts w:hAnsi="宋体"/>
        </w:rPr>
      </w:pPr>
      <w:r w:rsidRPr="008A395F">
        <w:rPr>
          <w:rFonts w:hAnsi="宋体" w:hint="eastAsia"/>
        </w:rPr>
        <w:t>为</w:t>
      </w:r>
      <w:r>
        <w:rPr>
          <w:rFonts w:hAnsi="宋体" w:hint="eastAsia"/>
        </w:rPr>
        <w:t>“前端数据录入”和“前端航班提示”提供最新的客户端配置更新信息；</w:t>
      </w:r>
    </w:p>
    <w:p w:rsidR="00BD7D73" w:rsidRPr="008A395F" w:rsidRDefault="00BD7D73" w:rsidP="00C10DC2">
      <w:pPr>
        <w:numPr>
          <w:ilvl w:val="0"/>
          <w:numId w:val="14"/>
        </w:numPr>
        <w:rPr>
          <w:rFonts w:hAnsi="宋体"/>
        </w:rPr>
      </w:pPr>
      <w:r w:rsidRPr="008A395F">
        <w:rPr>
          <w:rFonts w:hAnsi="宋体" w:hint="eastAsia"/>
        </w:rPr>
        <w:t>为“前端航班提示”提供即时的休息室旅客航班</w:t>
      </w:r>
      <w:r>
        <w:rPr>
          <w:rFonts w:hAnsi="宋体" w:hint="eastAsia"/>
        </w:rPr>
        <w:t>信息；</w:t>
      </w:r>
    </w:p>
    <w:p w:rsidR="00BD7D73" w:rsidRPr="008A395F" w:rsidRDefault="00BD7D73" w:rsidP="00C10DC2">
      <w:pPr>
        <w:numPr>
          <w:ilvl w:val="0"/>
          <w:numId w:val="14"/>
        </w:numPr>
        <w:rPr>
          <w:rFonts w:hAnsi="宋体"/>
        </w:rPr>
      </w:pPr>
      <w:r w:rsidRPr="008A395F">
        <w:rPr>
          <w:rFonts w:hAnsi="宋体" w:hint="eastAsia"/>
        </w:rPr>
        <w:t>信息的获取、发送、接收规则的配置。</w:t>
      </w:r>
    </w:p>
    <w:p w:rsidR="00BD7D73" w:rsidRPr="008A395F" w:rsidRDefault="00BD7D73" w:rsidP="00BD7D73">
      <w:pPr>
        <w:rPr>
          <w:rFonts w:hAnsi="宋体"/>
        </w:rPr>
      </w:pPr>
      <w:r w:rsidRPr="008A395F">
        <w:rPr>
          <w:rFonts w:hAnsi="宋体" w:hint="eastAsia"/>
        </w:rPr>
        <w:t>（</w:t>
      </w:r>
      <w:r w:rsidRPr="008A395F">
        <w:rPr>
          <w:rFonts w:hAnsi="宋体" w:hint="eastAsia"/>
        </w:rPr>
        <w:t>2</w:t>
      </w:r>
      <w:r w:rsidRPr="008A395F">
        <w:rPr>
          <w:rFonts w:hAnsi="宋体" w:hint="eastAsia"/>
        </w:rPr>
        <w:t>）模块</w:t>
      </w:r>
    </w:p>
    <w:p w:rsidR="00BD7D73" w:rsidRPr="008A395F" w:rsidRDefault="00BD7D73" w:rsidP="00BD7D73">
      <w:pPr>
        <w:rPr>
          <w:rFonts w:hAnsi="宋体"/>
        </w:rPr>
      </w:pPr>
      <w:r w:rsidRPr="008A395F">
        <w:rPr>
          <w:rFonts w:hAnsi="宋体" w:hint="eastAsia"/>
        </w:rPr>
        <w:t>按照所需功能将分成</w:t>
      </w:r>
      <w:r>
        <w:rPr>
          <w:rFonts w:hAnsi="宋体" w:hint="eastAsia"/>
        </w:rPr>
        <w:t>六</w:t>
      </w:r>
      <w:r w:rsidRPr="008A395F">
        <w:rPr>
          <w:rFonts w:hAnsi="宋体" w:hint="eastAsia"/>
        </w:rPr>
        <w:t>个模块，包括：</w:t>
      </w:r>
    </w:p>
    <w:p w:rsidR="00BD7D73" w:rsidRPr="008A395F" w:rsidRDefault="00BD7D73" w:rsidP="00C10DC2">
      <w:pPr>
        <w:numPr>
          <w:ilvl w:val="0"/>
          <w:numId w:val="15"/>
        </w:numPr>
        <w:rPr>
          <w:rFonts w:hAnsi="宋体"/>
        </w:rPr>
      </w:pPr>
      <w:r w:rsidRPr="008A395F">
        <w:rPr>
          <w:rFonts w:hAnsi="宋体" w:hint="eastAsia"/>
        </w:rPr>
        <w:t>前端旅客信息接收模块：为“前端数据录入”的数据发送提供接口，旅客身份识别模块，对旅客数据进行识别，并返回旅客信息至“前端数据录入”客户端。</w:t>
      </w:r>
    </w:p>
    <w:p w:rsidR="00BD7D73" w:rsidRPr="008A395F" w:rsidRDefault="00BD7D73" w:rsidP="00C10DC2">
      <w:pPr>
        <w:numPr>
          <w:ilvl w:val="0"/>
          <w:numId w:val="15"/>
        </w:numPr>
        <w:rPr>
          <w:rFonts w:hAnsi="宋体"/>
        </w:rPr>
      </w:pPr>
      <w:r w:rsidRPr="008A395F">
        <w:rPr>
          <w:rFonts w:hAnsi="宋体" w:hint="eastAsia"/>
        </w:rPr>
        <w:t>旅客进入</w:t>
      </w:r>
      <w:r>
        <w:rPr>
          <w:rFonts w:hAnsi="宋体" w:hint="eastAsia"/>
        </w:rPr>
        <w:t>“</w:t>
      </w:r>
      <w:r w:rsidRPr="008A395F">
        <w:rPr>
          <w:rFonts w:hAnsi="宋体" w:hint="eastAsia"/>
        </w:rPr>
        <w:t>两舱</w:t>
      </w:r>
      <w:r>
        <w:rPr>
          <w:rFonts w:hAnsi="宋体" w:hint="eastAsia"/>
        </w:rPr>
        <w:t>”</w:t>
      </w:r>
      <w:r w:rsidRPr="008A395F">
        <w:rPr>
          <w:rFonts w:hAnsi="宋体" w:hint="eastAsia"/>
        </w:rPr>
        <w:t>休息室信息录入模块：为“前端数据录入”的数据发送提供接口，对进入休息室的旅客进行信息录入。</w:t>
      </w:r>
    </w:p>
    <w:p w:rsidR="00BD7D73" w:rsidRPr="008A395F" w:rsidRDefault="00BD7D73" w:rsidP="00C10DC2">
      <w:pPr>
        <w:numPr>
          <w:ilvl w:val="0"/>
          <w:numId w:val="15"/>
        </w:numPr>
        <w:rPr>
          <w:rFonts w:hAnsi="宋体"/>
        </w:rPr>
      </w:pPr>
      <w:r w:rsidRPr="008A395F">
        <w:rPr>
          <w:rFonts w:hAnsi="宋体" w:hint="eastAsia"/>
        </w:rPr>
        <w:t>旅客离港数据获取模块：从离港数据系统中，按照配置要求，定时获取旅客离港数据，并保存于本地数据库中，以待旅客身份识别模块的调用。需要配置的信息包括：离港服务器地址，获取离港数据定期获取的时间间隔，需要</w:t>
      </w:r>
      <w:r w:rsidRPr="008A395F">
        <w:rPr>
          <w:rFonts w:hAnsi="宋体" w:hint="eastAsia"/>
        </w:rPr>
        <w:lastRenderedPageBreak/>
        <w:t>获取离港数据的机场列表。</w:t>
      </w:r>
    </w:p>
    <w:p w:rsidR="00BD7D73" w:rsidRPr="008A395F" w:rsidRDefault="00BD7D73" w:rsidP="00C10DC2">
      <w:pPr>
        <w:numPr>
          <w:ilvl w:val="0"/>
          <w:numId w:val="15"/>
        </w:numPr>
        <w:rPr>
          <w:rFonts w:hAnsi="宋体"/>
        </w:rPr>
      </w:pPr>
      <w:r w:rsidRPr="008A395F">
        <w:rPr>
          <w:rFonts w:hAnsi="宋体" w:hint="eastAsia"/>
        </w:rPr>
        <w:t>航班信息数据获取模块：按照配置中所需的机场信息，向</w:t>
      </w:r>
      <w:r w:rsidRPr="008A395F">
        <w:rPr>
          <w:rFonts w:hAnsi="宋体" w:hint="eastAsia"/>
        </w:rPr>
        <w:t>SOC</w:t>
      </w:r>
      <w:r w:rsidRPr="008A395F">
        <w:rPr>
          <w:rFonts w:hAnsi="宋体" w:hint="eastAsia"/>
        </w:rPr>
        <w:t>获取最新的航班时刻动态。需要配置的信息包括：</w:t>
      </w:r>
      <w:r w:rsidRPr="008A395F">
        <w:rPr>
          <w:rFonts w:hAnsi="宋体" w:hint="eastAsia"/>
        </w:rPr>
        <w:t>SOC</w:t>
      </w:r>
      <w:r w:rsidRPr="008A395F">
        <w:rPr>
          <w:rFonts w:hAnsi="宋体" w:hint="eastAsia"/>
        </w:rPr>
        <w:t>服务器地址。</w:t>
      </w:r>
    </w:p>
    <w:p w:rsidR="00BD7D73" w:rsidRPr="008A395F" w:rsidRDefault="00BD7D73" w:rsidP="00C10DC2">
      <w:pPr>
        <w:numPr>
          <w:ilvl w:val="0"/>
          <w:numId w:val="15"/>
        </w:numPr>
        <w:rPr>
          <w:rFonts w:hAnsi="宋体"/>
        </w:rPr>
      </w:pPr>
      <w:r w:rsidRPr="008A395F">
        <w:rPr>
          <w:rFonts w:hAnsi="宋体" w:hint="eastAsia"/>
        </w:rPr>
        <w:t>旅客身份识别模块：对传入的旅客信息进行精准识别，先从以获取的离港数据中进行识别，若识别不出，则向</w:t>
      </w:r>
      <w:r w:rsidRPr="008A395F">
        <w:rPr>
          <w:rFonts w:hAnsi="宋体" w:hint="eastAsia"/>
        </w:rPr>
        <w:t>ET</w:t>
      </w:r>
      <w:r w:rsidRPr="008A395F">
        <w:rPr>
          <w:rFonts w:hAnsi="宋体" w:hint="eastAsia"/>
        </w:rPr>
        <w:t>系统中获取旅客资料，再从</w:t>
      </w:r>
      <w:r w:rsidRPr="008A395F">
        <w:rPr>
          <w:rFonts w:hAnsi="宋体" w:hint="eastAsia"/>
        </w:rPr>
        <w:t>SVC</w:t>
      </w:r>
      <w:r w:rsidRPr="008A395F">
        <w:rPr>
          <w:rFonts w:hAnsi="宋体" w:hint="eastAsia"/>
        </w:rPr>
        <w:t>中对旅客资料做精准识别。需要配置的信息包括：</w:t>
      </w:r>
      <w:r w:rsidRPr="008A395F">
        <w:rPr>
          <w:rFonts w:hAnsi="宋体" w:hint="eastAsia"/>
        </w:rPr>
        <w:t>ET</w:t>
      </w:r>
      <w:r w:rsidRPr="008A395F">
        <w:rPr>
          <w:rFonts w:hAnsi="宋体" w:hint="eastAsia"/>
        </w:rPr>
        <w:t>服务器地址，</w:t>
      </w:r>
      <w:r w:rsidRPr="008A395F">
        <w:rPr>
          <w:rFonts w:hAnsi="宋体" w:hint="eastAsia"/>
        </w:rPr>
        <w:t>SVC</w:t>
      </w:r>
      <w:r w:rsidRPr="008A395F">
        <w:rPr>
          <w:rFonts w:hAnsi="宋体" w:hint="eastAsia"/>
        </w:rPr>
        <w:t>服务器地址。</w:t>
      </w:r>
    </w:p>
    <w:p w:rsidR="00BD7D73" w:rsidRPr="008A395F" w:rsidRDefault="00BD7D73" w:rsidP="00C10DC2">
      <w:pPr>
        <w:numPr>
          <w:ilvl w:val="0"/>
          <w:numId w:val="15"/>
        </w:numPr>
        <w:rPr>
          <w:rFonts w:hAnsi="宋体"/>
        </w:rPr>
      </w:pPr>
      <w:r w:rsidRPr="008A395F">
        <w:rPr>
          <w:rFonts w:hAnsi="宋体" w:hint="eastAsia"/>
        </w:rPr>
        <w:t>旅客航班信息更新模块：对在</w:t>
      </w:r>
      <w:r>
        <w:rPr>
          <w:rFonts w:hAnsi="宋体" w:hint="eastAsia"/>
        </w:rPr>
        <w:t>“</w:t>
      </w:r>
      <w:r w:rsidRPr="008A395F">
        <w:rPr>
          <w:rFonts w:hAnsi="宋体" w:hint="eastAsia"/>
        </w:rPr>
        <w:t>两舱</w:t>
      </w:r>
      <w:r>
        <w:rPr>
          <w:rFonts w:hAnsi="宋体" w:hint="eastAsia"/>
        </w:rPr>
        <w:t>”</w:t>
      </w:r>
      <w:r w:rsidRPr="008A395F">
        <w:rPr>
          <w:rFonts w:hAnsi="宋体" w:hint="eastAsia"/>
        </w:rPr>
        <w:t>休息室的旅客航班信息做实时更新，并对将要起飞的航班旅客，进行标示。对每个获取信息的休息室“航班信息提醒”客户端，只实行有效增量提供，即只发送的信息要同时满足：信息在有效期中，信息从没发送过或信息发送后曾经过修改。</w:t>
      </w:r>
    </w:p>
    <w:p w:rsidR="00BD7D73" w:rsidRDefault="00BD7D73" w:rsidP="00BD7D73">
      <w:pPr>
        <w:rPr>
          <w:rFonts w:hAnsi="宋体"/>
        </w:rPr>
      </w:pPr>
      <w:r w:rsidRPr="00A151CD">
        <w:rPr>
          <w:rFonts w:hAnsi="宋体" w:hint="eastAsia"/>
        </w:rPr>
        <w:t>（</w:t>
      </w:r>
      <w:r w:rsidRPr="00A151CD">
        <w:rPr>
          <w:rFonts w:hAnsi="宋体" w:hint="eastAsia"/>
        </w:rPr>
        <w:t>3</w:t>
      </w:r>
      <w:r w:rsidRPr="00A151CD">
        <w:rPr>
          <w:rFonts w:hAnsi="宋体" w:hint="eastAsia"/>
        </w:rPr>
        <w:t>）流程图</w:t>
      </w:r>
    </w:p>
    <w:p w:rsidR="001036FB" w:rsidRDefault="001036FB" w:rsidP="00BD7D73">
      <w:pPr>
        <w:rPr>
          <w:rFonts w:hAnsi="宋体"/>
        </w:rPr>
      </w:pPr>
    </w:p>
    <w:p w:rsidR="00BD7D73" w:rsidRDefault="00826BC6" w:rsidP="00BD7D73">
      <w:pPr>
        <w:rPr>
          <w:rFonts w:hAnsi="宋体"/>
        </w:rPr>
      </w:pPr>
      <w:r>
        <w:rPr>
          <w:rFonts w:hAnsi="宋体" w:hint="eastAsia"/>
          <w:noProof/>
        </w:rPr>
        <w:drawing>
          <wp:inline distT="0" distB="0" distL="0" distR="0">
            <wp:extent cx="5277485" cy="3786505"/>
            <wp:effectExtent l="0" t="0" r="0" b="4445"/>
            <wp:docPr id="15" name="图片 15" descr="后台数据处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后台数据处理模块"/>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7485" cy="3786505"/>
                    </a:xfrm>
                    <a:prstGeom prst="rect">
                      <a:avLst/>
                    </a:prstGeom>
                    <a:noFill/>
                    <a:ln>
                      <a:noFill/>
                    </a:ln>
                  </pic:spPr>
                </pic:pic>
              </a:graphicData>
            </a:graphic>
          </wp:inline>
        </w:drawing>
      </w:r>
    </w:p>
    <w:p w:rsidR="001036FB" w:rsidRDefault="001036FB" w:rsidP="001036FB">
      <w:pPr>
        <w:pStyle w:val="aff7"/>
        <w:ind w:firstLine="482"/>
      </w:pPr>
      <w:r>
        <w:rPr>
          <w:rFonts w:hint="eastAsia"/>
        </w:rPr>
        <w:t>图</w:t>
      </w:r>
      <w:r>
        <w:rPr>
          <w:rFonts w:hint="eastAsia"/>
        </w:rPr>
        <w:t>3-5</w:t>
      </w:r>
      <w:r>
        <w:t xml:space="preserve"> </w:t>
      </w:r>
      <w:r>
        <w:rPr>
          <w:rFonts w:hint="eastAsia"/>
        </w:rPr>
        <w:t>数据处理流程图</w:t>
      </w:r>
    </w:p>
    <w:p w:rsidR="001036FB" w:rsidRDefault="001036FB" w:rsidP="001036FB">
      <w:pPr>
        <w:pStyle w:val="aff7"/>
        <w:ind w:firstLine="482"/>
      </w:pPr>
    </w:p>
    <w:p w:rsidR="006C4828" w:rsidRDefault="006C4828" w:rsidP="001036FB">
      <w:pPr>
        <w:pStyle w:val="aff7"/>
        <w:ind w:firstLine="482"/>
      </w:pPr>
    </w:p>
    <w:p w:rsidR="00BD7D73" w:rsidRDefault="00BD7D73" w:rsidP="00BD7D73">
      <w:pPr>
        <w:rPr>
          <w:rFonts w:hAnsi="宋体"/>
        </w:rPr>
      </w:pPr>
      <w:r w:rsidRPr="00A151CD">
        <w:rPr>
          <w:rFonts w:hAnsi="宋体" w:hint="eastAsia"/>
        </w:rPr>
        <w:lastRenderedPageBreak/>
        <w:t>（</w:t>
      </w:r>
      <w:r>
        <w:rPr>
          <w:rFonts w:hAnsi="宋体" w:hint="eastAsia"/>
        </w:rPr>
        <w:t>4</w:t>
      </w:r>
      <w:r w:rsidRPr="00A151CD">
        <w:rPr>
          <w:rFonts w:hAnsi="宋体" w:hint="eastAsia"/>
        </w:rPr>
        <w:t>）</w:t>
      </w:r>
      <w:r>
        <w:rPr>
          <w:rFonts w:hAnsi="宋体" w:hint="eastAsia"/>
        </w:rPr>
        <w:t>实现</w:t>
      </w:r>
    </w:p>
    <w:p w:rsidR="00BD7D73" w:rsidRDefault="00BD7D73" w:rsidP="00BD7D73">
      <w:pPr>
        <w:ind w:firstLineChars="200" w:firstLine="480"/>
        <w:rPr>
          <w:rFonts w:hAnsi="宋体"/>
        </w:rPr>
      </w:pPr>
      <w:r>
        <w:rPr>
          <w:rFonts w:hAnsi="宋体" w:hint="eastAsia"/>
        </w:rPr>
        <w:t>在</w:t>
      </w:r>
      <w:r>
        <w:rPr>
          <w:rFonts w:hAnsi="宋体" w:hint="eastAsia"/>
        </w:rPr>
        <w:t>Web</w:t>
      </w:r>
      <w:r>
        <w:rPr>
          <w:rFonts w:hAnsi="宋体" w:hint="eastAsia"/>
        </w:rPr>
        <w:t>层的</w:t>
      </w:r>
      <w:r>
        <w:rPr>
          <w:rFonts w:hAnsi="宋体" w:hint="eastAsia"/>
        </w:rPr>
        <w:t>action</w:t>
      </w:r>
      <w:r>
        <w:rPr>
          <w:rFonts w:hAnsi="宋体" w:hint="eastAsia"/>
        </w:rPr>
        <w:t>中，通过属性驱动的方式获取前端页面各字段的值，获取待识别旅客信息。依次调用离港旅客数据、</w:t>
      </w:r>
      <w:r>
        <w:rPr>
          <w:rFonts w:hAnsi="宋体" w:hint="eastAsia"/>
        </w:rPr>
        <w:t>ET</w:t>
      </w:r>
      <w:r>
        <w:rPr>
          <w:rFonts w:hAnsi="宋体" w:hint="eastAsia"/>
        </w:rPr>
        <w:t>常旅客数据以及</w:t>
      </w:r>
      <w:r>
        <w:rPr>
          <w:rFonts w:hAnsi="宋体" w:hint="eastAsia"/>
        </w:rPr>
        <w:t>SVC</w:t>
      </w:r>
      <w:r>
        <w:rPr>
          <w:rFonts w:hAnsi="宋体" w:hint="eastAsia"/>
        </w:rPr>
        <w:t>旅客信息，对旅客进行识别。若识别通过则保存旅客信息至数据库，在旅客表中添加一行记录。</w:t>
      </w:r>
    </w:p>
    <w:p w:rsidR="00BD7D73" w:rsidRDefault="00BD7D73" w:rsidP="00BD7D73">
      <w:pPr>
        <w:ind w:firstLineChars="200" w:firstLine="480"/>
        <w:rPr>
          <w:rFonts w:hAnsi="宋体"/>
        </w:rPr>
      </w:pPr>
      <w:r>
        <w:rPr>
          <w:rFonts w:hAnsi="宋体" w:hint="eastAsia"/>
        </w:rPr>
        <w:t>采用</w:t>
      </w:r>
      <w:r>
        <w:rPr>
          <w:rFonts w:hAnsi="宋体" w:hint="eastAsia"/>
        </w:rPr>
        <w:t>httpClient</w:t>
      </w:r>
      <w:r>
        <w:rPr>
          <w:rFonts w:hAnsi="宋体" w:hint="eastAsia"/>
        </w:rPr>
        <w:t>调用离港指令接口：</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RPr="006C0F6C" w:rsidTr="00D81EB8">
        <w:tc>
          <w:tcPr>
            <w:tcW w:w="8522" w:type="dxa"/>
            <w:shd w:val="clear" w:color="auto" w:fill="CCFFCC"/>
          </w:tcPr>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"http://"</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host</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port</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uri</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path</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.replace(</w:t>
            </w:r>
            <w:r w:rsidRPr="006C0F6C">
              <w:rPr>
                <w:rFonts w:ascii="Courier New" w:hAnsi="Courier New" w:cs="Courier New"/>
                <w:color w:val="2A00FF"/>
                <w:kern w:val="0"/>
                <w:sz w:val="20"/>
                <w:szCs w:val="20"/>
              </w:rPr>
              <w:t>"null"</w:t>
            </w:r>
            <w:r w:rsidRPr="006C0F6C">
              <w:rPr>
                <w:rFonts w:ascii="Courier New" w:hAnsi="Courier New" w:cs="Courier New"/>
                <w:color w:val="000000"/>
                <w:kern w:val="0"/>
                <w:sz w:val="20"/>
                <w:szCs w:val="20"/>
              </w:rPr>
              <w:t xml:space="preserve">,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userStr</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userName</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 xml:space="preserve"> + </w:t>
            </w:r>
            <w:r w:rsidRPr="006C0F6C">
              <w:rPr>
                <w:rFonts w:ascii="Courier New" w:hAnsi="Courier New" w:cs="Courier New"/>
                <w:color w:val="0000C0"/>
                <w:kern w:val="0"/>
                <w:sz w:val="20"/>
                <w:szCs w:val="20"/>
              </w:rPr>
              <w:t>password</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encodedAuthorization</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"Basic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color w:val="000000"/>
                <w:kern w:val="0"/>
                <w:sz w:val="20"/>
                <w:szCs w:val="20"/>
                <w:u w:val="single"/>
              </w:rPr>
              <w:t>org.apache.cxf</w:t>
            </w:r>
            <w:r w:rsidRPr="006C0F6C">
              <w:rPr>
                <w:rFonts w:ascii="Courier New" w:hAnsi="Courier New" w:cs="Courier New"/>
                <w:color w:val="000000"/>
                <w:kern w:val="0"/>
                <w:sz w:val="20"/>
                <w:szCs w:val="20"/>
              </w:rPr>
              <w:t>.common.util.Base64Utility</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.encode(</w:t>
            </w:r>
            <w:r w:rsidRPr="006C0F6C">
              <w:rPr>
                <w:rFonts w:ascii="Courier New" w:hAnsi="Courier New" w:cs="Courier New"/>
                <w:color w:val="6A3E3E"/>
                <w:kern w:val="0"/>
                <w:sz w:val="20"/>
                <w:szCs w:val="20"/>
              </w:rPr>
              <w:t>userStr</w:t>
            </w:r>
            <w:r w:rsidRPr="006C0F6C">
              <w:rPr>
                <w:rFonts w:ascii="Courier New" w:hAnsi="Courier New" w:cs="Courier New"/>
                <w:color w:val="000000"/>
                <w:kern w:val="0"/>
                <w:sz w:val="20"/>
                <w:szCs w:val="20"/>
              </w:rPr>
              <w:t>.getBytes());</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u w:val="single"/>
              </w:rPr>
              <w:t>GetMethod</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 xml:space="preserve"> =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u w:val="single"/>
              </w:rPr>
              <w:t>GetMethod</w:t>
            </w:r>
            <w:r w:rsidRPr="006C0F6C">
              <w:rPr>
                <w:rFonts w:ascii="Courier New" w:hAnsi="Courier New" w:cs="Courier New"/>
                <w:color w:val="000000"/>
                <w:kern w:val="0"/>
                <w:sz w:val="20"/>
                <w:szCs w:val="20"/>
              </w:rPr>
              <w:t>(</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.setRequestHeader(</w:t>
            </w:r>
            <w:r w:rsidRPr="006C0F6C">
              <w:rPr>
                <w:rFonts w:ascii="Courier New" w:hAnsi="Courier New" w:cs="Courier New"/>
                <w:color w:val="2A00FF"/>
                <w:kern w:val="0"/>
                <w:sz w:val="20"/>
                <w:szCs w:val="20"/>
              </w:rPr>
              <w:t>"Authorization"</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encodedAuthorization</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highlight w:val="lightGray"/>
                <w:u w:val="single"/>
              </w:rPr>
              <w:t>HttpClient</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 xml:space="preserve"> =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highlight w:val="lightGray"/>
                <w:u w:val="single"/>
              </w:rPr>
              <w:t>HttpClient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.getParams().setContentCharset(</w:t>
            </w:r>
            <w:r w:rsidRPr="006C0F6C">
              <w:rPr>
                <w:rFonts w:ascii="Courier New" w:hAnsi="Courier New" w:cs="Courier New"/>
                <w:color w:val="2A00FF"/>
                <w:kern w:val="0"/>
                <w:sz w:val="20"/>
                <w:szCs w:val="20"/>
              </w:rPr>
              <w:t>"UTF-8"</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.getParams().setParameter(</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u w:val="single"/>
              </w:rPr>
              <w:t>CoreConnectionPNames</w:t>
            </w:r>
            <w:r w:rsidRPr="006C0F6C">
              <w:rPr>
                <w:rFonts w:ascii="Courier New" w:hAnsi="Courier New" w:cs="Courier New"/>
                <w:color w:val="000000"/>
                <w:kern w:val="0"/>
                <w:sz w:val="20"/>
                <w:szCs w:val="20"/>
              </w:rPr>
              <w:t>.CONNECTION_TIMEOUT, Integer.</w:t>
            </w:r>
            <w:r w:rsidRPr="006C0F6C">
              <w:rPr>
                <w:rFonts w:ascii="Courier New" w:hAnsi="Courier New" w:cs="Courier New"/>
                <w:i/>
                <w:iCs/>
                <w:color w:val="000000"/>
                <w:kern w:val="0"/>
                <w:sz w:val="20"/>
                <w:szCs w:val="20"/>
              </w:rPr>
              <w:t>valueOf</w:t>
            </w:r>
            <w:r w:rsidRPr="006C0F6C">
              <w:rPr>
                <w:rFonts w:ascii="Courier New" w:hAnsi="Courier New" w:cs="Courier New"/>
                <w:color w:val="000000"/>
                <w:kern w:val="0"/>
                <w:sz w:val="20"/>
                <w:szCs w:val="20"/>
              </w:rPr>
              <w:t>(</w:t>
            </w:r>
            <w:r w:rsidRPr="006C0F6C">
              <w:rPr>
                <w:rFonts w:ascii="Courier New" w:hAnsi="Courier New" w:cs="Courier New"/>
                <w:color w:val="0000C0"/>
                <w:kern w:val="0"/>
                <w:sz w:val="20"/>
                <w:szCs w:val="20"/>
              </w:rPr>
              <w:t>timeOut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读取超时</w:t>
            </w:r>
          </w:p>
          <w:p w:rsidR="00BD7D73" w:rsidRPr="002A7DE7"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.getParams().setParameter(</w:t>
            </w:r>
            <w:r w:rsidRPr="006C0F6C">
              <w:rPr>
                <w:rFonts w:ascii="Courier New" w:hAnsi="Courier New" w:cs="Courier New"/>
                <w:color w:val="000000"/>
                <w:kern w:val="0"/>
                <w:sz w:val="20"/>
                <w:szCs w:val="20"/>
                <w:u w:val="single"/>
              </w:rPr>
              <w:t>CoreConnectionPNames</w:t>
            </w:r>
            <w:r w:rsidRPr="006C0F6C">
              <w:rPr>
                <w:rFonts w:ascii="Courier New" w:hAnsi="Courier New" w:cs="Courier New"/>
                <w:color w:val="000000"/>
                <w:kern w:val="0"/>
                <w:sz w:val="20"/>
                <w:szCs w:val="20"/>
              </w:rPr>
              <w:t>.SO_TIMEOUT, Integer.</w:t>
            </w:r>
            <w:r w:rsidRPr="006C0F6C">
              <w:rPr>
                <w:rFonts w:ascii="Courier New" w:hAnsi="Courier New" w:cs="Courier New"/>
                <w:i/>
                <w:iCs/>
                <w:color w:val="000000"/>
                <w:kern w:val="0"/>
                <w:sz w:val="20"/>
                <w:szCs w:val="20"/>
              </w:rPr>
              <w:t>valueOf</w:t>
            </w:r>
            <w:r w:rsidRPr="006C0F6C">
              <w:rPr>
                <w:rFonts w:ascii="Courier New" w:hAnsi="Courier New" w:cs="Courier New"/>
                <w:color w:val="000000"/>
                <w:kern w:val="0"/>
                <w:sz w:val="20"/>
                <w:szCs w:val="20"/>
              </w:rPr>
              <w:t>(</w:t>
            </w:r>
            <w:r w:rsidRPr="006C0F6C">
              <w:rPr>
                <w:rFonts w:ascii="Courier New" w:hAnsi="Courier New" w:cs="Courier New"/>
                <w:color w:val="0000C0"/>
                <w:kern w:val="0"/>
                <w:sz w:val="20"/>
                <w:szCs w:val="20"/>
              </w:rPr>
              <w:t>timeOut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try</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.executeMethod(</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 xml:space="preserve">.getStatusCode() == </w:t>
            </w:r>
            <w:r w:rsidRPr="006C0F6C">
              <w:rPr>
                <w:rFonts w:ascii="Courier New" w:hAnsi="Courier New" w:cs="Courier New"/>
                <w:color w:val="000000"/>
                <w:kern w:val="0"/>
                <w:sz w:val="20"/>
                <w:szCs w:val="20"/>
                <w:u w:val="single"/>
              </w:rPr>
              <w:t>HttpStatus</w:t>
            </w:r>
            <w:r w:rsidRPr="006C0F6C">
              <w:rPr>
                <w:rFonts w:ascii="Courier New" w:hAnsi="Courier New" w:cs="Courier New"/>
                <w:color w:val="000000"/>
                <w:kern w:val="0"/>
                <w:sz w:val="20"/>
                <w:szCs w:val="20"/>
              </w:rPr>
              <w:t>.SC_OK)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message</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.getResponseBodyAsString();</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LngPrPassengerInfoVo </w:t>
            </w:r>
            <w:r w:rsidRPr="006C0F6C">
              <w:rPr>
                <w:rFonts w:ascii="Courier New" w:hAnsi="Courier New" w:cs="Courier New"/>
                <w:color w:val="6A3E3E"/>
                <w:kern w:val="0"/>
                <w:sz w:val="20"/>
                <w:szCs w:val="20"/>
              </w:rPr>
              <w:t>psgInfo</w:t>
            </w:r>
            <w:r w:rsidRPr="006C0F6C">
              <w:rPr>
                <w:rFonts w:ascii="Courier New" w:hAnsi="Courier New" w:cs="Courier New"/>
                <w:color w:val="000000"/>
                <w:kern w:val="0"/>
                <w:sz w:val="20"/>
                <w:szCs w:val="20"/>
              </w:rPr>
              <w:t xml:space="preserve"> = (LngPrPassengerInfoVo) </w:t>
            </w:r>
            <w:r w:rsidRPr="006C0F6C">
              <w:rPr>
                <w:rFonts w:ascii="Courier New" w:hAnsi="Courier New" w:cs="Courier New"/>
                <w:color w:val="0000C0"/>
                <w:kern w:val="0"/>
                <w:sz w:val="20"/>
                <w:szCs w:val="20"/>
                <w:u w:val="single"/>
              </w:rPr>
              <w:t>xstream</w:t>
            </w:r>
            <w:r w:rsidRPr="006C0F6C">
              <w:rPr>
                <w:rFonts w:ascii="Courier New" w:hAnsi="Courier New" w:cs="Courier New"/>
                <w:color w:val="000000"/>
                <w:kern w:val="0"/>
                <w:sz w:val="20"/>
                <w:szCs w:val="20"/>
              </w:rPr>
              <w:t>.fromXML(</w:t>
            </w:r>
            <w:r w:rsidRPr="006C0F6C">
              <w:rPr>
                <w:rFonts w:ascii="Courier New" w:hAnsi="Courier New" w:cs="Courier New"/>
                <w:color w:val="6A3E3E"/>
                <w:kern w:val="0"/>
                <w:sz w:val="20"/>
                <w:szCs w:val="20"/>
              </w:rPr>
              <w:t>message</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w:t>
            </w:r>
            <w:r w:rsidRPr="006C0F6C">
              <w:rPr>
                <w:rFonts w:ascii="Courier New" w:hAnsi="Courier New" w:cs="Courier New"/>
                <w:color w:val="2A00FF"/>
                <w:kern w:val="0"/>
                <w:sz w:val="20"/>
                <w:szCs w:val="20"/>
              </w:rPr>
              <w:t>"OK"</w:t>
            </w:r>
            <w:r w:rsidRPr="006C0F6C">
              <w:rPr>
                <w:rFonts w:ascii="Courier New" w:hAnsi="Courier New" w:cs="Courier New"/>
                <w:color w:val="000000"/>
                <w:kern w:val="0"/>
                <w:sz w:val="20"/>
                <w:szCs w:val="20"/>
              </w:rPr>
              <w:t>.equalsIgnoreCase(</w:t>
            </w:r>
            <w:r w:rsidRPr="006C0F6C">
              <w:rPr>
                <w:rFonts w:ascii="Courier New" w:hAnsi="Courier New" w:cs="Courier New"/>
                <w:color w:val="6A3E3E"/>
                <w:kern w:val="0"/>
                <w:sz w:val="20"/>
                <w:szCs w:val="20"/>
              </w:rPr>
              <w:t>psgInfo</w:t>
            </w:r>
            <w:r w:rsidRPr="006C0F6C">
              <w:rPr>
                <w:rFonts w:ascii="Courier New" w:hAnsi="Courier New" w:cs="Courier New"/>
                <w:color w:val="000000"/>
                <w:kern w:val="0"/>
                <w:sz w:val="20"/>
                <w:szCs w:val="20"/>
              </w:rPr>
              <w:t>.getMessageTip()))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return</w:t>
            </w:r>
            <w:r w:rsidRPr="006C0F6C">
              <w:rPr>
                <w:rFonts w:ascii="Courier New" w:hAnsi="Courier New" w:cs="Courier New"/>
                <w:color w:val="000000"/>
                <w:kern w:val="0"/>
                <w:sz w:val="20"/>
                <w:szCs w:val="20"/>
              </w:rPr>
              <w:t xml:space="preserve"> </w:t>
            </w:r>
            <w:r w:rsidRPr="006C0F6C">
              <w:rPr>
                <w:rFonts w:ascii="Courier New" w:hAnsi="Courier New" w:cs="Courier New"/>
                <w:color w:val="6A3E3E"/>
                <w:kern w:val="0"/>
                <w:sz w:val="20"/>
                <w:szCs w:val="20"/>
              </w:rPr>
              <w:t>psgInfo</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else</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.getResponseBodyAsString();</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String </w:t>
            </w:r>
            <w:r w:rsidRPr="006C0F6C">
              <w:rPr>
                <w:rFonts w:ascii="Courier New" w:hAnsi="Courier New" w:cs="Courier New"/>
                <w:color w:val="6A3E3E"/>
                <w:kern w:val="0"/>
                <w:sz w:val="20"/>
                <w:szCs w:val="20"/>
              </w:rPr>
              <w:t>errorTip</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if</w:t>
            </w:r>
            <w:r w:rsidRPr="006C0F6C">
              <w:rPr>
                <w:rFonts w:ascii="Courier New" w:hAnsi="Courier New" w:cs="Courier New"/>
                <w:color w:val="000000"/>
                <w:kern w:val="0"/>
                <w:sz w:val="20"/>
                <w:szCs w:val="20"/>
              </w:rPr>
              <w:t xml:space="preserve"> (</w:t>
            </w:r>
            <w:r w:rsidRPr="006C0F6C">
              <w:rPr>
                <w:rFonts w:ascii="Courier New" w:hAnsi="Courier New" w:cs="Courier New"/>
                <w:color w:val="000000"/>
                <w:kern w:val="0"/>
                <w:sz w:val="20"/>
                <w:szCs w:val="20"/>
                <w:u w:val="single"/>
              </w:rPr>
              <w:t>StringUtils</w:t>
            </w:r>
            <w:r w:rsidRPr="006C0F6C">
              <w:rPr>
                <w:rFonts w:ascii="Courier New" w:hAnsi="Courier New" w:cs="Courier New"/>
                <w:color w:val="000000"/>
                <w:kern w:val="0"/>
                <w:sz w:val="20"/>
                <w:szCs w:val="20"/>
              </w:rPr>
              <w:t>.isNotBlank(</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 xml:space="preserve">) &amp;&amp;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"message"</w:t>
            </w:r>
            <w:r w:rsidRPr="006C0F6C">
              <w:rPr>
                <w:rFonts w:ascii="Courier New" w:hAnsi="Courier New" w:cs="Courier New"/>
                <w:color w:val="000000"/>
                <w:kern w:val="0"/>
                <w:sz w:val="20"/>
                <w:szCs w:val="20"/>
              </w:rPr>
              <w:t>)!=-1</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&amp;&amp;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)!=-1)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errorTip</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lastRenderedPageBreak/>
              <w:t>errorStr</w:t>
            </w:r>
            <w:r w:rsidRPr="006C0F6C">
              <w:rPr>
                <w:rFonts w:ascii="Courier New" w:hAnsi="Courier New" w:cs="Courier New"/>
                <w:color w:val="000000"/>
                <w:kern w:val="0"/>
                <w:sz w:val="20"/>
                <w:szCs w:val="20"/>
              </w:rPr>
              <w:t>.substring(</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"message"</w:t>
            </w:r>
            <w:r w:rsidRPr="006C0F6C">
              <w:rPr>
                <w:rFonts w:ascii="Courier New" w:hAnsi="Courier New" w:cs="Courier New"/>
                <w:color w:val="000000"/>
                <w:kern w:val="0"/>
                <w:sz w:val="20"/>
                <w:szCs w:val="20"/>
              </w:rPr>
              <w:t xml:space="preserve">)+10,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.indexOf(</w:t>
            </w:r>
            <w:r w:rsidRPr="006C0F6C">
              <w:rPr>
                <w:rFonts w:ascii="Courier New" w:hAnsi="Courier New" w:cs="Courier New"/>
                <w:color w:val="2A00FF"/>
                <w:kern w:val="0"/>
                <w:sz w:val="20"/>
                <w:szCs w:val="20"/>
              </w:rPr>
              <w:t>"\"}"</w:t>
            </w:r>
            <w:r w:rsidRPr="006C0F6C">
              <w:rPr>
                <w:rFonts w:ascii="Courier New" w:hAnsi="Courier New" w:cs="Courier New"/>
                <w:color w:val="000000"/>
                <w:kern w:val="0"/>
                <w:sz w:val="20"/>
                <w:szCs w:val="20"/>
              </w:rPr>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throw</w:t>
            </w:r>
            <w:r w:rsidRPr="006C0F6C">
              <w:rPr>
                <w:rFonts w:ascii="Courier New" w:hAnsi="Courier New" w:cs="Courier New"/>
                <w:color w:val="000000"/>
                <w:kern w:val="0"/>
                <w:sz w:val="20"/>
                <w:szCs w:val="20"/>
              </w:rPr>
              <w:t xml:space="preserve">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Exception(</w:t>
            </w:r>
            <w:r w:rsidRPr="006C0F6C">
              <w:rPr>
                <w:rFonts w:ascii="Courier New" w:hAnsi="Courier New" w:cs="Courier New"/>
                <w:color w:val="6A3E3E"/>
                <w:kern w:val="0"/>
                <w:sz w:val="20"/>
                <w:szCs w:val="20"/>
              </w:rPr>
              <w:t>errorTip</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url</w:t>
            </w:r>
            <w:r w:rsidRPr="006C0F6C">
              <w:rPr>
                <w:rFonts w:ascii="Courier New" w:hAnsi="Courier New" w:cs="Courier New"/>
                <w:color w:val="000000"/>
                <w:kern w:val="0"/>
                <w:sz w:val="20"/>
                <w:szCs w:val="20"/>
              </w:rPr>
              <w:t xml:space="preserve"> + </w:t>
            </w:r>
            <w:r w:rsidRPr="006C0F6C">
              <w:rPr>
                <w:rFonts w:ascii="Courier New" w:hAnsi="Courier New" w:cs="Courier New"/>
                <w:color w:val="2A00FF"/>
                <w:kern w:val="0"/>
                <w:sz w:val="20"/>
                <w:szCs w:val="20"/>
              </w:rPr>
              <w:t>" ----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errorStr</w:t>
            </w:r>
            <w:r w:rsidRPr="006C0F6C">
              <w:rPr>
                <w:rFonts w:ascii="Courier New" w:hAnsi="Courier New" w:cs="Courier New"/>
                <w:color w:val="000000"/>
                <w:kern w:val="0"/>
                <w:sz w:val="20"/>
                <w:szCs w:val="20"/>
              </w:rPr>
              <w:t xml:space="preserve">); </w:t>
            </w:r>
            <w:r w:rsidRPr="006C0F6C">
              <w:rPr>
                <w:rFonts w:ascii="Courier New" w:hAnsi="Courier New" w:cs="Courier New"/>
                <w:color w:val="3F7F5F"/>
                <w:kern w:val="0"/>
                <w:sz w:val="20"/>
                <w:szCs w:val="20"/>
              </w:rPr>
              <w:t xml:space="preserve">// </w:t>
            </w:r>
            <w:r w:rsidRPr="006C0F6C">
              <w:rPr>
                <w:rFonts w:ascii="Courier New" w:hAnsi="Courier New" w:cs="Courier New"/>
                <w:color w:val="3F7F5F"/>
                <w:kern w:val="0"/>
                <w:sz w:val="20"/>
                <w:szCs w:val="20"/>
              </w:rPr>
              <w:t>细化异常提示</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catch</w:t>
            </w:r>
            <w:r w:rsidRPr="006C0F6C">
              <w:rPr>
                <w:rFonts w:ascii="Courier New" w:hAnsi="Courier New" w:cs="Courier New"/>
                <w:color w:val="000000"/>
                <w:kern w:val="0"/>
                <w:sz w:val="20"/>
                <w:szCs w:val="20"/>
              </w:rPr>
              <w:t xml:space="preserve"> (Exception </w:t>
            </w:r>
            <w:r w:rsidRPr="006C0F6C">
              <w:rPr>
                <w:rFonts w:ascii="Courier New" w:hAnsi="Courier New" w:cs="Courier New"/>
                <w:color w:val="6A3E3E"/>
                <w:kern w:val="0"/>
                <w:sz w:val="20"/>
                <w:szCs w:val="20"/>
              </w:rPr>
              <w:t>e</w:t>
            </w:r>
            <w:r w:rsidRPr="006C0F6C">
              <w:rPr>
                <w:rFonts w:ascii="Courier New" w:hAnsi="Courier New" w:cs="Courier New"/>
                <w:color w:val="000000"/>
                <w:kern w:val="0"/>
                <w:sz w:val="20"/>
                <w:szCs w:val="20"/>
              </w:rPr>
              <w:t>)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i/>
                <w:iCs/>
                <w:color w:val="0000C0"/>
                <w:kern w:val="0"/>
                <w:sz w:val="20"/>
                <w:szCs w:val="20"/>
                <w:u w:val="single"/>
              </w:rPr>
              <w:t>logger</w:t>
            </w:r>
            <w:r w:rsidRPr="006C0F6C">
              <w:rPr>
                <w:rFonts w:ascii="Courier New" w:hAnsi="Courier New" w:cs="Courier New"/>
                <w:color w:val="000000"/>
                <w:kern w:val="0"/>
                <w:sz w:val="20"/>
                <w:szCs w:val="20"/>
              </w:rPr>
              <w:t>.error(</w:t>
            </w:r>
            <w:r w:rsidRPr="006C0F6C">
              <w:rPr>
                <w:rFonts w:ascii="Courier New" w:hAnsi="Courier New" w:cs="Courier New"/>
                <w:color w:val="2A00FF"/>
                <w:kern w:val="0"/>
                <w:sz w:val="20"/>
                <w:szCs w:val="20"/>
              </w:rPr>
              <w:t>"</w:t>
            </w:r>
            <w:r w:rsidRPr="006C0F6C">
              <w:rPr>
                <w:rFonts w:ascii="Courier New" w:hAnsi="Courier New" w:cs="Courier New"/>
                <w:color w:val="2A00FF"/>
                <w:kern w:val="0"/>
                <w:sz w:val="20"/>
                <w:szCs w:val="20"/>
              </w:rPr>
              <w:t>离港接口异常</w:t>
            </w:r>
            <w:r w:rsidRPr="006C0F6C">
              <w:rPr>
                <w:rFonts w:ascii="Courier New" w:hAnsi="Courier New" w:cs="Courier New"/>
                <w:color w:val="2A00FF"/>
                <w:kern w:val="0"/>
                <w:sz w:val="20"/>
                <w:szCs w:val="20"/>
              </w:rPr>
              <w:t>: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e</w:t>
            </w:r>
            <w:r w:rsidRPr="006C0F6C">
              <w:rPr>
                <w:rFonts w:ascii="Courier New" w:hAnsi="Courier New" w:cs="Courier New"/>
                <w:color w:val="000000"/>
                <w:kern w:val="0"/>
                <w:sz w:val="20"/>
                <w:szCs w:val="20"/>
              </w:rPr>
              <w:t>.toString());</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b/>
                <w:bCs/>
                <w:color w:val="7F0055"/>
                <w:kern w:val="0"/>
                <w:sz w:val="20"/>
                <w:szCs w:val="20"/>
              </w:rPr>
              <w:t>throw</w:t>
            </w:r>
            <w:r w:rsidRPr="006C0F6C">
              <w:rPr>
                <w:rFonts w:ascii="Courier New" w:hAnsi="Courier New" w:cs="Courier New"/>
                <w:color w:val="000000"/>
                <w:kern w:val="0"/>
                <w:sz w:val="20"/>
                <w:szCs w:val="20"/>
              </w:rPr>
              <w:t xml:space="preserve"> </w:t>
            </w:r>
            <w:r w:rsidRPr="006C0F6C">
              <w:rPr>
                <w:rFonts w:ascii="Courier New" w:hAnsi="Courier New" w:cs="Courier New"/>
                <w:b/>
                <w:bCs/>
                <w:color w:val="7F0055"/>
                <w:kern w:val="0"/>
                <w:sz w:val="20"/>
                <w:szCs w:val="20"/>
              </w:rPr>
              <w:t>new</w:t>
            </w:r>
            <w:r w:rsidRPr="006C0F6C">
              <w:rPr>
                <w:rFonts w:ascii="Courier New" w:hAnsi="Courier New" w:cs="Courier New"/>
                <w:color w:val="000000"/>
                <w:kern w:val="0"/>
                <w:sz w:val="20"/>
                <w:szCs w:val="20"/>
              </w:rPr>
              <w:t xml:space="preserve"> Exception(</w:t>
            </w:r>
            <w:r w:rsidRPr="006C0F6C">
              <w:rPr>
                <w:rFonts w:ascii="Courier New" w:hAnsi="Courier New" w:cs="Courier New"/>
                <w:color w:val="2A00FF"/>
                <w:kern w:val="0"/>
                <w:sz w:val="20"/>
                <w:szCs w:val="20"/>
              </w:rPr>
              <w:t>"</w:t>
            </w:r>
            <w:r w:rsidRPr="006C0F6C">
              <w:rPr>
                <w:rFonts w:ascii="Courier New" w:hAnsi="Courier New" w:cs="Courier New"/>
                <w:color w:val="2A00FF"/>
                <w:kern w:val="0"/>
                <w:sz w:val="20"/>
                <w:szCs w:val="20"/>
              </w:rPr>
              <w:t>离港接口异常</w:t>
            </w:r>
            <w:r w:rsidRPr="006C0F6C">
              <w:rPr>
                <w:rFonts w:ascii="Courier New" w:hAnsi="Courier New" w:cs="Courier New"/>
                <w:color w:val="2A00FF"/>
                <w:kern w:val="0"/>
                <w:sz w:val="20"/>
                <w:szCs w:val="20"/>
              </w:rPr>
              <w:t xml:space="preserve"> "</w:t>
            </w:r>
            <w:r w:rsidRPr="006C0F6C">
              <w:rPr>
                <w:rFonts w:ascii="Courier New" w:hAnsi="Courier New" w:cs="Courier New"/>
                <w:color w:val="000000"/>
                <w:kern w:val="0"/>
                <w:sz w:val="20"/>
                <w:szCs w:val="20"/>
              </w:rPr>
              <w:t xml:space="preserve"> + </w:t>
            </w:r>
            <w:r w:rsidRPr="006C0F6C">
              <w:rPr>
                <w:rFonts w:ascii="Courier New" w:hAnsi="Courier New" w:cs="Courier New"/>
                <w:color w:val="6A3E3E"/>
                <w:kern w:val="0"/>
                <w:sz w:val="20"/>
                <w:szCs w:val="20"/>
              </w:rPr>
              <w:t>e</w:t>
            </w:r>
            <w:r w:rsidRPr="006C0F6C">
              <w:rPr>
                <w:rFonts w:ascii="Courier New" w:hAnsi="Courier New" w:cs="Courier New"/>
                <w:color w:val="000000"/>
                <w:kern w:val="0"/>
                <w:sz w:val="20"/>
                <w:szCs w:val="20"/>
              </w:rPr>
              <w:t>.getMessage());</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 xml:space="preserve">} </w:t>
            </w:r>
            <w:r w:rsidRPr="006C0F6C">
              <w:rPr>
                <w:rFonts w:ascii="Courier New" w:hAnsi="Courier New" w:cs="Courier New"/>
                <w:b/>
                <w:bCs/>
                <w:color w:val="7F0055"/>
                <w:kern w:val="0"/>
                <w:sz w:val="20"/>
                <w:szCs w:val="20"/>
              </w:rPr>
              <w:t>finally</w:t>
            </w:r>
            <w:r w:rsidRPr="006C0F6C">
              <w:rPr>
                <w:rFonts w:ascii="Courier New" w:hAnsi="Courier New" w:cs="Courier New"/>
                <w:color w:val="000000"/>
                <w:kern w:val="0"/>
                <w:sz w:val="20"/>
                <w:szCs w:val="20"/>
              </w:rPr>
              <w:t xml:space="preserve"> {</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getMethod</w:t>
            </w:r>
            <w:r w:rsidRPr="006C0F6C">
              <w:rPr>
                <w:rFonts w:ascii="Courier New" w:hAnsi="Courier New" w:cs="Courier New"/>
                <w:color w:val="000000"/>
                <w:kern w:val="0"/>
                <w:sz w:val="20"/>
                <w:szCs w:val="20"/>
              </w:rPr>
              <w:t>.releaseConnection();</w:t>
            </w:r>
          </w:p>
          <w:p w:rsidR="00BD7D73" w:rsidRPr="006C0F6C"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r>
            <w:r w:rsidRPr="006C0F6C">
              <w:rPr>
                <w:rFonts w:ascii="Courier New" w:hAnsi="Courier New" w:cs="Courier New"/>
                <w:color w:val="6A3E3E"/>
                <w:kern w:val="0"/>
                <w:sz w:val="20"/>
                <w:szCs w:val="20"/>
              </w:rPr>
              <w:t>httpClient</w:t>
            </w:r>
            <w:r w:rsidRPr="006C0F6C">
              <w:rPr>
                <w:rFonts w:ascii="Courier New" w:hAnsi="Courier New" w:cs="Courier New"/>
                <w:color w:val="000000"/>
                <w:kern w:val="0"/>
                <w:sz w:val="20"/>
                <w:szCs w:val="20"/>
              </w:rPr>
              <w:t>.getHttpConnectionManager().closeIdleConnections(0);</w:t>
            </w:r>
          </w:p>
          <w:p w:rsidR="00BD7D73" w:rsidRPr="002A7DE7" w:rsidRDefault="00BD7D73" w:rsidP="00647C0A">
            <w:pPr>
              <w:autoSpaceDE w:val="0"/>
              <w:autoSpaceDN w:val="0"/>
              <w:adjustRightInd w:val="0"/>
              <w:spacing w:line="240" w:lineRule="auto"/>
              <w:jc w:val="left"/>
              <w:rPr>
                <w:rFonts w:ascii="Courier New" w:hAnsi="Courier New" w:cs="Courier New"/>
                <w:kern w:val="0"/>
                <w:sz w:val="20"/>
                <w:szCs w:val="20"/>
              </w:rPr>
            </w:pPr>
            <w:r w:rsidRPr="006C0F6C">
              <w:rPr>
                <w:rFonts w:ascii="Courier New" w:hAnsi="Courier New" w:cs="Courier New"/>
                <w:color w:val="000000"/>
                <w:kern w:val="0"/>
                <w:sz w:val="20"/>
                <w:szCs w:val="20"/>
              </w:rPr>
              <w:tab/>
            </w:r>
            <w:r w:rsidRPr="006C0F6C">
              <w:rPr>
                <w:rFonts w:ascii="Courier New" w:hAnsi="Courier New" w:cs="Courier New"/>
                <w:color w:val="000000"/>
                <w:kern w:val="0"/>
                <w:sz w:val="20"/>
                <w:szCs w:val="20"/>
              </w:rPr>
              <w:tab/>
              <w:t>}</w:t>
            </w:r>
          </w:p>
        </w:tc>
      </w:tr>
    </w:tbl>
    <w:p w:rsidR="00BD7D73" w:rsidRDefault="001E59E1" w:rsidP="001E59E1">
      <w:pPr>
        <w:pStyle w:val="3"/>
        <w:rPr>
          <w:rStyle w:val="31"/>
          <w:szCs w:val="24"/>
        </w:rPr>
      </w:pPr>
      <w:bookmarkStart w:id="73" w:name="_Toc480989275"/>
      <w:r>
        <w:rPr>
          <w:rStyle w:val="31"/>
          <w:rFonts w:hint="eastAsia"/>
          <w:szCs w:val="24"/>
          <w:lang w:eastAsia="zh-CN"/>
        </w:rPr>
        <w:lastRenderedPageBreak/>
        <w:t xml:space="preserve">3.3.3 </w:t>
      </w:r>
      <w:r w:rsidR="00BD7D73" w:rsidRPr="00465173">
        <w:rPr>
          <w:rStyle w:val="31"/>
          <w:rFonts w:hint="eastAsia"/>
          <w:szCs w:val="24"/>
        </w:rPr>
        <w:t>休息室旅客管理</w:t>
      </w:r>
      <w:bookmarkEnd w:id="73"/>
    </w:p>
    <w:p w:rsidR="00BD7D73" w:rsidRDefault="00BD7D73" w:rsidP="00BD7D73">
      <w:r>
        <w:rPr>
          <w:rFonts w:hint="eastAsia"/>
        </w:rPr>
        <w:t>（</w:t>
      </w:r>
      <w:r>
        <w:rPr>
          <w:rFonts w:hint="eastAsia"/>
        </w:rPr>
        <w:t>1</w:t>
      </w:r>
      <w:r>
        <w:rPr>
          <w:rFonts w:hint="eastAsia"/>
        </w:rPr>
        <w:t>）功能</w:t>
      </w:r>
    </w:p>
    <w:p w:rsidR="00BD7D73" w:rsidRDefault="00BD7D73" w:rsidP="00BD7D73">
      <w:pPr>
        <w:ind w:firstLineChars="200" w:firstLine="480"/>
      </w:pPr>
      <w:r>
        <w:rPr>
          <w:rFonts w:hint="eastAsia"/>
        </w:rPr>
        <w:t>休息室旅客管理为</w:t>
      </w:r>
      <w:r>
        <w:rPr>
          <w:rFonts w:hint="eastAsia"/>
        </w:rPr>
        <w:t>web</w:t>
      </w:r>
      <w:r>
        <w:rPr>
          <w:rFonts w:hint="eastAsia"/>
        </w:rPr>
        <w:t>应用系统的一部分，该部分主要功能对两舱休息室旅客数据以及对休息室的管理。该部分要达到的最终目的如下：</w:t>
      </w:r>
    </w:p>
    <w:p w:rsidR="00BD7D73" w:rsidRDefault="00BD7D73" w:rsidP="00C10DC2">
      <w:pPr>
        <w:numPr>
          <w:ilvl w:val="0"/>
          <w:numId w:val="16"/>
        </w:numPr>
      </w:pPr>
      <w:r>
        <w:rPr>
          <w:rFonts w:hint="eastAsia"/>
        </w:rPr>
        <w:t>休息室信息的管理；</w:t>
      </w:r>
    </w:p>
    <w:p w:rsidR="00BD7D73" w:rsidRDefault="00BD7D73" w:rsidP="00C10DC2">
      <w:pPr>
        <w:numPr>
          <w:ilvl w:val="0"/>
          <w:numId w:val="16"/>
        </w:numPr>
      </w:pPr>
      <w:r>
        <w:rPr>
          <w:rFonts w:hint="eastAsia"/>
        </w:rPr>
        <w:t>休息室旅客信息管理；</w:t>
      </w:r>
    </w:p>
    <w:p w:rsidR="00BD7D73" w:rsidRDefault="00BD7D73" w:rsidP="00C10DC2">
      <w:pPr>
        <w:numPr>
          <w:ilvl w:val="0"/>
          <w:numId w:val="16"/>
        </w:numPr>
      </w:pPr>
      <w:r>
        <w:rPr>
          <w:rFonts w:hint="eastAsia"/>
        </w:rPr>
        <w:t>旅客详细信息查看。</w:t>
      </w:r>
    </w:p>
    <w:p w:rsidR="00BD7D73" w:rsidRDefault="00BD7D73" w:rsidP="00BD7D73">
      <w:r>
        <w:rPr>
          <w:rFonts w:hint="eastAsia"/>
        </w:rPr>
        <w:t>（</w:t>
      </w:r>
      <w:r>
        <w:rPr>
          <w:rFonts w:hint="eastAsia"/>
        </w:rPr>
        <w:t>2</w:t>
      </w:r>
      <w:r>
        <w:rPr>
          <w:rFonts w:hint="eastAsia"/>
        </w:rPr>
        <w:t>）模块</w:t>
      </w:r>
    </w:p>
    <w:p w:rsidR="00BD7D73" w:rsidRDefault="00BD7D73" w:rsidP="00BD7D73">
      <w:pPr>
        <w:ind w:firstLineChars="200" w:firstLine="480"/>
      </w:pPr>
      <w:r>
        <w:rPr>
          <w:rFonts w:hint="eastAsia"/>
        </w:rPr>
        <w:t>按照所需功能将分成三个模块，包括：</w:t>
      </w:r>
    </w:p>
    <w:p w:rsidR="00BD7D73" w:rsidRDefault="00BD7D73" w:rsidP="00C10DC2">
      <w:pPr>
        <w:numPr>
          <w:ilvl w:val="0"/>
          <w:numId w:val="17"/>
        </w:numPr>
      </w:pPr>
      <w:r>
        <w:rPr>
          <w:rFonts w:hint="eastAsia"/>
        </w:rPr>
        <w:t>休息室管理模块</w:t>
      </w:r>
    </w:p>
    <w:p w:rsidR="00BD7D73" w:rsidRDefault="00BD7D73" w:rsidP="00BD7D73">
      <w:pPr>
        <w:ind w:firstLineChars="200" w:firstLine="480"/>
      </w:pPr>
      <w:r>
        <w:rPr>
          <w:rFonts w:hint="eastAsia"/>
        </w:rPr>
        <w:t>功能：对休息室信息进行增删改查操作。</w:t>
      </w:r>
    </w:p>
    <w:p w:rsidR="00BD7D73" w:rsidRDefault="00BD7D73" w:rsidP="00C10DC2">
      <w:pPr>
        <w:numPr>
          <w:ilvl w:val="3"/>
          <w:numId w:val="13"/>
        </w:numPr>
      </w:pPr>
      <w:r>
        <w:rPr>
          <w:rFonts w:hint="eastAsia"/>
        </w:rPr>
        <w:t>新增休息室页面，包含的信息如下表：</w:t>
      </w:r>
    </w:p>
    <w:p w:rsidR="00647C0A" w:rsidRDefault="00647C0A" w:rsidP="00647C0A">
      <w:pPr>
        <w:pStyle w:val="aff7"/>
        <w:ind w:firstLine="482"/>
      </w:pPr>
      <w:r>
        <w:rPr>
          <w:rFonts w:hint="eastAsia"/>
        </w:rPr>
        <w:t>表</w:t>
      </w:r>
      <w:r>
        <w:rPr>
          <w:rFonts w:hint="eastAsia"/>
        </w:rPr>
        <w:t>3-1</w:t>
      </w:r>
      <w:r>
        <w:t xml:space="preserve"> </w:t>
      </w:r>
      <w:r>
        <w:rPr>
          <w:rFonts w:hint="eastAsia"/>
        </w:rPr>
        <w:t>休息室表字段</w:t>
      </w:r>
    </w:p>
    <w:tbl>
      <w:tblPr>
        <w:tblW w:w="64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7"/>
        <w:gridCol w:w="1457"/>
        <w:gridCol w:w="3539"/>
      </w:tblGrid>
      <w:tr w:rsidR="00BD7D73" w:rsidTr="00647C0A">
        <w:trPr>
          <w:trHeight w:val="488"/>
          <w:jc w:val="center"/>
        </w:trPr>
        <w:tc>
          <w:tcPr>
            <w:tcW w:w="1457" w:type="dxa"/>
            <w:tcBorders>
              <w:tl2br w:val="single" w:sz="4" w:space="0" w:color="auto"/>
            </w:tcBorders>
            <w:shd w:val="clear" w:color="auto" w:fill="auto"/>
          </w:tcPr>
          <w:p w:rsidR="00BD7D73" w:rsidRDefault="00BD7D73" w:rsidP="00D81EB8"/>
        </w:tc>
        <w:tc>
          <w:tcPr>
            <w:tcW w:w="1457" w:type="dxa"/>
            <w:shd w:val="clear" w:color="auto" w:fill="auto"/>
          </w:tcPr>
          <w:p w:rsidR="00BD7D73" w:rsidRDefault="00BD7D73" w:rsidP="00D81EB8">
            <w:r>
              <w:rPr>
                <w:rFonts w:hint="eastAsia"/>
              </w:rPr>
              <w:t>是否必输项</w:t>
            </w:r>
          </w:p>
        </w:tc>
        <w:tc>
          <w:tcPr>
            <w:tcW w:w="3539" w:type="dxa"/>
            <w:shd w:val="clear" w:color="auto" w:fill="auto"/>
          </w:tcPr>
          <w:p w:rsidR="00BD7D73" w:rsidRDefault="00BD7D73" w:rsidP="00D81EB8">
            <w:r>
              <w:rPr>
                <w:rFonts w:hint="eastAsia"/>
              </w:rPr>
              <w:t>备注</w:t>
            </w:r>
          </w:p>
        </w:tc>
      </w:tr>
      <w:tr w:rsidR="00BD7D73" w:rsidTr="00647C0A">
        <w:trPr>
          <w:trHeight w:val="488"/>
          <w:jc w:val="center"/>
        </w:trPr>
        <w:tc>
          <w:tcPr>
            <w:tcW w:w="1457" w:type="dxa"/>
            <w:shd w:val="clear" w:color="auto" w:fill="auto"/>
          </w:tcPr>
          <w:p w:rsidR="00BD7D73" w:rsidRDefault="00BD7D73" w:rsidP="00D81EB8">
            <w:r>
              <w:rPr>
                <w:rFonts w:hint="eastAsia"/>
              </w:rPr>
              <w:t>休息室名称</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20</w:t>
            </w:r>
            <w:r>
              <w:rPr>
                <w:rFonts w:hint="eastAsia"/>
              </w:rPr>
              <w:t>个汉字字符</w:t>
            </w:r>
          </w:p>
        </w:tc>
      </w:tr>
      <w:tr w:rsidR="00BD7D73" w:rsidTr="00647C0A">
        <w:trPr>
          <w:trHeight w:val="488"/>
          <w:jc w:val="center"/>
        </w:trPr>
        <w:tc>
          <w:tcPr>
            <w:tcW w:w="1457" w:type="dxa"/>
            <w:shd w:val="clear" w:color="auto" w:fill="auto"/>
          </w:tcPr>
          <w:p w:rsidR="00BD7D73" w:rsidRDefault="00BD7D73" w:rsidP="00D81EB8">
            <w:r>
              <w:rPr>
                <w:rFonts w:hint="eastAsia"/>
              </w:rPr>
              <w:t>所属公司</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包括南航</w:t>
            </w:r>
            <w:r>
              <w:rPr>
                <w:rFonts w:hint="eastAsia"/>
              </w:rPr>
              <w:t>14</w:t>
            </w:r>
            <w:r>
              <w:rPr>
                <w:rFonts w:hint="eastAsia"/>
              </w:rPr>
              <w:t>个分公司，</w:t>
            </w:r>
            <w:r>
              <w:rPr>
                <w:rFonts w:hint="eastAsia"/>
              </w:rPr>
              <w:t>5</w:t>
            </w:r>
            <w:r>
              <w:rPr>
                <w:rFonts w:hint="eastAsia"/>
              </w:rPr>
              <w:t>个子公司，代理合作的航空公司</w:t>
            </w:r>
          </w:p>
        </w:tc>
      </w:tr>
      <w:tr w:rsidR="00BD7D73" w:rsidTr="00647C0A">
        <w:trPr>
          <w:trHeight w:val="472"/>
          <w:jc w:val="center"/>
        </w:trPr>
        <w:tc>
          <w:tcPr>
            <w:tcW w:w="1457" w:type="dxa"/>
            <w:shd w:val="clear" w:color="auto" w:fill="auto"/>
          </w:tcPr>
          <w:p w:rsidR="00BD7D73" w:rsidRDefault="00BD7D73" w:rsidP="00D81EB8">
            <w:r>
              <w:rPr>
                <w:rFonts w:hint="eastAsia"/>
              </w:rPr>
              <w:t>所在城市</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支持城市控件的点击输入，当选择所属公司后，根据公司所管辖范围缩小所能选择的城市，选中</w:t>
            </w:r>
            <w:r>
              <w:rPr>
                <w:rFonts w:hint="eastAsia"/>
              </w:rPr>
              <w:lastRenderedPageBreak/>
              <w:t>将自动的把对应中文城市名选入对应文本框中</w:t>
            </w:r>
          </w:p>
        </w:tc>
      </w:tr>
      <w:tr w:rsidR="00BD7D73" w:rsidTr="00647C0A">
        <w:trPr>
          <w:trHeight w:val="488"/>
          <w:jc w:val="center"/>
        </w:trPr>
        <w:tc>
          <w:tcPr>
            <w:tcW w:w="1457" w:type="dxa"/>
            <w:shd w:val="clear" w:color="auto" w:fill="auto"/>
          </w:tcPr>
          <w:p w:rsidR="00BD7D73" w:rsidRDefault="00BD7D73" w:rsidP="00D81EB8">
            <w:r>
              <w:rPr>
                <w:rFonts w:hint="eastAsia"/>
              </w:rPr>
              <w:lastRenderedPageBreak/>
              <w:t>机场</w:t>
            </w:r>
          </w:p>
        </w:tc>
        <w:tc>
          <w:tcPr>
            <w:tcW w:w="1457" w:type="dxa"/>
            <w:shd w:val="clear" w:color="auto" w:fill="auto"/>
          </w:tcPr>
          <w:p w:rsidR="00BD7D73" w:rsidRDefault="00BD7D73" w:rsidP="00D81EB8">
            <w:r>
              <w:rPr>
                <w:rFonts w:hint="eastAsia"/>
              </w:rPr>
              <w:t>是</w:t>
            </w:r>
          </w:p>
        </w:tc>
        <w:tc>
          <w:tcPr>
            <w:tcW w:w="3539" w:type="dxa"/>
            <w:shd w:val="clear" w:color="auto" w:fill="auto"/>
          </w:tcPr>
          <w:p w:rsidR="00BD7D73" w:rsidRDefault="00BD7D73" w:rsidP="00D81EB8">
            <w:r>
              <w:rPr>
                <w:rFonts w:hint="eastAsia"/>
              </w:rPr>
              <w:t>当城市选择后，可自动匹配城市所在的机场，当所选城市有多个机场时，可让用户用下拉菜单选择；机场支持手输，只能输入</w:t>
            </w:r>
            <w:r>
              <w:rPr>
                <w:rFonts w:hint="eastAsia"/>
              </w:rPr>
              <w:t>3</w:t>
            </w:r>
            <w:r>
              <w:rPr>
                <w:rFonts w:hint="eastAsia"/>
              </w:rPr>
              <w:t>个字母，如果是小写字母，自动转化为大写</w:t>
            </w:r>
          </w:p>
        </w:tc>
      </w:tr>
      <w:tr w:rsidR="00BD7D73" w:rsidTr="00647C0A">
        <w:trPr>
          <w:trHeight w:val="488"/>
          <w:jc w:val="center"/>
        </w:trPr>
        <w:tc>
          <w:tcPr>
            <w:tcW w:w="1457" w:type="dxa"/>
            <w:shd w:val="clear" w:color="auto" w:fill="auto"/>
          </w:tcPr>
          <w:p w:rsidR="00BD7D73" w:rsidRDefault="00BD7D73" w:rsidP="00D81EB8">
            <w:r>
              <w:rPr>
                <w:rFonts w:hint="eastAsia"/>
              </w:rPr>
              <w:t>休息室状态</w:t>
            </w:r>
          </w:p>
        </w:tc>
        <w:tc>
          <w:tcPr>
            <w:tcW w:w="1457" w:type="dxa"/>
            <w:shd w:val="clear" w:color="auto" w:fill="auto"/>
          </w:tcPr>
          <w:p w:rsidR="00BD7D73" w:rsidRDefault="00BD7D73" w:rsidP="00D81EB8">
            <w:r>
              <w:rPr>
                <w:rFonts w:hint="eastAsia"/>
              </w:rPr>
              <w:t>否</w:t>
            </w:r>
          </w:p>
        </w:tc>
        <w:tc>
          <w:tcPr>
            <w:tcW w:w="3539" w:type="dxa"/>
            <w:shd w:val="clear" w:color="auto" w:fill="auto"/>
          </w:tcPr>
          <w:p w:rsidR="00BD7D73" w:rsidRDefault="00BD7D73" w:rsidP="00D81EB8">
            <w:r>
              <w:rPr>
                <w:rFonts w:hint="eastAsia"/>
              </w:rPr>
              <w:t>状态有“可用”、“停用”</w:t>
            </w:r>
          </w:p>
        </w:tc>
      </w:tr>
    </w:tbl>
    <w:p w:rsidR="00BD7D73" w:rsidRDefault="00BD7D73" w:rsidP="00BD7D73">
      <w:pPr>
        <w:ind w:left="2160"/>
      </w:pPr>
    </w:p>
    <w:p w:rsidR="00BD7D73" w:rsidRDefault="00BD7D73" w:rsidP="00C10DC2">
      <w:pPr>
        <w:numPr>
          <w:ilvl w:val="3"/>
          <w:numId w:val="13"/>
        </w:numPr>
      </w:pPr>
      <w:r>
        <w:rPr>
          <w:rFonts w:hint="eastAsia"/>
        </w:rPr>
        <w:t>休息室信息修改</w:t>
      </w:r>
    </w:p>
    <w:p w:rsidR="00BD7D73" w:rsidRPr="00850177" w:rsidRDefault="00BD7D73" w:rsidP="00BD7D73">
      <w:pPr>
        <w:ind w:left="2160"/>
      </w:pPr>
      <w:r w:rsidRPr="00850177">
        <w:rPr>
          <w:rFonts w:hint="eastAsia"/>
        </w:rPr>
        <w:t>修改管理页面与新增页面样式相同。</w:t>
      </w:r>
    </w:p>
    <w:p w:rsidR="00BD7D73" w:rsidRDefault="00BD7D73" w:rsidP="00C10DC2">
      <w:pPr>
        <w:numPr>
          <w:ilvl w:val="3"/>
          <w:numId w:val="13"/>
        </w:numPr>
      </w:pPr>
      <w:r>
        <w:rPr>
          <w:rFonts w:hint="eastAsia"/>
        </w:rPr>
        <w:t>休息室查询页面，查询条件如下：</w:t>
      </w:r>
    </w:p>
    <w:p w:rsidR="00BD7D73" w:rsidRDefault="00BD7D73" w:rsidP="00C10DC2">
      <w:pPr>
        <w:numPr>
          <w:ilvl w:val="0"/>
          <w:numId w:val="18"/>
        </w:numPr>
      </w:pPr>
      <w:r>
        <w:rPr>
          <w:rFonts w:hint="eastAsia"/>
        </w:rPr>
        <w:t>所属公司：默认为用户当前所属的公司，必输项。</w:t>
      </w:r>
    </w:p>
    <w:p w:rsidR="00BD7D73" w:rsidRDefault="00BD7D73" w:rsidP="00C10DC2">
      <w:pPr>
        <w:numPr>
          <w:ilvl w:val="0"/>
          <w:numId w:val="18"/>
        </w:numPr>
      </w:pPr>
      <w:r>
        <w:rPr>
          <w:rFonts w:hint="eastAsia"/>
        </w:rPr>
        <w:t>城市：关联关系与新增休息室相同属性关联相同，非必输项。</w:t>
      </w:r>
    </w:p>
    <w:p w:rsidR="00BD7D73" w:rsidRPr="00AB006F" w:rsidRDefault="00BD7D73" w:rsidP="00C10DC2">
      <w:pPr>
        <w:numPr>
          <w:ilvl w:val="0"/>
          <w:numId w:val="18"/>
        </w:numPr>
      </w:pPr>
      <w:r>
        <w:rPr>
          <w:rFonts w:hint="eastAsia"/>
        </w:rPr>
        <w:t>机场：关联关系与新增休息室相同属性关联相同，非必输项。</w:t>
      </w:r>
    </w:p>
    <w:p w:rsidR="00BD7D73" w:rsidRDefault="00BD7D73" w:rsidP="00C10DC2">
      <w:pPr>
        <w:numPr>
          <w:ilvl w:val="0"/>
          <w:numId w:val="17"/>
        </w:numPr>
      </w:pPr>
      <w:r>
        <w:rPr>
          <w:rFonts w:hint="eastAsia"/>
        </w:rPr>
        <w:t>休息室旅客信息管理模块</w:t>
      </w:r>
    </w:p>
    <w:p w:rsidR="00BD7D73" w:rsidRDefault="00BD7D73" w:rsidP="00BD7D73">
      <w:pPr>
        <w:ind w:left="420"/>
      </w:pPr>
      <w:r>
        <w:rPr>
          <w:rFonts w:hint="eastAsia"/>
        </w:rPr>
        <w:t>功能：该模块的作用是对旅客在系统中的信息进行增删改查操作。其中查询休息室旅客信息查询条件：</w:t>
      </w:r>
    </w:p>
    <w:p w:rsidR="00BD7D73" w:rsidRDefault="00BD7D73" w:rsidP="00C10DC2">
      <w:pPr>
        <w:numPr>
          <w:ilvl w:val="0"/>
          <w:numId w:val="19"/>
        </w:numPr>
      </w:pPr>
      <w:r>
        <w:rPr>
          <w:rFonts w:hint="eastAsia"/>
        </w:rPr>
        <w:t>航空公司：必输项，南航和南航代理贵宾服务的航空公司（川航……），默认为“南航”。</w:t>
      </w:r>
    </w:p>
    <w:p w:rsidR="00BD7D73" w:rsidRDefault="00BD7D73" w:rsidP="00C10DC2">
      <w:pPr>
        <w:numPr>
          <w:ilvl w:val="0"/>
          <w:numId w:val="19"/>
        </w:numPr>
      </w:pPr>
      <w:r>
        <w:rPr>
          <w:rFonts w:hint="eastAsia"/>
        </w:rPr>
        <w:t>航班日期：必输项，提供日历控件，也可手输，支持手输</w:t>
      </w:r>
      <w:r>
        <w:rPr>
          <w:rFonts w:hint="eastAsia"/>
        </w:rPr>
        <w:t>8</w:t>
      </w:r>
      <w:r>
        <w:rPr>
          <w:rFonts w:hint="eastAsia"/>
        </w:rPr>
        <w:t>位日期，如</w:t>
      </w:r>
      <w:r>
        <w:rPr>
          <w:rFonts w:hint="eastAsia"/>
        </w:rPr>
        <w:t xml:space="preserve"> </w:t>
      </w:r>
      <w:r>
        <w:rPr>
          <w:rFonts w:hint="eastAsia"/>
        </w:rPr>
        <w:t>“</w:t>
      </w:r>
      <w:r>
        <w:rPr>
          <w:rFonts w:hint="eastAsia"/>
        </w:rPr>
        <w:t>20170418</w:t>
      </w:r>
      <w:r>
        <w:rPr>
          <w:rFonts w:hint="eastAsia"/>
        </w:rPr>
        <w:t>”，默认为当天日期；</w:t>
      </w:r>
    </w:p>
    <w:p w:rsidR="00BD7D73" w:rsidRDefault="00BD7D73" w:rsidP="00C10DC2">
      <w:pPr>
        <w:numPr>
          <w:ilvl w:val="0"/>
          <w:numId w:val="19"/>
        </w:numPr>
      </w:pPr>
      <w:r>
        <w:rPr>
          <w:rFonts w:hint="eastAsia"/>
        </w:rPr>
        <w:t>航班：非必输项，可输字母和数字，长度不超过</w:t>
      </w:r>
      <w:r>
        <w:rPr>
          <w:rFonts w:hint="eastAsia"/>
        </w:rPr>
        <w:t>7</w:t>
      </w:r>
      <w:r>
        <w:rPr>
          <w:rFonts w:hint="eastAsia"/>
        </w:rPr>
        <w:t>；</w:t>
      </w:r>
    </w:p>
    <w:p w:rsidR="00BD7D73" w:rsidRDefault="00BD7D73" w:rsidP="00C10DC2">
      <w:pPr>
        <w:numPr>
          <w:ilvl w:val="0"/>
          <w:numId w:val="19"/>
        </w:numPr>
      </w:pPr>
      <w:r>
        <w:rPr>
          <w:rFonts w:hint="eastAsia"/>
        </w:rPr>
        <w:t>休息室：必输项，“全部”和状态为“可用”的休息室，默认为“全部”。</w:t>
      </w:r>
    </w:p>
    <w:p w:rsidR="00BD7D73" w:rsidRDefault="00BD7D73" w:rsidP="00C10DC2">
      <w:pPr>
        <w:numPr>
          <w:ilvl w:val="0"/>
          <w:numId w:val="19"/>
        </w:numPr>
      </w:pPr>
      <w:r>
        <w:rPr>
          <w:rFonts w:hint="eastAsia"/>
        </w:rPr>
        <w:t>旅客状态：必输项，下拉菜单，“全部”、“未进入”、“已进入”、“离开休息室”、“登机”，默认为“全部”。</w:t>
      </w:r>
    </w:p>
    <w:p w:rsidR="00BD7D73" w:rsidRDefault="00BD7D73" w:rsidP="00C10DC2">
      <w:pPr>
        <w:numPr>
          <w:ilvl w:val="0"/>
          <w:numId w:val="17"/>
        </w:numPr>
      </w:pPr>
      <w:r>
        <w:rPr>
          <w:rFonts w:hint="eastAsia"/>
        </w:rPr>
        <w:lastRenderedPageBreak/>
        <w:t>旅客详细资料模块</w:t>
      </w:r>
    </w:p>
    <w:p w:rsidR="00BD7D73" w:rsidRPr="008A395F" w:rsidRDefault="00BD7D73" w:rsidP="00BD7D73">
      <w:pPr>
        <w:ind w:left="420"/>
      </w:pPr>
      <w:r>
        <w:rPr>
          <w:rFonts w:hint="eastAsia"/>
        </w:rPr>
        <w:t>调用</w:t>
      </w:r>
      <w:r>
        <w:rPr>
          <w:rFonts w:hint="eastAsia"/>
        </w:rPr>
        <w:t>CRM</w:t>
      </w:r>
      <w:r>
        <w:rPr>
          <w:rFonts w:hint="eastAsia"/>
        </w:rPr>
        <w:t>系统，获取旅客详细信息。根据不同管理人员的权限对旅客信息进行修改和删减。</w:t>
      </w:r>
    </w:p>
    <w:p w:rsidR="00BD7D73" w:rsidRPr="00465173" w:rsidRDefault="001E59E1" w:rsidP="001E59E1">
      <w:pPr>
        <w:pStyle w:val="3"/>
        <w:rPr>
          <w:rStyle w:val="31"/>
          <w:szCs w:val="24"/>
        </w:rPr>
      </w:pPr>
      <w:bookmarkStart w:id="74" w:name="_Toc480989276"/>
      <w:r>
        <w:rPr>
          <w:rStyle w:val="31"/>
          <w:rFonts w:hint="eastAsia"/>
          <w:szCs w:val="24"/>
          <w:lang w:eastAsia="zh-CN"/>
        </w:rPr>
        <w:t>3</w:t>
      </w:r>
      <w:r>
        <w:rPr>
          <w:rStyle w:val="31"/>
          <w:szCs w:val="24"/>
          <w:lang w:eastAsia="zh-CN"/>
        </w:rPr>
        <w:t xml:space="preserve">.3.4 </w:t>
      </w:r>
      <w:r w:rsidR="00BD7D73" w:rsidRPr="00465173">
        <w:rPr>
          <w:rStyle w:val="31"/>
          <w:rFonts w:hint="eastAsia"/>
          <w:szCs w:val="24"/>
        </w:rPr>
        <w:t>统计报表</w:t>
      </w:r>
      <w:bookmarkEnd w:id="72"/>
      <w:bookmarkEnd w:id="74"/>
    </w:p>
    <w:p w:rsidR="00BD7D73" w:rsidRDefault="00BD7D73" w:rsidP="00C10DC2">
      <w:pPr>
        <w:numPr>
          <w:ilvl w:val="0"/>
          <w:numId w:val="20"/>
        </w:numPr>
      </w:pPr>
      <w:r w:rsidRPr="00817512">
        <w:rPr>
          <w:rFonts w:hint="eastAsia"/>
        </w:rPr>
        <w:t>功能</w:t>
      </w:r>
    </w:p>
    <w:p w:rsidR="00BD7D73" w:rsidRDefault="00BD7D73" w:rsidP="00BD7D73">
      <w:pPr>
        <w:ind w:firstLineChars="200" w:firstLine="480"/>
      </w:pPr>
      <w:r>
        <w:rPr>
          <w:rFonts w:hint="eastAsia"/>
        </w:rPr>
        <w:t>为</w:t>
      </w:r>
      <w:r w:rsidRPr="00817512">
        <w:rPr>
          <w:rFonts w:hint="eastAsia"/>
        </w:rPr>
        <w:t>业务人员提供休息室的各种数据统计，以减少业务人员的工作量。提供数据统计和分析</w:t>
      </w:r>
      <w:r>
        <w:rPr>
          <w:rFonts w:hint="eastAsia"/>
        </w:rPr>
        <w:t>的方法接口</w:t>
      </w:r>
      <w:r w:rsidRPr="00817512">
        <w:rPr>
          <w:rFonts w:hint="eastAsia"/>
        </w:rPr>
        <w:t>。处理程序调用接待记录模块的接口程序，获取相应的接待记录，通过梳理和汇总统计，最终将计算出来的结果保存到相应的数据表中。同时，本模块将提供相应的搜索</w:t>
      </w:r>
      <w:r w:rsidRPr="00817512">
        <w:rPr>
          <w:rFonts w:hint="eastAsia"/>
        </w:rPr>
        <w:t>API</w:t>
      </w:r>
      <w:r w:rsidRPr="00817512">
        <w:rPr>
          <w:rFonts w:hint="eastAsia"/>
        </w:rPr>
        <w:t>，供给报表展现端的调用，并提供相应的报表数据。其中数据统计分析程序提供给任务调度平台调用</w:t>
      </w:r>
      <w:r>
        <w:rPr>
          <w:rFonts w:hint="eastAsia"/>
        </w:rPr>
        <w:t>。</w:t>
      </w:r>
    </w:p>
    <w:p w:rsidR="00BD7D73" w:rsidRDefault="00BD7D73" w:rsidP="00C10DC2">
      <w:pPr>
        <w:numPr>
          <w:ilvl w:val="0"/>
          <w:numId w:val="20"/>
        </w:numPr>
      </w:pPr>
      <w:r>
        <w:rPr>
          <w:rFonts w:hint="eastAsia"/>
        </w:rPr>
        <w:t>实现</w:t>
      </w:r>
    </w:p>
    <w:p w:rsidR="00BD7D73" w:rsidRDefault="00BD7D73" w:rsidP="00BD7D73">
      <w:pPr>
        <w:ind w:firstLineChars="200" w:firstLine="480"/>
      </w:pPr>
      <w:r>
        <w:rPr>
          <w:rFonts w:hint="eastAsia"/>
        </w:rPr>
        <w:t>我们采用</w:t>
      </w:r>
      <w:r>
        <w:rPr>
          <w:rFonts w:hint="eastAsia"/>
        </w:rPr>
        <w:t>Apache</w:t>
      </w:r>
      <w:r>
        <w:t xml:space="preserve"> P</w:t>
      </w:r>
      <w:r>
        <w:rPr>
          <w:rFonts w:hint="eastAsia"/>
        </w:rPr>
        <w:t>OI</w:t>
      </w:r>
      <w:r>
        <w:rPr>
          <w:rFonts w:hint="eastAsia"/>
        </w:rPr>
        <w:t>用于在系统中生成导出</w:t>
      </w:r>
      <w:r>
        <w:rPr>
          <w:rFonts w:hint="eastAsia"/>
        </w:rPr>
        <w:t>Excel</w:t>
      </w:r>
      <w:r>
        <w:rPr>
          <w:rFonts w:hint="eastAsia"/>
        </w:rPr>
        <w:t>文件，</w:t>
      </w:r>
      <w:r>
        <w:rPr>
          <w:rFonts w:hint="eastAsia"/>
        </w:rPr>
        <w:t>Apache</w:t>
      </w:r>
      <w:r>
        <w:t xml:space="preserve"> P</w:t>
      </w:r>
      <w:r>
        <w:rPr>
          <w:rFonts w:hint="eastAsia"/>
        </w:rPr>
        <w:t>OI</w:t>
      </w:r>
      <w:r>
        <w:rPr>
          <w:rFonts w:hint="eastAsia"/>
        </w:rPr>
        <w:t>是目前流行的</w:t>
      </w:r>
      <w:r>
        <w:rPr>
          <w:rFonts w:hint="eastAsia"/>
        </w:rPr>
        <w:t>API</w:t>
      </w:r>
      <w:r>
        <w:rPr>
          <w:rFonts w:hint="eastAsia"/>
        </w:rPr>
        <w:t>，可以通过</w:t>
      </w:r>
      <w:r>
        <w:rPr>
          <w:rFonts w:hint="eastAsia"/>
        </w:rPr>
        <w:t>Java</w:t>
      </w:r>
      <w:r>
        <w:rPr>
          <w:rFonts w:hint="eastAsia"/>
        </w:rPr>
        <w:t>程序创建、修改、显示</w:t>
      </w:r>
      <w:r>
        <w:rPr>
          <w:rFonts w:hint="eastAsia"/>
        </w:rPr>
        <w:t>Microsoft</w:t>
      </w:r>
      <w:r>
        <w:t xml:space="preserve"> O</w:t>
      </w:r>
      <w:r>
        <w:rPr>
          <w:rFonts w:hint="eastAsia"/>
        </w:rPr>
        <w:t>ffice</w:t>
      </w:r>
      <w:r>
        <w:rPr>
          <w:rFonts w:hint="eastAsia"/>
        </w:rPr>
        <w:t>文件，是由</w:t>
      </w:r>
      <w:r>
        <w:rPr>
          <w:rFonts w:hint="eastAsia"/>
        </w:rPr>
        <w:t>Apache</w:t>
      </w:r>
      <w:r>
        <w:rPr>
          <w:rFonts w:hint="eastAsia"/>
        </w:rPr>
        <w:t>软件基金会开发使用</w:t>
      </w:r>
      <w:r>
        <w:rPr>
          <w:rFonts w:hint="eastAsia"/>
        </w:rPr>
        <w:t>Java</w:t>
      </w:r>
      <w:r>
        <w:rPr>
          <w:rFonts w:hint="eastAsia"/>
        </w:rPr>
        <w:t>分布式设计或修改</w:t>
      </w:r>
      <w:r>
        <w:rPr>
          <w:rFonts w:hint="eastAsia"/>
        </w:rPr>
        <w:t>Microsoft</w:t>
      </w:r>
      <w:r>
        <w:t xml:space="preserve"> O</w:t>
      </w:r>
      <w:r>
        <w:rPr>
          <w:rFonts w:hint="eastAsia"/>
        </w:rPr>
        <w:t>ffice</w:t>
      </w:r>
      <w:r>
        <w:rPr>
          <w:rFonts w:hint="eastAsia"/>
        </w:rPr>
        <w:t>文件的开源库。项目中主要引用的</w:t>
      </w:r>
      <w:r>
        <w:rPr>
          <w:rFonts w:hint="eastAsia"/>
        </w:rPr>
        <w:t>Jar</w:t>
      </w:r>
      <w:r>
        <w:rPr>
          <w:rFonts w:hint="eastAsia"/>
        </w:rPr>
        <w:t>包为</w:t>
      </w:r>
      <w:r>
        <w:t>”poi-3.6.jar”</w:t>
      </w:r>
      <w:r>
        <w:rPr>
          <w:rFonts w:hint="eastAsia"/>
        </w:rPr>
        <w:t>，程序中引入的</w:t>
      </w:r>
      <w:r>
        <w:rPr>
          <w:rFonts w:hint="eastAsia"/>
        </w:rPr>
        <w:t>package</w:t>
      </w:r>
      <w:r>
        <w:rPr>
          <w:rFonts w:hint="eastAsia"/>
        </w:rPr>
        <w:t>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.poi.hssf.usermodel.HSSFWorkbook</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.poi.ss.usermodel.Cell</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.poi.ss.usermodel.Row</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.poi.ss.usermodel.Sheet</w:t>
            </w:r>
            <w:r w:rsidRPr="00732298">
              <w:rPr>
                <w:rFonts w:ascii="Courier New" w:hAnsi="Courier New" w:cs="Courier New"/>
                <w:color w:val="000000"/>
                <w:kern w:val="0"/>
                <w:sz w:val="20"/>
                <w:szCs w:val="20"/>
              </w:rPr>
              <w:t>;</w:t>
            </w:r>
          </w:p>
          <w:p w:rsidR="00BD7D73" w:rsidRDefault="00BD7D73" w:rsidP="00D81EB8">
            <w:r w:rsidRPr="00732298">
              <w:rPr>
                <w:rFonts w:ascii="Courier New" w:hAnsi="Courier New" w:cs="Courier New"/>
                <w:b/>
                <w:bCs/>
                <w:color w:val="7F0055"/>
                <w:kern w:val="0"/>
                <w:sz w:val="20"/>
                <w:szCs w:val="20"/>
              </w:rPr>
              <w:t>import</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highlight w:val="lightGray"/>
                <w:u w:val="single"/>
              </w:rPr>
              <w:t>org.apache</w:t>
            </w:r>
            <w:r w:rsidRPr="00732298">
              <w:rPr>
                <w:rFonts w:ascii="Courier New" w:hAnsi="Courier New" w:cs="Courier New"/>
                <w:color w:val="000000"/>
                <w:kern w:val="0"/>
                <w:sz w:val="20"/>
                <w:szCs w:val="20"/>
                <w:highlight w:val="lightGray"/>
              </w:rPr>
              <w:t>.poi.ss.usermodel.Workbook</w:t>
            </w:r>
            <w:r w:rsidRPr="00732298">
              <w:rPr>
                <w:rFonts w:ascii="Courier New" w:hAnsi="Courier New" w:cs="Courier New"/>
                <w:color w:val="000000"/>
                <w:kern w:val="0"/>
                <w:sz w:val="20"/>
                <w:szCs w:val="20"/>
              </w:rPr>
              <w:t>;</w:t>
            </w:r>
          </w:p>
        </w:tc>
      </w:tr>
    </w:tbl>
    <w:p w:rsidR="00BD7D73" w:rsidRDefault="00BD7D73" w:rsidP="00BD7D73">
      <w:pPr>
        <w:ind w:firstLineChars="200" w:firstLine="480"/>
      </w:pPr>
      <w:r>
        <w:rPr>
          <w:rFonts w:hint="eastAsia"/>
        </w:rPr>
        <w:t>具体实现代码如下：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D7D73" w:rsidTr="00D81EB8">
        <w:tc>
          <w:tcPr>
            <w:tcW w:w="8522" w:type="dxa"/>
            <w:shd w:val="clear" w:color="auto" w:fill="CCFFCC"/>
          </w:tcPr>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FileOutputStream </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try</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List&lt;</w:t>
            </w:r>
            <w:r w:rsidRPr="00732298">
              <w:rPr>
                <w:rFonts w:ascii="Courier New" w:hAnsi="Courier New" w:cs="Courier New"/>
                <w:color w:val="000000"/>
                <w:kern w:val="0"/>
                <w:sz w:val="20"/>
                <w:szCs w:val="20"/>
                <w:u w:val="single"/>
              </w:rPr>
              <w:t>TouristsInfoDto</w:t>
            </w:r>
            <w:r w:rsidRPr="00732298">
              <w:rPr>
                <w:rFonts w:ascii="Courier New" w:hAnsi="Courier New" w:cs="Courier New"/>
                <w:color w:val="000000"/>
                <w:kern w:val="0"/>
                <w:sz w:val="20"/>
                <w:szCs w:val="20"/>
              </w:rPr>
              <w:t xml:space="preserve">&gt; </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 xml:space="preserve"> = </w:t>
            </w:r>
            <w:r w:rsidRPr="00732298">
              <w:rPr>
                <w:rFonts w:ascii="Courier New" w:hAnsi="Courier New" w:cs="Courier New"/>
                <w:color w:val="0000C0"/>
                <w:kern w:val="0"/>
                <w:sz w:val="20"/>
                <w:szCs w:val="20"/>
                <w:u w:val="single"/>
              </w:rPr>
              <w:t>dataStatisticsService</w:t>
            </w:r>
            <w:r w:rsidRPr="00732298">
              <w:rPr>
                <w:rFonts w:ascii="Courier New" w:hAnsi="Courier New" w:cs="Courier New"/>
                <w:color w:val="000000"/>
                <w:kern w:val="0"/>
                <w:sz w:val="20"/>
                <w:szCs w:val="20"/>
              </w:rPr>
              <w:t>.findTouristsInfo(</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endDate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判断是否有记录</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.size() &lt;= 0)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000000"/>
                <w:kern w:val="0"/>
                <w:sz w:val="20"/>
                <w:szCs w:val="20"/>
                <w:u w:val="single"/>
              </w:rPr>
              <w:t>L</w:t>
            </w:r>
            <w:r w:rsidRPr="00732298">
              <w:rPr>
                <w:rFonts w:ascii="Courier New" w:hAnsi="Courier New" w:cs="Courier New" w:hint="eastAsia"/>
                <w:color w:val="000000"/>
                <w:kern w:val="0"/>
                <w:sz w:val="20"/>
                <w:szCs w:val="20"/>
                <w:u w:val="single"/>
              </w:rPr>
              <w:t>og</w:t>
            </w:r>
            <w:r w:rsidRPr="00732298">
              <w:rPr>
                <w:rFonts w:ascii="Courier New" w:hAnsi="Courier New" w:cs="Courier New"/>
                <w:color w:val="000000"/>
                <w:kern w:val="0"/>
                <w:sz w:val="20"/>
                <w:szCs w:val="20"/>
                <w:u w:val="single"/>
              </w:rPr>
              <w:t>.error</w:t>
            </w:r>
            <w:r w:rsidRPr="00732298">
              <w:rPr>
                <w:rFonts w:ascii="Courier New" w:hAnsi="Courier New" w:cs="Courier New"/>
                <w:color w:val="000000"/>
                <w:kern w:val="0"/>
                <w:sz w:val="20"/>
                <w:szCs w:val="20"/>
              </w:rPr>
              <w:t>(“</w:t>
            </w:r>
            <w:r w:rsidRPr="00732298">
              <w:rPr>
                <w:rFonts w:ascii="Courier New" w:hAnsi="Courier New" w:cs="Courier New" w:hint="eastAsia"/>
                <w:color w:val="000000"/>
                <w:kern w:val="0"/>
                <w:sz w:val="20"/>
                <w:szCs w:val="20"/>
              </w:rPr>
              <w:t>无数据</w:t>
            </w:r>
            <w:r w:rsidRPr="00732298">
              <w:rPr>
                <w:rFonts w:ascii="Courier New" w:hAnsi="Courier New" w:cs="Courier New"/>
                <w:color w:val="000000"/>
                <w:kern w:val="0"/>
                <w:sz w:val="20"/>
                <w:szCs w:val="20"/>
              </w:rPr>
              <w:t>”)</w:t>
            </w:r>
            <w:r w:rsidRPr="00732298">
              <w:rPr>
                <w:rFonts w:ascii="Courier New" w:hAnsi="Courier New" w:cs="Courier New" w:hint="eastAsia"/>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u w:val="single"/>
              </w:rPr>
              <w:t>Workbook</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workbook</w:t>
            </w:r>
            <w:r w:rsidRPr="00732298">
              <w:rPr>
                <w:rFonts w:ascii="Courier New" w:hAnsi="Courier New" w:cs="Courier New"/>
                <w:color w:val="000000"/>
                <w:kern w:val="0"/>
                <w:sz w:val="20"/>
                <w:szCs w:val="20"/>
              </w:rPr>
              <w:t xml:space="preserve"> = getPsgWorkbook(</w:t>
            </w:r>
            <w:r w:rsidRPr="00732298">
              <w:rPr>
                <w:rFonts w:ascii="Courier New" w:hAnsi="Courier New" w:cs="Courier New"/>
                <w:color w:val="6A3E3E"/>
                <w:kern w:val="0"/>
                <w:sz w:val="20"/>
                <w:szCs w:val="20"/>
              </w:rPr>
              <w:t>result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生成目录</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String </w:t>
            </w:r>
            <w:r w:rsidRPr="00732298">
              <w:rPr>
                <w:rFonts w:ascii="Courier New" w:hAnsi="Courier New" w:cs="Courier New"/>
                <w:color w:val="6A3E3E"/>
                <w:kern w:val="0"/>
                <w:sz w:val="20"/>
                <w:szCs w:val="20"/>
              </w:rPr>
              <w:t>outputPath</w:t>
            </w:r>
            <w:r w:rsidRPr="00732298">
              <w:rPr>
                <w:rFonts w:ascii="Courier New" w:hAnsi="Courier New" w:cs="Courier New"/>
                <w:color w:val="000000"/>
                <w:kern w:val="0"/>
                <w:sz w:val="20"/>
                <w:szCs w:val="20"/>
              </w:rPr>
              <w:t xml:space="preserve"> = </w:t>
            </w:r>
            <w:r w:rsidRPr="00732298">
              <w:rPr>
                <w:rFonts w:ascii="Courier New" w:hAnsi="Courier New" w:cs="Courier New"/>
                <w:b/>
                <w:bCs/>
                <w:i/>
                <w:iCs/>
                <w:color w:val="0000C0"/>
                <w:kern w:val="0"/>
                <w:sz w:val="20"/>
                <w:szCs w:val="20"/>
              </w:rPr>
              <w:t>FILE_SPLIT</w:t>
            </w:r>
            <w:r w:rsidRPr="00732298">
              <w:rPr>
                <w:rFonts w:ascii="Courier New" w:hAnsi="Courier New" w:cs="Courier New"/>
                <w:color w:val="000000"/>
                <w:kern w:val="0"/>
                <w:sz w:val="20"/>
                <w:szCs w:val="20"/>
              </w:rPr>
              <w:t xml:space="preserve"> + </w:t>
            </w:r>
            <w:r w:rsidRPr="00732298">
              <w:rPr>
                <w:rFonts w:ascii="Courier New" w:hAnsi="Courier New" w:cs="Courier New"/>
                <w:i/>
                <w:iCs/>
                <w:color w:val="0000C0"/>
                <w:kern w:val="0"/>
                <w:sz w:val="20"/>
                <w:szCs w:val="20"/>
              </w:rPr>
              <w:t>passenger_properties</w:t>
            </w:r>
            <w:r w:rsidRPr="00732298">
              <w:rPr>
                <w:rFonts w:ascii="Courier New" w:hAnsi="Courier New" w:cs="Courier New"/>
                <w:color w:val="000000"/>
                <w:kern w:val="0"/>
                <w:sz w:val="20"/>
                <w:szCs w:val="20"/>
              </w:rPr>
              <w:t>.getValue(</w:t>
            </w:r>
            <w:r w:rsidRPr="00732298">
              <w:rPr>
                <w:rFonts w:ascii="Courier New" w:hAnsi="Courier New" w:cs="Courier New"/>
                <w:color w:val="2A00FF"/>
                <w:kern w:val="0"/>
                <w:sz w:val="20"/>
                <w:szCs w:val="20"/>
              </w:rPr>
              <w:t>"report.path"</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i/>
                <w:iCs/>
                <w:color w:val="0000C0"/>
                <w:kern w:val="0"/>
                <w:sz w:val="20"/>
                <w:szCs w:val="20"/>
              </w:rPr>
              <w:t>FILE_SPLIT</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path</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lastRenderedPageBreak/>
              <w:t xml:space="preserve">            File </w:t>
            </w:r>
            <w:r w:rsidRPr="00732298">
              <w:rPr>
                <w:rFonts w:ascii="Courier New" w:hAnsi="Courier New" w:cs="Courier New"/>
                <w:color w:val="6A3E3E"/>
                <w:kern w:val="0"/>
                <w:sz w:val="20"/>
                <w:szCs w:val="20"/>
              </w:rPr>
              <w:t>reportOutputBaseFile</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File(</w:t>
            </w:r>
            <w:r w:rsidRPr="00732298">
              <w:rPr>
                <w:rFonts w:ascii="Courier New" w:hAnsi="Courier New" w:cs="Courier New"/>
                <w:color w:val="6A3E3E"/>
                <w:kern w:val="0"/>
                <w:sz w:val="20"/>
                <w:szCs w:val="20"/>
              </w:rPr>
              <w:t>outputPath</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reportOutputBaseFile</w:t>
            </w:r>
            <w:r w:rsidRPr="00732298">
              <w:rPr>
                <w:rFonts w:ascii="Courier New" w:hAnsi="Courier New" w:cs="Courier New"/>
                <w:color w:val="000000"/>
                <w:kern w:val="0"/>
                <w:sz w:val="20"/>
                <w:szCs w:val="20"/>
              </w:rPr>
              <w:t>.exists()){</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reportOutputBaseFile</w:t>
            </w:r>
            <w:r w:rsidRPr="00732298">
              <w:rPr>
                <w:rFonts w:ascii="Courier New" w:hAnsi="Courier New" w:cs="Courier New"/>
                <w:color w:val="000000"/>
                <w:kern w:val="0"/>
                <w:sz w:val="20"/>
                <w:szCs w:val="20"/>
              </w:rPr>
              <w:t>.mkdirs();</w:t>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生成文件名</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SimpleDateFormat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SimpleDateFormat(</w:t>
            </w:r>
            <w:r w:rsidRPr="00732298">
              <w:rPr>
                <w:rFonts w:ascii="Courier New" w:hAnsi="Courier New" w:cs="Courier New"/>
                <w:color w:val="2A00FF"/>
                <w:kern w:val="0"/>
                <w:sz w:val="20"/>
                <w:szCs w:val="20"/>
              </w:rPr>
              <w:t>"yyyyMMdd"</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Calendar </w:t>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 xml:space="preserve"> = Calendar.</w:t>
            </w:r>
            <w:r w:rsidRPr="00732298">
              <w:rPr>
                <w:rFonts w:ascii="Courier New" w:hAnsi="Courier New" w:cs="Courier New"/>
                <w:i/>
                <w:iCs/>
                <w:color w:val="000000"/>
                <w:kern w:val="0"/>
                <w:sz w:val="20"/>
                <w:szCs w:val="20"/>
              </w:rPr>
              <w:t>getInstance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.setTime(</w:t>
            </w:r>
            <w:r w:rsidRPr="00732298">
              <w:rPr>
                <w:rFonts w:ascii="Courier New" w:hAnsi="Courier New" w:cs="Courier New"/>
                <w:color w:val="6A3E3E"/>
                <w:kern w:val="0"/>
                <w:sz w:val="20"/>
                <w:szCs w:val="20"/>
              </w:rPr>
              <w:t>endDate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.add(Calendar.</w:t>
            </w:r>
            <w:r w:rsidRPr="00732298">
              <w:rPr>
                <w:rFonts w:ascii="Courier New" w:hAnsi="Courier New" w:cs="Courier New"/>
                <w:b/>
                <w:bCs/>
                <w:i/>
                <w:iCs/>
                <w:color w:val="0000C0"/>
                <w:kern w:val="0"/>
                <w:sz w:val="20"/>
                <w:szCs w:val="20"/>
              </w:rPr>
              <w:t>DAY_OF_MONTH</w:t>
            </w:r>
            <w:r w:rsidRPr="00732298">
              <w:rPr>
                <w:rFonts w:ascii="Courier New" w:hAnsi="Courier New" w:cs="Courier New"/>
                <w:color w:val="000000"/>
                <w:kern w:val="0"/>
                <w:sz w:val="20"/>
                <w:szCs w:val="20"/>
              </w:rPr>
              <w:t>, -1);</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Date </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c</w:t>
            </w:r>
            <w:r w:rsidRPr="00732298">
              <w:rPr>
                <w:rFonts w:ascii="Courier New" w:hAnsi="Courier New" w:cs="Courier New"/>
                <w:color w:val="000000"/>
                <w:kern w:val="0"/>
                <w:sz w:val="20"/>
                <w:szCs w:val="20"/>
              </w:rPr>
              <w:t>.getTime();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String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.equals(</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 xml:space="preserve"> = </w:t>
            </w:r>
            <w:r w:rsidRPr="00732298">
              <w:rPr>
                <w:rFonts w:ascii="Courier New" w:hAnsi="Courier New" w:cs="Courier New"/>
                <w:color w:val="2A00FF"/>
                <w:kern w:val="0"/>
                <w:sz w:val="20"/>
                <w:szCs w:val="20"/>
              </w:rPr>
              <w:t>"PassengerReport_"</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 </w:t>
            </w:r>
            <w:r w:rsidRPr="00732298">
              <w:rPr>
                <w:rFonts w:ascii="Courier New" w:hAnsi="Courier New" w:cs="Courier New"/>
                <w:color w:val="2A00FF"/>
                <w:kern w:val="0"/>
                <w:sz w:val="20"/>
                <w:szCs w:val="20"/>
              </w:rPr>
              <w:t>"_"</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 xml:space="preserve"> + </w:t>
            </w:r>
            <w:r w:rsidRPr="00732298">
              <w:rPr>
                <w:rFonts w:ascii="Courier New" w:hAnsi="Courier New" w:cs="Courier New"/>
                <w:b/>
                <w:bCs/>
                <w:i/>
                <w:iCs/>
                <w:color w:val="0000C0"/>
                <w:kern w:val="0"/>
                <w:sz w:val="20"/>
                <w:szCs w:val="20"/>
              </w:rPr>
              <w:t>DOC_TYPE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else</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 xml:space="preserve"> = </w:t>
            </w:r>
            <w:r w:rsidRPr="00732298">
              <w:rPr>
                <w:rFonts w:ascii="Courier New" w:hAnsi="Courier New" w:cs="Courier New"/>
                <w:color w:val="2A00FF"/>
                <w:kern w:val="0"/>
                <w:sz w:val="20"/>
                <w:szCs w:val="20"/>
              </w:rPr>
              <w:t>"PassengerReport_"</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 xml:space="preserve">)+ </w:t>
            </w:r>
            <w:r w:rsidRPr="00732298">
              <w:rPr>
                <w:rFonts w:ascii="Courier New" w:hAnsi="Courier New" w:cs="Courier New"/>
                <w:color w:val="2A00FF"/>
                <w:kern w:val="0"/>
                <w:sz w:val="20"/>
                <w:szCs w:val="20"/>
              </w:rPr>
              <w:t>"-"</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xml:space="preserve">) + </w:t>
            </w:r>
            <w:r w:rsidRPr="00732298">
              <w:rPr>
                <w:rFonts w:ascii="Courier New" w:hAnsi="Courier New" w:cs="Courier New"/>
                <w:color w:val="2A00FF"/>
                <w:kern w:val="0"/>
                <w:sz w:val="20"/>
                <w:szCs w:val="20"/>
              </w:rPr>
              <w:t>"_"</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 xml:space="preserve"> + </w:t>
            </w:r>
            <w:r w:rsidRPr="00732298">
              <w:rPr>
                <w:rFonts w:ascii="Courier New" w:hAnsi="Courier New" w:cs="Courier New"/>
                <w:b/>
                <w:bCs/>
                <w:i/>
                <w:iCs/>
                <w:color w:val="0000C0"/>
                <w:kern w:val="0"/>
                <w:sz w:val="20"/>
                <w:szCs w:val="20"/>
              </w:rPr>
              <w:t>DOC_TYPE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String </w:t>
            </w:r>
            <w:r w:rsidRPr="00732298">
              <w:rPr>
                <w:rFonts w:ascii="Courier New" w:hAnsi="Courier New" w:cs="Courier New"/>
                <w:color w:val="6A3E3E"/>
                <w:kern w:val="0"/>
                <w:sz w:val="20"/>
                <w:szCs w:val="20"/>
              </w:rPr>
              <w:t>outputFileFullName</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outputPath</w:t>
            </w:r>
            <w:r w:rsidRPr="00732298">
              <w:rPr>
                <w:rFonts w:ascii="Courier New" w:hAnsi="Courier New" w:cs="Courier New"/>
                <w:color w:val="000000"/>
                <w:kern w:val="0"/>
                <w:sz w:val="20"/>
                <w:szCs w:val="20"/>
              </w:rPr>
              <w:t xml:space="preserve"> + </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把相应的</w:t>
            </w:r>
            <w:r w:rsidRPr="00732298">
              <w:rPr>
                <w:rFonts w:ascii="Courier New" w:hAnsi="Courier New" w:cs="Courier New"/>
                <w:color w:val="3F7F5F"/>
                <w:kern w:val="0"/>
                <w:sz w:val="20"/>
                <w:szCs w:val="20"/>
              </w:rPr>
              <w:t>Excel</w:t>
            </w:r>
            <w:r w:rsidRPr="00732298">
              <w:rPr>
                <w:rFonts w:ascii="Courier New" w:hAnsi="Courier New" w:cs="Courier New"/>
                <w:color w:val="3F7F5F"/>
                <w:kern w:val="0"/>
                <w:sz w:val="20"/>
                <w:szCs w:val="20"/>
              </w:rPr>
              <w:t>工作簿存盘</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FileOutputStream(</w:t>
            </w:r>
            <w:r w:rsidRPr="00732298">
              <w:rPr>
                <w:rFonts w:ascii="Courier New" w:hAnsi="Courier New" w:cs="Courier New"/>
                <w:color w:val="6A3E3E"/>
                <w:kern w:val="0"/>
                <w:sz w:val="20"/>
                <w:szCs w:val="20"/>
              </w:rPr>
              <w:t>outputFileFullName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workbook</w:t>
            </w:r>
            <w:r w:rsidRPr="00732298">
              <w:rPr>
                <w:rFonts w:ascii="Courier New" w:hAnsi="Courier New" w:cs="Courier New"/>
                <w:color w:val="000000"/>
                <w:kern w:val="0"/>
                <w:sz w:val="20"/>
                <w:szCs w:val="20"/>
              </w:rPr>
              <w:t>.write(</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.flush();</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.close();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3F7F5F"/>
                <w:kern w:val="0"/>
                <w:sz w:val="20"/>
                <w:szCs w:val="20"/>
              </w:rPr>
              <w:t xml:space="preserve">// </w:t>
            </w:r>
            <w:r w:rsidRPr="00732298">
              <w:rPr>
                <w:rFonts w:ascii="Courier New" w:hAnsi="Courier New" w:cs="Courier New"/>
                <w:color w:val="3F7F5F"/>
                <w:kern w:val="0"/>
                <w:sz w:val="20"/>
                <w:szCs w:val="20"/>
              </w:rPr>
              <w:t>记录报表信息到数据库</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u w:val="single"/>
              </w:rPr>
              <w:t>ReportFileInfo</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 xml:space="preserve"> = </w:t>
            </w:r>
            <w:r w:rsidRPr="00732298">
              <w:rPr>
                <w:rFonts w:ascii="Courier New" w:hAnsi="Courier New" w:cs="Courier New"/>
                <w:color w:val="0000C0"/>
                <w:kern w:val="0"/>
                <w:sz w:val="20"/>
                <w:szCs w:val="20"/>
                <w:u w:val="single"/>
              </w:rPr>
              <w:t>dataStatisticsService</w:t>
            </w:r>
            <w:r w:rsidRPr="00732298">
              <w:rPr>
                <w:rFonts w:ascii="Courier New" w:hAnsi="Courier New" w:cs="Courier New"/>
                <w:color w:val="000000"/>
                <w:kern w:val="0"/>
                <w:sz w:val="20"/>
                <w:szCs w:val="20"/>
              </w:rPr>
              <w:t>.findReportFileInfoByDateAndAirport(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w:t>
            </w:r>
            <w:r w:rsidRPr="00732298">
              <w:rPr>
                <w:rFonts w:ascii="Courier New" w:hAnsi="Courier New" w:cs="Courier New"/>
                <w:color w:val="000000"/>
                <w:kern w:val="0"/>
                <w:sz w:val="20"/>
                <w:szCs w:val="20"/>
                <w:u w:val="single"/>
              </w:rPr>
              <w:t>ReportFileInfo</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.setTouristsFileName(</w:t>
            </w:r>
            <w:r w:rsidRPr="00732298">
              <w:rPr>
                <w:rFonts w:ascii="Courier New" w:hAnsi="Courier New" w:cs="Courier New"/>
                <w:color w:val="6A3E3E"/>
                <w:kern w:val="0"/>
                <w:sz w:val="20"/>
                <w:szCs w:val="20"/>
              </w:rPr>
              <w:t>outputFileName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.setStartDate(</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startDate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.setEndDate(</w:t>
            </w:r>
            <w:r w:rsidRPr="00732298">
              <w:rPr>
                <w:rFonts w:ascii="Courier New" w:hAnsi="Courier New" w:cs="Courier New"/>
                <w:color w:val="6A3E3E"/>
                <w:kern w:val="0"/>
                <w:sz w:val="20"/>
                <w:szCs w:val="20"/>
              </w:rPr>
              <w:t>smf</w:t>
            </w:r>
            <w:r w:rsidRPr="00732298">
              <w:rPr>
                <w:rFonts w:ascii="Courier New" w:hAnsi="Courier New" w:cs="Courier New"/>
                <w:color w:val="000000"/>
                <w:kern w:val="0"/>
                <w:sz w:val="20"/>
                <w:szCs w:val="20"/>
              </w:rPr>
              <w:t>.format(</w:t>
            </w:r>
            <w:r w:rsidRPr="00732298">
              <w:rPr>
                <w:rFonts w:ascii="Courier New" w:hAnsi="Courier New" w:cs="Courier New"/>
                <w:color w:val="6A3E3E"/>
                <w:kern w:val="0"/>
                <w:sz w:val="20"/>
                <w:szCs w:val="20"/>
              </w:rPr>
              <w:t>outEndDate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.setTouristsFilePath(</w:t>
            </w:r>
            <w:r w:rsidRPr="00732298">
              <w:rPr>
                <w:rFonts w:ascii="Courier New" w:hAnsi="Courier New" w:cs="Courier New"/>
                <w:color w:val="6A3E3E"/>
                <w:kern w:val="0"/>
                <w:sz w:val="20"/>
                <w:szCs w:val="20"/>
              </w:rPr>
              <w:t>outputFileFullName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.setOpId(</w:t>
            </w:r>
            <w:r w:rsidRPr="00732298">
              <w:rPr>
                <w:rFonts w:ascii="Courier New" w:hAnsi="Courier New" w:cs="Courier New"/>
                <w:color w:val="2A00FF"/>
                <w:kern w:val="0"/>
                <w:sz w:val="20"/>
                <w:szCs w:val="20"/>
              </w:rPr>
              <w:t>"AUTO"</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.setOpDate(</w:t>
            </w:r>
            <w:r w:rsidRPr="00732298">
              <w:rPr>
                <w:rFonts w:ascii="Courier New" w:hAnsi="Courier New" w:cs="Courier New"/>
                <w:b/>
                <w:bCs/>
                <w:color w:val="7F0055"/>
                <w:kern w:val="0"/>
                <w:sz w:val="20"/>
                <w:szCs w:val="20"/>
              </w:rPr>
              <w:t>new</w:t>
            </w:r>
            <w:r w:rsidRPr="00732298">
              <w:rPr>
                <w:rFonts w:ascii="Courier New" w:hAnsi="Courier New" w:cs="Courier New"/>
                <w:color w:val="000000"/>
                <w:kern w:val="0"/>
                <w:sz w:val="20"/>
                <w:szCs w:val="20"/>
              </w:rPr>
              <w:t xml:space="preserve"> Date());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.setAirport(</w:t>
            </w:r>
            <w:r w:rsidRPr="00732298">
              <w:rPr>
                <w:rFonts w:ascii="Courier New" w:hAnsi="Courier New" w:cs="Courier New"/>
                <w:color w:val="6A3E3E"/>
                <w:kern w:val="0"/>
                <w:sz w:val="20"/>
                <w:szCs w:val="20"/>
              </w:rPr>
              <w:t>airport</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C0"/>
                <w:kern w:val="0"/>
                <w:sz w:val="20"/>
                <w:szCs w:val="20"/>
                <w:u w:val="single"/>
              </w:rPr>
              <w:t>dataStatisticsService</w:t>
            </w:r>
            <w:r w:rsidRPr="00732298">
              <w:rPr>
                <w:rFonts w:ascii="Courier New" w:hAnsi="Courier New" w:cs="Courier New"/>
                <w:color w:val="000000"/>
                <w:kern w:val="0"/>
                <w:sz w:val="20"/>
                <w:szCs w:val="20"/>
              </w:rPr>
              <w:t>.saveReportFileInfo(</w:t>
            </w:r>
            <w:r w:rsidRPr="00732298">
              <w:rPr>
                <w:rFonts w:ascii="Courier New" w:hAnsi="Courier New" w:cs="Courier New"/>
                <w:color w:val="6A3E3E"/>
                <w:kern w:val="0"/>
                <w:sz w:val="20"/>
                <w:szCs w:val="20"/>
              </w:rPr>
              <w:t>entity</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catch</w:t>
            </w:r>
            <w:r w:rsidRPr="00732298">
              <w:rPr>
                <w:rFonts w:ascii="Courier New" w:hAnsi="Courier New" w:cs="Courier New"/>
                <w:color w:val="000000"/>
                <w:kern w:val="0"/>
                <w:sz w:val="20"/>
                <w:szCs w:val="20"/>
              </w:rPr>
              <w:t xml:space="preserve"> (Exception </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lastRenderedPageBreak/>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u w:val="single"/>
              </w:rPr>
              <w:t>Log</w:t>
            </w:r>
            <w:r w:rsidRPr="00732298">
              <w:rPr>
                <w:rFonts w:ascii="Courier New" w:hAnsi="Courier New" w:cs="Courier New"/>
                <w:color w:val="000000"/>
                <w:kern w:val="0"/>
                <w:sz w:val="20"/>
                <w:szCs w:val="20"/>
              </w:rPr>
              <w:t>.error(</w:t>
            </w:r>
            <w:r w:rsidRPr="00732298">
              <w:rPr>
                <w:rFonts w:ascii="Courier New" w:hAnsi="Courier New" w:cs="Courier New"/>
                <w:color w:val="2A00FF"/>
                <w:kern w:val="0"/>
                <w:sz w:val="20"/>
                <w:szCs w:val="20"/>
              </w:rPr>
              <w:t>"</w:t>
            </w:r>
            <w:r w:rsidRPr="00732298">
              <w:rPr>
                <w:rFonts w:ascii="Courier New" w:hAnsi="Courier New" w:cs="Courier New"/>
                <w:color w:val="2A00FF"/>
                <w:kern w:val="0"/>
                <w:sz w:val="20"/>
                <w:szCs w:val="20"/>
              </w:rPr>
              <w:t>生成报表</w:t>
            </w:r>
            <w:r w:rsidRPr="00732298">
              <w:rPr>
                <w:rFonts w:ascii="Courier New" w:hAnsi="Courier New" w:cs="Courier New"/>
                <w:color w:val="2A00FF"/>
                <w:kern w:val="0"/>
                <w:sz w:val="20"/>
                <w:szCs w:val="20"/>
              </w:rPr>
              <w:t>PassengerReport</w:t>
            </w:r>
            <w:r w:rsidRPr="00732298">
              <w:rPr>
                <w:rFonts w:ascii="Courier New" w:hAnsi="Courier New" w:cs="Courier New"/>
                <w:color w:val="2A00FF"/>
                <w:kern w:val="0"/>
                <w:sz w:val="20"/>
                <w:szCs w:val="20"/>
              </w:rPr>
              <w:t>出错：</w:t>
            </w:r>
            <w:r w:rsidRPr="00732298">
              <w:rPr>
                <w:rFonts w:ascii="Courier New" w:hAnsi="Courier New" w:cs="Courier New"/>
                <w:color w:val="2A00FF"/>
                <w:kern w:val="0"/>
                <w:sz w:val="20"/>
                <w:szCs w:val="20"/>
              </w:rPr>
              <w:t>"</w:t>
            </w:r>
            <w:r w:rsidRPr="00732298">
              <w:rPr>
                <w:rFonts w:ascii="Courier New" w:hAnsi="Courier New" w:cs="Courier New"/>
                <w:color w:val="000000"/>
                <w:kern w:val="0"/>
                <w:sz w:val="20"/>
                <w:szCs w:val="20"/>
              </w:rPr>
              <w:t>+</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.getMessage());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throw</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finally</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b/>
                <w:bCs/>
                <w:color w:val="7F0055"/>
                <w:kern w:val="0"/>
                <w:sz w:val="20"/>
                <w:szCs w:val="20"/>
              </w:rPr>
              <w:t>try</w:t>
            </w:r>
            <w:r w:rsidRPr="00732298">
              <w:rPr>
                <w:rFonts w:ascii="Courier New" w:hAnsi="Courier New" w:cs="Courier New"/>
                <w:color w:val="000000"/>
                <w:kern w:val="0"/>
                <w:sz w:val="20"/>
                <w:szCs w:val="20"/>
              </w:rPr>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if</w:t>
            </w:r>
            <w:r w:rsidRPr="00732298">
              <w:rPr>
                <w:rFonts w:ascii="Courier New" w:hAnsi="Courier New" w:cs="Courier New"/>
                <w:color w:val="000000"/>
                <w:kern w:val="0"/>
                <w:sz w:val="20"/>
                <w:szCs w:val="20"/>
              </w:rPr>
              <w:t xml:space="preserve"> (</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 xml:space="preserve"> != </w:t>
            </w:r>
            <w:r w:rsidRPr="00732298">
              <w:rPr>
                <w:rFonts w:ascii="Courier New" w:hAnsi="Courier New" w:cs="Courier New"/>
                <w:b/>
                <w:bCs/>
                <w:color w:val="7F0055"/>
                <w:kern w:val="0"/>
                <w:sz w:val="20"/>
                <w:szCs w:val="20"/>
              </w:rPr>
              <w:t>null</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color w:val="6A3E3E"/>
                <w:kern w:val="0"/>
                <w:sz w:val="20"/>
                <w:szCs w:val="20"/>
              </w:rPr>
              <w:t>outStream</w:t>
            </w:r>
            <w:r w:rsidRPr="00732298">
              <w:rPr>
                <w:rFonts w:ascii="Courier New" w:hAnsi="Courier New" w:cs="Courier New"/>
                <w:color w:val="000000"/>
                <w:kern w:val="0"/>
                <w:sz w:val="20"/>
                <w:szCs w:val="20"/>
              </w:rPr>
              <w:t>.close();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color w:val="7F0055"/>
                <w:kern w:val="0"/>
                <w:sz w:val="20"/>
                <w:szCs w:val="20"/>
              </w:rPr>
              <w:t>catch</w:t>
            </w:r>
            <w:r w:rsidRPr="00732298">
              <w:rPr>
                <w:rFonts w:ascii="Courier New" w:hAnsi="Courier New" w:cs="Courier New"/>
                <w:color w:val="000000"/>
                <w:kern w:val="0"/>
                <w:sz w:val="20"/>
                <w:szCs w:val="20"/>
              </w:rPr>
              <w:t xml:space="preserve"> (IOException </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 {</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 xml:space="preserve">    </w:t>
            </w:r>
            <w:r w:rsidRPr="00732298">
              <w:rPr>
                <w:rFonts w:ascii="Courier New" w:hAnsi="Courier New" w:cs="Courier New"/>
                <w:b/>
                <w:bCs/>
                <w:i/>
                <w:iCs/>
                <w:color w:val="0000C0"/>
                <w:kern w:val="0"/>
                <w:sz w:val="20"/>
                <w:szCs w:val="20"/>
                <w:u w:val="single"/>
              </w:rPr>
              <w:t>logger</w:t>
            </w:r>
            <w:r w:rsidRPr="00732298">
              <w:rPr>
                <w:rFonts w:ascii="Courier New" w:hAnsi="Courier New" w:cs="Courier New"/>
                <w:color w:val="000000"/>
                <w:kern w:val="0"/>
                <w:sz w:val="20"/>
                <w:szCs w:val="20"/>
              </w:rPr>
              <w:t>.error(</w:t>
            </w:r>
            <w:r w:rsidRPr="00732298">
              <w:rPr>
                <w:rFonts w:ascii="Courier New" w:hAnsi="Courier New" w:cs="Courier New"/>
                <w:color w:val="6A3E3E"/>
                <w:kern w:val="0"/>
                <w:sz w:val="20"/>
                <w:szCs w:val="20"/>
              </w:rPr>
              <w:t>e</w:t>
            </w:r>
            <w:r w:rsidRPr="00732298">
              <w:rPr>
                <w:rFonts w:ascii="Courier New" w:hAnsi="Courier New" w:cs="Courier New"/>
                <w:color w:val="000000"/>
                <w:kern w:val="0"/>
                <w:sz w:val="20"/>
                <w:szCs w:val="20"/>
              </w:rPr>
              <w:t>.getMessage());</w:t>
            </w:r>
          </w:p>
          <w:p w:rsidR="00BD7D73" w:rsidRPr="00732298" w:rsidRDefault="00BD7D73" w:rsidP="00D81EB8">
            <w:pPr>
              <w:autoSpaceDE w:val="0"/>
              <w:autoSpaceDN w:val="0"/>
              <w:adjustRightInd w:val="0"/>
              <w:spacing w:line="240" w:lineRule="auto"/>
              <w:jc w:val="left"/>
              <w:rPr>
                <w:rFonts w:ascii="Courier New" w:hAnsi="Courier New" w:cs="Courier New"/>
                <w:kern w:val="0"/>
                <w:sz w:val="20"/>
                <w:szCs w:val="20"/>
              </w:rPr>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p w:rsidR="00BD7D73" w:rsidRDefault="00BD7D73" w:rsidP="00D81EB8">
            <w:pPr>
              <w:autoSpaceDE w:val="0"/>
              <w:autoSpaceDN w:val="0"/>
              <w:adjustRightInd w:val="0"/>
              <w:spacing w:line="240" w:lineRule="auto"/>
              <w:jc w:val="left"/>
            </w:pPr>
            <w:r w:rsidRPr="00732298">
              <w:rPr>
                <w:rFonts w:ascii="Courier New" w:hAnsi="Courier New" w:cs="Courier New"/>
                <w:color w:val="000000"/>
                <w:kern w:val="0"/>
                <w:sz w:val="20"/>
                <w:szCs w:val="20"/>
              </w:rPr>
              <w:tab/>
            </w:r>
            <w:r w:rsidRPr="00732298">
              <w:rPr>
                <w:rFonts w:ascii="Courier New" w:hAnsi="Courier New" w:cs="Courier New"/>
                <w:color w:val="000000"/>
                <w:kern w:val="0"/>
                <w:sz w:val="20"/>
                <w:szCs w:val="20"/>
              </w:rPr>
              <w:tab/>
              <w:t>}</w:t>
            </w:r>
          </w:p>
        </w:tc>
      </w:tr>
    </w:tbl>
    <w:p w:rsidR="00BD7D73" w:rsidRPr="00465173" w:rsidRDefault="00BD7D73" w:rsidP="00BD7D73">
      <w:pPr>
        <w:ind w:firstLineChars="200" w:firstLine="480"/>
      </w:pPr>
    </w:p>
    <w:p w:rsidR="00BD7D73" w:rsidRDefault="00BD7D73" w:rsidP="00C10DC2">
      <w:pPr>
        <w:pStyle w:val="2"/>
        <w:numPr>
          <w:ilvl w:val="0"/>
          <w:numId w:val="4"/>
        </w:numPr>
      </w:pPr>
      <w:r>
        <w:rPr>
          <w:rFonts w:hint="eastAsia"/>
        </w:rPr>
        <w:t xml:space="preserve">  </w:t>
      </w:r>
      <w:bookmarkStart w:id="75" w:name="_Toc478566177"/>
      <w:bookmarkStart w:id="76" w:name="_Toc480989277"/>
      <w:r w:rsidRPr="005C4F07">
        <w:t>网页优化</w:t>
      </w:r>
      <w:bookmarkEnd w:id="75"/>
      <w:bookmarkEnd w:id="76"/>
    </w:p>
    <w:p w:rsidR="00BD7D73" w:rsidRDefault="00BD7D73" w:rsidP="00C10DC2">
      <w:pPr>
        <w:pStyle w:val="3"/>
        <w:numPr>
          <w:ilvl w:val="0"/>
          <w:numId w:val="5"/>
        </w:numPr>
        <w:rPr>
          <w:rStyle w:val="22"/>
          <w:rFonts w:ascii="黑体" w:hAnsi="黑体"/>
        </w:rPr>
      </w:pPr>
      <w:bookmarkStart w:id="77" w:name="_Toc478566178"/>
      <w:bookmarkStart w:id="78" w:name="_Toc480989278"/>
      <w:r w:rsidRPr="003D1F55">
        <w:rPr>
          <w:rStyle w:val="22"/>
          <w:rFonts w:ascii="黑体" w:hAnsi="黑体"/>
        </w:rPr>
        <w:t>HTTPS</w:t>
      </w:r>
      <w:bookmarkEnd w:id="77"/>
      <w:bookmarkEnd w:id="78"/>
    </w:p>
    <w:p w:rsidR="00BD7D73" w:rsidRDefault="00BD7D73" w:rsidP="00BD7D73">
      <w:pPr>
        <w:ind w:firstLineChars="200" w:firstLine="480"/>
      </w:pPr>
      <w:r>
        <w:rPr>
          <w:rFonts w:hint="eastAsia"/>
        </w:rPr>
        <w:t>启用</w:t>
      </w:r>
      <w:r>
        <w:rPr>
          <w:rFonts w:hint="eastAsia"/>
        </w:rPr>
        <w:t>HTTPS</w:t>
      </w:r>
      <w:r>
        <w:rPr>
          <w:rFonts w:hint="eastAsia"/>
        </w:rPr>
        <w:t>安全传输协议，提高系统的安全性能。在</w:t>
      </w:r>
      <w:r>
        <w:rPr>
          <w:rFonts w:hint="eastAsia"/>
        </w:rPr>
        <w:t>JBOSS</w:t>
      </w:r>
      <w:r>
        <w:rPr>
          <w:rFonts w:hint="eastAsia"/>
        </w:rPr>
        <w:t>服务器上配置</w:t>
      </w:r>
      <w:r>
        <w:rPr>
          <w:rFonts w:hint="eastAsia"/>
        </w:rPr>
        <w:t>HTTPS</w:t>
      </w:r>
      <w:r>
        <w:rPr>
          <w:rFonts w:hint="eastAsia"/>
        </w:rPr>
        <w:t>请求。</w:t>
      </w:r>
    </w:p>
    <w:p w:rsidR="00BD7D73" w:rsidRDefault="00BD7D73" w:rsidP="00C10DC2">
      <w:pPr>
        <w:numPr>
          <w:ilvl w:val="0"/>
          <w:numId w:val="21"/>
        </w:numPr>
      </w:pPr>
      <w:r>
        <w:rPr>
          <w:rFonts w:hint="eastAsia"/>
        </w:rPr>
        <w:t>生成</w:t>
      </w:r>
      <w:r>
        <w:rPr>
          <w:rFonts w:hint="eastAsia"/>
        </w:rPr>
        <w:t>keystore</w:t>
      </w:r>
      <w:r>
        <w:rPr>
          <w:rFonts w:hint="eastAsia"/>
        </w:rPr>
        <w:t>文件</w:t>
      </w:r>
    </w:p>
    <w:p w:rsidR="00BD7D73" w:rsidRDefault="00BD7D73" w:rsidP="00BD7D73">
      <w:pPr>
        <w:ind w:left="420"/>
      </w:pPr>
      <w:r>
        <w:rPr>
          <w:rFonts w:hint="eastAsia"/>
        </w:rPr>
        <w:t>用本机</w:t>
      </w:r>
      <w:r>
        <w:rPr>
          <w:rFonts w:hint="eastAsia"/>
        </w:rPr>
        <w:t>java</w:t>
      </w:r>
      <w:r>
        <w:rPr>
          <w:rFonts w:hint="eastAsia"/>
        </w:rPr>
        <w:t>自带的</w:t>
      </w:r>
      <w:r>
        <w:rPr>
          <w:rFonts w:hint="eastAsia"/>
        </w:rPr>
        <w:t>keytool</w:t>
      </w:r>
      <w:r>
        <w:rPr>
          <w:rFonts w:hint="eastAsia"/>
        </w:rPr>
        <w:t>生成</w:t>
      </w:r>
      <w:r>
        <w:rPr>
          <w:rFonts w:hint="eastAsia"/>
        </w:rPr>
        <w:t>server</w:t>
      </w:r>
      <w:r>
        <w:t>.keystore</w:t>
      </w:r>
      <w:r>
        <w:rPr>
          <w:rFonts w:hint="eastAsia"/>
        </w:rPr>
        <w:t>文件。进入</w:t>
      </w:r>
      <w:r>
        <w:rPr>
          <w:rFonts w:hint="eastAsia"/>
        </w:rPr>
        <w:t>dos</w:t>
      </w:r>
      <w:r>
        <w:rPr>
          <w:rFonts w:hint="eastAsia"/>
        </w:rPr>
        <w:t>命令行，按照提示操作，在本机生成</w:t>
      </w:r>
      <w:r>
        <w:rPr>
          <w:rFonts w:hint="eastAsia"/>
        </w:rPr>
        <w:t>keystore</w:t>
      </w:r>
      <w:r>
        <w:rPr>
          <w:rFonts w:hint="eastAsia"/>
        </w:rPr>
        <w:t>文件，具体如下图所示：</w:t>
      </w:r>
    </w:p>
    <w:p w:rsidR="00BD7D73" w:rsidRDefault="00826BC6" w:rsidP="00BD7D73">
      <w:pPr>
        <w:ind w:left="420"/>
      </w:pPr>
      <w:r>
        <w:rPr>
          <w:noProof/>
        </w:rPr>
        <w:drawing>
          <wp:inline distT="0" distB="0" distL="0" distR="0">
            <wp:extent cx="5267960" cy="3439160"/>
            <wp:effectExtent l="0" t="0" r="8890" b="8890"/>
            <wp:docPr id="16" name="图片 16" descr="生成keystore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生成keystore文件"/>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960" cy="3439160"/>
                    </a:xfrm>
                    <a:prstGeom prst="rect">
                      <a:avLst/>
                    </a:prstGeom>
                    <a:noFill/>
                    <a:ln>
                      <a:noFill/>
                    </a:ln>
                  </pic:spPr>
                </pic:pic>
              </a:graphicData>
            </a:graphic>
          </wp:inline>
        </w:drawing>
      </w:r>
    </w:p>
    <w:p w:rsidR="006C4828" w:rsidRDefault="006C4828" w:rsidP="00BD7D73">
      <w:pPr>
        <w:ind w:left="420"/>
      </w:pPr>
    </w:p>
    <w:p w:rsidR="006C4828" w:rsidRDefault="006C4828" w:rsidP="00BD7D73">
      <w:pPr>
        <w:ind w:left="420"/>
      </w:pPr>
    </w:p>
    <w:p w:rsidR="00BD7D73" w:rsidRDefault="00BD7D73" w:rsidP="00C10DC2">
      <w:pPr>
        <w:numPr>
          <w:ilvl w:val="0"/>
          <w:numId w:val="21"/>
        </w:numPr>
      </w:pPr>
      <w:r>
        <w:rPr>
          <w:rFonts w:hint="eastAsia"/>
        </w:rPr>
        <w:t>修改</w:t>
      </w:r>
      <w:r>
        <w:rPr>
          <w:rFonts w:hint="eastAsia"/>
        </w:rPr>
        <w:t>JBOSS</w:t>
      </w:r>
      <w:r>
        <w:rPr>
          <w:rFonts w:hint="eastAsia"/>
        </w:rPr>
        <w:t>的</w:t>
      </w:r>
      <w:r>
        <w:rPr>
          <w:rFonts w:hint="eastAsia"/>
        </w:rPr>
        <w:t>server.xml</w:t>
      </w:r>
      <w:r>
        <w:rPr>
          <w:rFonts w:hint="eastAsia"/>
        </w:rPr>
        <w:t>文件</w:t>
      </w:r>
    </w:p>
    <w:p w:rsidR="00BD7D73" w:rsidRDefault="00BD7D73" w:rsidP="00BD7D73">
      <w:pPr>
        <w:ind w:left="420"/>
      </w:pPr>
      <w:r>
        <w:t>s</w:t>
      </w:r>
      <w:r>
        <w:rPr>
          <w:rFonts w:hint="eastAsia"/>
        </w:rPr>
        <w:t>erver</w:t>
      </w:r>
      <w:r>
        <w:t>.xml</w:t>
      </w:r>
      <w:r>
        <w:rPr>
          <w:rFonts w:hint="eastAsia"/>
        </w:rPr>
        <w:t>所在目录位置：</w:t>
      </w:r>
    </w:p>
    <w:p w:rsidR="00BD7D73" w:rsidRDefault="00BD7D73" w:rsidP="00BD7D73">
      <w:pPr>
        <w:ind w:left="420"/>
      </w:pPr>
      <w:r w:rsidRPr="004157E0">
        <w:rPr>
          <w:rFonts w:hint="eastAsia"/>
        </w:rPr>
        <w:t>"/opt/jboss-eap-4.3/jboss-as/server/lng-web/deploy/jboss-web.deployer"</w:t>
      </w:r>
    </w:p>
    <w:p w:rsidR="00BD7D73" w:rsidRDefault="00BD7D73" w:rsidP="00BD7D73">
      <w:pPr>
        <w:ind w:left="420"/>
      </w:pPr>
      <w:r>
        <w:rPr>
          <w:rFonts w:hint="eastAsia"/>
        </w:rPr>
        <w:t>并做如下修改：</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6"/>
      </w:tblGrid>
      <w:tr w:rsidR="00BD7D73" w:rsidTr="00D81EB8">
        <w:tc>
          <w:tcPr>
            <w:tcW w:w="8522" w:type="dxa"/>
            <w:shd w:val="clear" w:color="auto" w:fill="CCFFCC"/>
          </w:tcPr>
          <w:p w:rsidR="00BD7D73" w:rsidRDefault="00BD7D73" w:rsidP="00647C0A">
            <w:pPr>
              <w:spacing w:line="240" w:lineRule="auto"/>
            </w:pPr>
            <w:r>
              <w:rPr>
                <w:rFonts w:hint="eastAsia"/>
              </w:rPr>
              <w:t>在</w:t>
            </w:r>
            <w:r>
              <w:rPr>
                <w:rFonts w:hint="eastAsia"/>
              </w:rPr>
              <w:t>server.xlm</w:t>
            </w:r>
            <w:r>
              <w:rPr>
                <w:rFonts w:hint="eastAsia"/>
              </w:rPr>
              <w:t>增加</w:t>
            </w:r>
          </w:p>
          <w:p w:rsidR="00BD7D73" w:rsidRDefault="00BD7D73" w:rsidP="00647C0A">
            <w:pPr>
              <w:spacing w:line="240" w:lineRule="auto"/>
            </w:pPr>
            <w:r>
              <w:t>&lt;Connector port="80" address="${jboss.bind.address}"</w:t>
            </w:r>
          </w:p>
          <w:p w:rsidR="00BD7D73" w:rsidRDefault="00BD7D73" w:rsidP="00647C0A">
            <w:pPr>
              <w:spacing w:line="240" w:lineRule="auto"/>
            </w:pPr>
            <w:r>
              <w:t xml:space="preserve">         maxThreads="250" maxHttpHeaderSize="8192"</w:t>
            </w:r>
          </w:p>
          <w:p w:rsidR="00BD7D73" w:rsidRDefault="00BD7D73" w:rsidP="00647C0A">
            <w:pPr>
              <w:spacing w:line="240" w:lineRule="auto"/>
            </w:pPr>
            <w:r>
              <w:t xml:space="preserve">         emptySessionPath="true" protocol="HTTP/1.1"</w:t>
            </w:r>
          </w:p>
          <w:p w:rsidR="00BD7D73" w:rsidRDefault="00BD7D73" w:rsidP="00647C0A">
            <w:pPr>
              <w:spacing w:line="240" w:lineRule="auto"/>
            </w:pPr>
            <w:r>
              <w:t xml:space="preserve">         enableLookups="false" redirectPort="443" acceptCount="100"</w:t>
            </w:r>
          </w:p>
          <w:p w:rsidR="00BD7D73" w:rsidRDefault="00BD7D73" w:rsidP="00647C0A">
            <w:pPr>
              <w:spacing w:line="240" w:lineRule="auto"/>
            </w:pPr>
            <w:r>
              <w:t xml:space="preserve">         connectionTimeout="20000"</w:t>
            </w:r>
            <w:r w:rsidR="00647C0A">
              <w:t xml:space="preserve"> disableUploadTimeout="true" /&gt;</w:t>
            </w:r>
          </w:p>
          <w:p w:rsidR="00BD7D73" w:rsidRDefault="00BD7D73" w:rsidP="00647C0A">
            <w:pPr>
              <w:spacing w:line="240" w:lineRule="auto"/>
            </w:pPr>
            <w:r>
              <w:t>&lt;Connector port="443" address="${jboss.bind.address}"</w:t>
            </w:r>
          </w:p>
          <w:p w:rsidR="00BD7D73" w:rsidRDefault="00BD7D73" w:rsidP="00647C0A">
            <w:pPr>
              <w:spacing w:line="240" w:lineRule="auto"/>
            </w:pPr>
            <w:r>
              <w:t xml:space="preserve">               protocol="HTTP/1.1" SSLEnabled="true"</w:t>
            </w:r>
          </w:p>
          <w:p w:rsidR="00BD7D73" w:rsidRDefault="00BD7D73" w:rsidP="00647C0A">
            <w:pPr>
              <w:spacing w:line="240" w:lineRule="auto"/>
            </w:pPr>
            <w:r>
              <w:t xml:space="preserve">               maxThreads="150" scheme="https" secure="true"</w:t>
            </w:r>
          </w:p>
          <w:p w:rsidR="00BD7D73" w:rsidRDefault="00BD7D73" w:rsidP="00647C0A">
            <w:pPr>
              <w:spacing w:line="240" w:lineRule="auto"/>
            </w:pPr>
            <w:r>
              <w:t xml:space="preserve">               emptySessionPath="true"</w:t>
            </w:r>
          </w:p>
          <w:p w:rsidR="00BD7D73" w:rsidRDefault="00BD7D73" w:rsidP="00647C0A">
            <w:pPr>
              <w:spacing w:line="240" w:lineRule="auto"/>
            </w:pPr>
            <w:r>
              <w:t xml:space="preserve">               clientAuth="false" sslProtocol="TLS"</w:t>
            </w:r>
          </w:p>
          <w:p w:rsidR="00BD7D73" w:rsidRDefault="00BD7D73" w:rsidP="00647C0A">
            <w:pPr>
              <w:spacing w:line="240" w:lineRule="auto"/>
            </w:pPr>
            <w:r>
              <w:t xml:space="preserve">               keystoreFile="/opt/jboss-eap-4.3/jboss-as/keystore.jks"</w:t>
            </w:r>
          </w:p>
          <w:p w:rsidR="00BD7D73" w:rsidRDefault="00BD7D73" w:rsidP="00647C0A">
            <w:pPr>
              <w:spacing w:line="240" w:lineRule="auto"/>
            </w:pPr>
            <w:r>
              <w:t xml:space="preserve">              keystorePass="123456"</w:t>
            </w:r>
          </w:p>
          <w:p w:rsidR="00BD7D73" w:rsidRDefault="00BD7D73" w:rsidP="00647C0A">
            <w:pPr>
              <w:spacing w:line="240" w:lineRule="auto"/>
            </w:pPr>
            <w:r>
              <w:t>ciphers="TLS_ECDHE_RSA_WITH_AES_128_CBC_SHA256,TLS_ECDHE_RSA_WITH_AES_128_</w:t>
            </w:r>
          </w:p>
          <w:p w:rsidR="00BD7D73" w:rsidRDefault="00BD7D73" w:rsidP="00647C0A">
            <w:pPr>
              <w:spacing w:line="240" w:lineRule="auto"/>
            </w:pPr>
            <w:r>
              <w:t>CBC_SHA,TLS_ECDHE_RSA_WITH_AES_256_CBC_SHA384,TLS_ECDHE_RSA_WITH_AES_256_C</w:t>
            </w:r>
          </w:p>
          <w:p w:rsidR="00BD7D73" w:rsidRDefault="00BD7D73" w:rsidP="00647C0A">
            <w:pPr>
              <w:spacing w:line="240" w:lineRule="auto"/>
            </w:pPr>
            <w:r>
              <w:t>BC_SHA,TLS_RSA_WITH_AES_128_CBC_SHA256,TLS_RSA_WITH_AES_128_CBC_SHA,TLS_RS</w:t>
            </w:r>
          </w:p>
          <w:p w:rsidR="00BD7D73" w:rsidRDefault="00BD7D73" w:rsidP="00647C0A">
            <w:pPr>
              <w:spacing w:line="240" w:lineRule="auto"/>
            </w:pPr>
            <w:r>
              <w:t>A_WITH_AES_256_CBC_SHA256,TLS_RSA_WITH_AES_256_CBC_SHA" /&gt;</w:t>
            </w:r>
          </w:p>
        </w:tc>
      </w:tr>
    </w:tbl>
    <w:p w:rsidR="00BD7D73" w:rsidRDefault="00BD7D73" w:rsidP="00BD7D73">
      <w:pPr>
        <w:ind w:left="420"/>
      </w:pPr>
    </w:p>
    <w:p w:rsidR="00BD7D73" w:rsidRDefault="00BD7D73" w:rsidP="00C10DC2">
      <w:pPr>
        <w:numPr>
          <w:ilvl w:val="0"/>
          <w:numId w:val="21"/>
        </w:numPr>
      </w:pPr>
      <w:r>
        <w:rPr>
          <w:rFonts w:hint="eastAsia"/>
        </w:rPr>
        <w:t>修改工程的</w:t>
      </w:r>
      <w:r>
        <w:rPr>
          <w:rFonts w:hint="eastAsia"/>
        </w:rPr>
        <w:t>web</w:t>
      </w:r>
      <w:r>
        <w:t>.xml</w:t>
      </w:r>
      <w:r>
        <w:rPr>
          <w:rFonts w:hint="eastAsia"/>
        </w:rPr>
        <w:t>文件</w:t>
      </w:r>
    </w:p>
    <w:p w:rsidR="00BD7D73" w:rsidRDefault="00BD7D73" w:rsidP="00BD7D73">
      <w:pPr>
        <w:ind w:left="420"/>
      </w:pPr>
      <w:r>
        <w:rPr>
          <w:rFonts w:hint="eastAsia"/>
        </w:rPr>
        <w:t>在项目的</w:t>
      </w:r>
      <w:r>
        <w:rPr>
          <w:rFonts w:hint="eastAsia"/>
        </w:rPr>
        <w:t>web</w:t>
      </w:r>
      <w:r>
        <w:t>.xml</w:t>
      </w:r>
      <w:r>
        <w:rPr>
          <w:rFonts w:hint="eastAsia"/>
        </w:rPr>
        <w:t>文件的末尾进行以下配置：</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6"/>
      </w:tblGrid>
      <w:tr w:rsidR="00BD7D73" w:rsidTr="00D81EB8">
        <w:tc>
          <w:tcPr>
            <w:tcW w:w="8102" w:type="dxa"/>
            <w:shd w:val="clear" w:color="auto" w:fill="CCFFCC"/>
          </w:tcPr>
          <w:p w:rsidR="00BD7D73" w:rsidRDefault="00BD7D73" w:rsidP="00647C0A">
            <w:pPr>
              <w:spacing w:line="240" w:lineRule="auto"/>
            </w:pPr>
            <w:r>
              <w:t xml:space="preserve">&lt;security-constraint&gt;     </w:t>
            </w:r>
          </w:p>
          <w:p w:rsidR="00BD7D73" w:rsidRDefault="00BD7D73" w:rsidP="00647C0A">
            <w:pPr>
              <w:spacing w:line="240" w:lineRule="auto"/>
            </w:pPr>
            <w:r>
              <w:t xml:space="preserve">    &lt;web-resource-collection &gt;   </w:t>
            </w:r>
          </w:p>
          <w:p w:rsidR="00BD7D73" w:rsidRDefault="00BD7D73" w:rsidP="00647C0A">
            <w:pPr>
              <w:spacing w:line="240" w:lineRule="auto"/>
            </w:pPr>
            <w:r>
              <w:t xml:space="preserve">        &lt;web-resource-name &gt;SSL&lt;/web-resource-name&gt;   </w:t>
            </w:r>
          </w:p>
          <w:p w:rsidR="00BD7D73" w:rsidRDefault="00BD7D73" w:rsidP="00647C0A">
            <w:pPr>
              <w:spacing w:line="240" w:lineRule="auto"/>
            </w:pPr>
            <w:r>
              <w:t xml:space="preserve">        &lt;url-pattern&gt;/*&lt;/url-pattern&gt;   </w:t>
            </w:r>
          </w:p>
          <w:p w:rsidR="00BD7D73" w:rsidRDefault="00BD7D73" w:rsidP="00647C0A">
            <w:pPr>
              <w:spacing w:line="240" w:lineRule="auto"/>
            </w:pPr>
            <w:r>
              <w:t xml:space="preserve">     &lt;/web-resource-collection&gt;   </w:t>
            </w:r>
          </w:p>
          <w:p w:rsidR="00BD7D73" w:rsidRDefault="00BD7D73" w:rsidP="00647C0A">
            <w:pPr>
              <w:spacing w:line="240" w:lineRule="auto"/>
            </w:pPr>
            <w:r>
              <w:t xml:space="preserve">     &lt;user-data-constraint&gt;   </w:t>
            </w:r>
          </w:p>
          <w:p w:rsidR="00BD7D73" w:rsidRDefault="00BD7D73" w:rsidP="00647C0A">
            <w:pPr>
              <w:spacing w:line="240" w:lineRule="auto"/>
            </w:pPr>
            <w:r>
              <w:t xml:space="preserve">        &lt;transport-guarantee&gt;CONFIDENTIAL&lt;/transport-guarantee&gt;   </w:t>
            </w:r>
          </w:p>
          <w:p w:rsidR="00BD7D73" w:rsidRDefault="00BD7D73" w:rsidP="00647C0A">
            <w:pPr>
              <w:spacing w:line="240" w:lineRule="auto"/>
            </w:pPr>
            <w:r>
              <w:t xml:space="preserve">    &lt;/user-data-constraint&gt;   </w:t>
            </w:r>
          </w:p>
          <w:p w:rsidR="00BD7D73" w:rsidRDefault="00BD7D73" w:rsidP="00647C0A">
            <w:pPr>
              <w:spacing w:line="240" w:lineRule="auto"/>
            </w:pPr>
            <w:r>
              <w:t>&lt;/security-constraint&gt;</w:t>
            </w:r>
          </w:p>
        </w:tc>
      </w:tr>
    </w:tbl>
    <w:p w:rsidR="00BD7D73" w:rsidRPr="00842473" w:rsidRDefault="00BD7D73" w:rsidP="00BD7D73">
      <w:pPr>
        <w:ind w:left="420"/>
      </w:pPr>
      <w:r w:rsidRPr="002602DC">
        <w:rPr>
          <w:rFonts w:hint="eastAsia"/>
        </w:rPr>
        <w:t>根据需要，</w:t>
      </w:r>
      <w:r w:rsidRPr="002602DC">
        <w:rPr>
          <w:rFonts w:hint="eastAsia"/>
        </w:rPr>
        <w:t>web-resource-collection</w:t>
      </w:r>
      <w:r w:rsidRPr="002602DC">
        <w:rPr>
          <w:rFonts w:hint="eastAsia"/>
        </w:rPr>
        <w:t>节点可以配置多个，而</w:t>
      </w:r>
      <w:r w:rsidRPr="002602DC">
        <w:rPr>
          <w:rFonts w:hint="eastAsia"/>
        </w:rPr>
        <w:t>url-pattern</w:t>
      </w:r>
      <w:r w:rsidRPr="002602DC">
        <w:rPr>
          <w:rFonts w:hint="eastAsia"/>
        </w:rPr>
        <w:t>则配置</w:t>
      </w:r>
      <w:r w:rsidRPr="002602DC">
        <w:rPr>
          <w:rFonts w:hint="eastAsia"/>
        </w:rPr>
        <w:lastRenderedPageBreak/>
        <w:t>需要强制</w:t>
      </w:r>
      <w:r>
        <w:rPr>
          <w:rFonts w:hint="eastAsia"/>
        </w:rPr>
        <w:t>HTTPS</w:t>
      </w:r>
      <w:r w:rsidRPr="002602DC">
        <w:rPr>
          <w:rFonts w:hint="eastAsia"/>
        </w:rPr>
        <w:t>的</w:t>
      </w:r>
      <w:r w:rsidRPr="002602DC">
        <w:rPr>
          <w:rFonts w:hint="eastAsia"/>
        </w:rPr>
        <w:t>URL</w:t>
      </w:r>
      <w:r>
        <w:rPr>
          <w:rFonts w:hint="eastAsia"/>
        </w:rPr>
        <w:t>，本系统中采用的全站使用</w:t>
      </w:r>
      <w:r>
        <w:rPr>
          <w:rFonts w:hint="eastAsia"/>
        </w:rPr>
        <w:t>HTTPS</w:t>
      </w:r>
      <w:r>
        <w:rPr>
          <w:rFonts w:hint="eastAsia"/>
        </w:rPr>
        <w:t>。</w:t>
      </w:r>
    </w:p>
    <w:p w:rsidR="00BD7D73" w:rsidRPr="00A8607B" w:rsidRDefault="00BD7D73" w:rsidP="00C10DC2">
      <w:pPr>
        <w:pStyle w:val="3"/>
        <w:numPr>
          <w:ilvl w:val="0"/>
          <w:numId w:val="5"/>
        </w:numPr>
        <w:rPr>
          <w:rFonts w:ascii="黑体" w:hAnsi="黑体"/>
          <w:sz w:val="28"/>
        </w:rPr>
      </w:pPr>
      <w:bookmarkStart w:id="79" w:name="_Toc478566179"/>
      <w:bookmarkStart w:id="80" w:name="_Toc480989279"/>
      <w:r w:rsidRPr="003D1F55">
        <w:rPr>
          <w:rStyle w:val="22"/>
          <w:rFonts w:ascii="黑体" w:hAnsi="黑体"/>
        </w:rPr>
        <w:t>GZIP压缩</w:t>
      </w:r>
      <w:bookmarkEnd w:id="79"/>
      <w:bookmarkEnd w:id="80"/>
    </w:p>
    <w:p w:rsidR="00BD7D73" w:rsidRPr="002602DC" w:rsidRDefault="00BD7D73" w:rsidP="00BD7D73">
      <w:pPr>
        <w:ind w:firstLineChars="200" w:firstLine="480"/>
      </w:pPr>
      <w:r w:rsidRPr="002602DC">
        <w:rPr>
          <w:rFonts w:hint="eastAsia"/>
        </w:rPr>
        <w:t>JBoss AS 7.0.x</w:t>
      </w:r>
      <w:r w:rsidRPr="002602DC">
        <w:rPr>
          <w:rFonts w:hint="eastAsia"/>
        </w:rPr>
        <w:t>到</w:t>
      </w:r>
      <w:r w:rsidRPr="002602DC">
        <w:rPr>
          <w:rFonts w:hint="eastAsia"/>
        </w:rPr>
        <w:t>AS 7.1.0</w:t>
      </w:r>
      <w:r w:rsidRPr="002602DC">
        <w:rPr>
          <w:rFonts w:hint="eastAsia"/>
        </w:rPr>
        <w:t>，使用了新的结构，默认不支持</w:t>
      </w:r>
      <w:r w:rsidRPr="002602DC">
        <w:rPr>
          <w:rFonts w:hint="eastAsia"/>
        </w:rPr>
        <w:t>GZIP</w:t>
      </w:r>
      <w:r w:rsidRPr="002602DC">
        <w:rPr>
          <w:rFonts w:hint="eastAsia"/>
        </w:rPr>
        <w:t>压缩。解决办法</w:t>
      </w:r>
      <w:r>
        <w:rPr>
          <w:rFonts w:hint="eastAsia"/>
        </w:rPr>
        <w:t>是</w:t>
      </w:r>
      <w:r w:rsidRPr="002602DC">
        <w:rPr>
          <w:rFonts w:hint="eastAsia"/>
        </w:rPr>
        <w:t>通过</w:t>
      </w:r>
      <w:r w:rsidRPr="002602DC">
        <w:rPr>
          <w:rFonts w:hint="eastAsia"/>
        </w:rPr>
        <w:t>CompressionFilter</w:t>
      </w:r>
      <w:r w:rsidRPr="002602DC">
        <w:rPr>
          <w:rFonts w:hint="eastAsia"/>
        </w:rPr>
        <w:t>。</w:t>
      </w:r>
    </w:p>
    <w:p w:rsidR="00BD7D73" w:rsidRDefault="00BD7D73" w:rsidP="00C10DC2">
      <w:pPr>
        <w:widowControl/>
        <w:numPr>
          <w:ilvl w:val="0"/>
          <w:numId w:val="22"/>
        </w:numPr>
        <w:spacing w:line="240" w:lineRule="auto"/>
        <w:ind w:firstLine="420"/>
        <w:jc w:val="left"/>
      </w:pPr>
      <w:r>
        <w:rPr>
          <w:rFonts w:hint="eastAsia"/>
        </w:rPr>
        <w:t>下载</w:t>
      </w:r>
      <w:r>
        <w:rPr>
          <w:rFonts w:hint="eastAsia"/>
        </w:rPr>
        <w:t>webutilities-0.0.6.jar</w:t>
      </w:r>
      <w:r>
        <w:rPr>
          <w:rFonts w:hint="eastAsia"/>
        </w:rPr>
        <w:t>到</w:t>
      </w:r>
      <w:r>
        <w:rPr>
          <w:rFonts w:hint="eastAsia"/>
        </w:rPr>
        <w:t>WEB-INF\lib</w:t>
      </w:r>
      <w:r>
        <w:rPr>
          <w:rFonts w:hint="eastAsia"/>
        </w:rPr>
        <w:t>下，官网版本只能下载到</w:t>
      </w:r>
      <w:r>
        <w:rPr>
          <w:rFonts w:hint="eastAsia"/>
        </w:rPr>
        <w:t>0.0.6</w:t>
      </w:r>
      <w:r>
        <w:rPr>
          <w:rFonts w:hint="eastAsia"/>
        </w:rPr>
        <w:t>。还可以通过</w:t>
      </w:r>
      <w:r>
        <w:rPr>
          <w:rFonts w:hint="eastAsia"/>
        </w:rPr>
        <w:t>pom.xml</w:t>
      </w:r>
      <w:r>
        <w:rPr>
          <w:rFonts w:hint="eastAsia"/>
        </w:rPr>
        <w:t>引入，最新版本</w:t>
      </w:r>
      <w:r>
        <w:rPr>
          <w:rFonts w:hint="eastAsia"/>
        </w:rPr>
        <w:t>0.0.8</w:t>
      </w:r>
      <w:r>
        <w:rPr>
          <w:rFonts w:hint="eastAsia"/>
        </w:rPr>
        <w:t>：</w:t>
      </w:r>
    </w:p>
    <w:p w:rsidR="006C4828" w:rsidRDefault="006C4828" w:rsidP="006C4828">
      <w:pPr>
        <w:widowControl/>
        <w:spacing w:line="240" w:lineRule="auto"/>
        <w:ind w:left="420"/>
        <w:jc w:val="left"/>
      </w:pPr>
    </w:p>
    <w:tbl>
      <w:tblPr>
        <w:tblpPr w:leftFromText="180" w:rightFromText="180" w:vertAnchor="text" w:tblpY="1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C4828" w:rsidTr="006C4828">
        <w:tc>
          <w:tcPr>
            <w:tcW w:w="8522" w:type="dxa"/>
            <w:shd w:val="clear" w:color="auto" w:fill="CCFFCC"/>
          </w:tcPr>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8080"/>
              </w:rPr>
              <w:t>&lt;</w:t>
            </w:r>
            <w:r w:rsidRPr="0020425E">
              <w:rPr>
                <w:rFonts w:ascii="Consolas" w:eastAsia="Consolas" w:hAnsi="Consolas" w:hint="eastAsia"/>
                <w:color w:val="3F7F7F"/>
              </w:rPr>
              <w:t>dependency</w:t>
            </w:r>
            <w:r w:rsidRPr="0020425E">
              <w:rPr>
                <w:rFonts w:ascii="Consolas" w:eastAsia="Consolas" w:hAnsi="Consolas" w:hint="eastAsia"/>
                <w:color w:val="008080"/>
              </w:rPr>
              <w:t>&gt;</w:t>
            </w:r>
          </w:p>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groupId</w:t>
            </w:r>
            <w:r w:rsidRPr="0020425E">
              <w:rPr>
                <w:rFonts w:ascii="Consolas" w:eastAsia="Consolas" w:hAnsi="Consolas" w:hint="eastAsia"/>
                <w:color w:val="008080"/>
              </w:rPr>
              <w:t>&gt;</w:t>
            </w:r>
            <w:r w:rsidRPr="0020425E">
              <w:rPr>
                <w:rFonts w:ascii="Consolas" w:eastAsia="Consolas" w:hAnsi="Consolas" w:hint="eastAsia"/>
                <w:color w:val="000000"/>
              </w:rPr>
              <w:t>com.googlecode.webutilities</w:t>
            </w:r>
            <w:r w:rsidRPr="0020425E">
              <w:rPr>
                <w:rFonts w:ascii="Consolas" w:eastAsia="Consolas" w:hAnsi="Consolas" w:hint="eastAsia"/>
                <w:color w:val="008080"/>
              </w:rPr>
              <w:t>&lt;/</w:t>
            </w:r>
            <w:r w:rsidRPr="0020425E">
              <w:rPr>
                <w:rFonts w:ascii="Consolas" w:eastAsia="Consolas" w:hAnsi="Consolas" w:hint="eastAsia"/>
                <w:color w:val="3F7F7F"/>
              </w:rPr>
              <w:t>groupId</w:t>
            </w:r>
            <w:r w:rsidRPr="0020425E">
              <w:rPr>
                <w:rFonts w:ascii="Consolas" w:eastAsia="Consolas" w:hAnsi="Consolas" w:hint="eastAsia"/>
                <w:color w:val="008080"/>
              </w:rPr>
              <w:t>&gt;</w:t>
            </w:r>
          </w:p>
          <w:p w:rsidR="006C4828" w:rsidRPr="0020425E" w:rsidRDefault="006C4828" w:rsidP="006C4828">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artifactId</w:t>
            </w:r>
            <w:r w:rsidRPr="0020425E">
              <w:rPr>
                <w:rFonts w:ascii="Consolas" w:eastAsia="Consolas" w:hAnsi="Consolas" w:hint="eastAsia"/>
                <w:color w:val="008080"/>
              </w:rPr>
              <w:t>&gt;</w:t>
            </w:r>
            <w:r w:rsidRPr="0020425E">
              <w:rPr>
                <w:rFonts w:ascii="Consolas" w:eastAsia="Consolas" w:hAnsi="Consolas" w:hint="eastAsia"/>
                <w:color w:val="000000"/>
                <w:u w:val="single"/>
              </w:rPr>
              <w:t>webutilities</w:t>
            </w:r>
            <w:r w:rsidRPr="0020425E">
              <w:rPr>
                <w:rFonts w:ascii="Consolas" w:eastAsia="Consolas" w:hAnsi="Consolas" w:hint="eastAsia"/>
                <w:color w:val="008080"/>
              </w:rPr>
              <w:t>&lt;/</w:t>
            </w:r>
            <w:r w:rsidRPr="0020425E">
              <w:rPr>
                <w:rFonts w:ascii="Consolas" w:eastAsia="Consolas" w:hAnsi="Consolas" w:hint="eastAsia"/>
                <w:color w:val="3F7F7F"/>
              </w:rPr>
              <w:t>artifactId</w:t>
            </w:r>
            <w:r w:rsidRPr="0020425E">
              <w:rPr>
                <w:rFonts w:ascii="Consolas" w:eastAsia="Consolas" w:hAnsi="Consolas" w:hint="eastAsia"/>
                <w:color w:val="008080"/>
              </w:rPr>
              <w:t>&gt;</w:t>
            </w:r>
          </w:p>
          <w:p w:rsidR="006C4828" w:rsidRDefault="006C4828" w:rsidP="006C4828">
            <w:pPr>
              <w:spacing w:line="240" w:lineRule="auto"/>
              <w:rPr>
                <w:rFonts w:ascii="Consolas" w:eastAsia="Consolas" w:hAnsi="Consolas"/>
                <w:color w:val="008080"/>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version</w:t>
            </w:r>
            <w:r w:rsidRPr="0020425E">
              <w:rPr>
                <w:rFonts w:ascii="Consolas" w:eastAsia="Consolas" w:hAnsi="Consolas" w:hint="eastAsia"/>
                <w:color w:val="008080"/>
              </w:rPr>
              <w:t>&gt;</w:t>
            </w:r>
            <w:r w:rsidRPr="0020425E">
              <w:rPr>
                <w:rFonts w:ascii="Consolas" w:eastAsia="Consolas" w:hAnsi="Consolas" w:hint="eastAsia"/>
                <w:color w:val="000000"/>
              </w:rPr>
              <w:t>0.0.8</w:t>
            </w:r>
            <w:r w:rsidRPr="0020425E">
              <w:rPr>
                <w:rFonts w:ascii="Consolas" w:eastAsia="Consolas" w:hAnsi="Consolas" w:hint="eastAsia"/>
                <w:color w:val="008080"/>
              </w:rPr>
              <w:t>&lt;/</w:t>
            </w:r>
            <w:r w:rsidRPr="0020425E">
              <w:rPr>
                <w:rFonts w:ascii="Consolas" w:eastAsia="Consolas" w:hAnsi="Consolas" w:hint="eastAsia"/>
                <w:color w:val="3F7F7F"/>
              </w:rPr>
              <w:t>version</w:t>
            </w:r>
            <w:r w:rsidRPr="0020425E">
              <w:rPr>
                <w:rFonts w:ascii="Consolas" w:eastAsia="Consolas" w:hAnsi="Consolas" w:hint="eastAsia"/>
                <w:color w:val="008080"/>
              </w:rPr>
              <w:t>&gt;</w:t>
            </w:r>
          </w:p>
          <w:p w:rsidR="006C4828" w:rsidRDefault="006C4828" w:rsidP="006C4828">
            <w:pPr>
              <w:spacing w:line="240" w:lineRule="auto"/>
              <w:rPr>
                <w:rFonts w:ascii="Consolas" w:eastAsia="等线" w:hAnsi="Consolas"/>
                <w:color w:val="008080"/>
              </w:rPr>
            </w:pPr>
            <w:r>
              <w:rPr>
                <w:rFonts w:ascii="Consolas" w:eastAsia="Consolas" w:hAnsi="Consolas"/>
                <w:color w:val="008080"/>
              </w:rPr>
              <w:t xml:space="preserve">           </w:t>
            </w:r>
            <w:r w:rsidRPr="002740A2">
              <w:rPr>
                <w:rFonts w:ascii="Consolas" w:eastAsia="Consolas" w:hAnsi="Consolas" w:hint="eastAsia"/>
                <w:color w:val="3F7F7F"/>
              </w:rPr>
              <w:t>&lt;</w:t>
            </w:r>
            <w:r w:rsidRPr="002740A2">
              <w:rPr>
                <w:rFonts w:ascii="Consolas" w:eastAsia="Consolas" w:hAnsi="Consolas"/>
                <w:color w:val="3F7F7F"/>
              </w:rPr>
              <w:t>classifier</w:t>
            </w:r>
            <w:r w:rsidRPr="002740A2">
              <w:rPr>
                <w:rFonts w:ascii="Consolas" w:eastAsia="Consolas" w:hAnsi="Consolas" w:hint="eastAsia"/>
                <w:color w:val="3F7F7F"/>
              </w:rPr>
              <w:t>&gt;</w:t>
            </w:r>
            <w:r w:rsidRPr="005D65DD">
              <w:rPr>
                <w:rFonts w:ascii="Consolas" w:eastAsia="Consolas" w:hAnsi="Consolas"/>
              </w:rPr>
              <w:t>jdk15</w:t>
            </w:r>
            <w:r w:rsidRPr="002740A2">
              <w:rPr>
                <w:rFonts w:ascii="Consolas" w:eastAsia="Consolas" w:hAnsi="Consolas"/>
                <w:color w:val="3F7F7F"/>
              </w:rPr>
              <w:t>&lt;/classifier&gt;</w:t>
            </w:r>
          </w:p>
          <w:p w:rsidR="006C4828" w:rsidRPr="005D65DD" w:rsidRDefault="006C4828" w:rsidP="006C4828">
            <w:pPr>
              <w:spacing w:line="240" w:lineRule="auto"/>
              <w:rPr>
                <w:rFonts w:ascii="Consolas" w:eastAsia="等线" w:hAnsi="Consolas"/>
                <w:color w:val="008080"/>
              </w:rPr>
            </w:pPr>
            <w:r w:rsidRPr="002740A2">
              <w:rPr>
                <w:rFonts w:ascii="Consolas" w:eastAsia="Consolas" w:hAnsi="Consolas" w:hint="eastAsia"/>
                <w:color w:val="3F7F7F"/>
              </w:rPr>
              <w:t>&lt;/</w:t>
            </w:r>
            <w:r w:rsidRPr="0020425E">
              <w:rPr>
                <w:rFonts w:ascii="Consolas" w:eastAsia="Consolas" w:hAnsi="Consolas" w:hint="eastAsia"/>
                <w:color w:val="3F7F7F"/>
              </w:rPr>
              <w:t>dependency</w:t>
            </w:r>
            <w:r w:rsidRPr="002740A2">
              <w:rPr>
                <w:rFonts w:ascii="Consolas" w:eastAsia="Consolas" w:hAnsi="Consolas" w:hint="eastAsia"/>
                <w:color w:val="3F7F7F"/>
              </w:rPr>
              <w:t>&gt;</w:t>
            </w:r>
          </w:p>
        </w:tc>
      </w:tr>
    </w:tbl>
    <w:p w:rsidR="006C4828" w:rsidRDefault="006C4828" w:rsidP="006C4828">
      <w:pPr>
        <w:widowControl/>
        <w:spacing w:line="240" w:lineRule="auto"/>
        <w:ind w:left="420"/>
        <w:jc w:val="left"/>
      </w:pPr>
    </w:p>
    <w:p w:rsidR="00BD7D73" w:rsidRDefault="00BD7D73" w:rsidP="00C10DC2">
      <w:pPr>
        <w:widowControl/>
        <w:numPr>
          <w:ilvl w:val="0"/>
          <w:numId w:val="22"/>
        </w:numPr>
        <w:spacing w:line="240" w:lineRule="auto"/>
        <w:ind w:firstLine="420"/>
        <w:jc w:val="left"/>
      </w:pPr>
      <w:r>
        <w:rPr>
          <w:rFonts w:hint="eastAsia"/>
        </w:rPr>
        <w:t>修改</w:t>
      </w:r>
      <w:r>
        <w:rPr>
          <w:rFonts w:hint="eastAsia"/>
        </w:rPr>
        <w:t>web.xml</w:t>
      </w:r>
      <w:r>
        <w:rPr>
          <w:rFonts w:hint="eastAsia"/>
        </w:rPr>
        <w:t>文件，增加以下</w:t>
      </w:r>
      <w:r>
        <w:rPr>
          <w:rFonts w:hint="eastAsia"/>
        </w:rPr>
        <w:t>filter</w:t>
      </w:r>
      <w:r>
        <w:rPr>
          <w:rFonts w:hint="eastAsia"/>
        </w:rPr>
        <w:t>：</w:t>
      </w:r>
    </w:p>
    <w:p w:rsidR="006C4828" w:rsidRDefault="006C4828" w:rsidP="006C4828">
      <w:pPr>
        <w:widowControl/>
        <w:spacing w:line="240" w:lineRule="auto"/>
        <w:ind w:left="42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D7D73" w:rsidTr="00D81EB8">
        <w:trPr>
          <w:trHeight w:val="1124"/>
        </w:trPr>
        <w:tc>
          <w:tcPr>
            <w:tcW w:w="8522" w:type="dxa"/>
            <w:shd w:val="clear" w:color="auto" w:fill="CCFFCC"/>
          </w:tcPr>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8080"/>
              </w:rPr>
              <w:t>&lt;</w:t>
            </w:r>
            <w:r w:rsidRPr="0020425E">
              <w:rPr>
                <w:rFonts w:ascii="Consolas" w:eastAsia="Consolas" w:hAnsi="Consolas" w:hint="eastAsia"/>
                <w:color w:val="3F7F7F"/>
              </w:rPr>
              <w:t>filter</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r w:rsidRPr="0020425E">
              <w:rPr>
                <w:rFonts w:ascii="Consolas" w:eastAsia="Consolas" w:hAnsi="Consolas" w:hint="eastAsia"/>
                <w:color w:val="000000"/>
              </w:rPr>
              <w:t>compressionFilter</w:t>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filter-class</w:t>
            </w:r>
            <w:r w:rsidRPr="0020425E">
              <w:rPr>
                <w:rFonts w:ascii="Consolas" w:eastAsia="Consolas" w:hAnsi="Consolas" w:hint="eastAsia"/>
                <w:color w:val="008080"/>
              </w:rPr>
              <w:t>&gt;</w:t>
            </w:r>
            <w:r w:rsidRPr="0020425E">
              <w:rPr>
                <w:rFonts w:ascii="Consolas" w:eastAsia="Consolas" w:hAnsi="Consolas" w:hint="eastAsia"/>
                <w:color w:val="000000"/>
              </w:rPr>
              <w:t>com.googlecode.webutilities.filters.CompressionFilter</w:t>
            </w:r>
            <w:r w:rsidRPr="0020425E">
              <w:rPr>
                <w:rFonts w:ascii="Consolas" w:eastAsia="Consolas" w:hAnsi="Consolas" w:hint="eastAsia"/>
                <w:color w:val="008080"/>
              </w:rPr>
              <w:t>&lt;/</w:t>
            </w:r>
            <w:r w:rsidRPr="0020425E">
              <w:rPr>
                <w:rFonts w:ascii="Consolas" w:eastAsia="Consolas" w:hAnsi="Consolas" w:hint="eastAsia"/>
                <w:color w:val="3F7F7F"/>
              </w:rPr>
              <w:t>filter-class</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compressionThreshold</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50</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ignoreURLPattern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w:t>
            </w:r>
            <w:r w:rsidRPr="0020425E">
              <w:rPr>
                <w:rFonts w:ascii="Consolas" w:eastAsia="Consolas" w:hAnsi="Consolas" w:hint="eastAsia"/>
                <w:color w:val="000000"/>
                <w:u w:val="single"/>
              </w:rPr>
              <w:t>flv</w:t>
            </w:r>
            <w:r w:rsidRPr="0020425E">
              <w:rPr>
                <w:rFonts w:ascii="Consolas" w:eastAsia="Consolas" w:hAnsi="Consolas" w:hint="eastAsia"/>
                <w:color w:val="000000"/>
              </w:rPr>
              <w:t>|mp3|</w:t>
            </w:r>
            <w:r w:rsidRPr="0020425E">
              <w:rPr>
                <w:rFonts w:ascii="Consolas" w:eastAsia="Consolas" w:hAnsi="Consolas" w:hint="eastAsia"/>
                <w:color w:val="000000"/>
                <w:u w:val="single"/>
              </w:rPr>
              <w:t>mpg</w:t>
            </w:r>
            <w:r w:rsidRPr="0020425E">
              <w:rPr>
                <w:rFonts w:ascii="Consolas" w:eastAsia="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ignoreMIMEPattern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image/.|video/.*|</w:t>
            </w:r>
            <w:r w:rsidRPr="0020425E">
              <w:rPr>
                <w:rFonts w:ascii="Consolas" w:eastAsia="Consolas" w:hAnsi="Consolas" w:hint="eastAsia"/>
                <w:color w:val="000000"/>
                <w:u w:val="single"/>
              </w:rPr>
              <w:t>multipart</w:t>
            </w:r>
            <w:r w:rsidRPr="0020425E">
              <w:rPr>
                <w:rFonts w:ascii="Consolas" w:eastAsia="Consolas" w:hAnsi="Consolas" w:hint="eastAsia"/>
                <w:color w:val="000000"/>
              </w:rPr>
              <w:t>/x-</w:t>
            </w:r>
            <w:r w:rsidRPr="0020425E">
              <w:rPr>
                <w:rFonts w:ascii="Consolas" w:eastAsia="Consolas" w:hAnsi="Consolas" w:hint="eastAsia"/>
                <w:color w:val="000000"/>
                <w:u w:val="single"/>
              </w:rPr>
              <w:t>gzip</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r w:rsidRPr="0020425E">
              <w:rPr>
                <w:rFonts w:ascii="Consolas" w:eastAsia="Consolas" w:hAnsi="Consolas" w:hint="eastAsia"/>
                <w:color w:val="000000"/>
              </w:rPr>
              <w:t>ignoreUserAgentsPattern</w:t>
            </w:r>
            <w:r w:rsidRPr="0020425E">
              <w:rPr>
                <w:rFonts w:ascii="Consolas" w:eastAsia="Consolas" w:hAnsi="Consolas" w:hint="eastAsia"/>
                <w:color w:val="008080"/>
              </w:rPr>
              <w:t>&lt;/</w:t>
            </w:r>
            <w:r w:rsidRPr="0020425E">
              <w:rPr>
                <w:rFonts w:ascii="Consolas" w:eastAsia="Consolas" w:hAnsi="Consolas" w:hint="eastAsia"/>
                <w:color w:val="3F7F7F"/>
              </w:rPr>
              <w:t>param-name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r w:rsidRPr="0020425E">
              <w:rPr>
                <w:rFonts w:ascii="Consolas" w:eastAsia="Consolas" w:hAnsi="Consolas" w:hint="eastAsia"/>
                <w:color w:val="000000"/>
              </w:rPr>
              <w:t>.</w:t>
            </w:r>
            <w:r w:rsidRPr="0020425E">
              <w:rPr>
                <w:rFonts w:ascii="Consolas" w:hAnsi="Consolas" w:hint="eastAsia"/>
                <w:color w:val="000000"/>
              </w:rPr>
              <w:t>*(</w:t>
            </w:r>
            <w:r w:rsidRPr="0020425E">
              <w:rPr>
                <w:rFonts w:ascii="Consolas" w:eastAsia="Consolas" w:hAnsi="Consolas" w:hint="eastAsia"/>
                <w:color w:val="000000"/>
              </w:rPr>
              <w:t>MSIE</w:t>
            </w:r>
            <w:r w:rsidRPr="0020425E">
              <w:rPr>
                <w:rFonts w:ascii="Consolas" w:hAnsi="Consolas" w:hint="eastAsia"/>
                <w:color w:val="000000"/>
              </w:rPr>
              <w:t>)</w:t>
            </w:r>
            <w:r w:rsidRPr="0020425E">
              <w:rPr>
                <w:rFonts w:ascii="Consolas" w:eastAsia="Consolas" w:hAnsi="Consolas" w:hint="eastAsia"/>
                <w:color w:val="000000"/>
              </w:rPr>
              <w:t>.</w:t>
            </w:r>
            <w:r w:rsidRPr="0020425E">
              <w:rPr>
                <w:rFonts w:ascii="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param-value</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init-param</w:t>
            </w:r>
            <w:r w:rsidRPr="0020425E">
              <w:rPr>
                <w:rFonts w:ascii="Consolas" w:eastAsia="Consolas" w:hAnsi="Consolas" w:hint="eastAsia"/>
                <w:color w:val="008080"/>
              </w:rPr>
              <w:t>&gt;</w:t>
            </w:r>
          </w:p>
          <w:p w:rsidR="00BD7D73" w:rsidRPr="00154A1D" w:rsidRDefault="00BD7D73" w:rsidP="00647C0A">
            <w:pPr>
              <w:spacing w:line="240" w:lineRule="auto"/>
              <w:rPr>
                <w:rFonts w:ascii="Consolas" w:eastAsia="等线" w:hAnsi="Consolas"/>
              </w:rPr>
            </w:pPr>
            <w:r w:rsidRPr="0020425E">
              <w:rPr>
                <w:rFonts w:ascii="Consolas" w:eastAsia="Consolas" w:hAnsi="Consolas" w:hint="eastAsia"/>
                <w:color w:val="008080"/>
              </w:rPr>
              <w:t>&lt;/</w:t>
            </w:r>
            <w:r w:rsidRPr="0020425E">
              <w:rPr>
                <w:rFonts w:ascii="Consolas" w:eastAsia="Consolas" w:hAnsi="Consolas" w:hint="eastAsia"/>
                <w:color w:val="3F7F7F"/>
              </w:rPr>
              <w:t>filter</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filter-mapping</w:t>
            </w:r>
            <w:r w:rsidRPr="0020425E">
              <w:rPr>
                <w:rFonts w:ascii="Consolas" w:eastAsia="Consolas" w:hAnsi="Consolas" w:hint="eastAsia"/>
                <w:color w:val="008080"/>
              </w:rPr>
              <w:t>&gt;</w:t>
            </w:r>
          </w:p>
          <w:p w:rsidR="00BD7D73" w:rsidRPr="0020425E" w:rsidRDefault="00BD7D73" w:rsidP="00647C0A">
            <w:pPr>
              <w:spacing w:line="240" w:lineRule="auto"/>
              <w:rPr>
                <w:rFonts w:ascii="Consolas" w:eastAsia="Consolas" w:hAnsi="Consolas"/>
              </w:rPr>
            </w:pPr>
            <w:r w:rsidRPr="0020425E">
              <w:rPr>
                <w:rFonts w:ascii="Consolas" w:eastAsia="Consolas" w:hAnsi="Consolas" w:hint="eastAsia"/>
                <w:color w:val="000000"/>
              </w:rPr>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r w:rsidRPr="0020425E">
              <w:rPr>
                <w:rFonts w:ascii="Consolas" w:eastAsia="Consolas" w:hAnsi="Consolas" w:hint="eastAsia"/>
                <w:color w:val="000000"/>
              </w:rPr>
              <w:t>compressionFilter</w:t>
            </w:r>
            <w:r w:rsidRPr="0020425E">
              <w:rPr>
                <w:rFonts w:ascii="Consolas" w:eastAsia="Consolas" w:hAnsi="Consolas" w:hint="eastAsia"/>
                <w:color w:val="008080"/>
              </w:rPr>
              <w:t>&lt;/</w:t>
            </w:r>
            <w:r w:rsidRPr="0020425E">
              <w:rPr>
                <w:rFonts w:ascii="Consolas" w:eastAsia="Consolas" w:hAnsi="Consolas" w:hint="eastAsia"/>
                <w:color w:val="3F7F7F"/>
              </w:rPr>
              <w:t>filter-name</w:t>
            </w:r>
            <w:r w:rsidRPr="0020425E">
              <w:rPr>
                <w:rFonts w:ascii="Consolas" w:eastAsia="Consolas" w:hAnsi="Consolas" w:hint="eastAsia"/>
                <w:color w:val="008080"/>
              </w:rPr>
              <w:t>&gt;</w:t>
            </w:r>
          </w:p>
          <w:p w:rsidR="00BD7D73" w:rsidRDefault="00BD7D73" w:rsidP="00647C0A">
            <w:pPr>
              <w:spacing w:line="240" w:lineRule="auto"/>
              <w:rPr>
                <w:rFonts w:ascii="Consolas" w:eastAsia="Consolas" w:hAnsi="Consolas"/>
                <w:color w:val="008080"/>
              </w:rPr>
            </w:pPr>
            <w:r w:rsidRPr="0020425E">
              <w:rPr>
                <w:rFonts w:ascii="Consolas" w:eastAsia="Consolas" w:hAnsi="Consolas" w:hint="eastAsia"/>
                <w:color w:val="000000"/>
              </w:rPr>
              <w:lastRenderedPageBreak/>
              <w:tab/>
            </w:r>
            <w:r w:rsidRPr="0020425E">
              <w:rPr>
                <w:rFonts w:ascii="Consolas" w:eastAsia="Consolas" w:hAnsi="Consolas" w:hint="eastAsia"/>
                <w:color w:val="000000"/>
              </w:rPr>
              <w:tab/>
            </w:r>
            <w:r w:rsidRPr="0020425E">
              <w:rPr>
                <w:rFonts w:ascii="Consolas" w:eastAsia="Consolas" w:hAnsi="Consolas" w:hint="eastAsia"/>
                <w:color w:val="008080"/>
              </w:rPr>
              <w:t>&lt;</w:t>
            </w:r>
            <w:r w:rsidRPr="0020425E">
              <w:rPr>
                <w:rFonts w:ascii="Consolas" w:eastAsia="Consolas" w:hAnsi="Consolas" w:hint="eastAsia"/>
                <w:color w:val="3F7F7F"/>
              </w:rPr>
              <w:t>url-pattern</w:t>
            </w:r>
            <w:r w:rsidRPr="0020425E">
              <w:rPr>
                <w:rFonts w:ascii="Consolas" w:eastAsia="Consolas" w:hAnsi="Consolas" w:hint="eastAsia"/>
                <w:color w:val="008080"/>
              </w:rPr>
              <w:t>&gt;</w:t>
            </w:r>
            <w:r w:rsidRPr="0020425E">
              <w:rPr>
                <w:rFonts w:ascii="等线" w:eastAsia="等线" w:hAnsi="等线" w:hint="eastAsia"/>
                <w:color w:val="008080"/>
              </w:rPr>
              <w:t>/</w:t>
            </w:r>
            <w:r w:rsidRPr="0020425E">
              <w:rPr>
                <w:rFonts w:ascii="Consolas" w:eastAsia="Consolas" w:hAnsi="Consolas" w:hint="eastAsia"/>
                <w:color w:val="000000"/>
              </w:rPr>
              <w:t>*</w:t>
            </w:r>
            <w:r w:rsidRPr="0020425E">
              <w:rPr>
                <w:rFonts w:ascii="Consolas" w:eastAsia="Consolas" w:hAnsi="Consolas" w:hint="eastAsia"/>
                <w:color w:val="008080"/>
              </w:rPr>
              <w:t>&lt;/</w:t>
            </w:r>
            <w:r w:rsidRPr="0020425E">
              <w:rPr>
                <w:rFonts w:ascii="Consolas" w:eastAsia="Consolas" w:hAnsi="Consolas" w:hint="eastAsia"/>
                <w:color w:val="3F7F7F"/>
              </w:rPr>
              <w:t>url-pattern</w:t>
            </w:r>
            <w:r w:rsidRPr="0020425E">
              <w:rPr>
                <w:rFonts w:ascii="Consolas" w:eastAsia="Consolas" w:hAnsi="Consolas" w:hint="eastAsia"/>
                <w:color w:val="008080"/>
              </w:rPr>
              <w:t>&gt;</w:t>
            </w:r>
          </w:p>
          <w:p w:rsidR="00BD7D73" w:rsidRDefault="00BD7D73" w:rsidP="00647C0A">
            <w:pPr>
              <w:spacing w:line="240" w:lineRule="auto"/>
            </w:pPr>
            <w:r w:rsidRPr="000E34DC">
              <w:rPr>
                <w:rFonts w:ascii="Consolas" w:eastAsia="等线" w:hAnsi="Consolas" w:hint="eastAsia"/>
              </w:rPr>
              <w:t xml:space="preserve">   </w:t>
            </w:r>
            <w:r w:rsidRPr="0020425E">
              <w:rPr>
                <w:rFonts w:ascii="Consolas" w:eastAsia="Consolas" w:hAnsi="Consolas" w:hint="eastAsia"/>
                <w:color w:val="008080"/>
              </w:rPr>
              <w:t>&lt;/</w:t>
            </w:r>
            <w:r w:rsidRPr="0020425E">
              <w:rPr>
                <w:rFonts w:ascii="Consolas" w:eastAsia="Consolas" w:hAnsi="Consolas" w:hint="eastAsia"/>
                <w:color w:val="3F7F7F"/>
              </w:rPr>
              <w:t>filter-mapping</w:t>
            </w:r>
            <w:r w:rsidRPr="0020425E">
              <w:rPr>
                <w:rFonts w:ascii="Consolas" w:eastAsia="Consolas" w:hAnsi="Consolas" w:hint="eastAsia"/>
                <w:color w:val="008080"/>
              </w:rPr>
              <w:t>&gt;</w:t>
            </w:r>
          </w:p>
        </w:tc>
      </w:tr>
    </w:tbl>
    <w:p w:rsidR="00BD7D73" w:rsidRDefault="00BD7D73" w:rsidP="00C10DC2">
      <w:pPr>
        <w:widowControl/>
        <w:numPr>
          <w:ilvl w:val="0"/>
          <w:numId w:val="22"/>
        </w:numPr>
        <w:spacing w:line="240" w:lineRule="auto"/>
        <w:ind w:firstLine="420"/>
        <w:jc w:val="left"/>
      </w:pPr>
      <w:r>
        <w:rPr>
          <w:rFonts w:hint="eastAsia"/>
        </w:rPr>
        <w:lastRenderedPageBreak/>
        <w:t>Filter</w:t>
      </w:r>
      <w:r>
        <w:rPr>
          <w:rFonts w:hint="eastAsia"/>
        </w:rPr>
        <w:t>参数说明</w:t>
      </w:r>
    </w:p>
    <w:p w:rsidR="00BD7D73" w:rsidRDefault="00BD7D73" w:rsidP="00BD7D73">
      <w:pPr>
        <w:ind w:firstLine="420"/>
        <w:rPr>
          <w:rFonts w:ascii="Consolas" w:hAnsi="Consolas"/>
          <w:color w:val="000000"/>
        </w:rPr>
      </w:pPr>
      <w:r>
        <w:rPr>
          <w:rFonts w:ascii="Consolas" w:eastAsia="Consolas" w:hAnsi="Consolas" w:hint="eastAsia"/>
          <w:color w:val="000000"/>
        </w:rPr>
        <w:t>CompressionFilter</w:t>
      </w:r>
      <w:r>
        <w:rPr>
          <w:rFonts w:ascii="Consolas" w:hAnsi="Consolas" w:hint="eastAsia"/>
          <w:color w:val="000000"/>
        </w:rPr>
        <w:t>的参数都是正则表达式，通过正则表达式匹配结果。</w:t>
      </w:r>
    </w:p>
    <w:p w:rsidR="00647C0A" w:rsidRDefault="00BD7D73" w:rsidP="00647C0A">
      <w:pPr>
        <w:ind w:firstLine="420"/>
        <w:rPr>
          <w:rFonts w:ascii="Consolas" w:hAnsi="Consolas"/>
          <w:color w:val="000000"/>
        </w:rPr>
      </w:pPr>
      <w:r>
        <w:rPr>
          <w:rFonts w:ascii="Consolas" w:hAnsi="Consolas" w:hint="eastAsia"/>
          <w:color w:val="000000"/>
        </w:rPr>
        <w:t>下面是可用的参数清单：</w:t>
      </w:r>
    </w:p>
    <w:p w:rsidR="00647C0A" w:rsidRPr="00647C0A" w:rsidRDefault="00647C0A" w:rsidP="00647C0A">
      <w:pPr>
        <w:pStyle w:val="aff7"/>
        <w:ind w:firstLine="482"/>
      </w:pPr>
      <w:r>
        <w:rPr>
          <w:rFonts w:hint="eastAsia"/>
        </w:rPr>
        <w:t>表</w:t>
      </w:r>
      <w:r w:rsidR="001036FB">
        <w:rPr>
          <w:rFonts w:hint="eastAsia"/>
        </w:rPr>
        <w:t xml:space="preserve"> </w:t>
      </w:r>
      <w:r>
        <w:rPr>
          <w:rFonts w:hint="eastAsia"/>
        </w:rPr>
        <w:t>3-</w:t>
      </w:r>
      <w:r w:rsidR="001036FB">
        <w:rPr>
          <w:rFonts w:hint="eastAsia"/>
        </w:rPr>
        <w:t>2</w:t>
      </w:r>
      <w:r>
        <w:rPr>
          <w:rFonts w:hint="eastAsia"/>
        </w:rPr>
        <w:t xml:space="preserve">  CompressionFilter</w:t>
      </w:r>
      <w:r>
        <w:rPr>
          <w:rFonts w:hint="eastAsia"/>
        </w:rPr>
        <w:t>的配置项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1"/>
        <w:gridCol w:w="3045"/>
        <w:gridCol w:w="4036"/>
      </w:tblGrid>
      <w:tr w:rsidR="00BD7D73" w:rsidTr="006C4828">
        <w:trPr>
          <w:jc w:val="center"/>
        </w:trPr>
        <w:tc>
          <w:tcPr>
            <w:tcW w:w="1441" w:type="dxa"/>
            <w:shd w:val="clear" w:color="auto" w:fill="auto"/>
          </w:tcPr>
          <w:p w:rsidR="00BD7D73" w:rsidRDefault="00BD7D73" w:rsidP="00D81EB8">
            <w:r>
              <w:rPr>
                <w:rFonts w:hint="eastAsia"/>
              </w:rPr>
              <w:t>序号</w:t>
            </w:r>
          </w:p>
        </w:tc>
        <w:tc>
          <w:tcPr>
            <w:tcW w:w="3045" w:type="dxa"/>
            <w:shd w:val="clear" w:color="auto" w:fill="auto"/>
          </w:tcPr>
          <w:p w:rsidR="00BD7D73" w:rsidRDefault="00BD7D73" w:rsidP="00D81EB8">
            <w:r>
              <w:rPr>
                <w:rFonts w:hint="eastAsia"/>
              </w:rPr>
              <w:t>参数名</w:t>
            </w:r>
          </w:p>
        </w:tc>
        <w:tc>
          <w:tcPr>
            <w:tcW w:w="4036" w:type="dxa"/>
            <w:shd w:val="clear" w:color="auto" w:fill="auto"/>
          </w:tcPr>
          <w:p w:rsidR="00BD7D73" w:rsidRDefault="00BD7D73" w:rsidP="00D81EB8">
            <w:r>
              <w:rPr>
                <w:rFonts w:hint="eastAsia"/>
              </w:rPr>
              <w:t>参数说明</w:t>
            </w:r>
            <w:r>
              <w:rPr>
                <w:rFonts w:hint="eastAsia"/>
              </w:rPr>
              <w:t xml:space="preserve"> </w:t>
            </w:r>
          </w:p>
        </w:tc>
      </w:tr>
      <w:tr w:rsidR="00BD7D73" w:rsidTr="006C4828">
        <w:trPr>
          <w:jc w:val="center"/>
        </w:trPr>
        <w:tc>
          <w:tcPr>
            <w:tcW w:w="1441" w:type="dxa"/>
            <w:shd w:val="clear" w:color="auto" w:fill="auto"/>
          </w:tcPr>
          <w:p w:rsidR="00BD7D73" w:rsidRDefault="00BD7D73" w:rsidP="00D81EB8">
            <w:r>
              <w:rPr>
                <w:rFonts w:hint="eastAsia"/>
              </w:rPr>
              <w:t>1</w:t>
            </w:r>
          </w:p>
        </w:tc>
        <w:tc>
          <w:tcPr>
            <w:tcW w:w="3045" w:type="dxa"/>
            <w:shd w:val="clear" w:color="auto" w:fill="auto"/>
          </w:tcPr>
          <w:p w:rsidR="00BD7D73" w:rsidRDefault="00BD7D73" w:rsidP="00D81EB8">
            <w:r>
              <w:rPr>
                <w:rFonts w:hint="eastAsia"/>
              </w:rPr>
              <w:t>ignoreURLPattern</w:t>
            </w:r>
          </w:p>
        </w:tc>
        <w:tc>
          <w:tcPr>
            <w:tcW w:w="4036" w:type="dxa"/>
            <w:shd w:val="clear" w:color="auto" w:fill="auto"/>
          </w:tcPr>
          <w:p w:rsidR="00BD7D73" w:rsidRDefault="00BD7D73" w:rsidP="00D81EB8">
            <w:r>
              <w:rPr>
                <w:rFonts w:hint="eastAsia"/>
              </w:rPr>
              <w:t>忽略的</w:t>
            </w:r>
            <w:r>
              <w:rPr>
                <w:rFonts w:hint="eastAsia"/>
              </w:rPr>
              <w:t>URL</w:t>
            </w:r>
            <w:r>
              <w:rPr>
                <w:rFonts w:hint="eastAsia"/>
              </w:rPr>
              <w:t>模式</w:t>
            </w:r>
          </w:p>
        </w:tc>
      </w:tr>
      <w:tr w:rsidR="00BD7D73" w:rsidTr="006C4828">
        <w:trPr>
          <w:jc w:val="center"/>
        </w:trPr>
        <w:tc>
          <w:tcPr>
            <w:tcW w:w="1441" w:type="dxa"/>
            <w:shd w:val="clear" w:color="auto" w:fill="auto"/>
          </w:tcPr>
          <w:p w:rsidR="00BD7D73" w:rsidRDefault="00BD7D73" w:rsidP="00D81EB8">
            <w:r>
              <w:rPr>
                <w:rFonts w:hint="eastAsia"/>
              </w:rPr>
              <w:t>2</w:t>
            </w:r>
          </w:p>
        </w:tc>
        <w:tc>
          <w:tcPr>
            <w:tcW w:w="3045" w:type="dxa"/>
            <w:shd w:val="clear" w:color="auto" w:fill="auto"/>
          </w:tcPr>
          <w:p w:rsidR="00BD7D73" w:rsidRDefault="00BD7D73" w:rsidP="00D81EB8">
            <w:r>
              <w:rPr>
                <w:rFonts w:hint="eastAsia"/>
              </w:rPr>
              <w:t>acceptURLPattern</w:t>
            </w:r>
          </w:p>
        </w:tc>
        <w:tc>
          <w:tcPr>
            <w:tcW w:w="4036" w:type="dxa"/>
            <w:shd w:val="clear" w:color="auto" w:fill="auto"/>
          </w:tcPr>
          <w:p w:rsidR="00BD7D73" w:rsidRDefault="00BD7D73" w:rsidP="00D81EB8">
            <w:r>
              <w:rPr>
                <w:rFonts w:hint="eastAsia"/>
              </w:rPr>
              <w:t>接受的</w:t>
            </w:r>
            <w:r>
              <w:rPr>
                <w:rFonts w:hint="eastAsia"/>
              </w:rPr>
              <w:t>URL</w:t>
            </w:r>
            <w:r>
              <w:rPr>
                <w:rFonts w:hint="eastAsia"/>
              </w:rPr>
              <w:t>模式</w:t>
            </w:r>
          </w:p>
        </w:tc>
      </w:tr>
      <w:tr w:rsidR="00BD7D73" w:rsidTr="006C4828">
        <w:trPr>
          <w:jc w:val="center"/>
        </w:trPr>
        <w:tc>
          <w:tcPr>
            <w:tcW w:w="1441" w:type="dxa"/>
            <w:shd w:val="clear" w:color="auto" w:fill="auto"/>
          </w:tcPr>
          <w:p w:rsidR="00BD7D73" w:rsidRDefault="00BD7D73" w:rsidP="00D81EB8">
            <w:r>
              <w:rPr>
                <w:rFonts w:hint="eastAsia"/>
              </w:rPr>
              <w:t>3</w:t>
            </w:r>
          </w:p>
        </w:tc>
        <w:tc>
          <w:tcPr>
            <w:tcW w:w="3045" w:type="dxa"/>
            <w:shd w:val="clear" w:color="auto" w:fill="auto"/>
          </w:tcPr>
          <w:p w:rsidR="00BD7D73" w:rsidRDefault="00BD7D73" w:rsidP="00D81EB8">
            <w:r>
              <w:rPr>
                <w:rFonts w:hint="eastAsia"/>
              </w:rPr>
              <w:t>ignoreMIMEPattern</w:t>
            </w:r>
          </w:p>
        </w:tc>
        <w:tc>
          <w:tcPr>
            <w:tcW w:w="4036" w:type="dxa"/>
            <w:shd w:val="clear" w:color="auto" w:fill="auto"/>
          </w:tcPr>
          <w:p w:rsidR="00BD7D73" w:rsidRDefault="00BD7D73" w:rsidP="00D81EB8">
            <w:r>
              <w:rPr>
                <w:rFonts w:hint="eastAsia"/>
              </w:rPr>
              <w:t>忽略的</w:t>
            </w:r>
            <w:r>
              <w:rPr>
                <w:rFonts w:hint="eastAsia"/>
              </w:rPr>
              <w:t>MIME Type</w:t>
            </w:r>
          </w:p>
        </w:tc>
      </w:tr>
      <w:tr w:rsidR="00BD7D73" w:rsidTr="006C4828">
        <w:trPr>
          <w:jc w:val="center"/>
        </w:trPr>
        <w:tc>
          <w:tcPr>
            <w:tcW w:w="1441" w:type="dxa"/>
            <w:shd w:val="clear" w:color="auto" w:fill="auto"/>
          </w:tcPr>
          <w:p w:rsidR="00BD7D73" w:rsidRDefault="00BD7D73" w:rsidP="00D81EB8">
            <w:r>
              <w:rPr>
                <w:rFonts w:hint="eastAsia"/>
              </w:rPr>
              <w:t>4</w:t>
            </w:r>
          </w:p>
        </w:tc>
        <w:tc>
          <w:tcPr>
            <w:tcW w:w="3045" w:type="dxa"/>
            <w:shd w:val="clear" w:color="auto" w:fill="auto"/>
          </w:tcPr>
          <w:p w:rsidR="00BD7D73" w:rsidRDefault="00BD7D73" w:rsidP="00D81EB8">
            <w:r>
              <w:rPr>
                <w:rFonts w:hint="eastAsia"/>
              </w:rPr>
              <w:t>acceptMIMEPattern</w:t>
            </w:r>
          </w:p>
        </w:tc>
        <w:tc>
          <w:tcPr>
            <w:tcW w:w="4036" w:type="dxa"/>
            <w:shd w:val="clear" w:color="auto" w:fill="auto"/>
          </w:tcPr>
          <w:p w:rsidR="00BD7D73" w:rsidRDefault="00BD7D73" w:rsidP="00D81EB8">
            <w:r>
              <w:rPr>
                <w:rFonts w:hint="eastAsia"/>
              </w:rPr>
              <w:t>接受的</w:t>
            </w:r>
            <w:r>
              <w:rPr>
                <w:rFonts w:hint="eastAsia"/>
              </w:rPr>
              <w:t>MIME Type</w:t>
            </w:r>
          </w:p>
        </w:tc>
      </w:tr>
      <w:tr w:rsidR="00BD7D73" w:rsidTr="006C4828">
        <w:trPr>
          <w:jc w:val="center"/>
        </w:trPr>
        <w:tc>
          <w:tcPr>
            <w:tcW w:w="1441" w:type="dxa"/>
            <w:shd w:val="clear" w:color="auto" w:fill="auto"/>
          </w:tcPr>
          <w:p w:rsidR="00BD7D73" w:rsidRDefault="00BD7D73" w:rsidP="00D81EB8">
            <w:r>
              <w:rPr>
                <w:rFonts w:hint="eastAsia"/>
              </w:rPr>
              <w:t>5</w:t>
            </w:r>
          </w:p>
        </w:tc>
        <w:tc>
          <w:tcPr>
            <w:tcW w:w="3045" w:type="dxa"/>
            <w:shd w:val="clear" w:color="auto" w:fill="auto"/>
          </w:tcPr>
          <w:p w:rsidR="00BD7D73" w:rsidRDefault="00BD7D73" w:rsidP="00D81EB8">
            <w:r>
              <w:rPr>
                <w:rFonts w:hint="eastAsia"/>
              </w:rPr>
              <w:t>ignoreUAPattern</w:t>
            </w:r>
          </w:p>
        </w:tc>
        <w:tc>
          <w:tcPr>
            <w:tcW w:w="4036" w:type="dxa"/>
            <w:shd w:val="clear" w:color="auto" w:fill="auto"/>
          </w:tcPr>
          <w:p w:rsidR="00BD7D73" w:rsidRDefault="00BD7D73" w:rsidP="00D81EB8">
            <w:r>
              <w:rPr>
                <w:rFonts w:hint="eastAsia"/>
              </w:rPr>
              <w:t>忽略的</w:t>
            </w:r>
            <w:r>
              <w:rPr>
                <w:rFonts w:hint="eastAsia"/>
              </w:rPr>
              <w:t>User-Agent</w:t>
            </w:r>
          </w:p>
        </w:tc>
      </w:tr>
      <w:tr w:rsidR="00BD7D73" w:rsidTr="006C4828">
        <w:trPr>
          <w:jc w:val="center"/>
        </w:trPr>
        <w:tc>
          <w:tcPr>
            <w:tcW w:w="1441" w:type="dxa"/>
            <w:shd w:val="clear" w:color="auto" w:fill="auto"/>
          </w:tcPr>
          <w:p w:rsidR="00BD7D73" w:rsidRDefault="00BD7D73" w:rsidP="00D81EB8">
            <w:r>
              <w:rPr>
                <w:rFonts w:hint="eastAsia"/>
              </w:rPr>
              <w:t>6</w:t>
            </w:r>
          </w:p>
        </w:tc>
        <w:tc>
          <w:tcPr>
            <w:tcW w:w="3045" w:type="dxa"/>
            <w:shd w:val="clear" w:color="auto" w:fill="auto"/>
          </w:tcPr>
          <w:p w:rsidR="00BD7D73" w:rsidRDefault="00BD7D73" w:rsidP="00D81EB8">
            <w:r>
              <w:rPr>
                <w:rFonts w:hint="eastAsia"/>
              </w:rPr>
              <w:t>acceptUAPattern</w:t>
            </w:r>
          </w:p>
        </w:tc>
        <w:tc>
          <w:tcPr>
            <w:tcW w:w="4036" w:type="dxa"/>
            <w:shd w:val="clear" w:color="auto" w:fill="auto"/>
          </w:tcPr>
          <w:p w:rsidR="00BD7D73" w:rsidRDefault="00BD7D73" w:rsidP="00D81EB8">
            <w:r>
              <w:rPr>
                <w:rFonts w:hint="eastAsia"/>
              </w:rPr>
              <w:t>接受的</w:t>
            </w:r>
            <w:r>
              <w:rPr>
                <w:rFonts w:hint="eastAsia"/>
              </w:rPr>
              <w:t>User-Agent</w:t>
            </w:r>
          </w:p>
        </w:tc>
      </w:tr>
    </w:tbl>
    <w:p w:rsidR="00BD7D73" w:rsidRDefault="00BD7D73" w:rsidP="00C10DC2">
      <w:pPr>
        <w:pStyle w:val="2"/>
        <w:numPr>
          <w:ilvl w:val="0"/>
          <w:numId w:val="4"/>
        </w:numPr>
      </w:pPr>
      <w:r>
        <w:rPr>
          <w:rFonts w:hint="eastAsia"/>
        </w:rPr>
        <w:t xml:space="preserve">  </w:t>
      </w:r>
      <w:bookmarkStart w:id="81" w:name="_Toc480989280"/>
      <w:r w:rsidRPr="00961AAE">
        <w:rPr>
          <w:rFonts w:hint="eastAsia"/>
        </w:rPr>
        <w:t>本章小结</w:t>
      </w:r>
      <w:bookmarkEnd w:id="81"/>
    </w:p>
    <w:p w:rsidR="00BD7D73" w:rsidRDefault="00BD7D73" w:rsidP="00BD7D73">
      <w:pPr>
        <w:ind w:firstLineChars="200" w:firstLine="480"/>
      </w:pPr>
      <w:r>
        <w:rPr>
          <w:rFonts w:hint="eastAsia"/>
        </w:rPr>
        <w:t>本章主要是关于“两舱”休息室管理系统的设计与最后功能的实现方面的介绍。</w:t>
      </w:r>
    </w:p>
    <w:p w:rsidR="00BD7D73" w:rsidRDefault="00BD7D73" w:rsidP="00BD7D73">
      <w:pPr>
        <w:ind w:firstLineChars="200" w:firstLine="480"/>
      </w:pPr>
      <w:r>
        <w:rPr>
          <w:rFonts w:hint="eastAsia"/>
        </w:rPr>
        <w:t>本章首先对系统的架构进行了介绍，表明系统的</w:t>
      </w:r>
      <w:r>
        <w:rPr>
          <w:rFonts w:hint="eastAsia"/>
        </w:rPr>
        <w:t>web</w:t>
      </w:r>
      <w:r>
        <w:rPr>
          <w:rFonts w:hint="eastAsia"/>
        </w:rPr>
        <w:t>层和</w:t>
      </w:r>
      <w:r>
        <w:rPr>
          <w:rFonts w:hint="eastAsia"/>
        </w:rPr>
        <w:t>ejb</w:t>
      </w:r>
      <w:r>
        <w:rPr>
          <w:rFonts w:hint="eastAsia"/>
        </w:rPr>
        <w:t>层分别部署在不同的服务器上，以及多链路的部署方式。</w:t>
      </w:r>
    </w:p>
    <w:p w:rsidR="00BD7D73" w:rsidRDefault="00BD7D73" w:rsidP="00BD7D73">
      <w:pPr>
        <w:ind w:firstLineChars="200" w:firstLine="480"/>
      </w:pPr>
      <w:r>
        <w:rPr>
          <w:rFonts w:hint="eastAsia"/>
        </w:rPr>
        <w:t>在本章的第二小节，用流程图的方式详细的介绍了系统的整个业务流程。</w:t>
      </w:r>
    </w:p>
    <w:p w:rsidR="00BD7D73" w:rsidRDefault="00BD7D73" w:rsidP="00BD7D73">
      <w:pPr>
        <w:ind w:firstLineChars="200" w:firstLine="480"/>
      </w:pPr>
      <w:r>
        <w:rPr>
          <w:rFonts w:hint="eastAsia"/>
        </w:rPr>
        <w:t>在本章的第三小节，详细介绍了系统各个功能模块的设计过程和思路。</w:t>
      </w:r>
    </w:p>
    <w:p w:rsidR="00BD7D73" w:rsidRPr="00E978BB" w:rsidRDefault="00BD7D73" w:rsidP="00BD7D73">
      <w:r>
        <w:rPr>
          <w:rFonts w:hint="eastAsia"/>
        </w:rPr>
        <w:t>在本章的最后，介绍了关于系统性能的提升上，</w:t>
      </w:r>
      <w:r>
        <w:rPr>
          <w:rFonts w:hint="eastAsia"/>
        </w:rPr>
        <w:t>HTTPS</w:t>
      </w:r>
      <w:r>
        <w:rPr>
          <w:rFonts w:hint="eastAsia"/>
        </w:rPr>
        <w:t>和</w:t>
      </w:r>
      <w:r>
        <w:rPr>
          <w:rFonts w:hint="eastAsia"/>
        </w:rPr>
        <w:t>GZIP</w:t>
      </w:r>
      <w:r>
        <w:rPr>
          <w:rFonts w:hint="eastAsia"/>
        </w:rPr>
        <w:t>的设计过程。</w:t>
      </w:r>
    </w:p>
    <w:p w:rsidR="00BD7D73" w:rsidRDefault="00BD7D73" w:rsidP="00BD7D73">
      <w:pPr>
        <w:pStyle w:val="1"/>
      </w:pPr>
      <w:r>
        <w:rPr>
          <w:rStyle w:val="22"/>
        </w:rPr>
        <w:br w:type="page"/>
      </w:r>
      <w:bookmarkStart w:id="82" w:name="_Toc478566181"/>
      <w:bookmarkStart w:id="83" w:name="_Toc480989281"/>
      <w:r w:rsidRPr="003D1F55">
        <w:rPr>
          <w:rFonts w:hint="eastAsia"/>
        </w:rPr>
        <w:lastRenderedPageBreak/>
        <w:t>第四章</w:t>
      </w:r>
      <w:r>
        <w:rPr>
          <w:rFonts w:hint="eastAsia"/>
        </w:rPr>
        <w:t xml:space="preserve">  </w:t>
      </w:r>
      <w:r>
        <w:rPr>
          <w:rFonts w:hint="eastAsia"/>
        </w:rPr>
        <w:t>系统测试与运行结果</w:t>
      </w:r>
      <w:bookmarkEnd w:id="82"/>
      <w:bookmarkEnd w:id="83"/>
    </w:p>
    <w:p w:rsidR="00BD7D73" w:rsidRDefault="00BD7D73" w:rsidP="00C10DC2">
      <w:pPr>
        <w:pStyle w:val="2"/>
        <w:numPr>
          <w:ilvl w:val="0"/>
          <w:numId w:val="2"/>
        </w:numPr>
      </w:pPr>
      <w:r>
        <w:rPr>
          <w:rFonts w:hint="eastAsia"/>
        </w:rPr>
        <w:t xml:space="preserve">  </w:t>
      </w:r>
      <w:bookmarkStart w:id="84" w:name="_Toc478566182"/>
      <w:bookmarkStart w:id="85" w:name="_Toc480989282"/>
      <w:r w:rsidRPr="003D1F55">
        <w:rPr>
          <w:rFonts w:hint="eastAsia"/>
        </w:rPr>
        <w:t>测试环境</w:t>
      </w:r>
      <w:bookmarkEnd w:id="84"/>
      <w:bookmarkEnd w:id="85"/>
    </w:p>
    <w:p w:rsidR="00BD7D73" w:rsidRDefault="00BD7D73" w:rsidP="00BD7D73">
      <w:pPr>
        <w:ind w:firstLineChars="200" w:firstLine="480"/>
      </w:pPr>
      <w:r>
        <w:rPr>
          <w:rFonts w:hint="eastAsia"/>
        </w:rPr>
        <w:t>本系统分</w:t>
      </w:r>
      <w:r>
        <w:rPr>
          <w:rFonts w:hint="eastAsia"/>
        </w:rPr>
        <w:t>web</w:t>
      </w:r>
      <w:r>
        <w:rPr>
          <w:rFonts w:hint="eastAsia"/>
        </w:rPr>
        <w:t>层和</w:t>
      </w:r>
      <w:r>
        <w:rPr>
          <w:rFonts w:hint="eastAsia"/>
        </w:rPr>
        <w:t>ejb</w:t>
      </w:r>
      <w:r>
        <w:rPr>
          <w:rFonts w:hint="eastAsia"/>
        </w:rPr>
        <w:t>层分别部署在不同的服务器上，在本机开发是运行在</w:t>
      </w:r>
      <w:r>
        <w:rPr>
          <w:rFonts w:hint="eastAsia"/>
        </w:rPr>
        <w:t>jetty</w:t>
      </w:r>
      <w:r>
        <w:rPr>
          <w:rFonts w:hint="eastAsia"/>
        </w:rPr>
        <w:t>上，发布生产环境是在</w:t>
      </w:r>
      <w:r>
        <w:rPr>
          <w:rFonts w:hint="eastAsia"/>
        </w:rPr>
        <w:t>linux</w:t>
      </w:r>
      <w:r>
        <w:rPr>
          <w:rFonts w:hint="eastAsia"/>
        </w:rPr>
        <w:t>操作系统中的</w:t>
      </w:r>
      <w:r>
        <w:rPr>
          <w:rFonts w:hint="eastAsia"/>
        </w:rPr>
        <w:t>JBOSS</w:t>
      </w:r>
      <w:r>
        <w:rPr>
          <w:rFonts w:hint="eastAsia"/>
        </w:rPr>
        <w:t>容器，各服务器的具体配置如表</w:t>
      </w:r>
      <w:r>
        <w:rPr>
          <w:rFonts w:hint="eastAsia"/>
        </w:rPr>
        <w:t>4-1</w:t>
      </w:r>
      <w:r>
        <w:rPr>
          <w:rFonts w:hint="eastAsia"/>
        </w:rPr>
        <w:t>所示，部署环境如图</w:t>
      </w:r>
      <w:r>
        <w:rPr>
          <w:rFonts w:hint="eastAsia"/>
        </w:rPr>
        <w:t>4-1</w:t>
      </w:r>
      <w:r>
        <w:rPr>
          <w:rFonts w:hint="eastAsia"/>
        </w:rPr>
        <w:t>。</w:t>
      </w:r>
    </w:p>
    <w:p w:rsidR="00647C0A" w:rsidRDefault="00647C0A" w:rsidP="00BD7D73">
      <w:pPr>
        <w:ind w:firstLineChars="200" w:firstLine="480"/>
      </w:pPr>
    </w:p>
    <w:p w:rsidR="00BD7D73" w:rsidRPr="00C93F62" w:rsidRDefault="00647C0A" w:rsidP="00647C0A">
      <w:pPr>
        <w:pStyle w:val="aff7"/>
        <w:ind w:firstLine="482"/>
      </w:pPr>
      <w:r>
        <w:rPr>
          <w:rFonts w:hint="eastAsia"/>
        </w:rPr>
        <w:t>表</w:t>
      </w:r>
      <w:r>
        <w:rPr>
          <w:rFonts w:hint="eastAsia"/>
        </w:rPr>
        <w:t>4-1</w:t>
      </w:r>
      <w:r>
        <w:t xml:space="preserve"> </w:t>
      </w:r>
      <w:r>
        <w:rPr>
          <w:rFonts w:hint="eastAsia"/>
        </w:rPr>
        <w:t>服务器配置</w:t>
      </w:r>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1027"/>
        <w:gridCol w:w="3367"/>
        <w:gridCol w:w="3686"/>
      </w:tblGrid>
      <w:tr w:rsidR="00BD7D73" w:rsidRPr="000E34DC" w:rsidTr="00D81EB8">
        <w:tc>
          <w:tcPr>
            <w:tcW w:w="1878" w:type="dxa"/>
            <w:gridSpan w:val="2"/>
            <w:tcBorders>
              <w:tl2br w:val="single" w:sz="4" w:space="0" w:color="auto"/>
            </w:tcBorders>
            <w:shd w:val="clear" w:color="auto" w:fill="auto"/>
          </w:tcPr>
          <w:p w:rsidR="00BD7D73" w:rsidRPr="000E34DC" w:rsidRDefault="00BD7D73" w:rsidP="00D81EB8">
            <w:pPr>
              <w:rPr>
                <w:sz w:val="21"/>
                <w:szCs w:val="21"/>
              </w:rPr>
            </w:pP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WEB</w:t>
            </w:r>
            <w:r w:rsidRPr="000E34DC">
              <w:rPr>
                <w:rFonts w:hint="eastAsia"/>
                <w:sz w:val="21"/>
                <w:szCs w:val="21"/>
              </w:rPr>
              <w:t>服务器</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APP</w:t>
            </w:r>
            <w:r w:rsidRPr="000E34DC">
              <w:rPr>
                <w:rFonts w:hint="eastAsia"/>
                <w:sz w:val="21"/>
                <w:szCs w:val="21"/>
              </w:rPr>
              <w:t>服务器</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CPU</w:t>
            </w:r>
            <w:r w:rsidRPr="000E34DC">
              <w:rPr>
                <w:rFonts w:hint="eastAsia"/>
                <w:sz w:val="21"/>
                <w:szCs w:val="21"/>
              </w:rPr>
              <w:t>数目</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4</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4</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磁盘</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80G</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80G</w:t>
            </w:r>
          </w:p>
        </w:tc>
      </w:tr>
      <w:tr w:rsidR="00BD7D73" w:rsidRPr="000E34DC" w:rsidTr="00D81EB8">
        <w:tc>
          <w:tcPr>
            <w:tcW w:w="1878" w:type="dxa"/>
            <w:gridSpan w:val="2"/>
            <w:shd w:val="clear" w:color="auto" w:fill="auto"/>
          </w:tcPr>
          <w:p w:rsidR="00BD7D73" w:rsidRPr="000E34DC" w:rsidRDefault="00BD7D73" w:rsidP="00D81EB8">
            <w:pPr>
              <w:jc w:val="center"/>
              <w:rPr>
                <w:sz w:val="21"/>
                <w:szCs w:val="21"/>
              </w:rPr>
            </w:pPr>
            <w:r w:rsidRPr="000E34DC">
              <w:rPr>
                <w:rFonts w:hint="eastAsia"/>
                <w:sz w:val="21"/>
                <w:szCs w:val="21"/>
              </w:rPr>
              <w:t>内存</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8GB</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8GB</w:t>
            </w:r>
          </w:p>
        </w:tc>
      </w:tr>
      <w:tr w:rsidR="00BD7D73" w:rsidRPr="000E34DC" w:rsidTr="00D81EB8">
        <w:trPr>
          <w:trHeight w:val="625"/>
        </w:trPr>
        <w:tc>
          <w:tcPr>
            <w:tcW w:w="851" w:type="dxa"/>
            <w:vMerge w:val="restart"/>
            <w:shd w:val="clear" w:color="auto" w:fill="auto"/>
          </w:tcPr>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p>
          <w:p w:rsidR="00BD7D73" w:rsidRPr="000E34DC" w:rsidRDefault="00BD7D73" w:rsidP="00D81EB8">
            <w:pPr>
              <w:jc w:val="center"/>
              <w:rPr>
                <w:sz w:val="21"/>
                <w:szCs w:val="21"/>
              </w:rPr>
            </w:pPr>
            <w:r w:rsidRPr="000E34DC">
              <w:rPr>
                <w:rFonts w:hint="eastAsia"/>
                <w:sz w:val="21"/>
                <w:szCs w:val="21"/>
              </w:rPr>
              <w:t>操</w:t>
            </w:r>
          </w:p>
          <w:p w:rsidR="00BD7D73" w:rsidRPr="000E34DC" w:rsidRDefault="00BD7D73" w:rsidP="00D81EB8">
            <w:pPr>
              <w:jc w:val="center"/>
              <w:rPr>
                <w:sz w:val="21"/>
                <w:szCs w:val="21"/>
              </w:rPr>
            </w:pPr>
            <w:r w:rsidRPr="000E34DC">
              <w:rPr>
                <w:rFonts w:hint="eastAsia"/>
                <w:sz w:val="21"/>
                <w:szCs w:val="21"/>
              </w:rPr>
              <w:t>作</w:t>
            </w:r>
          </w:p>
          <w:p w:rsidR="00BD7D73" w:rsidRPr="000E34DC" w:rsidRDefault="00BD7D73" w:rsidP="00D81EB8">
            <w:pPr>
              <w:jc w:val="center"/>
              <w:rPr>
                <w:sz w:val="21"/>
                <w:szCs w:val="21"/>
              </w:rPr>
            </w:pPr>
            <w:r w:rsidRPr="000E34DC">
              <w:rPr>
                <w:rFonts w:hint="eastAsia"/>
                <w:sz w:val="21"/>
                <w:szCs w:val="21"/>
              </w:rPr>
              <w:t>系</w:t>
            </w:r>
          </w:p>
          <w:p w:rsidR="00BD7D73" w:rsidRPr="000E34DC" w:rsidRDefault="00BD7D73" w:rsidP="00D81EB8">
            <w:pPr>
              <w:jc w:val="center"/>
              <w:rPr>
                <w:sz w:val="21"/>
                <w:szCs w:val="21"/>
              </w:rPr>
            </w:pPr>
            <w:r w:rsidRPr="000E34DC">
              <w:rPr>
                <w:rFonts w:hint="eastAsia"/>
                <w:sz w:val="21"/>
                <w:szCs w:val="21"/>
              </w:rPr>
              <w:t>统</w:t>
            </w:r>
          </w:p>
        </w:tc>
        <w:tc>
          <w:tcPr>
            <w:tcW w:w="1027" w:type="dxa"/>
            <w:shd w:val="clear" w:color="auto" w:fill="auto"/>
          </w:tcPr>
          <w:p w:rsidR="00BD7D73" w:rsidRPr="000E34DC" w:rsidRDefault="00BD7D73" w:rsidP="00D81EB8">
            <w:pPr>
              <w:jc w:val="center"/>
              <w:rPr>
                <w:sz w:val="21"/>
                <w:szCs w:val="21"/>
              </w:rPr>
            </w:pPr>
            <w:r w:rsidRPr="000E34DC">
              <w:rPr>
                <w:rFonts w:hint="eastAsia"/>
                <w:sz w:val="21"/>
                <w:szCs w:val="21"/>
              </w:rPr>
              <w:t>名</w:t>
            </w:r>
          </w:p>
          <w:p w:rsidR="00BD7D73" w:rsidRPr="000E34DC" w:rsidRDefault="00BD7D73" w:rsidP="00D81EB8">
            <w:pPr>
              <w:jc w:val="center"/>
              <w:rPr>
                <w:sz w:val="21"/>
                <w:szCs w:val="21"/>
              </w:rPr>
            </w:pPr>
            <w:r w:rsidRPr="000E34DC">
              <w:rPr>
                <w:rFonts w:hint="eastAsia"/>
                <w:sz w:val="21"/>
                <w:szCs w:val="21"/>
              </w:rPr>
              <w:t>称</w:t>
            </w:r>
          </w:p>
        </w:tc>
        <w:tc>
          <w:tcPr>
            <w:tcW w:w="3367" w:type="dxa"/>
            <w:shd w:val="clear" w:color="auto" w:fill="auto"/>
          </w:tcPr>
          <w:p w:rsidR="00BD7D73" w:rsidRPr="000E34DC" w:rsidRDefault="00BD7D73" w:rsidP="00D81EB8">
            <w:pPr>
              <w:jc w:val="center"/>
              <w:rPr>
                <w:sz w:val="21"/>
                <w:szCs w:val="21"/>
              </w:rPr>
            </w:pPr>
            <w:r w:rsidRPr="000E34DC">
              <w:rPr>
                <w:rFonts w:hint="eastAsia"/>
                <w:sz w:val="21"/>
                <w:szCs w:val="21"/>
              </w:rPr>
              <w:t>64</w:t>
            </w:r>
            <w:r w:rsidRPr="000E34DC">
              <w:rPr>
                <w:rFonts w:hint="eastAsia"/>
                <w:sz w:val="21"/>
                <w:szCs w:val="21"/>
              </w:rPr>
              <w:t>位</w:t>
            </w:r>
            <w:r w:rsidRPr="000E34DC">
              <w:rPr>
                <w:rFonts w:hint="eastAsia"/>
                <w:sz w:val="21"/>
                <w:szCs w:val="21"/>
              </w:rPr>
              <w:t xml:space="preserve"> </w:t>
            </w:r>
            <w:r w:rsidRPr="000E34DC">
              <w:rPr>
                <w:sz w:val="21"/>
                <w:szCs w:val="21"/>
              </w:rPr>
              <w:t>Red Hat Enterprise Linux Server release 6.1</w:t>
            </w:r>
          </w:p>
        </w:tc>
        <w:tc>
          <w:tcPr>
            <w:tcW w:w="3686" w:type="dxa"/>
            <w:shd w:val="clear" w:color="auto" w:fill="auto"/>
          </w:tcPr>
          <w:p w:rsidR="00BD7D73" w:rsidRPr="000E34DC" w:rsidRDefault="00BD7D73" w:rsidP="00D81EB8">
            <w:pPr>
              <w:jc w:val="center"/>
              <w:rPr>
                <w:sz w:val="21"/>
                <w:szCs w:val="21"/>
              </w:rPr>
            </w:pPr>
            <w:r w:rsidRPr="000E34DC">
              <w:rPr>
                <w:rFonts w:hint="eastAsia"/>
                <w:sz w:val="21"/>
                <w:szCs w:val="21"/>
              </w:rPr>
              <w:t>64</w:t>
            </w:r>
            <w:r w:rsidRPr="000E34DC">
              <w:rPr>
                <w:rFonts w:hint="eastAsia"/>
                <w:sz w:val="21"/>
                <w:szCs w:val="21"/>
              </w:rPr>
              <w:t>位</w:t>
            </w:r>
            <w:r w:rsidRPr="000E34DC">
              <w:rPr>
                <w:rFonts w:hint="eastAsia"/>
                <w:sz w:val="21"/>
                <w:szCs w:val="21"/>
              </w:rPr>
              <w:t xml:space="preserve"> </w:t>
            </w:r>
            <w:r w:rsidRPr="000E34DC">
              <w:rPr>
                <w:sz w:val="21"/>
                <w:szCs w:val="21"/>
              </w:rPr>
              <w:t>Red Hat Enterprise Linux Server release 6.1</w:t>
            </w:r>
          </w:p>
        </w:tc>
      </w:tr>
      <w:tr w:rsidR="00BD7D73" w:rsidRPr="000E34DC" w:rsidTr="00D81EB8">
        <w:trPr>
          <w:trHeight w:val="625"/>
        </w:trPr>
        <w:tc>
          <w:tcPr>
            <w:tcW w:w="851" w:type="dxa"/>
            <w:vMerge/>
            <w:shd w:val="clear" w:color="auto" w:fill="auto"/>
          </w:tcPr>
          <w:p w:rsidR="00BD7D73" w:rsidRPr="000E34DC" w:rsidRDefault="00BD7D73" w:rsidP="00D81EB8">
            <w:pPr>
              <w:jc w:val="center"/>
              <w:rPr>
                <w:sz w:val="21"/>
                <w:szCs w:val="21"/>
              </w:rPr>
            </w:pPr>
          </w:p>
        </w:tc>
        <w:tc>
          <w:tcPr>
            <w:tcW w:w="1027" w:type="dxa"/>
            <w:shd w:val="clear" w:color="auto" w:fill="auto"/>
          </w:tcPr>
          <w:p w:rsidR="00BD7D73" w:rsidRPr="000E34DC" w:rsidRDefault="00BD7D73" w:rsidP="00D81EB8">
            <w:pPr>
              <w:jc w:val="center"/>
              <w:rPr>
                <w:rFonts w:ascii="宋体" w:hAnsi="宋体"/>
                <w:sz w:val="21"/>
                <w:szCs w:val="21"/>
              </w:rPr>
            </w:pPr>
            <w:r w:rsidRPr="000E34DC">
              <w:rPr>
                <w:rFonts w:ascii="宋体" w:hAnsi="宋体" w:hint="eastAsia"/>
                <w:sz w:val="21"/>
                <w:szCs w:val="21"/>
              </w:rPr>
              <w:t>主</w:t>
            </w:r>
          </w:p>
          <w:p w:rsidR="00BD7D73" w:rsidRPr="000E34DC" w:rsidRDefault="00BD7D73" w:rsidP="00D81EB8">
            <w:pPr>
              <w:jc w:val="center"/>
              <w:rPr>
                <w:rFonts w:ascii="宋体" w:hAnsi="宋体"/>
                <w:sz w:val="21"/>
                <w:szCs w:val="21"/>
              </w:rPr>
            </w:pPr>
            <w:r w:rsidRPr="000E34DC">
              <w:rPr>
                <w:rFonts w:ascii="宋体" w:hAnsi="宋体" w:hint="eastAsia"/>
                <w:sz w:val="21"/>
                <w:szCs w:val="21"/>
              </w:rPr>
              <w:t>机</w:t>
            </w:r>
          </w:p>
          <w:p w:rsidR="00BD7D73" w:rsidRPr="000E34DC" w:rsidRDefault="00BD7D73" w:rsidP="00D81EB8">
            <w:pPr>
              <w:jc w:val="center"/>
              <w:rPr>
                <w:sz w:val="21"/>
                <w:szCs w:val="21"/>
              </w:rPr>
            </w:pPr>
            <w:r w:rsidRPr="000E34DC">
              <w:rPr>
                <w:rFonts w:ascii="宋体" w:hAnsi="宋体" w:hint="eastAsia"/>
                <w:sz w:val="21"/>
                <w:szCs w:val="21"/>
              </w:rPr>
              <w:t>名</w:t>
            </w:r>
          </w:p>
        </w:tc>
        <w:tc>
          <w:tcPr>
            <w:tcW w:w="3367" w:type="dxa"/>
            <w:shd w:val="clear" w:color="auto" w:fill="auto"/>
          </w:tcPr>
          <w:p w:rsidR="00BD7D73" w:rsidRPr="000E34DC" w:rsidRDefault="00BD7D73" w:rsidP="00D81EB8">
            <w:pPr>
              <w:rPr>
                <w:rFonts w:ascii="宋体" w:cs="宋体"/>
                <w:color w:val="000000"/>
                <w:kern w:val="0"/>
                <w:sz w:val="21"/>
                <w:szCs w:val="21"/>
              </w:rPr>
            </w:pPr>
            <w:r w:rsidRPr="000E34DC">
              <w:rPr>
                <w:color w:val="000000"/>
                <w:sz w:val="21"/>
                <w:szCs w:val="21"/>
              </w:rPr>
              <w:t>NJF-VM-APP</w:t>
            </w:r>
            <w:r w:rsidRPr="000E34DC">
              <w:rPr>
                <w:rFonts w:hint="eastAsia"/>
                <w:color w:val="000000"/>
                <w:sz w:val="21"/>
                <w:szCs w:val="21"/>
              </w:rPr>
              <w:t>7</w:t>
            </w:r>
            <w:r w:rsidRPr="000E34DC">
              <w:rPr>
                <w:color w:val="000000"/>
                <w:sz w:val="21"/>
                <w:szCs w:val="21"/>
              </w:rPr>
              <w:t xml:space="preserve"> </w:t>
            </w:r>
            <w:r w:rsidRPr="000E34DC">
              <w:rPr>
                <w:rFonts w:hint="eastAsia"/>
                <w:color w:val="000000"/>
                <w:sz w:val="21"/>
                <w:szCs w:val="21"/>
              </w:rPr>
              <w:t>---</w:t>
            </w:r>
            <w:r w:rsidRPr="000E34DC">
              <w:rPr>
                <w:rFonts w:ascii="宋体" w:cs="宋体" w:hint="eastAsia"/>
                <w:color w:val="000000"/>
                <w:kern w:val="0"/>
                <w:sz w:val="21"/>
                <w:szCs w:val="21"/>
              </w:rPr>
              <w:t xml:space="preserve"> </w:t>
            </w:r>
            <w:r w:rsidRPr="000E34DC">
              <w:rPr>
                <w:sz w:val="21"/>
                <w:szCs w:val="21"/>
              </w:rPr>
              <w:t>LNG</w:t>
            </w:r>
            <w:r w:rsidRPr="000E34DC">
              <w:rPr>
                <w:rFonts w:hint="eastAsia"/>
                <w:sz w:val="21"/>
                <w:szCs w:val="21"/>
              </w:rPr>
              <w:t>-APP1</w:t>
            </w:r>
          </w:p>
          <w:p w:rsidR="00BD7D73" w:rsidRPr="000E34DC" w:rsidRDefault="00BD7D73" w:rsidP="00D81EB8">
            <w:pPr>
              <w:rPr>
                <w:rFonts w:ascii="宋体" w:hAnsi="宋体" w:cs="宋体"/>
                <w:color w:val="000000"/>
                <w:sz w:val="21"/>
                <w:szCs w:val="21"/>
              </w:rPr>
            </w:pPr>
            <w:r w:rsidRPr="000E34DC">
              <w:rPr>
                <w:color w:val="000000"/>
                <w:sz w:val="21"/>
                <w:szCs w:val="21"/>
              </w:rPr>
              <w:t>NJF-VM-APP</w:t>
            </w:r>
            <w:r w:rsidRPr="000E34DC">
              <w:rPr>
                <w:rFonts w:hint="eastAsia"/>
                <w:color w:val="000000"/>
                <w:sz w:val="21"/>
                <w:szCs w:val="21"/>
              </w:rPr>
              <w:t>8</w:t>
            </w:r>
            <w:r w:rsidR="006843EA" w:rsidRPr="000E34DC">
              <w:rPr>
                <w:color w:val="000000"/>
                <w:sz w:val="21"/>
                <w:szCs w:val="21"/>
              </w:rPr>
              <w:t xml:space="preserve"> </w:t>
            </w:r>
            <w:r w:rsidR="006843EA" w:rsidRPr="000E34DC">
              <w:rPr>
                <w:rFonts w:hint="eastAsia"/>
                <w:color w:val="000000"/>
                <w:sz w:val="21"/>
                <w:szCs w:val="21"/>
              </w:rPr>
              <w:t>---</w:t>
            </w:r>
            <w:r w:rsidR="006843EA" w:rsidRPr="000E34DC">
              <w:rPr>
                <w:rFonts w:ascii="宋体" w:cs="宋体" w:hint="eastAsia"/>
                <w:color w:val="000000"/>
                <w:kern w:val="0"/>
                <w:sz w:val="21"/>
                <w:szCs w:val="21"/>
              </w:rPr>
              <w:t xml:space="preserve"> </w:t>
            </w:r>
            <w:r w:rsidRPr="000E34DC">
              <w:rPr>
                <w:sz w:val="21"/>
                <w:szCs w:val="21"/>
              </w:rPr>
              <w:t>LNG</w:t>
            </w:r>
            <w:r w:rsidRPr="000E34DC">
              <w:rPr>
                <w:rFonts w:hint="eastAsia"/>
                <w:sz w:val="21"/>
                <w:szCs w:val="21"/>
              </w:rPr>
              <w:t>-APP2</w:t>
            </w:r>
          </w:p>
        </w:tc>
        <w:tc>
          <w:tcPr>
            <w:tcW w:w="3686" w:type="dxa"/>
            <w:shd w:val="clear" w:color="auto" w:fill="auto"/>
          </w:tcPr>
          <w:p w:rsidR="00BD7D73" w:rsidRPr="000E34DC" w:rsidRDefault="00BD7D73" w:rsidP="00D81EB8">
            <w:pPr>
              <w:rPr>
                <w:rFonts w:ascii="宋体" w:cs="宋体"/>
                <w:color w:val="000000"/>
                <w:kern w:val="0"/>
                <w:sz w:val="18"/>
                <w:szCs w:val="18"/>
              </w:rPr>
            </w:pPr>
            <w:r w:rsidRPr="000E34DC">
              <w:rPr>
                <w:sz w:val="18"/>
                <w:szCs w:val="18"/>
              </w:rPr>
              <w:t>ZLQ-VM0</w:t>
            </w:r>
            <w:r w:rsidRPr="000E34DC">
              <w:rPr>
                <w:rFonts w:hint="eastAsia"/>
                <w:sz w:val="18"/>
                <w:szCs w:val="18"/>
              </w:rPr>
              <w:t>1</w:t>
            </w:r>
            <w:r w:rsidRPr="000E34DC">
              <w:rPr>
                <w:rFonts w:ascii="宋体" w:cs="宋体" w:hint="eastAsia"/>
                <w:color w:val="000000"/>
                <w:kern w:val="0"/>
              </w:rPr>
              <w:t xml:space="preserve">  --- </w:t>
            </w:r>
            <w:r>
              <w:t>LNG</w:t>
            </w:r>
            <w:r>
              <w:rPr>
                <w:rFonts w:hint="eastAsia"/>
              </w:rPr>
              <w:t>-WEB1</w:t>
            </w:r>
          </w:p>
          <w:p w:rsidR="00BD7D73" w:rsidRPr="000E34DC" w:rsidRDefault="00BD7D73" w:rsidP="00D81EB8">
            <w:pPr>
              <w:rPr>
                <w:rFonts w:ascii="宋体" w:hAnsi="宋体" w:cs="宋体"/>
                <w:color w:val="000000"/>
                <w:sz w:val="18"/>
                <w:szCs w:val="18"/>
              </w:rPr>
            </w:pPr>
            <w:r w:rsidRPr="000E34DC">
              <w:rPr>
                <w:sz w:val="18"/>
                <w:szCs w:val="18"/>
              </w:rPr>
              <w:t>ZLQ-VM0</w:t>
            </w:r>
            <w:r w:rsidRPr="000E34DC">
              <w:rPr>
                <w:rFonts w:hint="eastAsia"/>
                <w:sz w:val="18"/>
                <w:szCs w:val="18"/>
              </w:rPr>
              <w:t>2</w:t>
            </w:r>
            <w:r w:rsidR="006843EA" w:rsidRPr="000E34DC">
              <w:rPr>
                <w:rFonts w:ascii="宋体" w:cs="宋体" w:hint="eastAsia"/>
                <w:color w:val="000000"/>
                <w:kern w:val="0"/>
              </w:rPr>
              <w:t xml:space="preserve">  --- </w:t>
            </w:r>
            <w:r>
              <w:t>LNG</w:t>
            </w:r>
            <w:r>
              <w:rPr>
                <w:rFonts w:hint="eastAsia"/>
              </w:rPr>
              <w:t>-WEB2</w:t>
            </w:r>
          </w:p>
        </w:tc>
      </w:tr>
      <w:tr w:rsidR="00BD7D73" w:rsidRPr="000E34DC" w:rsidTr="00D81EB8">
        <w:trPr>
          <w:trHeight w:val="625"/>
        </w:trPr>
        <w:tc>
          <w:tcPr>
            <w:tcW w:w="851" w:type="dxa"/>
            <w:vMerge/>
            <w:shd w:val="clear" w:color="auto" w:fill="auto"/>
          </w:tcPr>
          <w:p w:rsidR="00BD7D73" w:rsidRPr="000E34DC" w:rsidRDefault="00BD7D73" w:rsidP="00D81EB8">
            <w:pPr>
              <w:jc w:val="center"/>
              <w:rPr>
                <w:sz w:val="21"/>
                <w:szCs w:val="21"/>
              </w:rPr>
            </w:pPr>
          </w:p>
        </w:tc>
        <w:tc>
          <w:tcPr>
            <w:tcW w:w="1027" w:type="dxa"/>
            <w:shd w:val="clear" w:color="auto" w:fill="auto"/>
          </w:tcPr>
          <w:p w:rsidR="00BD7D73" w:rsidRPr="000E34DC" w:rsidRDefault="00BD7D73" w:rsidP="00D81EB8">
            <w:pPr>
              <w:jc w:val="center"/>
              <w:rPr>
                <w:rFonts w:ascii="宋体" w:hAnsi="宋体"/>
                <w:sz w:val="21"/>
                <w:szCs w:val="21"/>
              </w:rPr>
            </w:pPr>
            <w:r w:rsidRPr="000E34DC">
              <w:rPr>
                <w:rFonts w:ascii="宋体" w:hAnsi="宋体" w:hint="eastAsia"/>
                <w:sz w:val="21"/>
                <w:szCs w:val="21"/>
              </w:rPr>
              <w:t>本</w:t>
            </w:r>
          </w:p>
          <w:p w:rsidR="00BD7D73" w:rsidRPr="000E34DC" w:rsidRDefault="00BD7D73" w:rsidP="00D81EB8">
            <w:pPr>
              <w:jc w:val="center"/>
              <w:rPr>
                <w:rFonts w:ascii="宋体" w:hAnsi="宋体"/>
                <w:sz w:val="21"/>
                <w:szCs w:val="21"/>
              </w:rPr>
            </w:pPr>
            <w:r w:rsidRPr="000E34DC">
              <w:rPr>
                <w:rFonts w:ascii="宋体" w:hAnsi="宋体" w:hint="eastAsia"/>
                <w:sz w:val="21"/>
                <w:szCs w:val="21"/>
              </w:rPr>
              <w:t>地</w:t>
            </w:r>
          </w:p>
          <w:p w:rsidR="00BD7D73" w:rsidRPr="000E34DC" w:rsidRDefault="00BD7D73" w:rsidP="00D81EB8">
            <w:pPr>
              <w:jc w:val="center"/>
              <w:rPr>
                <w:rFonts w:ascii="宋体" w:hAnsi="宋体"/>
                <w:sz w:val="21"/>
                <w:szCs w:val="21"/>
              </w:rPr>
            </w:pPr>
            <w:r w:rsidRPr="000E34DC">
              <w:rPr>
                <w:rFonts w:ascii="宋体" w:hAnsi="宋体" w:hint="eastAsia"/>
                <w:sz w:val="21"/>
                <w:szCs w:val="21"/>
              </w:rPr>
              <w:t>硬</w:t>
            </w:r>
          </w:p>
          <w:p w:rsidR="00BD7D73" w:rsidRPr="000E34DC" w:rsidRDefault="00BD7D73" w:rsidP="00D81EB8">
            <w:pPr>
              <w:jc w:val="center"/>
              <w:rPr>
                <w:rFonts w:ascii="宋体" w:hAnsi="宋体"/>
                <w:sz w:val="21"/>
                <w:szCs w:val="21"/>
              </w:rPr>
            </w:pPr>
            <w:r w:rsidRPr="000E34DC">
              <w:rPr>
                <w:rFonts w:ascii="宋体" w:hAnsi="宋体" w:hint="eastAsia"/>
                <w:sz w:val="21"/>
                <w:szCs w:val="21"/>
              </w:rPr>
              <w:t>盘</w:t>
            </w:r>
          </w:p>
          <w:p w:rsidR="00BD7D73" w:rsidRPr="000E34DC" w:rsidRDefault="00BD7D73" w:rsidP="00D81EB8">
            <w:pPr>
              <w:jc w:val="center"/>
              <w:rPr>
                <w:rFonts w:ascii="宋体" w:hAnsi="宋体"/>
                <w:sz w:val="21"/>
                <w:szCs w:val="21"/>
              </w:rPr>
            </w:pPr>
            <w:r w:rsidRPr="000E34DC">
              <w:rPr>
                <w:rFonts w:ascii="宋体" w:hAnsi="宋体" w:hint="eastAsia"/>
                <w:sz w:val="21"/>
                <w:szCs w:val="21"/>
              </w:rPr>
              <w:t>规</w:t>
            </w:r>
          </w:p>
          <w:p w:rsidR="00BD7D73" w:rsidRPr="000E34DC" w:rsidRDefault="00BD7D73" w:rsidP="00D81EB8">
            <w:pPr>
              <w:jc w:val="center"/>
              <w:rPr>
                <w:sz w:val="21"/>
                <w:szCs w:val="21"/>
              </w:rPr>
            </w:pPr>
            <w:r w:rsidRPr="000E34DC">
              <w:rPr>
                <w:rFonts w:ascii="宋体" w:hAnsi="宋体" w:hint="eastAsia"/>
                <w:sz w:val="21"/>
                <w:szCs w:val="21"/>
              </w:rPr>
              <w:t>划</w:t>
            </w:r>
          </w:p>
        </w:tc>
        <w:tc>
          <w:tcPr>
            <w:tcW w:w="3367" w:type="dxa"/>
            <w:shd w:val="clear" w:color="auto" w:fill="auto"/>
          </w:tcPr>
          <w:p w:rsidR="00BD7D73" w:rsidRPr="000E34DC" w:rsidRDefault="00BD7D73" w:rsidP="00D81EB8">
            <w:pPr>
              <w:rPr>
                <w:rFonts w:ascii="宋体" w:hAnsi="宋体" w:cs="宋体"/>
                <w:color w:val="000000"/>
                <w:kern w:val="0"/>
                <w:sz w:val="21"/>
                <w:szCs w:val="21"/>
              </w:rPr>
            </w:pPr>
            <w:r w:rsidRPr="000E34DC">
              <w:rPr>
                <w:rFonts w:ascii="宋体" w:hAnsi="宋体" w:cs="宋体" w:hint="eastAsia"/>
                <w:color w:val="000000"/>
                <w:kern w:val="0"/>
                <w:sz w:val="21"/>
                <w:szCs w:val="21"/>
              </w:rPr>
              <w:t xml:space="preserve">/boot </w:t>
            </w:r>
            <w:smartTag w:uri="urn:schemas-microsoft-com:office:smarttags" w:element="chmetcnv">
              <w:smartTagPr>
                <w:attr w:name="TCSC" w:val="0"/>
                <w:attr w:name="NumberType" w:val="1"/>
                <w:attr w:name="Negative" w:val="False"/>
                <w:attr w:name="HasSpace" w:val="False"/>
                <w:attr w:name="SourceValue" w:val="200"/>
                <w:attr w:name="UnitName" w:val="m"/>
              </w:smartTagPr>
              <w:r w:rsidRPr="000E34DC">
                <w:rPr>
                  <w:rFonts w:ascii="宋体" w:hAnsi="宋体" w:cs="宋体" w:hint="eastAsia"/>
                  <w:color w:val="000000"/>
                  <w:kern w:val="0"/>
                  <w:sz w:val="21"/>
                  <w:szCs w:val="21"/>
                </w:rPr>
                <w:t>200M</w:t>
              </w:r>
            </w:smartTag>
            <w:r w:rsidRPr="000E34DC">
              <w:rPr>
                <w:rFonts w:ascii="宋体" w:hAnsi="宋体" w:cs="宋体" w:hint="eastAsia"/>
                <w:color w:val="000000"/>
                <w:kern w:val="0"/>
                <w:sz w:val="21"/>
                <w:szCs w:val="21"/>
              </w:rPr>
              <w:t xml:space="preserve"> ext4 主分区</w:t>
            </w:r>
          </w:p>
          <w:p w:rsidR="00BD7D73" w:rsidRPr="000E34DC" w:rsidRDefault="00BD7D73" w:rsidP="00D81EB8">
            <w:pPr>
              <w:rPr>
                <w:sz w:val="21"/>
                <w:szCs w:val="21"/>
              </w:rPr>
            </w:pPr>
            <w:r w:rsidRPr="000E34DC">
              <w:rPr>
                <w:rFonts w:ascii="宋体" w:hAnsi="宋体" w:cs="宋体" w:hint="eastAsia"/>
                <w:color w:val="000000"/>
                <w:kern w:val="0"/>
                <w:sz w:val="21"/>
                <w:szCs w:val="21"/>
              </w:rPr>
              <w:t xml:space="preserve">swap </w:t>
            </w:r>
            <w:smartTag w:uri="urn:schemas-microsoft-com:office:smarttags" w:element="chmetcnv">
              <w:smartTagPr>
                <w:attr w:name="TCSC" w:val="0"/>
                <w:attr w:name="NumberType" w:val="1"/>
                <w:attr w:name="Negative" w:val="False"/>
                <w:attr w:name="HasSpace" w:val="False"/>
                <w:attr w:name="SourceValue" w:val="4"/>
                <w:attr w:name="UnitName" w:val="g"/>
              </w:smartTagPr>
              <w:r w:rsidRPr="000E34DC">
                <w:rPr>
                  <w:rFonts w:ascii="宋体" w:hAnsi="宋体" w:cs="宋体" w:hint="eastAsia"/>
                  <w:color w:val="000000"/>
                  <w:kern w:val="0"/>
                  <w:sz w:val="21"/>
                  <w:szCs w:val="21"/>
                </w:rPr>
                <w:t>4G</w:t>
              </w:r>
            </w:smartTag>
            <w:r w:rsidRPr="000E34DC">
              <w:rPr>
                <w:rFonts w:ascii="宋体" w:hAnsi="宋体" w:cs="宋体" w:hint="eastAsia"/>
                <w:color w:val="000000"/>
                <w:kern w:val="0"/>
                <w:sz w:val="21"/>
                <w:szCs w:val="21"/>
              </w:rPr>
              <w:br/>
              <w:t xml:space="preserve">/opt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/var/log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/home </w:t>
            </w:r>
            <w:smartTag w:uri="urn:schemas-microsoft-com:office:smarttags" w:element="chmetcnv">
              <w:smartTagPr>
                <w:attr w:name="TCSC" w:val="0"/>
                <w:attr w:name="NumberType" w:val="1"/>
                <w:attr w:name="Negative" w:val="False"/>
                <w:attr w:name="HasSpace" w:val="False"/>
                <w:attr w:name="SourceValue" w:val="10"/>
                <w:attr w:name="UnitName" w:val="g"/>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约</w:t>
            </w:r>
            <w:smartTag w:uri="urn:schemas-microsoft-com:office:smarttags" w:element="chmetcnv">
              <w:smartTagPr>
                <w:attr w:name="TCSC" w:val="0"/>
                <w:attr w:name="NumberType" w:val="1"/>
                <w:attr w:name="Negative" w:val="False"/>
                <w:attr w:name="HasSpace" w:val="False"/>
                <w:attr w:name="SourceValue" w:val="40"/>
                <w:attr w:name="UnitName" w:val="g"/>
              </w:smartTagPr>
              <w:r w:rsidRPr="000E34DC">
                <w:rPr>
                  <w:rFonts w:ascii="宋体" w:hAnsi="宋体" w:cs="宋体" w:hint="eastAsia"/>
                  <w:color w:val="000000"/>
                  <w:kern w:val="0"/>
                  <w:sz w:val="21"/>
                  <w:szCs w:val="21"/>
                </w:rPr>
                <w:t>40G</w:t>
              </w:r>
            </w:smartTag>
            <w:r w:rsidRPr="000E34DC">
              <w:rPr>
                <w:rFonts w:ascii="宋体" w:hAnsi="宋体" w:cs="宋体" w:hint="eastAsia"/>
                <w:color w:val="000000"/>
                <w:kern w:val="0"/>
                <w:sz w:val="21"/>
                <w:szCs w:val="21"/>
              </w:rPr>
              <w:t xml:space="preserve"> ext4</w:t>
            </w:r>
          </w:p>
        </w:tc>
        <w:tc>
          <w:tcPr>
            <w:tcW w:w="3686" w:type="dxa"/>
            <w:shd w:val="clear" w:color="auto" w:fill="auto"/>
          </w:tcPr>
          <w:p w:rsidR="00BD7D73" w:rsidRPr="000E34DC" w:rsidRDefault="00BD7D73" w:rsidP="00D81EB8">
            <w:pPr>
              <w:rPr>
                <w:rFonts w:ascii="宋体" w:hAnsi="宋体" w:cs="宋体"/>
                <w:color w:val="000000"/>
                <w:kern w:val="0"/>
                <w:sz w:val="21"/>
                <w:szCs w:val="21"/>
              </w:rPr>
            </w:pPr>
            <w:r w:rsidRPr="000E34DC">
              <w:rPr>
                <w:rFonts w:ascii="宋体" w:hAnsi="宋体" w:cs="宋体" w:hint="eastAsia"/>
                <w:color w:val="000000"/>
                <w:kern w:val="0"/>
                <w:sz w:val="21"/>
                <w:szCs w:val="21"/>
              </w:rPr>
              <w:t xml:space="preserve">/boot </w:t>
            </w:r>
            <w:smartTag w:uri="urn:schemas-microsoft-com:office:smarttags" w:element="chmetcnv">
              <w:smartTagPr>
                <w:attr w:name="UnitName" w:val="m"/>
                <w:attr w:name="SourceValue" w:val="200"/>
                <w:attr w:name="HasSpace" w:val="False"/>
                <w:attr w:name="Negative" w:val="False"/>
                <w:attr w:name="NumberType" w:val="1"/>
                <w:attr w:name="TCSC" w:val="0"/>
              </w:smartTagPr>
              <w:r w:rsidRPr="000E34DC">
                <w:rPr>
                  <w:rFonts w:ascii="宋体" w:hAnsi="宋体" w:cs="宋体" w:hint="eastAsia"/>
                  <w:color w:val="000000"/>
                  <w:kern w:val="0"/>
                  <w:sz w:val="21"/>
                  <w:szCs w:val="21"/>
                </w:rPr>
                <w:t>200M</w:t>
              </w:r>
            </w:smartTag>
            <w:r w:rsidRPr="000E34DC">
              <w:rPr>
                <w:rFonts w:ascii="宋体" w:hAnsi="宋体" w:cs="宋体" w:hint="eastAsia"/>
                <w:color w:val="000000"/>
                <w:kern w:val="0"/>
                <w:sz w:val="21"/>
                <w:szCs w:val="21"/>
              </w:rPr>
              <w:t xml:space="preserve"> ext4 主分区</w:t>
            </w:r>
          </w:p>
          <w:p w:rsidR="00BD7D73" w:rsidRPr="000E34DC" w:rsidRDefault="00BD7D73" w:rsidP="00D81EB8">
            <w:pPr>
              <w:rPr>
                <w:sz w:val="21"/>
                <w:szCs w:val="21"/>
              </w:rPr>
            </w:pPr>
            <w:r w:rsidRPr="000E34DC">
              <w:rPr>
                <w:rFonts w:ascii="宋体" w:hAnsi="宋体" w:cs="宋体" w:hint="eastAsia"/>
                <w:color w:val="000000"/>
                <w:kern w:val="0"/>
                <w:sz w:val="21"/>
                <w:szCs w:val="21"/>
              </w:rPr>
              <w:t xml:space="preserve">swap </w:t>
            </w:r>
            <w:smartTag w:uri="urn:schemas-microsoft-com:office:smarttags" w:element="chmetcnv">
              <w:smartTagPr>
                <w:attr w:name="UnitName" w:val="g"/>
                <w:attr w:name="SourceValue" w:val="4"/>
                <w:attr w:name="HasSpace" w:val="False"/>
                <w:attr w:name="Negative" w:val="False"/>
                <w:attr w:name="NumberType" w:val="1"/>
                <w:attr w:name="TCSC" w:val="0"/>
              </w:smartTagPr>
              <w:r w:rsidRPr="000E34DC">
                <w:rPr>
                  <w:rFonts w:ascii="宋体" w:hAnsi="宋体" w:cs="宋体" w:hint="eastAsia"/>
                  <w:color w:val="000000"/>
                  <w:kern w:val="0"/>
                  <w:sz w:val="21"/>
                  <w:szCs w:val="21"/>
                </w:rPr>
                <w:t>4G</w:t>
              </w:r>
            </w:smartTag>
            <w:r w:rsidRPr="000E34DC">
              <w:rPr>
                <w:rFonts w:ascii="宋体" w:hAnsi="宋体" w:cs="宋体" w:hint="eastAsia"/>
                <w:color w:val="000000"/>
                <w:kern w:val="0"/>
                <w:sz w:val="21"/>
                <w:szCs w:val="21"/>
              </w:rPr>
              <w:br/>
              <w:t xml:space="preserve">/opt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/var/log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xml:space="preserve">/home </w:t>
            </w:r>
            <w:smartTag w:uri="urn:schemas-microsoft-com:office:smarttags" w:element="chmetcnv">
              <w:smartTagPr>
                <w:attr w:name="UnitName" w:val="g"/>
                <w:attr w:name="SourceValue" w:val="10"/>
                <w:attr w:name="HasSpace" w:val="False"/>
                <w:attr w:name="Negative" w:val="False"/>
                <w:attr w:name="NumberType" w:val="1"/>
                <w:attr w:name="TCSC" w:val="0"/>
              </w:smartTagPr>
              <w:r w:rsidRPr="000E34DC">
                <w:rPr>
                  <w:rFonts w:ascii="宋体" w:hAnsi="宋体" w:cs="宋体" w:hint="eastAsia"/>
                  <w:color w:val="000000"/>
                  <w:kern w:val="0"/>
                  <w:sz w:val="21"/>
                  <w:szCs w:val="21"/>
                </w:rPr>
                <w:t>10G</w:t>
              </w:r>
            </w:smartTag>
            <w:r w:rsidRPr="000E34DC">
              <w:rPr>
                <w:rFonts w:ascii="宋体" w:hAnsi="宋体" w:cs="宋体" w:hint="eastAsia"/>
                <w:color w:val="000000"/>
                <w:kern w:val="0"/>
                <w:sz w:val="21"/>
                <w:szCs w:val="21"/>
              </w:rPr>
              <w:t xml:space="preserve"> ext4</w:t>
            </w:r>
            <w:r w:rsidRPr="000E34DC">
              <w:rPr>
                <w:rFonts w:ascii="宋体" w:hAnsi="宋体" w:cs="宋体" w:hint="eastAsia"/>
                <w:color w:val="000000"/>
                <w:kern w:val="0"/>
                <w:sz w:val="21"/>
                <w:szCs w:val="21"/>
              </w:rPr>
              <w:br/>
              <w:t>/  约</w:t>
            </w:r>
            <w:smartTag w:uri="urn:schemas-microsoft-com:office:smarttags" w:element="chmetcnv">
              <w:smartTagPr>
                <w:attr w:name="UnitName" w:val="g"/>
                <w:attr w:name="SourceValue" w:val="40"/>
                <w:attr w:name="HasSpace" w:val="False"/>
                <w:attr w:name="Negative" w:val="False"/>
                <w:attr w:name="NumberType" w:val="1"/>
                <w:attr w:name="TCSC" w:val="0"/>
              </w:smartTagPr>
              <w:r w:rsidRPr="000E34DC">
                <w:rPr>
                  <w:rFonts w:ascii="宋体" w:hAnsi="宋体" w:cs="宋体" w:hint="eastAsia"/>
                  <w:color w:val="000000"/>
                  <w:kern w:val="0"/>
                  <w:sz w:val="21"/>
                  <w:szCs w:val="21"/>
                </w:rPr>
                <w:t>40G</w:t>
              </w:r>
            </w:smartTag>
            <w:r w:rsidRPr="000E34DC">
              <w:rPr>
                <w:rFonts w:ascii="宋体" w:hAnsi="宋体" w:cs="宋体" w:hint="eastAsia"/>
                <w:color w:val="000000"/>
                <w:kern w:val="0"/>
                <w:sz w:val="21"/>
                <w:szCs w:val="21"/>
              </w:rPr>
              <w:t xml:space="preserve"> ext4</w:t>
            </w:r>
          </w:p>
        </w:tc>
      </w:tr>
    </w:tbl>
    <w:p w:rsidR="00BD7D73" w:rsidRDefault="00826BC6" w:rsidP="00BD7D73">
      <w:pPr>
        <w:pStyle w:val="aff7"/>
        <w:ind w:firstLineChars="0" w:firstLine="0"/>
        <w:jc w:val="both"/>
      </w:pPr>
      <w:r>
        <w:rPr>
          <w:noProof/>
        </w:rPr>
        <w:lastRenderedPageBreak/>
        <w:drawing>
          <wp:inline distT="0" distB="0" distL="0" distR="0">
            <wp:extent cx="5416550" cy="4383405"/>
            <wp:effectExtent l="0" t="0" r="0" b="0"/>
            <wp:docPr id="17" name="图片 17" descr="系统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系统部署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6550" cy="4383405"/>
                    </a:xfrm>
                    <a:prstGeom prst="rect">
                      <a:avLst/>
                    </a:prstGeom>
                    <a:noFill/>
                    <a:ln>
                      <a:noFill/>
                    </a:ln>
                  </pic:spPr>
                </pic:pic>
              </a:graphicData>
            </a:graphic>
          </wp:inline>
        </w:drawing>
      </w:r>
    </w:p>
    <w:p w:rsidR="00BD7D73" w:rsidRDefault="00BD7D73" w:rsidP="00BD7D73">
      <w:pPr>
        <w:pStyle w:val="aff7"/>
        <w:ind w:firstLine="482"/>
      </w:pPr>
      <w:r w:rsidRPr="00C93F62">
        <w:rPr>
          <w:rFonts w:hint="eastAsia"/>
        </w:rPr>
        <w:t>图</w:t>
      </w:r>
      <w:r>
        <w:rPr>
          <w:rFonts w:hint="eastAsia"/>
        </w:rPr>
        <w:t xml:space="preserve"> </w:t>
      </w:r>
      <w:r w:rsidRPr="00C93F62">
        <w:rPr>
          <w:rFonts w:hint="eastAsia"/>
        </w:rPr>
        <w:t>4-1</w:t>
      </w:r>
      <w:r w:rsidRPr="00C93F62">
        <w:t xml:space="preserve"> </w:t>
      </w:r>
      <w:r w:rsidRPr="00C93F62">
        <w:t>部署图</w:t>
      </w:r>
    </w:p>
    <w:p w:rsidR="006C4828" w:rsidRPr="001036FB" w:rsidRDefault="006C4828" w:rsidP="006C4828">
      <w:pPr>
        <w:pStyle w:val="aff7"/>
        <w:ind w:firstLineChars="0" w:firstLine="0"/>
        <w:jc w:val="both"/>
        <w:rPr>
          <w:vertAlign w:val="superscript"/>
        </w:rPr>
      </w:pPr>
    </w:p>
    <w:p w:rsidR="00BD7D73" w:rsidRDefault="00BD7D73" w:rsidP="00C10DC2">
      <w:pPr>
        <w:pStyle w:val="2"/>
        <w:numPr>
          <w:ilvl w:val="0"/>
          <w:numId w:val="2"/>
        </w:numPr>
      </w:pPr>
      <w:r>
        <w:rPr>
          <w:rFonts w:hint="eastAsia"/>
        </w:rPr>
        <w:t xml:space="preserve">  </w:t>
      </w:r>
      <w:bookmarkStart w:id="86" w:name="_Toc478566183"/>
      <w:bookmarkStart w:id="87" w:name="_Toc480989283"/>
      <w:r w:rsidRPr="003D1F55">
        <w:rPr>
          <w:rFonts w:hint="eastAsia"/>
        </w:rPr>
        <w:t>部署过程</w:t>
      </w:r>
      <w:bookmarkEnd w:id="86"/>
      <w:bookmarkEnd w:id="87"/>
    </w:p>
    <w:p w:rsidR="00BD7D73" w:rsidRDefault="00BD7D73" w:rsidP="006C4828">
      <w:pPr>
        <w:ind w:firstLineChars="200" w:firstLine="480"/>
      </w:pPr>
      <w:r>
        <w:rPr>
          <w:rFonts w:hint="eastAsia"/>
        </w:rPr>
        <w:t>在本机将通过</w:t>
      </w:r>
      <w:r>
        <w:rPr>
          <w:rFonts w:hint="eastAsia"/>
        </w:rPr>
        <w:t>Maven</w:t>
      </w:r>
      <w:r>
        <w:rPr>
          <w:rFonts w:hint="eastAsia"/>
        </w:rPr>
        <w:t>将项目打包，部署到生产环境的</w:t>
      </w:r>
      <w:r>
        <w:rPr>
          <w:rFonts w:hint="eastAsia"/>
        </w:rPr>
        <w:t>JBOSS</w:t>
      </w:r>
      <w:r>
        <w:rPr>
          <w:rFonts w:hint="eastAsia"/>
        </w:rPr>
        <w:t>上，具体部署过程有以下步骤：</w:t>
      </w:r>
    </w:p>
    <w:p w:rsidR="00BD7D73" w:rsidRDefault="00BD7D73" w:rsidP="006C4828">
      <w:pPr>
        <w:pStyle w:val="ab"/>
        <w:numPr>
          <w:ilvl w:val="0"/>
          <w:numId w:val="23"/>
        </w:numPr>
        <w:ind w:firstLineChars="0"/>
      </w:pPr>
      <w:r>
        <w:rPr>
          <w:rFonts w:hint="eastAsia"/>
        </w:rPr>
        <w:t>在命令行下进入</w:t>
      </w:r>
      <w:r>
        <w:t>LNG</w:t>
      </w:r>
      <w:r>
        <w:rPr>
          <w:rFonts w:hint="eastAsia"/>
        </w:rPr>
        <w:t>根目录：</w:t>
      </w:r>
      <w:r>
        <w:t xml:space="preserve">mvn clean install –Dmaven.test.skip=true </w:t>
      </w:r>
      <w:r>
        <w:rPr>
          <w:rFonts w:hint="eastAsia"/>
        </w:rPr>
        <w:t>进行打包</w:t>
      </w:r>
    </w:p>
    <w:p w:rsidR="00BD7D73" w:rsidRDefault="00BD7D73" w:rsidP="006C4828">
      <w:pPr>
        <w:pStyle w:val="ab"/>
        <w:numPr>
          <w:ilvl w:val="0"/>
          <w:numId w:val="23"/>
        </w:numPr>
        <w:ind w:firstLineChars="0"/>
      </w:pPr>
      <w:r>
        <w:rPr>
          <w:rFonts w:hint="eastAsia"/>
        </w:rPr>
        <w:t>删掉部分依赖包：</w:t>
      </w:r>
    </w:p>
    <w:p w:rsidR="00BD7D73" w:rsidRDefault="00BD7D73" w:rsidP="006C4828">
      <w:pPr>
        <w:ind w:firstLine="360"/>
      </w:pPr>
      <w:r>
        <w:t>LNG-Scheduler</w:t>
      </w:r>
      <w:r>
        <w:rPr>
          <w:rFonts w:hint="eastAsia"/>
        </w:rPr>
        <w:t>：</w:t>
      </w:r>
      <w:r>
        <w:t>jboss-tiny-client-4.3-client.jar</w:t>
      </w:r>
    </w:p>
    <w:p w:rsidR="00BD7D73" w:rsidRDefault="00BD7D73" w:rsidP="006C4828">
      <w:pPr>
        <w:ind w:firstLine="360"/>
      </w:pPr>
      <w:r>
        <w:t>LNG-Web</w:t>
      </w:r>
      <w:r>
        <w:rPr>
          <w:rFonts w:hint="eastAsia"/>
        </w:rPr>
        <w:t>：</w:t>
      </w:r>
      <w:r>
        <w:t>jboss-tiny-client-4.3-client.jar,weblogic-lib-full.jar</w:t>
      </w:r>
    </w:p>
    <w:p w:rsidR="00BD7D73" w:rsidRDefault="00BD7D73" w:rsidP="006C4828">
      <w:pPr>
        <w:pStyle w:val="ab"/>
        <w:ind w:left="360" w:firstLineChars="0" w:firstLine="0"/>
      </w:pPr>
      <w:r>
        <w:t>LNG-WebService</w:t>
      </w:r>
      <w:r>
        <w:rPr>
          <w:rFonts w:hint="eastAsia"/>
        </w:rPr>
        <w:t>：</w:t>
      </w:r>
      <w:r>
        <w:t>jboss-tiny-client-4.3-client.jar,weblogic-lib-full.jar</w:t>
      </w:r>
    </w:p>
    <w:p w:rsidR="00BD7D73" w:rsidRDefault="00BD7D73" w:rsidP="006C4828">
      <w:pPr>
        <w:pStyle w:val="ab"/>
        <w:numPr>
          <w:ilvl w:val="0"/>
          <w:numId w:val="23"/>
        </w:numPr>
        <w:ind w:firstLineChars="0"/>
      </w:pPr>
      <w:r>
        <w:rPr>
          <w:rFonts w:hint="eastAsia"/>
        </w:rPr>
        <w:t>远程控制到监控机</w:t>
      </w:r>
    </w:p>
    <w:p w:rsidR="00BD7D73" w:rsidRDefault="00BD7D73" w:rsidP="006C4828">
      <w:pPr>
        <w:pStyle w:val="ab"/>
        <w:numPr>
          <w:ilvl w:val="0"/>
          <w:numId w:val="23"/>
        </w:numPr>
        <w:ind w:firstLineChars="0"/>
      </w:pPr>
      <w:r>
        <w:rPr>
          <w:rFonts w:hint="eastAsia"/>
        </w:rPr>
        <w:t>使用</w:t>
      </w:r>
      <w:r w:rsidRPr="006D3E6B">
        <w:t>S</w:t>
      </w:r>
      <w:r>
        <w:rPr>
          <w:rFonts w:hint="eastAsia"/>
        </w:rPr>
        <w:t>SH</w:t>
      </w:r>
      <w:r w:rsidRPr="006D3E6B">
        <w:t>Client</w:t>
      </w:r>
      <w:r>
        <w:rPr>
          <w:rFonts w:hint="eastAsia"/>
        </w:rPr>
        <w:t>连接到远程</w:t>
      </w:r>
      <w:r>
        <w:rPr>
          <w:rFonts w:hint="eastAsia"/>
        </w:rPr>
        <w:t>APP</w:t>
      </w:r>
      <w:r>
        <w:rPr>
          <w:rFonts w:hint="eastAsia"/>
        </w:rPr>
        <w:t>服务器和</w:t>
      </w:r>
      <w:r>
        <w:rPr>
          <w:rFonts w:hint="eastAsia"/>
        </w:rPr>
        <w:t>WEB</w:t>
      </w:r>
      <w:r>
        <w:rPr>
          <w:rFonts w:hint="eastAsia"/>
        </w:rPr>
        <w:t>服务器</w:t>
      </w:r>
    </w:p>
    <w:p w:rsidR="00BD7D73" w:rsidRDefault="00AB7A03" w:rsidP="006C4828">
      <w:pPr>
        <w:pStyle w:val="ab"/>
        <w:numPr>
          <w:ilvl w:val="0"/>
          <w:numId w:val="23"/>
        </w:numPr>
        <w:ind w:firstLineChars="0"/>
      </w:pPr>
      <w:hyperlink r:id="rId36" w:history="1">
        <w:r w:rsidR="006C4828" w:rsidRPr="004E5C45">
          <w:rPr>
            <w:rStyle w:val="a7"/>
          </w:rPr>
          <w:t>\\lng_temp</w:t>
        </w:r>
      </w:hyperlink>
      <w:r w:rsidR="00BD7D73">
        <w:rPr>
          <w:rFonts w:hint="eastAsia"/>
        </w:rPr>
        <w:t>，新建两个目录，一个为放更新的，一个</w:t>
      </w:r>
      <w:r w:rsidR="00BD7D73">
        <w:t>backup</w:t>
      </w:r>
      <w:r w:rsidR="00BD7D73">
        <w:rPr>
          <w:rFonts w:hint="eastAsia"/>
        </w:rPr>
        <w:t>原来的</w:t>
      </w:r>
    </w:p>
    <w:p w:rsidR="00BD7D73" w:rsidRDefault="00BD7D73" w:rsidP="006C4828">
      <w:pPr>
        <w:pStyle w:val="ab"/>
        <w:numPr>
          <w:ilvl w:val="0"/>
          <w:numId w:val="23"/>
        </w:numPr>
        <w:ind w:firstLineChars="0"/>
      </w:pPr>
      <w:r>
        <w:rPr>
          <w:rFonts w:hint="eastAsia"/>
        </w:rPr>
        <w:t>查看</w:t>
      </w:r>
      <w:r>
        <w:t>jboss</w:t>
      </w:r>
      <w:r>
        <w:rPr>
          <w:rFonts w:hint="eastAsia"/>
        </w:rPr>
        <w:t>进程并关闭进程：</w:t>
      </w:r>
    </w:p>
    <w:p w:rsidR="00BD7D73" w:rsidRDefault="00BD7D73" w:rsidP="006C4828">
      <w:pPr>
        <w:pStyle w:val="ab"/>
        <w:ind w:left="360" w:firstLineChars="0" w:firstLine="0"/>
      </w:pPr>
      <w:r>
        <w:t>#ps aux|grep java</w:t>
      </w:r>
    </w:p>
    <w:p w:rsidR="00BD7D73" w:rsidRDefault="00BD7D73" w:rsidP="006C4828">
      <w:pPr>
        <w:pStyle w:val="ab"/>
        <w:ind w:left="360" w:firstLineChars="0" w:firstLine="0"/>
      </w:pPr>
      <w:r>
        <w:t>#kill -9 &lt;</w:t>
      </w:r>
      <w:r>
        <w:rPr>
          <w:rFonts w:hint="eastAsia"/>
        </w:rPr>
        <w:t>进程</w:t>
      </w:r>
      <w:r>
        <w:t>ID&gt;</w:t>
      </w:r>
    </w:p>
    <w:p w:rsidR="00BD7D73" w:rsidRDefault="00BD7D73" w:rsidP="006C4828">
      <w:pPr>
        <w:pStyle w:val="ab"/>
        <w:numPr>
          <w:ilvl w:val="0"/>
          <w:numId w:val="23"/>
        </w:numPr>
        <w:ind w:firstLineChars="0"/>
      </w:pPr>
      <w:r>
        <w:rPr>
          <w:rFonts w:hint="eastAsia"/>
        </w:rPr>
        <w:t>删除临时文件夹（</w:t>
      </w:r>
      <w:r>
        <w:t>${jbosshome}/server/lngejb</w:t>
      </w:r>
      <w:r>
        <w:rPr>
          <w:rFonts w:hint="eastAsia"/>
        </w:rPr>
        <w:t>、</w:t>
      </w:r>
      <w:r>
        <w:t>lngweb</w:t>
      </w:r>
      <w:r>
        <w:rPr>
          <w:rFonts w:hint="eastAsia"/>
        </w:rPr>
        <w:t>、</w:t>
      </w:r>
      <w:r>
        <w:t>lngws</w:t>
      </w:r>
      <w:r>
        <w:rPr>
          <w:rFonts w:hint="eastAsia"/>
        </w:rPr>
        <w:t>、</w:t>
      </w:r>
      <w:r>
        <w:t>scheduler</w:t>
      </w:r>
      <w:r>
        <w:rPr>
          <w:rFonts w:hint="eastAsia"/>
        </w:rPr>
        <w:t>）下：</w:t>
      </w:r>
      <w:r>
        <w:t>tmp</w:t>
      </w:r>
      <w:r>
        <w:rPr>
          <w:rFonts w:hint="eastAsia"/>
        </w:rPr>
        <w:t>、</w:t>
      </w:r>
      <w:r>
        <w:t>work</w:t>
      </w:r>
      <w:r>
        <w:rPr>
          <w:rFonts w:hint="eastAsia"/>
        </w:rPr>
        <w:t>文件夹</w:t>
      </w:r>
    </w:p>
    <w:p w:rsidR="00BD7D73" w:rsidRDefault="00BD7D73" w:rsidP="006C4828">
      <w:pPr>
        <w:pStyle w:val="ab"/>
        <w:ind w:left="360" w:firstLineChars="0" w:firstLine="0"/>
      </w:pPr>
      <w:r>
        <w:t>#rm –rf tmp work</w:t>
      </w:r>
    </w:p>
    <w:p w:rsidR="00BD7D73" w:rsidRDefault="00BD7D73" w:rsidP="006C4828">
      <w:pPr>
        <w:pStyle w:val="ab"/>
        <w:numPr>
          <w:ilvl w:val="0"/>
          <w:numId w:val="23"/>
        </w:numPr>
        <w:ind w:firstLineChars="0"/>
      </w:pPr>
      <w:r>
        <w:rPr>
          <w:rFonts w:hint="eastAsia"/>
        </w:rPr>
        <w:t>删除原有的项目文件</w:t>
      </w:r>
    </w:p>
    <w:p w:rsidR="00BD7D73" w:rsidRDefault="00BD7D73" w:rsidP="006C4828">
      <w:pPr>
        <w:pStyle w:val="ab"/>
        <w:numPr>
          <w:ilvl w:val="0"/>
          <w:numId w:val="23"/>
        </w:numPr>
        <w:ind w:firstLineChars="0"/>
      </w:pPr>
      <w:r>
        <w:rPr>
          <w:rFonts w:hint="eastAsia"/>
        </w:rPr>
        <w:t>启动应用（</w:t>
      </w:r>
      <w:r>
        <w:t>${jbosshome}/server/runejb.sh</w:t>
      </w:r>
      <w:r>
        <w:rPr>
          <w:rFonts w:hint="eastAsia"/>
        </w:rPr>
        <w:t>、</w:t>
      </w:r>
      <w:r>
        <w:t>runweb.sh</w:t>
      </w:r>
      <w:r>
        <w:rPr>
          <w:rFonts w:hint="eastAsia"/>
        </w:rPr>
        <w:t>、</w:t>
      </w:r>
      <w:r>
        <w:t>runws.sh</w:t>
      </w:r>
      <w:r>
        <w:rPr>
          <w:rFonts w:hint="eastAsia"/>
        </w:rPr>
        <w:t>、</w:t>
      </w:r>
      <w:r>
        <w:t>runscheduler.sh</w:t>
      </w:r>
      <w:r>
        <w:rPr>
          <w:rFonts w:hint="eastAsia"/>
        </w:rPr>
        <w:t>）</w:t>
      </w:r>
    </w:p>
    <w:p w:rsidR="00BD7D73" w:rsidRPr="00F23241" w:rsidRDefault="00BD7D73" w:rsidP="006C4828">
      <w:pPr>
        <w:pStyle w:val="ab"/>
        <w:ind w:left="360" w:firstLineChars="0" w:firstLine="0"/>
      </w:pPr>
      <w:r>
        <w:rPr>
          <w:rFonts w:hint="eastAsia"/>
        </w:rPr>
        <w:t>观看日志：</w:t>
      </w:r>
      <w:r>
        <w:t xml:space="preserve">tail –f /opt/runejb.txt </w:t>
      </w:r>
      <w:r>
        <w:rPr>
          <w:rFonts w:hint="eastAsia"/>
        </w:rPr>
        <w:t>、</w:t>
      </w:r>
      <w:r>
        <w:t>runweb.txt</w:t>
      </w:r>
      <w:r>
        <w:rPr>
          <w:rFonts w:hint="eastAsia"/>
        </w:rPr>
        <w:t>、</w:t>
      </w:r>
      <w:r>
        <w:t>runws.txt</w:t>
      </w:r>
      <w:r>
        <w:rPr>
          <w:rFonts w:hint="eastAsia"/>
        </w:rPr>
        <w:t>、</w:t>
      </w:r>
      <w:r>
        <w:t>runscheduler.txt</w:t>
      </w:r>
    </w:p>
    <w:p w:rsidR="00BD7D73" w:rsidRDefault="00BD7D73" w:rsidP="00C10DC2">
      <w:pPr>
        <w:pStyle w:val="2"/>
        <w:numPr>
          <w:ilvl w:val="0"/>
          <w:numId w:val="2"/>
        </w:numPr>
      </w:pPr>
      <w:r>
        <w:rPr>
          <w:rFonts w:hint="eastAsia"/>
        </w:rPr>
        <w:t xml:space="preserve">  </w:t>
      </w:r>
      <w:bookmarkStart w:id="88" w:name="_Toc478566184"/>
      <w:bookmarkStart w:id="89" w:name="_Toc480989284"/>
      <w:r w:rsidRPr="00867812">
        <w:rPr>
          <w:rFonts w:hint="eastAsia"/>
        </w:rPr>
        <w:t>运行结果</w:t>
      </w:r>
      <w:bookmarkEnd w:id="88"/>
      <w:bookmarkEnd w:id="89"/>
    </w:p>
    <w:p w:rsidR="00BD7D73" w:rsidRDefault="00BD7D73" w:rsidP="00C10DC2">
      <w:pPr>
        <w:pStyle w:val="3"/>
        <w:numPr>
          <w:ilvl w:val="0"/>
          <w:numId w:val="26"/>
        </w:numPr>
      </w:pPr>
      <w:bookmarkStart w:id="90" w:name="_Toc478566185"/>
      <w:bookmarkStart w:id="91" w:name="_Toc480989285"/>
      <w:r>
        <w:rPr>
          <w:rFonts w:hint="eastAsia"/>
        </w:rPr>
        <w:t>旅客管理</w:t>
      </w:r>
      <w:r w:rsidRPr="00867812">
        <w:rPr>
          <w:rFonts w:hint="eastAsia"/>
        </w:rPr>
        <w:t>模块</w:t>
      </w:r>
      <w:bookmarkEnd w:id="90"/>
      <w:bookmarkEnd w:id="91"/>
    </w:p>
    <w:p w:rsidR="00BD7D73" w:rsidRDefault="00BD7D73" w:rsidP="00BD7D73">
      <w:pPr>
        <w:ind w:left="420"/>
      </w:pPr>
      <w:r>
        <w:rPr>
          <w:rFonts w:hint="eastAsia"/>
        </w:rPr>
        <w:t>其中旅客识别模块，作为系统的主界面。具体效果如下</w:t>
      </w:r>
      <w:r>
        <w:rPr>
          <w:rFonts w:hint="eastAsia"/>
        </w:rPr>
        <w:t xml:space="preserve"> </w:t>
      </w:r>
    </w:p>
    <w:p w:rsidR="00BD7D73" w:rsidRDefault="00826BC6" w:rsidP="00BD7D73">
      <w:pPr>
        <w:ind w:left="420"/>
      </w:pPr>
      <w:r>
        <w:rPr>
          <w:noProof/>
        </w:rPr>
        <w:drawing>
          <wp:inline distT="0" distB="0" distL="0" distR="0">
            <wp:extent cx="5267960" cy="4084955"/>
            <wp:effectExtent l="0" t="0" r="8890" b="0"/>
            <wp:docPr id="18" name="图片 18"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首页"/>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4084955"/>
                    </a:xfrm>
                    <a:prstGeom prst="rect">
                      <a:avLst/>
                    </a:prstGeom>
                    <a:noFill/>
                    <a:ln>
                      <a:noFill/>
                    </a:ln>
                  </pic:spPr>
                </pic:pic>
              </a:graphicData>
            </a:graphic>
          </wp:inline>
        </w:drawing>
      </w:r>
    </w:p>
    <w:p w:rsidR="00BD7D73" w:rsidRDefault="00BD7D73" w:rsidP="00BD7D73">
      <w:pPr>
        <w:ind w:firstLineChars="200" w:firstLine="480"/>
      </w:pPr>
      <w:r>
        <w:rPr>
          <w:rFonts w:hint="eastAsia"/>
        </w:rPr>
        <w:t>用扫描枪或者手工输入登机牌</w:t>
      </w:r>
    </w:p>
    <w:p w:rsidR="00BD7D73" w:rsidRDefault="00826BC6" w:rsidP="00BD7D73">
      <w:pPr>
        <w:ind w:left="420"/>
      </w:pPr>
      <w:r>
        <w:rPr>
          <w:noProof/>
        </w:rPr>
        <w:lastRenderedPageBreak/>
        <w:drawing>
          <wp:inline distT="0" distB="0" distL="0" distR="0">
            <wp:extent cx="5267960" cy="3826510"/>
            <wp:effectExtent l="0" t="0" r="8890" b="2540"/>
            <wp:docPr id="19" name="图片 19" descr="旅客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旅客识别结果"/>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960" cy="3826510"/>
                    </a:xfrm>
                    <a:prstGeom prst="rect">
                      <a:avLst/>
                    </a:prstGeom>
                    <a:noFill/>
                    <a:ln>
                      <a:noFill/>
                    </a:ln>
                  </pic:spPr>
                </pic:pic>
              </a:graphicData>
            </a:graphic>
          </wp:inline>
        </w:drawing>
      </w:r>
    </w:p>
    <w:p w:rsidR="006C4828" w:rsidRDefault="006C4828" w:rsidP="00BD7D73">
      <w:pPr>
        <w:ind w:left="420"/>
      </w:pPr>
    </w:p>
    <w:p w:rsidR="00BD7D73" w:rsidRDefault="00BD7D73" w:rsidP="00BD7D73">
      <w:pPr>
        <w:ind w:left="420"/>
      </w:pPr>
      <w:r>
        <w:rPr>
          <w:rFonts w:hint="eastAsia"/>
        </w:rPr>
        <w:t>保存随从</w:t>
      </w:r>
    </w:p>
    <w:p w:rsidR="00BD7D73" w:rsidRDefault="00826BC6" w:rsidP="00BD7D73">
      <w:pPr>
        <w:ind w:left="420"/>
      </w:pPr>
      <w:r>
        <w:rPr>
          <w:noProof/>
        </w:rPr>
        <w:drawing>
          <wp:inline distT="0" distB="0" distL="0" distR="0">
            <wp:extent cx="5267960" cy="3806825"/>
            <wp:effectExtent l="0" t="0" r="8890" b="3175"/>
            <wp:docPr id="20" name="图片 20" descr="保存随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保存随从"/>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3806825"/>
                    </a:xfrm>
                    <a:prstGeom prst="rect">
                      <a:avLst/>
                    </a:prstGeom>
                    <a:noFill/>
                    <a:ln>
                      <a:noFill/>
                    </a:ln>
                  </pic:spPr>
                </pic:pic>
              </a:graphicData>
            </a:graphic>
          </wp:inline>
        </w:drawing>
      </w:r>
    </w:p>
    <w:p w:rsidR="00BD7D73" w:rsidRDefault="00BD7D73" w:rsidP="00BD7D73">
      <w:pPr>
        <w:ind w:firstLineChars="200" w:firstLine="480"/>
      </w:pPr>
      <w:r>
        <w:rPr>
          <w:rFonts w:hint="eastAsia"/>
        </w:rPr>
        <w:t>按照一定的条件查询进入休息室的旅客列表</w:t>
      </w:r>
    </w:p>
    <w:p w:rsidR="00BD7D73" w:rsidRDefault="00826BC6" w:rsidP="00BD7D73">
      <w:pPr>
        <w:ind w:left="420"/>
      </w:pPr>
      <w:r>
        <w:rPr>
          <w:noProof/>
        </w:rPr>
        <w:lastRenderedPageBreak/>
        <w:drawing>
          <wp:inline distT="0" distB="0" distL="0" distR="0">
            <wp:extent cx="5267960" cy="3121025"/>
            <wp:effectExtent l="0" t="0" r="8890" b="3175"/>
            <wp:docPr id="21" name="图片 21" descr="旅客查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旅客查询结果"/>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960" cy="3121025"/>
                    </a:xfrm>
                    <a:prstGeom prst="rect">
                      <a:avLst/>
                    </a:prstGeom>
                    <a:noFill/>
                    <a:ln>
                      <a:noFill/>
                    </a:ln>
                  </pic:spPr>
                </pic:pic>
              </a:graphicData>
            </a:graphic>
          </wp:inline>
        </w:drawing>
      </w:r>
    </w:p>
    <w:p w:rsidR="006C4828" w:rsidRDefault="006C4828" w:rsidP="00BD7D73">
      <w:pPr>
        <w:ind w:left="420"/>
      </w:pPr>
    </w:p>
    <w:p w:rsidR="00BD7D73" w:rsidRDefault="00BD7D73" w:rsidP="00BD7D73">
      <w:pPr>
        <w:ind w:firstLineChars="200" w:firstLine="480"/>
      </w:pPr>
      <w:r>
        <w:rPr>
          <w:rFonts w:hint="eastAsia"/>
        </w:rPr>
        <w:t>修改旅客乘机信息</w:t>
      </w:r>
    </w:p>
    <w:p w:rsidR="006C4828" w:rsidRDefault="00826BC6" w:rsidP="006C4828">
      <w:pPr>
        <w:ind w:left="420"/>
      </w:pPr>
      <w:r>
        <w:rPr>
          <w:rFonts w:hint="eastAsia"/>
          <w:noProof/>
        </w:rPr>
        <w:drawing>
          <wp:inline distT="0" distB="0" distL="0" distR="0">
            <wp:extent cx="5267960" cy="3727450"/>
            <wp:effectExtent l="0" t="0" r="8890" b="6350"/>
            <wp:docPr id="22" name="图片 22" descr="旅客信息修改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旅客信息修改测试"/>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960" cy="3727450"/>
                    </a:xfrm>
                    <a:prstGeom prst="rect">
                      <a:avLst/>
                    </a:prstGeom>
                    <a:noFill/>
                    <a:ln>
                      <a:noFill/>
                    </a:ln>
                  </pic:spPr>
                </pic:pic>
              </a:graphicData>
            </a:graphic>
          </wp:inline>
        </w:drawing>
      </w:r>
    </w:p>
    <w:p w:rsidR="00BD7D73" w:rsidRDefault="006C4828" w:rsidP="006C4828">
      <w:pPr>
        <w:ind w:left="420"/>
      </w:pPr>
      <w:r>
        <w:br w:type="page"/>
      </w:r>
      <w:r w:rsidR="00BD7D73">
        <w:rPr>
          <w:rFonts w:hint="eastAsia"/>
        </w:rPr>
        <w:lastRenderedPageBreak/>
        <w:t>旅客姓名附有超链接，点击查询旅客详细个人信息</w:t>
      </w:r>
    </w:p>
    <w:p w:rsidR="00BD7D73" w:rsidRDefault="00826BC6" w:rsidP="00BD7D73">
      <w:pPr>
        <w:ind w:left="420"/>
      </w:pPr>
      <w:r>
        <w:rPr>
          <w:noProof/>
        </w:rPr>
        <w:drawing>
          <wp:inline distT="0" distB="0" distL="0" distR="0">
            <wp:extent cx="5267960" cy="2544445"/>
            <wp:effectExtent l="0" t="0" r="8890" b="8255"/>
            <wp:docPr id="23" name="图片 23" descr="旅客信息修改完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旅客信息修改完全"/>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960" cy="2544445"/>
                    </a:xfrm>
                    <a:prstGeom prst="rect">
                      <a:avLst/>
                    </a:prstGeom>
                    <a:noFill/>
                    <a:ln>
                      <a:noFill/>
                    </a:ln>
                  </pic:spPr>
                </pic:pic>
              </a:graphicData>
            </a:graphic>
          </wp:inline>
        </w:drawing>
      </w:r>
    </w:p>
    <w:p w:rsidR="006C4828" w:rsidRPr="00A8607B" w:rsidRDefault="006C4828" w:rsidP="00BD7D73">
      <w:pPr>
        <w:ind w:left="420"/>
      </w:pPr>
    </w:p>
    <w:p w:rsidR="00BD7D73" w:rsidRDefault="00BD7D73" w:rsidP="00C10DC2">
      <w:pPr>
        <w:pStyle w:val="3"/>
        <w:numPr>
          <w:ilvl w:val="0"/>
          <w:numId w:val="26"/>
        </w:numPr>
      </w:pPr>
      <w:bookmarkStart w:id="92" w:name="_Toc480989286"/>
      <w:r>
        <w:rPr>
          <w:rFonts w:hint="eastAsia"/>
        </w:rPr>
        <w:t>休息室管理模块</w:t>
      </w:r>
      <w:bookmarkEnd w:id="92"/>
    </w:p>
    <w:p w:rsidR="00BD7D73" w:rsidRDefault="00BD7D73" w:rsidP="00BD7D73">
      <w:pPr>
        <w:ind w:firstLineChars="200" w:firstLine="480"/>
      </w:pPr>
      <w:r>
        <w:rPr>
          <w:rFonts w:hint="eastAsia"/>
        </w:rPr>
        <w:t>休息室操作员绑定</w:t>
      </w:r>
    </w:p>
    <w:p w:rsidR="006C4828" w:rsidRDefault="00826BC6" w:rsidP="00BD7D73">
      <w:pPr>
        <w:ind w:firstLineChars="200" w:firstLine="480"/>
      </w:pPr>
      <w:r>
        <w:rPr>
          <w:noProof/>
        </w:rPr>
        <w:drawing>
          <wp:inline distT="0" distB="0" distL="0" distR="0">
            <wp:extent cx="5267960" cy="3766820"/>
            <wp:effectExtent l="0" t="0" r="8890" b="5080"/>
            <wp:docPr id="24" name="图片 24" descr="休息室操作员绑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休息室操作员绑定"/>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960" cy="3766820"/>
                    </a:xfrm>
                    <a:prstGeom prst="rect">
                      <a:avLst/>
                    </a:prstGeom>
                    <a:noFill/>
                    <a:ln>
                      <a:noFill/>
                    </a:ln>
                  </pic:spPr>
                </pic:pic>
              </a:graphicData>
            </a:graphic>
          </wp:inline>
        </w:drawing>
      </w:r>
    </w:p>
    <w:p w:rsidR="00BD7D73" w:rsidRDefault="006C4828" w:rsidP="00BD7D73">
      <w:pPr>
        <w:ind w:firstLineChars="200" w:firstLine="480"/>
      </w:pPr>
      <w:r>
        <w:br w:type="page"/>
      </w:r>
      <w:r w:rsidR="00BD7D73">
        <w:rPr>
          <w:rFonts w:hint="eastAsia"/>
        </w:rPr>
        <w:lastRenderedPageBreak/>
        <w:t>对休息室的维护管理部分</w:t>
      </w:r>
      <w:r>
        <w:rPr>
          <w:rFonts w:hint="eastAsia"/>
        </w:rPr>
        <w:t>：</w:t>
      </w:r>
    </w:p>
    <w:p w:rsidR="006C4828" w:rsidRDefault="006C4828" w:rsidP="00BD7D73">
      <w:pPr>
        <w:ind w:firstLineChars="200" w:firstLine="480"/>
      </w:pPr>
      <w:r>
        <w:rPr>
          <w:rFonts w:hint="eastAsia"/>
        </w:rPr>
        <w:t>查询部分</w:t>
      </w:r>
    </w:p>
    <w:p w:rsidR="00BD7D73" w:rsidRDefault="00826BC6" w:rsidP="00BD7D73">
      <w:pPr>
        <w:ind w:firstLineChars="200" w:firstLine="480"/>
      </w:pPr>
      <w:r>
        <w:rPr>
          <w:noProof/>
        </w:rPr>
        <w:drawing>
          <wp:inline distT="0" distB="0" distL="0" distR="0">
            <wp:extent cx="5267960" cy="3796665"/>
            <wp:effectExtent l="0" t="0" r="8890" b="0"/>
            <wp:docPr id="25" name="图片 25" descr="休息室维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休息室维护"/>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960" cy="3796665"/>
                    </a:xfrm>
                    <a:prstGeom prst="rect">
                      <a:avLst/>
                    </a:prstGeom>
                    <a:noFill/>
                    <a:ln>
                      <a:noFill/>
                    </a:ln>
                  </pic:spPr>
                </pic:pic>
              </a:graphicData>
            </a:graphic>
          </wp:inline>
        </w:drawing>
      </w:r>
    </w:p>
    <w:p w:rsidR="00BD7D73" w:rsidRDefault="00BD7D73" w:rsidP="00BD7D73"/>
    <w:p w:rsidR="006C4828" w:rsidRDefault="006C4828" w:rsidP="00BD7D73">
      <w:r>
        <w:rPr>
          <w:rFonts w:hint="eastAsia"/>
        </w:rPr>
        <w:t xml:space="preserve">    </w:t>
      </w:r>
      <w:r>
        <w:rPr>
          <w:rFonts w:hint="eastAsia"/>
        </w:rPr>
        <w:t>休息室更新</w:t>
      </w:r>
    </w:p>
    <w:p w:rsidR="006C4828" w:rsidRDefault="00826BC6" w:rsidP="00BD7D73">
      <w:pPr>
        <w:ind w:firstLineChars="200" w:firstLine="480"/>
      </w:pPr>
      <w:r>
        <w:rPr>
          <w:noProof/>
        </w:rPr>
        <w:drawing>
          <wp:inline distT="0" distB="0" distL="0" distR="0">
            <wp:extent cx="5317490" cy="2673350"/>
            <wp:effectExtent l="0" t="0" r="0" b="0"/>
            <wp:docPr id="26" name="图片 26" descr="添加休息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添加休息室"/>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7490" cy="2673350"/>
                    </a:xfrm>
                    <a:prstGeom prst="rect">
                      <a:avLst/>
                    </a:prstGeom>
                    <a:noFill/>
                    <a:ln>
                      <a:noFill/>
                    </a:ln>
                  </pic:spPr>
                </pic:pic>
              </a:graphicData>
            </a:graphic>
          </wp:inline>
        </w:drawing>
      </w:r>
    </w:p>
    <w:p w:rsidR="00BD7D73" w:rsidRDefault="006C4828" w:rsidP="006C4828">
      <w:pPr>
        <w:ind w:firstLineChars="200" w:firstLine="480"/>
      </w:pPr>
      <w:r>
        <w:br w:type="page"/>
      </w:r>
      <w:r>
        <w:rPr>
          <w:rFonts w:hint="eastAsia"/>
        </w:rPr>
        <w:lastRenderedPageBreak/>
        <w:t>飞机属地管理</w:t>
      </w:r>
    </w:p>
    <w:p w:rsidR="005256E7" w:rsidRPr="00A8607B" w:rsidRDefault="00826BC6" w:rsidP="005256E7">
      <w:pPr>
        <w:ind w:firstLineChars="200" w:firstLine="480"/>
      </w:pPr>
      <w:r>
        <w:rPr>
          <w:noProof/>
        </w:rPr>
        <w:drawing>
          <wp:inline distT="0" distB="0" distL="0" distR="0">
            <wp:extent cx="5267960" cy="3776980"/>
            <wp:effectExtent l="0" t="0" r="8890" b="0"/>
            <wp:docPr id="27" name="图片 27" descr="属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属地管理"/>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960" cy="3776980"/>
                    </a:xfrm>
                    <a:prstGeom prst="rect">
                      <a:avLst/>
                    </a:prstGeom>
                    <a:noFill/>
                    <a:ln>
                      <a:noFill/>
                    </a:ln>
                  </pic:spPr>
                </pic:pic>
              </a:graphicData>
            </a:graphic>
          </wp:inline>
        </w:drawing>
      </w:r>
    </w:p>
    <w:p w:rsidR="00BD7D73" w:rsidRPr="00A8607B" w:rsidRDefault="00BD7D73" w:rsidP="00C10DC2">
      <w:pPr>
        <w:pStyle w:val="3"/>
        <w:numPr>
          <w:ilvl w:val="0"/>
          <w:numId w:val="26"/>
        </w:numPr>
      </w:pPr>
      <w:bookmarkStart w:id="93" w:name="_Toc478566187"/>
      <w:bookmarkStart w:id="94" w:name="_Toc480989287"/>
      <w:r w:rsidRPr="00867812">
        <w:rPr>
          <w:rFonts w:hint="eastAsia"/>
        </w:rPr>
        <w:t>统计报表模块</w:t>
      </w:r>
      <w:bookmarkEnd w:id="93"/>
      <w:bookmarkEnd w:id="94"/>
    </w:p>
    <w:p w:rsidR="006C4828" w:rsidRDefault="00826BC6" w:rsidP="00BD7D73">
      <w:pPr>
        <w:ind w:firstLineChars="200" w:firstLine="480"/>
      </w:pPr>
      <w:r>
        <w:rPr>
          <w:noProof/>
        </w:rPr>
        <w:drawing>
          <wp:inline distT="0" distB="0" distL="0" distR="0">
            <wp:extent cx="5267960" cy="4044950"/>
            <wp:effectExtent l="0" t="0" r="8890" b="0"/>
            <wp:docPr id="28" name="图片 28" descr="数据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数据下载"/>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960" cy="4044950"/>
                    </a:xfrm>
                    <a:prstGeom prst="rect">
                      <a:avLst/>
                    </a:prstGeom>
                    <a:noFill/>
                    <a:ln>
                      <a:noFill/>
                    </a:ln>
                  </pic:spPr>
                </pic:pic>
              </a:graphicData>
            </a:graphic>
          </wp:inline>
        </w:drawing>
      </w:r>
    </w:p>
    <w:p w:rsidR="00BD7D73" w:rsidRDefault="006C4828" w:rsidP="00BD7D73">
      <w:pPr>
        <w:ind w:firstLineChars="200" w:firstLine="480"/>
      </w:pPr>
      <w:r>
        <w:br w:type="page"/>
      </w:r>
      <w:r w:rsidR="00BD7D73">
        <w:rPr>
          <w:rFonts w:hint="eastAsia"/>
        </w:rPr>
        <w:lastRenderedPageBreak/>
        <w:t>旅客信息表</w:t>
      </w:r>
    </w:p>
    <w:p w:rsidR="00BD7D73" w:rsidRDefault="00826BC6" w:rsidP="00BD7D73">
      <w:pPr>
        <w:ind w:firstLineChars="200" w:firstLine="480"/>
      </w:pPr>
      <w:r>
        <w:rPr>
          <w:noProof/>
        </w:rPr>
        <w:drawing>
          <wp:inline distT="0" distB="0" distL="0" distR="0">
            <wp:extent cx="5267960" cy="3975735"/>
            <wp:effectExtent l="0" t="0" r="8890" b="5715"/>
            <wp:docPr id="29" name="图片 29" descr="旅客信息明细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旅客信息明细表"/>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960" cy="3975735"/>
                    </a:xfrm>
                    <a:prstGeom prst="rect">
                      <a:avLst/>
                    </a:prstGeom>
                    <a:noFill/>
                    <a:ln>
                      <a:noFill/>
                    </a:ln>
                  </pic:spPr>
                </pic:pic>
              </a:graphicData>
            </a:graphic>
          </wp:inline>
        </w:drawing>
      </w:r>
    </w:p>
    <w:p w:rsidR="00BD7D73" w:rsidRDefault="00BD7D73" w:rsidP="00BD7D73">
      <w:pPr>
        <w:ind w:firstLineChars="200" w:firstLine="480"/>
      </w:pPr>
      <w:r>
        <w:rPr>
          <w:rFonts w:hint="eastAsia"/>
        </w:rPr>
        <w:t>机场休息室财务汇总表</w:t>
      </w:r>
    </w:p>
    <w:p w:rsidR="00BD7D73" w:rsidRPr="00DA79AA" w:rsidRDefault="00826BC6" w:rsidP="00BD7D73">
      <w:pPr>
        <w:ind w:firstLineChars="200" w:firstLine="480"/>
      </w:pPr>
      <w:r>
        <w:rPr>
          <w:noProof/>
        </w:rPr>
        <w:drawing>
          <wp:inline distT="0" distB="0" distL="0" distR="0">
            <wp:extent cx="5267960" cy="3975735"/>
            <wp:effectExtent l="0" t="0" r="8890" b="5715"/>
            <wp:docPr id="30" name="图片 30" descr="财务信息汇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财务信息汇总表"/>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7960" cy="3975735"/>
                    </a:xfrm>
                    <a:prstGeom prst="rect">
                      <a:avLst/>
                    </a:prstGeom>
                    <a:noFill/>
                    <a:ln>
                      <a:noFill/>
                    </a:ln>
                  </pic:spPr>
                </pic:pic>
              </a:graphicData>
            </a:graphic>
          </wp:inline>
        </w:drawing>
      </w:r>
    </w:p>
    <w:p w:rsidR="00BD7D73" w:rsidRDefault="00BD7D73" w:rsidP="00C10DC2">
      <w:pPr>
        <w:pStyle w:val="2"/>
        <w:numPr>
          <w:ilvl w:val="0"/>
          <w:numId w:val="2"/>
        </w:numPr>
        <w:jc w:val="left"/>
      </w:pPr>
      <w:r>
        <w:rPr>
          <w:rFonts w:hint="eastAsia"/>
        </w:rPr>
        <w:lastRenderedPageBreak/>
        <w:t xml:space="preserve">  </w:t>
      </w:r>
      <w:bookmarkStart w:id="95" w:name="_Toc478566189"/>
      <w:bookmarkStart w:id="96" w:name="_Toc480989288"/>
      <w:r w:rsidRPr="00867812">
        <w:rPr>
          <w:rFonts w:hint="eastAsia"/>
        </w:rPr>
        <w:t>本章小结</w:t>
      </w:r>
      <w:bookmarkEnd w:id="95"/>
      <w:bookmarkEnd w:id="96"/>
    </w:p>
    <w:p w:rsidR="00BD7D73" w:rsidRDefault="00BD7D73" w:rsidP="00BD7D73">
      <w:pPr>
        <w:ind w:firstLineChars="200" w:firstLine="480"/>
      </w:pPr>
      <w:r>
        <w:rPr>
          <w:rFonts w:hint="eastAsia"/>
        </w:rPr>
        <w:t>本章主要对系统的实际运行结果进行说明，展示系统目前所完成的具体功能。</w:t>
      </w:r>
    </w:p>
    <w:p w:rsidR="00BD7D73" w:rsidRDefault="00BD7D73" w:rsidP="00BD7D73">
      <w:pPr>
        <w:ind w:firstLineChars="200" w:firstLine="480"/>
      </w:pPr>
      <w:r>
        <w:rPr>
          <w:rFonts w:hint="eastAsia"/>
        </w:rPr>
        <w:t>首先，介绍了系统部署的环境，</w:t>
      </w:r>
      <w:r>
        <w:rPr>
          <w:rFonts w:hint="eastAsia"/>
        </w:rPr>
        <w:t>APP</w:t>
      </w:r>
      <w:r>
        <w:rPr>
          <w:rFonts w:hint="eastAsia"/>
        </w:rPr>
        <w:t>服务器和</w:t>
      </w:r>
      <w:r>
        <w:rPr>
          <w:rFonts w:hint="eastAsia"/>
        </w:rPr>
        <w:t>WEB</w:t>
      </w:r>
      <w:r w:rsidR="005533CA">
        <w:rPr>
          <w:rFonts w:hint="eastAsia"/>
        </w:rPr>
        <w:t>服务器的配置</w:t>
      </w:r>
      <w:r>
        <w:rPr>
          <w:rFonts w:hint="eastAsia"/>
        </w:rPr>
        <w:t>。</w:t>
      </w:r>
    </w:p>
    <w:p w:rsidR="00BD7D73" w:rsidRDefault="00BD7D73" w:rsidP="00BD7D73">
      <w:pPr>
        <w:ind w:firstLineChars="200" w:firstLine="480"/>
      </w:pPr>
      <w:r>
        <w:rPr>
          <w:rFonts w:hint="eastAsia"/>
        </w:rPr>
        <w:t>在本章的第二节，介绍了本机项目如何通过</w:t>
      </w:r>
      <w:r>
        <w:rPr>
          <w:rFonts w:hint="eastAsia"/>
        </w:rPr>
        <w:t>maven</w:t>
      </w:r>
      <w:r>
        <w:rPr>
          <w:rFonts w:hint="eastAsia"/>
        </w:rPr>
        <w:t>打包发布到生产服务器上运行的过程。</w:t>
      </w:r>
    </w:p>
    <w:p w:rsidR="00BD7D73" w:rsidRPr="00D8008C" w:rsidRDefault="00BD7D73" w:rsidP="00BD7D73">
      <w:pPr>
        <w:ind w:firstLineChars="200" w:firstLine="480"/>
      </w:pPr>
      <w:r>
        <w:rPr>
          <w:rFonts w:hint="eastAsia"/>
        </w:rPr>
        <w:t>最后，根据目前系统实现的功能，分旅客、休息室以及报表统计三个部分展示系统运行结果图。</w:t>
      </w:r>
    </w:p>
    <w:p w:rsidR="00BD7D73" w:rsidRDefault="00BD7D73" w:rsidP="00BD7D73">
      <w:pPr>
        <w:pStyle w:val="1"/>
      </w:pPr>
      <w:r>
        <w:br w:type="page"/>
      </w:r>
      <w:bookmarkStart w:id="97" w:name="_Toc478566190"/>
      <w:bookmarkStart w:id="98" w:name="_Toc480989289"/>
      <w:r>
        <w:rPr>
          <w:rFonts w:hint="eastAsia"/>
        </w:rPr>
        <w:lastRenderedPageBreak/>
        <w:t>第五章</w:t>
      </w:r>
      <w:r>
        <w:rPr>
          <w:rFonts w:hint="eastAsia"/>
        </w:rPr>
        <w:t xml:space="preserve"> </w:t>
      </w:r>
      <w:r>
        <w:rPr>
          <w:rFonts w:hint="eastAsia"/>
        </w:rPr>
        <w:t>总结与展望</w:t>
      </w:r>
      <w:bookmarkEnd w:id="51"/>
      <w:bookmarkEnd w:id="52"/>
      <w:bookmarkEnd w:id="97"/>
      <w:bookmarkEnd w:id="98"/>
    </w:p>
    <w:p w:rsidR="00BD7D73" w:rsidRDefault="00BD7D73" w:rsidP="00C10DC2">
      <w:pPr>
        <w:pStyle w:val="2"/>
        <w:numPr>
          <w:ilvl w:val="0"/>
          <w:numId w:val="3"/>
        </w:numPr>
      </w:pPr>
      <w:bookmarkStart w:id="99" w:name="_Toc478566191"/>
      <w:bookmarkStart w:id="100" w:name="_Toc480989290"/>
      <w:r w:rsidRPr="00867812">
        <w:rPr>
          <w:rFonts w:hint="eastAsia"/>
        </w:rPr>
        <w:t>论文总结</w:t>
      </w:r>
      <w:bookmarkEnd w:id="99"/>
      <w:bookmarkEnd w:id="100"/>
    </w:p>
    <w:p w:rsidR="00BD7D73" w:rsidRDefault="006843EA" w:rsidP="006843EA">
      <w:pPr>
        <w:ind w:firstLineChars="200" w:firstLine="480"/>
      </w:pPr>
      <w:r>
        <w:rPr>
          <w:rFonts w:hint="eastAsia"/>
        </w:rPr>
        <w:t>对一个企业，尤其像民航运输业这种服务性行业的公司来说，是符合“二八定律”的，即企业</w:t>
      </w:r>
      <w:r>
        <w:rPr>
          <w:rFonts w:hint="eastAsia"/>
        </w:rPr>
        <w:t>80%</w:t>
      </w:r>
      <w:r>
        <w:rPr>
          <w:rFonts w:hint="eastAsia"/>
        </w:rPr>
        <w:t>的利润由</w:t>
      </w:r>
      <w:r>
        <w:rPr>
          <w:rFonts w:hint="eastAsia"/>
        </w:rPr>
        <w:t>20%</w:t>
      </w:r>
      <w:r>
        <w:rPr>
          <w:rFonts w:hint="eastAsia"/>
        </w:rPr>
        <w:t>的旅客创造，所以提高对于高端旅客的服务质量，提高高端旅客的“忠诚度”，对于每一家民航企业都是至关重要的。在这个信息化的时代，通过信息管理系统有效的整合、利用信息，以提高服务质量和高端旅客的“忠诚度”，对于民航企业的信息化发展具有重要意义。</w:t>
      </w:r>
    </w:p>
    <w:p w:rsidR="006843EA" w:rsidRDefault="006843EA" w:rsidP="006843EA">
      <w:pPr>
        <w:ind w:firstLineChars="200" w:firstLine="480"/>
      </w:pPr>
      <w:r>
        <w:rPr>
          <w:rFonts w:hint="eastAsia"/>
        </w:rPr>
        <w:t>针对目前高端旅客信息分散、</w:t>
      </w:r>
      <w:r w:rsidR="0095317D">
        <w:rPr>
          <w:rFonts w:hint="eastAsia"/>
        </w:rPr>
        <w:t>机场休息室对于高端旅客信息的支持力度较小等问题，本文设计并实现“两舱”休息室管理系统，通过构建一个统一的管理系统，</w:t>
      </w:r>
      <w:r w:rsidR="00BE7ABB">
        <w:rPr>
          <w:rFonts w:hint="eastAsia"/>
        </w:rPr>
        <w:t>整合高端旅客信息、航班信息以及机场休息室信息等等，为服务人员及两舱旅客管理提供更好的数据支持。</w:t>
      </w:r>
      <w:r w:rsidR="00371A90">
        <w:rPr>
          <w:rFonts w:hint="eastAsia"/>
        </w:rPr>
        <w:t>本系统的服务对象为乘坐中国南方航空航班的“两舱”旅客、南航金银卡旅客及随从；协议航空公司的“两舱”旅客、金银卡旅客及随从。</w:t>
      </w:r>
    </w:p>
    <w:p w:rsidR="007F35AF" w:rsidRDefault="00BE7ABB" w:rsidP="00D069EA">
      <w:pPr>
        <w:ind w:firstLineChars="200" w:firstLine="480"/>
      </w:pPr>
      <w:r>
        <w:rPr>
          <w:rFonts w:hint="eastAsia"/>
        </w:rPr>
        <w:t>本系统采用目前较为流行的</w:t>
      </w:r>
      <w:r>
        <w:rPr>
          <w:rFonts w:hint="eastAsia"/>
        </w:rPr>
        <w:t>Web</w:t>
      </w:r>
      <w:r>
        <w:rPr>
          <w:rFonts w:hint="eastAsia"/>
        </w:rPr>
        <w:t>应用程序开源框架</w:t>
      </w:r>
      <w:r w:rsidR="00D06253">
        <w:t>—</w:t>
      </w:r>
      <w:r w:rsidR="00D06253">
        <w:rPr>
          <w:rFonts w:hint="eastAsia"/>
        </w:rPr>
        <w:t>SSH</w:t>
      </w:r>
      <w:r w:rsidR="00D06253">
        <w:rPr>
          <w:rFonts w:hint="eastAsia"/>
        </w:rPr>
        <w:t>集成框架，设计并实现“两舱”旅客信息管理系统。在旅客识别、旅客信息记录、</w:t>
      </w:r>
      <w:r w:rsidR="00D069EA">
        <w:rPr>
          <w:rFonts w:hint="eastAsia"/>
        </w:rPr>
        <w:t>定时任务以及报表统计等方面已实现基本功能。本文首先介绍了构建一个专门服务于“两舱”等高端旅客的信息管理系统的必要性以及对航空企业的重要性。在本文的第二部分，详细介绍了系统相关的技术，着重分析了</w:t>
      </w:r>
      <w:r w:rsidR="00D069EA">
        <w:rPr>
          <w:rFonts w:hint="eastAsia"/>
        </w:rPr>
        <w:t>SSH</w:t>
      </w:r>
      <w:r w:rsidR="00D069EA">
        <w:rPr>
          <w:rFonts w:hint="eastAsia"/>
        </w:rPr>
        <w:t>框架中的</w:t>
      </w:r>
      <w:r w:rsidR="00D069EA">
        <w:rPr>
          <w:rFonts w:hint="eastAsia"/>
        </w:rPr>
        <w:t>Struts2</w:t>
      </w:r>
      <w:r w:rsidR="00D069EA">
        <w:rPr>
          <w:rFonts w:hint="eastAsia"/>
        </w:rPr>
        <w:t>、</w:t>
      </w:r>
      <w:r w:rsidR="00D069EA">
        <w:rPr>
          <w:rFonts w:hint="eastAsia"/>
        </w:rPr>
        <w:t>Spring</w:t>
      </w:r>
      <w:r w:rsidR="00D069EA">
        <w:rPr>
          <w:rFonts w:hint="eastAsia"/>
        </w:rPr>
        <w:t>、</w:t>
      </w:r>
      <w:r w:rsidR="00D069EA">
        <w:rPr>
          <w:rFonts w:hint="eastAsia"/>
        </w:rPr>
        <w:t>Hibernate</w:t>
      </w:r>
      <w:r w:rsidR="00D069EA">
        <w:rPr>
          <w:rFonts w:hint="eastAsia"/>
        </w:rPr>
        <w:t>框架的功能和特性，</w:t>
      </w:r>
      <w:r w:rsidR="00D069EA">
        <w:rPr>
          <w:rFonts w:hint="eastAsia"/>
        </w:rPr>
        <w:t>FreeMarker</w:t>
      </w:r>
      <w:r w:rsidR="00D069EA">
        <w:rPr>
          <w:rFonts w:hint="eastAsia"/>
        </w:rPr>
        <w:t>模块引擎在</w:t>
      </w:r>
      <w:r w:rsidR="00D069EA">
        <w:rPr>
          <w:rFonts w:hint="eastAsia"/>
        </w:rPr>
        <w:t>MVC</w:t>
      </w:r>
      <w:r w:rsidR="00D069EA">
        <w:rPr>
          <w:rFonts w:hint="eastAsia"/>
        </w:rPr>
        <w:t>视图层的作用，</w:t>
      </w:r>
      <w:r w:rsidR="00D069EA">
        <w:rPr>
          <w:rFonts w:hint="eastAsia"/>
        </w:rPr>
        <w:t>Quartz</w:t>
      </w:r>
      <w:r w:rsidR="00D069EA">
        <w:rPr>
          <w:rFonts w:hint="eastAsia"/>
        </w:rPr>
        <w:t>定时任务调度框架以及关于网页优化的相关技术</w:t>
      </w:r>
      <w:r w:rsidR="00D069EA">
        <w:rPr>
          <w:rFonts w:hint="eastAsia"/>
        </w:rPr>
        <w:t>HTTPS</w:t>
      </w:r>
      <w:r w:rsidR="00D069EA">
        <w:rPr>
          <w:rFonts w:hint="eastAsia"/>
        </w:rPr>
        <w:t>和</w:t>
      </w:r>
      <w:r w:rsidR="00D069EA">
        <w:rPr>
          <w:rFonts w:hint="eastAsia"/>
        </w:rPr>
        <w:t>GZIP</w:t>
      </w:r>
      <w:r w:rsidR="00D069EA">
        <w:rPr>
          <w:rFonts w:hint="eastAsia"/>
        </w:rPr>
        <w:t>压缩。然后，第三部分，详细介绍了此系统的实现过程，以系统功能模块为划分依据，分别介绍旅客管理模块、休息室管理模块、报表统计模块以及关于网页优化模块的实现过程和设计思路的分析。在本文的最后，就系统现有已实现的功能进行展示，从起始的旅客识别进入休息室，到休息室旅客的管理以及最后的服务人员对统计报表的管理，逐一进行说明。</w:t>
      </w:r>
    </w:p>
    <w:p w:rsidR="00D069EA" w:rsidRPr="00EB6F9B" w:rsidRDefault="00D069EA" w:rsidP="007F35AF"/>
    <w:p w:rsidR="00BD7D73" w:rsidRDefault="00BD7D73" w:rsidP="00C10DC2">
      <w:pPr>
        <w:pStyle w:val="2"/>
        <w:numPr>
          <w:ilvl w:val="0"/>
          <w:numId w:val="3"/>
        </w:numPr>
      </w:pPr>
      <w:bookmarkStart w:id="101" w:name="_Toc478566192"/>
      <w:bookmarkStart w:id="102" w:name="_Toc480989291"/>
      <w:r w:rsidRPr="00867812">
        <w:rPr>
          <w:rFonts w:hint="eastAsia"/>
        </w:rPr>
        <w:lastRenderedPageBreak/>
        <w:t>工作展望</w:t>
      </w:r>
      <w:bookmarkEnd w:id="101"/>
      <w:bookmarkEnd w:id="102"/>
    </w:p>
    <w:p w:rsidR="00743D06" w:rsidRDefault="00743D06" w:rsidP="00743D06">
      <w:pPr>
        <w:ind w:firstLineChars="200" w:firstLine="480"/>
        <w:rPr>
          <w:lang w:val="x-none"/>
        </w:rPr>
      </w:pPr>
      <w:r>
        <w:rPr>
          <w:rFonts w:hint="eastAsia"/>
          <w:lang w:val="x-none"/>
        </w:rPr>
        <w:t>本文基于</w:t>
      </w:r>
      <w:r>
        <w:rPr>
          <w:rFonts w:hint="eastAsia"/>
          <w:lang w:val="x-none"/>
        </w:rPr>
        <w:t>SSH</w:t>
      </w:r>
      <w:r>
        <w:rPr>
          <w:lang w:val="x-none"/>
        </w:rPr>
        <w:t xml:space="preserve"> </w:t>
      </w:r>
      <w:r>
        <w:rPr>
          <w:rFonts w:hint="eastAsia"/>
          <w:lang w:val="x-none"/>
        </w:rPr>
        <w:t>集成框架设计实现“两舱”旅客管理系统，主要是对于“两舱”旅客信息的整合处理，为高端旅客提供更好的信息化服务，已实现基本功能，但随着系统访问量的不断增加，发现系统仍然存在许多不足。未来的工作主要围绕以下几个方面展开：</w:t>
      </w:r>
    </w:p>
    <w:p w:rsidR="00743D06" w:rsidRDefault="00743D06" w:rsidP="00743D06">
      <w:pPr>
        <w:numPr>
          <w:ilvl w:val="0"/>
          <w:numId w:val="28"/>
        </w:numPr>
        <w:rPr>
          <w:lang w:val="x-none"/>
        </w:rPr>
      </w:pPr>
      <w:r>
        <w:rPr>
          <w:rFonts w:hint="eastAsia"/>
          <w:lang w:val="x-none"/>
        </w:rPr>
        <w:t>本系统目前是基于两条链路进行访问，随着系统访问量的增加，系统负载也许会存在问题，接下来可以考虑根据实际访问量，再增设新的链路。</w:t>
      </w:r>
    </w:p>
    <w:p w:rsidR="00743D06" w:rsidRPr="007F35AF" w:rsidRDefault="00743D06" w:rsidP="00743D06">
      <w:pPr>
        <w:numPr>
          <w:ilvl w:val="0"/>
          <w:numId w:val="28"/>
        </w:numPr>
        <w:rPr>
          <w:lang w:val="x-none"/>
        </w:rPr>
      </w:pPr>
      <w:r>
        <w:rPr>
          <w:rFonts w:hint="eastAsia"/>
          <w:lang w:val="x-none"/>
        </w:rPr>
        <w:t>关于网页优化方面，目前增加了</w:t>
      </w:r>
      <w:r>
        <w:rPr>
          <w:rFonts w:hint="eastAsia"/>
          <w:lang w:val="x-none"/>
        </w:rPr>
        <w:t>HTTPS</w:t>
      </w:r>
      <w:r>
        <w:rPr>
          <w:lang w:val="x-none"/>
        </w:rPr>
        <w:t xml:space="preserve"> </w:t>
      </w:r>
      <w:r>
        <w:rPr>
          <w:rFonts w:hint="eastAsia"/>
          <w:lang w:val="x-none"/>
        </w:rPr>
        <w:t>和</w:t>
      </w:r>
      <w:r>
        <w:rPr>
          <w:rFonts w:hint="eastAsia"/>
          <w:lang w:val="x-none"/>
        </w:rPr>
        <w:t>GZIP</w:t>
      </w:r>
      <w:r>
        <w:rPr>
          <w:lang w:val="x-none"/>
        </w:rPr>
        <w:t xml:space="preserve"> </w:t>
      </w:r>
      <w:r>
        <w:rPr>
          <w:rFonts w:hint="eastAsia"/>
          <w:lang w:val="x-none"/>
        </w:rPr>
        <w:t>压缩，今后可以在</w:t>
      </w:r>
      <w:r>
        <w:rPr>
          <w:rFonts w:hint="eastAsia"/>
          <w:lang w:val="x-none"/>
        </w:rPr>
        <w:t>Web</w:t>
      </w:r>
      <w:r>
        <w:rPr>
          <w:lang w:val="x-none"/>
        </w:rPr>
        <w:t xml:space="preserve"> </w:t>
      </w:r>
      <w:r>
        <w:rPr>
          <w:rFonts w:hint="eastAsia"/>
          <w:lang w:val="x-none"/>
        </w:rPr>
        <w:t>层增加新的功能，以提升系统性能。</w:t>
      </w:r>
    </w:p>
    <w:p w:rsidR="00BD7D73" w:rsidRPr="00EB6F9B" w:rsidRDefault="00BD7D73" w:rsidP="00BD7D73">
      <w:pPr>
        <w:pStyle w:val="1"/>
      </w:pPr>
      <w:r>
        <w:br w:type="page"/>
      </w:r>
      <w:r w:rsidRPr="00867812">
        <w:lastRenderedPageBreak/>
        <w:t xml:space="preserve"> </w:t>
      </w:r>
      <w:bookmarkStart w:id="103" w:name="_Toc478566193"/>
      <w:bookmarkStart w:id="104" w:name="_Toc480989292"/>
      <w:r w:rsidRPr="00867812">
        <w:t>参考文献</w:t>
      </w:r>
      <w:bookmarkEnd w:id="103"/>
      <w:bookmarkEnd w:id="104"/>
    </w:p>
    <w:p w:rsidR="00B01461" w:rsidRDefault="00D1393B" w:rsidP="00CC0458">
      <w:pPr>
        <w:numPr>
          <w:ilvl w:val="0"/>
          <w:numId w:val="29"/>
        </w:numPr>
      </w:pPr>
      <w:r>
        <w:rPr>
          <w:rFonts w:hint="eastAsia"/>
        </w:rPr>
        <w:t>中国民航局</w:t>
      </w:r>
      <w:r>
        <w:rPr>
          <w:rFonts w:hint="eastAsia"/>
        </w:rPr>
        <w:t>. 2015</w:t>
      </w:r>
      <w:r>
        <w:rPr>
          <w:rFonts w:hint="eastAsia"/>
        </w:rPr>
        <w:t>年民航行业发展统计公报</w:t>
      </w:r>
      <w:r>
        <w:t>.</w:t>
      </w:r>
      <w:r w:rsidR="00B01461">
        <w:br/>
      </w:r>
      <w:hyperlink r:id="rId50" w:history="1">
        <w:r w:rsidR="00B01461" w:rsidRPr="004E5C45">
          <w:rPr>
            <w:rStyle w:val="a7"/>
          </w:rPr>
          <w:t>http://www.caac.gov.cn/XXGK/XXGK/TJSJ/201605/t20160530_37643.html</w:t>
        </w:r>
      </w:hyperlink>
    </w:p>
    <w:p w:rsidR="00622712" w:rsidRDefault="00622712" w:rsidP="00CC0458">
      <w:pPr>
        <w:numPr>
          <w:ilvl w:val="0"/>
          <w:numId w:val="29"/>
        </w:numPr>
      </w:pPr>
      <w:r>
        <w:rPr>
          <w:rFonts w:hint="eastAsia"/>
        </w:rPr>
        <w:t>陈淑君</w:t>
      </w:r>
      <w:r>
        <w:rPr>
          <w:rFonts w:hint="eastAsia"/>
        </w:rPr>
        <w:t>.</w:t>
      </w:r>
      <w:r>
        <w:t xml:space="preserve"> </w:t>
      </w:r>
      <w:r>
        <w:rPr>
          <w:rFonts w:hint="eastAsia"/>
        </w:rPr>
        <w:t>打造“新两舱”服务</w:t>
      </w:r>
      <w:r>
        <w:rPr>
          <w:rFonts w:hint="eastAsia"/>
        </w:rPr>
        <w:t xml:space="preserve"> </w:t>
      </w:r>
      <w:r>
        <w:rPr>
          <w:rFonts w:hint="eastAsia"/>
        </w:rPr>
        <w:t>提升航空公司竞争力</w:t>
      </w:r>
      <w:r>
        <w:rPr>
          <w:rFonts w:hint="eastAsia"/>
        </w:rPr>
        <w:t>[</w:t>
      </w:r>
      <w:r>
        <w:t>J</w:t>
      </w:r>
      <w:r>
        <w:rPr>
          <w:rFonts w:hint="eastAsia"/>
        </w:rPr>
        <w:t>]</w:t>
      </w:r>
      <w:r>
        <w:t xml:space="preserve">. </w:t>
      </w:r>
      <w:r>
        <w:rPr>
          <w:rFonts w:hint="eastAsia"/>
        </w:rPr>
        <w:t>空运商务，</w:t>
      </w:r>
      <w:r>
        <w:rPr>
          <w:rFonts w:hint="eastAsia"/>
        </w:rPr>
        <w:t>2005.</w:t>
      </w:r>
    </w:p>
    <w:p w:rsidR="00B01461" w:rsidRDefault="00B01461" w:rsidP="00CC0458">
      <w:pPr>
        <w:numPr>
          <w:ilvl w:val="0"/>
          <w:numId w:val="29"/>
        </w:numPr>
      </w:pPr>
      <w:r w:rsidRPr="00B01461">
        <w:rPr>
          <w:rFonts w:hint="eastAsia"/>
        </w:rPr>
        <w:t>张海燕</w:t>
      </w:r>
      <w:r w:rsidRPr="00B01461">
        <w:rPr>
          <w:rFonts w:hint="eastAsia"/>
        </w:rPr>
        <w:t xml:space="preserve">. </w:t>
      </w:r>
      <w:r w:rsidRPr="00B01461">
        <w:rPr>
          <w:rFonts w:hint="eastAsia"/>
        </w:rPr>
        <w:t>东航中美航线两舱服务质量提升管理研究</w:t>
      </w:r>
      <w:r w:rsidRPr="00B01461">
        <w:rPr>
          <w:rFonts w:hint="eastAsia"/>
        </w:rPr>
        <w:t>[D].</w:t>
      </w:r>
      <w:r>
        <w:t xml:space="preserve"> </w:t>
      </w:r>
      <w:r w:rsidRPr="00B01461">
        <w:rPr>
          <w:rFonts w:hint="eastAsia"/>
        </w:rPr>
        <w:t>上海交通大学</w:t>
      </w:r>
      <w:r>
        <w:rPr>
          <w:rFonts w:hint="eastAsia"/>
        </w:rPr>
        <w:t>，</w:t>
      </w:r>
      <w:r w:rsidRPr="00B01461">
        <w:rPr>
          <w:rFonts w:hint="eastAsia"/>
        </w:rPr>
        <w:t>2012.</w:t>
      </w:r>
    </w:p>
    <w:p w:rsidR="00B01461" w:rsidRDefault="00B01461" w:rsidP="00CC0458">
      <w:pPr>
        <w:numPr>
          <w:ilvl w:val="0"/>
          <w:numId w:val="29"/>
        </w:numPr>
      </w:pPr>
      <w:r w:rsidRPr="00B01461">
        <w:rPr>
          <w:rFonts w:hint="eastAsia"/>
        </w:rPr>
        <w:t>梁弼</w:t>
      </w:r>
      <w:r w:rsidRPr="00B01461">
        <w:rPr>
          <w:rFonts w:hint="eastAsia"/>
        </w:rPr>
        <w:t>. SSH</w:t>
      </w:r>
      <w:r w:rsidRPr="00B01461">
        <w:rPr>
          <w:rFonts w:hint="eastAsia"/>
        </w:rPr>
        <w:t>框架整合技术研究及应用</w:t>
      </w:r>
      <w:r w:rsidRPr="00B01461">
        <w:rPr>
          <w:rFonts w:hint="eastAsia"/>
        </w:rPr>
        <w:t xml:space="preserve">[J]. </w:t>
      </w:r>
      <w:r w:rsidRPr="00B01461">
        <w:rPr>
          <w:rFonts w:hint="eastAsia"/>
        </w:rPr>
        <w:t>西安文理学院学报</w:t>
      </w:r>
      <w:r w:rsidRPr="00B01461">
        <w:rPr>
          <w:rFonts w:hint="eastAsia"/>
        </w:rPr>
        <w:t>:</w:t>
      </w:r>
      <w:r w:rsidRPr="00B01461">
        <w:rPr>
          <w:rFonts w:hint="eastAsia"/>
        </w:rPr>
        <w:t>自然科学版</w:t>
      </w:r>
      <w:r w:rsidRPr="00B01461">
        <w:rPr>
          <w:rFonts w:hint="eastAsia"/>
        </w:rPr>
        <w:t>, 2011, 14(3):16-19.</w:t>
      </w:r>
    </w:p>
    <w:p w:rsidR="00622712" w:rsidRDefault="00622712" w:rsidP="00CC0458">
      <w:pPr>
        <w:numPr>
          <w:ilvl w:val="0"/>
          <w:numId w:val="29"/>
        </w:numPr>
        <w:autoSpaceDE w:val="0"/>
        <w:autoSpaceDN w:val="0"/>
        <w:adjustRightInd w:val="0"/>
        <w:jc w:val="left"/>
        <w:rPr>
          <w:rFonts w:ascii="TimesNewRomanPSMT" w:hAnsi="TimesNewRomanPSMT" w:cs="TimesNewRomanPSMT"/>
          <w:kern w:val="0"/>
          <w:sz w:val="21"/>
          <w:szCs w:val="21"/>
        </w:rPr>
      </w:pPr>
      <w:r>
        <w:rPr>
          <w:rFonts w:ascii="TimesNewRomanPSMT" w:hAnsi="TimesNewRomanPSMT" w:cs="TimesNewRomanPSMT"/>
          <w:kern w:val="0"/>
          <w:sz w:val="21"/>
          <w:szCs w:val="21"/>
        </w:rPr>
        <w:t>Erich Gamma</w:t>
      </w:r>
      <w:r>
        <w:rPr>
          <w:rFonts w:ascii="宋体" w:hAnsi="TimesNewRomanPSMT" w:cs="宋体" w:hint="eastAsia"/>
          <w:kern w:val="0"/>
          <w:sz w:val="21"/>
          <w:szCs w:val="21"/>
        </w:rPr>
        <w:t>，</w:t>
      </w:r>
      <w:r>
        <w:rPr>
          <w:rFonts w:ascii="宋体" w:hAnsi="TimesNewRomanPSMT" w:cs="宋体"/>
          <w:kern w:val="0"/>
          <w:sz w:val="21"/>
          <w:szCs w:val="21"/>
        </w:rPr>
        <w:t xml:space="preserve"> </w:t>
      </w:r>
      <w:r>
        <w:rPr>
          <w:rFonts w:ascii="TimesNewRomanPSMT" w:hAnsi="TimesNewRomanPSMT" w:cs="TimesNewRomanPSMT"/>
          <w:kern w:val="0"/>
          <w:sz w:val="21"/>
          <w:szCs w:val="21"/>
        </w:rPr>
        <w:t>Richard Helm</w:t>
      </w:r>
      <w:r>
        <w:rPr>
          <w:rFonts w:ascii="宋体" w:hAnsi="TimesNewRomanPSMT" w:cs="宋体" w:hint="eastAsia"/>
          <w:kern w:val="0"/>
          <w:sz w:val="21"/>
          <w:szCs w:val="21"/>
        </w:rPr>
        <w:t>，</w:t>
      </w:r>
      <w:r>
        <w:rPr>
          <w:rFonts w:ascii="TimesNewRomanPSMT" w:hAnsi="TimesNewRomanPSMT" w:cs="TimesNewRomanPSMT"/>
          <w:kern w:val="0"/>
          <w:sz w:val="21"/>
          <w:szCs w:val="21"/>
        </w:rPr>
        <w:t>Ralph Johnson</w:t>
      </w:r>
      <w:r>
        <w:rPr>
          <w:rFonts w:ascii="宋体" w:hAnsi="TimesNewRomanPSMT" w:cs="宋体" w:hint="eastAsia"/>
          <w:kern w:val="0"/>
          <w:sz w:val="21"/>
          <w:szCs w:val="21"/>
        </w:rPr>
        <w:t>，</w:t>
      </w:r>
      <w:r>
        <w:rPr>
          <w:rFonts w:ascii="TimesNewRomanPSMT" w:hAnsi="TimesNewRomanPSMT" w:cs="TimesNewRomanPSMT"/>
          <w:kern w:val="0"/>
          <w:sz w:val="21"/>
          <w:szCs w:val="21"/>
        </w:rPr>
        <w:t>John Vlissides.Design Patterns: Elements of Reusable</w:t>
      </w:r>
      <w:r>
        <w:rPr>
          <w:rFonts w:ascii="TimesNewRomanPSMT" w:hAnsi="TimesNewRomanPSMT" w:cs="TimesNewRomanPSMT" w:hint="eastAsia"/>
          <w:kern w:val="0"/>
          <w:sz w:val="21"/>
          <w:szCs w:val="21"/>
        </w:rPr>
        <w:t xml:space="preserve"> </w:t>
      </w:r>
      <w:r>
        <w:rPr>
          <w:rFonts w:ascii="TimesNewRomanPSMT" w:hAnsi="TimesNewRomanPSMT" w:cs="TimesNewRomanPSMT"/>
          <w:kern w:val="0"/>
          <w:sz w:val="21"/>
          <w:szCs w:val="21"/>
        </w:rPr>
        <w:t>Object-Oriented[J].Software Addison-Wesley Professional</w:t>
      </w:r>
      <w:r>
        <w:rPr>
          <w:rFonts w:ascii="宋体" w:hAnsi="TimesNewRomanPSMT" w:cs="宋体" w:hint="eastAsia"/>
          <w:kern w:val="0"/>
          <w:sz w:val="21"/>
          <w:szCs w:val="21"/>
        </w:rPr>
        <w:t>，</w:t>
      </w:r>
      <w:r>
        <w:rPr>
          <w:rFonts w:ascii="TimesNewRomanPSMT" w:hAnsi="TimesNewRomanPSMT" w:cs="TimesNewRomanPSMT"/>
          <w:kern w:val="0"/>
          <w:sz w:val="21"/>
          <w:szCs w:val="21"/>
        </w:rPr>
        <w:t>1995</w:t>
      </w:r>
      <w:r>
        <w:rPr>
          <w:rFonts w:ascii="TimesNewRomanPSMT" w:hAnsi="TimesNewRomanPSMT" w:cs="TimesNewRomanPSMT" w:hint="eastAsia"/>
          <w:kern w:val="0"/>
          <w:sz w:val="21"/>
          <w:szCs w:val="21"/>
        </w:rPr>
        <w:t>.</w:t>
      </w:r>
    </w:p>
    <w:p w:rsidR="00D62E8F" w:rsidRDefault="00D62E8F" w:rsidP="00CC0458">
      <w:pPr>
        <w:numPr>
          <w:ilvl w:val="0"/>
          <w:numId w:val="29"/>
        </w:numPr>
        <w:autoSpaceDE w:val="0"/>
        <w:autoSpaceDN w:val="0"/>
        <w:adjustRightInd w:val="0"/>
        <w:jc w:val="left"/>
      </w:pPr>
      <w:r w:rsidRPr="00D62E8F">
        <w:rPr>
          <w:rFonts w:hint="eastAsia"/>
        </w:rPr>
        <w:t>林碧英</w:t>
      </w:r>
      <w:r w:rsidRPr="00D62E8F">
        <w:t>.</w:t>
      </w:r>
      <w:r w:rsidRPr="00D62E8F">
        <w:rPr>
          <w:rFonts w:hint="eastAsia"/>
        </w:rPr>
        <w:t>设计模式在电子商务交易网站中的应用</w:t>
      </w:r>
      <w:r w:rsidRPr="00D62E8F">
        <w:t>[J].</w:t>
      </w:r>
      <w:r w:rsidRPr="00D62E8F">
        <w:rPr>
          <w:rFonts w:hint="eastAsia"/>
        </w:rPr>
        <w:t>计算机系统应用，</w:t>
      </w:r>
      <w:r w:rsidRPr="00D62E8F">
        <w:t>2005</w:t>
      </w:r>
      <w:r>
        <w:rPr>
          <w:rFonts w:hint="eastAsia"/>
        </w:rPr>
        <w:t>.</w:t>
      </w:r>
    </w:p>
    <w:p w:rsidR="00B01461" w:rsidRDefault="00AB7A03" w:rsidP="00CC0458">
      <w:pPr>
        <w:numPr>
          <w:ilvl w:val="0"/>
          <w:numId w:val="29"/>
        </w:numPr>
        <w:autoSpaceDE w:val="0"/>
        <w:autoSpaceDN w:val="0"/>
        <w:adjustRightInd w:val="0"/>
        <w:jc w:val="left"/>
      </w:pPr>
      <w:hyperlink r:id="rId51" w:history="1">
        <w:r w:rsidR="00B01461" w:rsidRPr="004E5C45">
          <w:rPr>
            <w:rStyle w:val="a7"/>
          </w:rPr>
          <w:t>http://blog.csdn.net/redarmy_chen/article/details/7342289</w:t>
        </w:r>
      </w:hyperlink>
    </w:p>
    <w:p w:rsidR="00B01461" w:rsidRDefault="00B01461" w:rsidP="00CC0458">
      <w:pPr>
        <w:numPr>
          <w:ilvl w:val="0"/>
          <w:numId w:val="29"/>
        </w:numPr>
        <w:autoSpaceDE w:val="0"/>
        <w:autoSpaceDN w:val="0"/>
        <w:adjustRightInd w:val="0"/>
        <w:jc w:val="left"/>
      </w:pPr>
      <w:r w:rsidRPr="00B01461">
        <w:rPr>
          <w:rFonts w:hint="eastAsia"/>
        </w:rPr>
        <w:t>陈尚松</w:t>
      </w:r>
      <w:r w:rsidRPr="00B01461">
        <w:rPr>
          <w:rFonts w:hint="eastAsia"/>
        </w:rPr>
        <w:t xml:space="preserve">, </w:t>
      </w:r>
      <w:r w:rsidRPr="00B01461">
        <w:rPr>
          <w:rFonts w:hint="eastAsia"/>
        </w:rPr>
        <w:t>杜旭英</w:t>
      </w:r>
      <w:r w:rsidRPr="00B01461">
        <w:rPr>
          <w:rFonts w:hint="eastAsia"/>
        </w:rPr>
        <w:t xml:space="preserve">, </w:t>
      </w:r>
      <w:r w:rsidRPr="00B01461">
        <w:rPr>
          <w:rFonts w:hint="eastAsia"/>
        </w:rPr>
        <w:t>俞欢军</w:t>
      </w:r>
      <w:r w:rsidRPr="00B01461">
        <w:rPr>
          <w:rFonts w:hint="eastAsia"/>
        </w:rPr>
        <w:t xml:space="preserve">. </w:t>
      </w:r>
      <w:r w:rsidRPr="00B01461">
        <w:rPr>
          <w:rFonts w:hint="eastAsia"/>
        </w:rPr>
        <w:t>基于</w:t>
      </w:r>
      <w:r w:rsidRPr="00B01461">
        <w:rPr>
          <w:rFonts w:hint="eastAsia"/>
        </w:rPr>
        <w:t>Struts+Hibernate+Spring</w:t>
      </w:r>
      <w:r w:rsidRPr="00B01461">
        <w:rPr>
          <w:rFonts w:hint="eastAsia"/>
        </w:rPr>
        <w:t>框架的毕业设计管理系统</w:t>
      </w:r>
      <w:r w:rsidRPr="00B01461">
        <w:rPr>
          <w:rFonts w:hint="eastAsia"/>
        </w:rPr>
        <w:t xml:space="preserve">[J]. </w:t>
      </w:r>
      <w:r w:rsidRPr="00B01461">
        <w:rPr>
          <w:rFonts w:hint="eastAsia"/>
        </w:rPr>
        <w:t>计算机工程与设计</w:t>
      </w:r>
      <w:r w:rsidRPr="00B01461">
        <w:rPr>
          <w:rFonts w:hint="eastAsia"/>
        </w:rPr>
        <w:t>, 2008, 29(15):4054-4057.</w:t>
      </w:r>
    </w:p>
    <w:p w:rsidR="00B01461" w:rsidRDefault="00B01461" w:rsidP="00CC0458">
      <w:pPr>
        <w:numPr>
          <w:ilvl w:val="0"/>
          <w:numId w:val="29"/>
        </w:numPr>
        <w:autoSpaceDE w:val="0"/>
        <w:autoSpaceDN w:val="0"/>
        <w:adjustRightInd w:val="0"/>
        <w:jc w:val="left"/>
      </w:pPr>
      <w:r w:rsidRPr="00B01461">
        <w:rPr>
          <w:rFonts w:hint="eastAsia"/>
        </w:rPr>
        <w:t>黄烟波</w:t>
      </w:r>
      <w:r w:rsidRPr="00B01461">
        <w:rPr>
          <w:rFonts w:hint="eastAsia"/>
        </w:rPr>
        <w:t xml:space="preserve">, </w:t>
      </w:r>
      <w:r w:rsidRPr="00B01461">
        <w:rPr>
          <w:rFonts w:hint="eastAsia"/>
        </w:rPr>
        <w:t>张红宇</w:t>
      </w:r>
      <w:r w:rsidRPr="00B01461">
        <w:rPr>
          <w:rFonts w:hint="eastAsia"/>
        </w:rPr>
        <w:t xml:space="preserve">, </w:t>
      </w:r>
      <w:r w:rsidRPr="00B01461">
        <w:rPr>
          <w:rFonts w:hint="eastAsia"/>
        </w:rPr>
        <w:t>李建华</w:t>
      </w:r>
      <w:r w:rsidRPr="00B01461">
        <w:rPr>
          <w:rFonts w:hint="eastAsia"/>
        </w:rPr>
        <w:t xml:space="preserve">. </w:t>
      </w:r>
      <w:r w:rsidRPr="00B01461">
        <w:rPr>
          <w:rFonts w:hint="eastAsia"/>
        </w:rPr>
        <w:t>基于</w:t>
      </w:r>
      <w:r w:rsidRPr="00B01461">
        <w:rPr>
          <w:rFonts w:hint="eastAsia"/>
        </w:rPr>
        <w:t>Struts</w:t>
      </w:r>
      <w:r w:rsidRPr="00B01461">
        <w:rPr>
          <w:rFonts w:hint="eastAsia"/>
        </w:rPr>
        <w:t>和</w:t>
      </w:r>
      <w:r w:rsidRPr="00B01461">
        <w:rPr>
          <w:rFonts w:hint="eastAsia"/>
        </w:rPr>
        <w:t>Hibernate</w:t>
      </w:r>
      <w:r w:rsidRPr="00B01461">
        <w:rPr>
          <w:rFonts w:hint="eastAsia"/>
        </w:rPr>
        <w:t>的</w:t>
      </w:r>
      <w:r w:rsidRPr="00B01461">
        <w:rPr>
          <w:rFonts w:hint="eastAsia"/>
        </w:rPr>
        <w:t>J2EE</w:t>
      </w:r>
      <w:r w:rsidRPr="00B01461">
        <w:rPr>
          <w:rFonts w:hint="eastAsia"/>
        </w:rPr>
        <w:t>架构</w:t>
      </w:r>
      <w:r w:rsidRPr="00B01461">
        <w:rPr>
          <w:rFonts w:hint="eastAsia"/>
        </w:rPr>
        <w:t xml:space="preserve">[J]. </w:t>
      </w:r>
      <w:r w:rsidRPr="00B01461">
        <w:rPr>
          <w:rFonts w:hint="eastAsia"/>
        </w:rPr>
        <w:t>计算机时代</w:t>
      </w:r>
      <w:r w:rsidRPr="00B01461">
        <w:rPr>
          <w:rFonts w:hint="eastAsia"/>
        </w:rPr>
        <w:t>, 2004(10):29-30.</w:t>
      </w:r>
    </w:p>
    <w:p w:rsidR="00B01461" w:rsidRDefault="00AB7A03" w:rsidP="00CC0458">
      <w:pPr>
        <w:numPr>
          <w:ilvl w:val="0"/>
          <w:numId w:val="29"/>
        </w:numPr>
        <w:autoSpaceDE w:val="0"/>
        <w:autoSpaceDN w:val="0"/>
        <w:adjustRightInd w:val="0"/>
        <w:jc w:val="left"/>
      </w:pPr>
      <w:hyperlink r:id="rId52" w:history="1">
        <w:r w:rsidR="00B01461" w:rsidRPr="004E5C45">
          <w:rPr>
            <w:rStyle w:val="a7"/>
          </w:rPr>
          <w:t>http://www.cnblogs.com/eflylab/archive/2007/01/09/615338.html</w:t>
        </w:r>
      </w:hyperlink>
    </w:p>
    <w:p w:rsidR="00B01461" w:rsidRPr="00D62E8F" w:rsidRDefault="00B01461" w:rsidP="00CC0458">
      <w:pPr>
        <w:numPr>
          <w:ilvl w:val="0"/>
          <w:numId w:val="29"/>
        </w:numPr>
        <w:autoSpaceDE w:val="0"/>
        <w:autoSpaceDN w:val="0"/>
        <w:adjustRightInd w:val="0"/>
        <w:jc w:val="left"/>
      </w:pPr>
      <w:r w:rsidRPr="00B01461">
        <w:rPr>
          <w:rFonts w:hint="eastAsia"/>
        </w:rPr>
        <w:t>梁兴波</w:t>
      </w:r>
      <w:r w:rsidRPr="00B01461">
        <w:rPr>
          <w:rFonts w:hint="eastAsia"/>
        </w:rPr>
        <w:t>. FreeMarker</w:t>
      </w:r>
      <w:r w:rsidRPr="00B01461">
        <w:rPr>
          <w:rFonts w:hint="eastAsia"/>
        </w:rPr>
        <w:t>模板引擎在</w:t>
      </w:r>
      <w:r w:rsidRPr="00B01461">
        <w:rPr>
          <w:rFonts w:hint="eastAsia"/>
        </w:rPr>
        <w:t>Java</w:t>
      </w:r>
      <w:r w:rsidRPr="00B01461">
        <w:rPr>
          <w:rFonts w:hint="eastAsia"/>
        </w:rPr>
        <w:t>开发中的应用</w:t>
      </w:r>
      <w:r w:rsidRPr="00B01461">
        <w:rPr>
          <w:rFonts w:hint="eastAsia"/>
        </w:rPr>
        <w:t xml:space="preserve">[J]. </w:t>
      </w:r>
      <w:r w:rsidRPr="00B01461">
        <w:rPr>
          <w:rFonts w:hint="eastAsia"/>
        </w:rPr>
        <w:t>硅谷</w:t>
      </w:r>
      <w:r w:rsidRPr="00B01461">
        <w:rPr>
          <w:rFonts w:hint="eastAsia"/>
        </w:rPr>
        <w:t>, 2013(21):46-46.</w:t>
      </w:r>
    </w:p>
    <w:p w:rsidR="00622712" w:rsidRDefault="00622712" w:rsidP="00CC0458">
      <w:pPr>
        <w:numPr>
          <w:ilvl w:val="0"/>
          <w:numId w:val="29"/>
        </w:numPr>
        <w:autoSpaceDE w:val="0"/>
        <w:autoSpaceDN w:val="0"/>
        <w:adjustRightInd w:val="0"/>
        <w:jc w:val="left"/>
      </w:pPr>
      <w:r w:rsidRPr="0083184F">
        <w:rPr>
          <w:rFonts w:hint="eastAsia"/>
        </w:rPr>
        <w:t>刘全飞，周相兵，</w:t>
      </w:r>
      <w:r w:rsidRPr="0083184F">
        <w:rPr>
          <w:rFonts w:hint="eastAsia"/>
        </w:rPr>
        <w:t>LIUQuan-fei</w:t>
      </w:r>
      <w:r w:rsidRPr="0083184F">
        <w:rPr>
          <w:rFonts w:hint="eastAsia"/>
        </w:rPr>
        <w:t>，等</w:t>
      </w:r>
      <w:r w:rsidRPr="0083184F">
        <w:rPr>
          <w:rFonts w:hint="eastAsia"/>
        </w:rPr>
        <w:t>.</w:t>
      </w:r>
      <w:r w:rsidRPr="0083184F">
        <w:rPr>
          <w:rFonts w:hint="eastAsia"/>
        </w:rPr>
        <w:t>基于</w:t>
      </w:r>
      <w:r w:rsidRPr="0083184F">
        <w:rPr>
          <w:rFonts w:hint="eastAsia"/>
        </w:rPr>
        <w:t>FreeMarker</w:t>
      </w:r>
      <w:r w:rsidRPr="0083184F">
        <w:rPr>
          <w:rFonts w:hint="eastAsia"/>
        </w:rPr>
        <w:t>的站群系统模板设计实现</w:t>
      </w:r>
      <w:r w:rsidRPr="0083184F">
        <w:rPr>
          <w:rFonts w:hint="eastAsia"/>
        </w:rPr>
        <w:t>[J].</w:t>
      </w:r>
      <w:r w:rsidRPr="0083184F">
        <w:rPr>
          <w:rFonts w:hint="eastAsia"/>
        </w:rPr>
        <w:t>信息技术</w:t>
      </w:r>
      <w:r>
        <w:rPr>
          <w:rFonts w:hint="eastAsia"/>
        </w:rPr>
        <w:t>，</w:t>
      </w:r>
      <w:r w:rsidRPr="0083184F">
        <w:rPr>
          <w:rFonts w:hint="eastAsia"/>
        </w:rPr>
        <w:t>2015</w:t>
      </w:r>
      <w:r>
        <w:rPr>
          <w:rFonts w:hint="eastAsia"/>
        </w:rPr>
        <w:t>.</w:t>
      </w:r>
    </w:p>
    <w:p w:rsidR="00B01461" w:rsidRDefault="00AB7A03" w:rsidP="00CC0458">
      <w:pPr>
        <w:numPr>
          <w:ilvl w:val="0"/>
          <w:numId w:val="29"/>
        </w:numPr>
        <w:autoSpaceDE w:val="0"/>
        <w:autoSpaceDN w:val="0"/>
        <w:adjustRightInd w:val="0"/>
        <w:jc w:val="left"/>
      </w:pPr>
      <w:hyperlink r:id="rId53" w:history="1">
        <w:r w:rsidR="00B01461" w:rsidRPr="004E5C45">
          <w:rPr>
            <w:rStyle w:val="a7"/>
          </w:rPr>
          <w:t>http://www.xzbu.com/8/view-4759410.htm</w:t>
        </w:r>
      </w:hyperlink>
    </w:p>
    <w:p w:rsidR="00B01461" w:rsidRDefault="00B01461" w:rsidP="00CC0458">
      <w:pPr>
        <w:numPr>
          <w:ilvl w:val="0"/>
          <w:numId w:val="29"/>
        </w:numPr>
        <w:autoSpaceDE w:val="0"/>
        <w:autoSpaceDN w:val="0"/>
        <w:adjustRightInd w:val="0"/>
        <w:jc w:val="left"/>
      </w:pPr>
      <w:r>
        <w:rPr>
          <w:rFonts w:hint="eastAsia"/>
        </w:rPr>
        <w:t>胡利强，周冬初，王伟</w:t>
      </w:r>
      <w:r>
        <w:rPr>
          <w:rFonts w:hint="eastAsia"/>
        </w:rPr>
        <w:t>.Quartz</w:t>
      </w:r>
      <w:r>
        <w:rPr>
          <w:rFonts w:hint="eastAsia"/>
        </w:rPr>
        <w:t>调度器与</w:t>
      </w:r>
      <w:r>
        <w:rPr>
          <w:rFonts w:hint="eastAsia"/>
        </w:rPr>
        <w:t>Web</w:t>
      </w:r>
      <w:r>
        <w:rPr>
          <w:rFonts w:hint="eastAsia"/>
        </w:rPr>
        <w:t>程序整合的研究和应用</w:t>
      </w:r>
      <w:r>
        <w:rPr>
          <w:rFonts w:hint="eastAsia"/>
        </w:rPr>
        <w:t>[</w:t>
      </w:r>
      <w:r>
        <w:t>J].</w:t>
      </w:r>
      <w:r>
        <w:rPr>
          <w:rFonts w:hint="eastAsia"/>
        </w:rPr>
        <w:t>计算机与现代化，</w:t>
      </w:r>
      <w:r>
        <w:rPr>
          <w:rFonts w:hint="eastAsia"/>
        </w:rPr>
        <w:t>2010</w:t>
      </w:r>
      <w:r>
        <w:t>.</w:t>
      </w:r>
    </w:p>
    <w:p w:rsidR="00B01461" w:rsidRDefault="00B01461" w:rsidP="00CC0458">
      <w:pPr>
        <w:numPr>
          <w:ilvl w:val="0"/>
          <w:numId w:val="29"/>
        </w:numPr>
        <w:autoSpaceDE w:val="0"/>
        <w:autoSpaceDN w:val="0"/>
        <w:adjustRightInd w:val="0"/>
        <w:jc w:val="left"/>
      </w:pPr>
      <w:r>
        <w:rPr>
          <w:rFonts w:hint="eastAsia"/>
        </w:rPr>
        <w:t>丁振凡，李馨梅</w:t>
      </w:r>
      <w:r>
        <w:rPr>
          <w:rFonts w:hint="eastAsia"/>
        </w:rPr>
        <w:t>.Spring</w:t>
      </w:r>
      <w:r>
        <w:rPr>
          <w:rFonts w:hint="eastAsia"/>
        </w:rPr>
        <w:t>的任务定时调度方法的研究比较</w:t>
      </w:r>
      <w:r>
        <w:rPr>
          <w:rFonts w:hint="eastAsia"/>
        </w:rPr>
        <w:t>[</w:t>
      </w:r>
      <w:r>
        <w:t>J].</w:t>
      </w:r>
      <w:r>
        <w:rPr>
          <w:rFonts w:hint="eastAsia"/>
        </w:rPr>
        <w:t>智能计算机与应用，</w:t>
      </w:r>
      <w:r>
        <w:rPr>
          <w:rFonts w:hint="eastAsia"/>
        </w:rPr>
        <w:t>2012</w:t>
      </w:r>
      <w:r>
        <w:t>.</w:t>
      </w:r>
    </w:p>
    <w:p w:rsidR="00B01461" w:rsidRPr="00622712" w:rsidRDefault="00B01461" w:rsidP="00CC0458">
      <w:pPr>
        <w:numPr>
          <w:ilvl w:val="0"/>
          <w:numId w:val="29"/>
        </w:numPr>
        <w:autoSpaceDE w:val="0"/>
        <w:autoSpaceDN w:val="0"/>
        <w:adjustRightInd w:val="0"/>
        <w:jc w:val="left"/>
        <w:rPr>
          <w:rFonts w:ascii="TimesNewRomanPSMT" w:hAnsi="TimesNewRomanPSMT" w:cs="TimesNewRomanPSMT"/>
          <w:kern w:val="0"/>
          <w:sz w:val="21"/>
          <w:szCs w:val="21"/>
        </w:rPr>
      </w:pPr>
      <w:r>
        <w:rPr>
          <w:rFonts w:hint="eastAsia"/>
        </w:rPr>
        <w:t>C</w:t>
      </w:r>
      <w:r>
        <w:t>lark J,Oorschot P C V.SoK:SSL and HTTPS:Revisiting Past Challenges and Evaluating Certificate Trust Model Enhancements[C]//Security and Privacy.IEEE,2013.</w:t>
      </w:r>
    </w:p>
    <w:p w:rsidR="00622712" w:rsidRDefault="00AB7A03" w:rsidP="00CC0458">
      <w:pPr>
        <w:widowControl/>
        <w:numPr>
          <w:ilvl w:val="0"/>
          <w:numId w:val="29"/>
        </w:numPr>
      </w:pPr>
      <w:hyperlink r:id="rId54" w:history="1">
        <w:r w:rsidR="00CC0458" w:rsidRPr="004E5C45">
          <w:rPr>
            <w:rStyle w:val="a7"/>
            <w:rFonts w:hint="eastAsia"/>
          </w:rPr>
          <w:t>http://baike.baidu.com/view/966625.htm</w:t>
        </w:r>
      </w:hyperlink>
      <w:r w:rsidR="00CC0458">
        <w:t>.</w:t>
      </w:r>
    </w:p>
    <w:p w:rsidR="00CC0458" w:rsidRDefault="00AB7A03" w:rsidP="00CC0458">
      <w:pPr>
        <w:widowControl/>
        <w:numPr>
          <w:ilvl w:val="0"/>
          <w:numId w:val="29"/>
        </w:numPr>
      </w:pPr>
      <w:hyperlink r:id="rId55" w:history="1">
        <w:r w:rsidR="00CC0458" w:rsidRPr="004E5C45">
          <w:rPr>
            <w:rStyle w:val="a7"/>
          </w:rPr>
          <w:t>http://www.tuicool.com/articles/uQRfAn</w:t>
        </w:r>
      </w:hyperlink>
    </w:p>
    <w:p w:rsidR="00CC0458" w:rsidRDefault="00CC0458" w:rsidP="00CC0458">
      <w:pPr>
        <w:widowControl/>
        <w:numPr>
          <w:ilvl w:val="0"/>
          <w:numId w:val="29"/>
        </w:numPr>
      </w:pPr>
      <w:r w:rsidRPr="00CC0458">
        <w:rPr>
          <w:rFonts w:hint="eastAsia"/>
        </w:rPr>
        <w:lastRenderedPageBreak/>
        <w:t>李明</w:t>
      </w:r>
      <w:r w:rsidRPr="00CC0458">
        <w:rPr>
          <w:rFonts w:hint="eastAsia"/>
        </w:rPr>
        <w:t xml:space="preserve">, </w:t>
      </w:r>
      <w:r w:rsidRPr="00CC0458">
        <w:rPr>
          <w:rFonts w:hint="eastAsia"/>
        </w:rPr>
        <w:t>杨雷</w:t>
      </w:r>
      <w:r w:rsidRPr="00CC0458">
        <w:rPr>
          <w:rFonts w:hint="eastAsia"/>
        </w:rPr>
        <w:t xml:space="preserve">, </w:t>
      </w:r>
      <w:r w:rsidRPr="00CC0458">
        <w:rPr>
          <w:rFonts w:hint="eastAsia"/>
        </w:rPr>
        <w:t>黎山峰</w:t>
      </w:r>
      <w:r w:rsidRPr="00CC0458">
        <w:rPr>
          <w:rFonts w:hint="eastAsia"/>
        </w:rPr>
        <w:t xml:space="preserve">. </w:t>
      </w:r>
      <w:r w:rsidRPr="00CC0458">
        <w:rPr>
          <w:rFonts w:hint="eastAsia"/>
        </w:rPr>
        <w:t>不同压缩算法性能的研究</w:t>
      </w:r>
      <w:r w:rsidRPr="00CC0458">
        <w:rPr>
          <w:rFonts w:hint="eastAsia"/>
        </w:rPr>
        <w:t xml:space="preserve">[J]. </w:t>
      </w:r>
      <w:r w:rsidRPr="00CC0458">
        <w:rPr>
          <w:rFonts w:hint="eastAsia"/>
        </w:rPr>
        <w:t>通信技术</w:t>
      </w:r>
      <w:r w:rsidRPr="00CC0458">
        <w:rPr>
          <w:rFonts w:hint="eastAsia"/>
        </w:rPr>
        <w:t>, 2009, 42(4):175-177.</w:t>
      </w:r>
    </w:p>
    <w:p w:rsidR="00CC0458" w:rsidRDefault="00AB7A03" w:rsidP="00CC0458">
      <w:pPr>
        <w:widowControl/>
        <w:numPr>
          <w:ilvl w:val="0"/>
          <w:numId w:val="29"/>
        </w:numPr>
      </w:pPr>
      <w:hyperlink r:id="rId56" w:history="1">
        <w:r w:rsidR="00CC0458" w:rsidRPr="004E5C45">
          <w:rPr>
            <w:rStyle w:val="a7"/>
          </w:rPr>
          <w:t>http://www.cnblogs.com/shuidao/p/3151067.html?utm_source=tuicool&amp;utm_medium=referral</w:t>
        </w:r>
      </w:hyperlink>
    </w:p>
    <w:p w:rsidR="00CC0458" w:rsidRDefault="00AB7A03" w:rsidP="00A0552B">
      <w:pPr>
        <w:widowControl/>
        <w:numPr>
          <w:ilvl w:val="0"/>
          <w:numId w:val="29"/>
        </w:numPr>
      </w:pPr>
      <w:hyperlink r:id="rId57" w:history="1">
        <w:r w:rsidR="00CC0458" w:rsidRPr="004E5C45">
          <w:rPr>
            <w:rStyle w:val="a7"/>
          </w:rPr>
          <w:t>http://pagespeed.webkaka.com/youhua/gzip/</w:t>
        </w:r>
      </w:hyperlink>
    </w:p>
    <w:p w:rsidR="00A0552B" w:rsidRPr="00CC0458" w:rsidRDefault="00A0552B" w:rsidP="00A0552B">
      <w:pPr>
        <w:widowControl/>
        <w:numPr>
          <w:ilvl w:val="0"/>
          <w:numId w:val="29"/>
        </w:numPr>
      </w:pPr>
      <w:r>
        <w:rPr>
          <w:rFonts w:hint="eastAsia"/>
        </w:rPr>
        <w:t>中国南方航空股份有限公司信息中心</w:t>
      </w:r>
    </w:p>
    <w:sectPr w:rsidR="00A0552B" w:rsidRPr="00CC0458" w:rsidSect="00C0545B">
      <w:headerReference w:type="even" r:id="rId58"/>
      <w:footerReference w:type="even" r:id="rId59"/>
      <w:foot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A03" w:rsidRDefault="00AB7A03" w:rsidP="000953CF">
      <w:r>
        <w:separator/>
      </w:r>
    </w:p>
  </w:endnote>
  <w:endnote w:type="continuationSeparator" w:id="0">
    <w:p w:rsidR="00AB7A03" w:rsidRDefault="00AB7A03"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FangSong_GB2312">
    <w:altName w:val="MS Gothic"/>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Default="001E1AA3">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645812" w:rsidRDefault="001E1AA3" w:rsidP="0064581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9274EE" w:rsidRDefault="001E1AA3" w:rsidP="009274EE">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9274EE" w:rsidRDefault="001E1AA3" w:rsidP="00E71BAC">
    <w:pPr>
      <w:pStyle w:val="a6"/>
      <w:jc w:val="center"/>
    </w:pPr>
    <w:r>
      <w:fldChar w:fldCharType="begin"/>
    </w:r>
    <w:r>
      <w:instrText>PAGE   \* MERGEFORMAT</w:instrText>
    </w:r>
    <w:r>
      <w:fldChar w:fldCharType="separate"/>
    </w:r>
    <w:r w:rsidR="00894D07" w:rsidRPr="00894D07">
      <w:rPr>
        <w:noProof/>
        <w:lang w:val="zh-CN" w:eastAsia="zh-CN"/>
      </w:rPr>
      <w:t>12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Default="001E1AA3" w:rsidP="006135F7">
    <w:pPr>
      <w:pStyle w:val="a6"/>
      <w:jc w:val="center"/>
    </w:pPr>
    <w:r>
      <w:fldChar w:fldCharType="begin"/>
    </w:r>
    <w:r>
      <w:instrText xml:space="preserve"> PAGE   \* MERGEFORMAT </w:instrText>
    </w:r>
    <w:r>
      <w:fldChar w:fldCharType="separate"/>
    </w:r>
    <w:r w:rsidR="00894D07" w:rsidRPr="00894D07">
      <w:rPr>
        <w:noProof/>
        <w:lang w:val="zh-CN"/>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A03" w:rsidRDefault="00AB7A03" w:rsidP="000953CF">
      <w:r>
        <w:separator/>
      </w:r>
    </w:p>
  </w:footnote>
  <w:footnote w:type="continuationSeparator" w:id="0">
    <w:p w:rsidR="00AB7A03" w:rsidRDefault="00AB7A03" w:rsidP="00095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Default="001E1AA3">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Default="001E1AA3">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F4149B" w:rsidRDefault="001E1AA3" w:rsidP="00645812">
    <w:pPr>
      <w:pStyle w:val="a5"/>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F4149B" w:rsidRDefault="001E1AA3" w:rsidP="00E7357C">
    <w:pPr>
      <w:pStyle w:val="a5"/>
    </w:pPr>
    <w:r w:rsidRPr="00F4149B">
      <w:fldChar w:fldCharType="begin"/>
    </w:r>
    <w:r w:rsidRPr="00F4149B">
      <w:instrText xml:space="preserve"> </w:instrText>
    </w:r>
    <w:r w:rsidRPr="00F4149B">
      <w:rPr>
        <w:rFonts w:hint="eastAsia"/>
      </w:rPr>
      <w:instrText>STYLEREF  "</w:instrText>
    </w:r>
    <w:r w:rsidRPr="00F4149B">
      <w:rPr>
        <w:rFonts w:hint="eastAsia"/>
      </w:rPr>
      <w:instrText>标题</w:instrText>
    </w:r>
    <w:r w:rsidRPr="00F4149B">
      <w:rPr>
        <w:rFonts w:hint="eastAsia"/>
      </w:rPr>
      <w:instrText xml:space="preserve"> 1"  \* MERGEFORMAT</w:instrText>
    </w:r>
    <w:r w:rsidRPr="00F4149B">
      <w:instrText xml:space="preserve"> </w:instrText>
    </w:r>
    <w:r w:rsidRPr="00F4149B">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1AA3" w:rsidRPr="00F4149B" w:rsidRDefault="001E1AA3">
    <w:pPr>
      <w:pStyle w:val="a5"/>
    </w:pPr>
    <w:r w:rsidRPr="00BD7D73">
      <w:rPr>
        <w:rFonts w:hint="eastAsia"/>
      </w:rPr>
      <w:t>基于</w:t>
    </w:r>
    <w:r w:rsidRPr="00BD7D73">
      <w:rPr>
        <w:rFonts w:hint="eastAsia"/>
      </w:rPr>
      <w:t>SSH</w:t>
    </w:r>
    <w:r w:rsidRPr="00BD7D73">
      <w:rPr>
        <w:rFonts w:hint="eastAsia"/>
      </w:rPr>
      <w:t>框架的两舱休息室管理系统的设计与实现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232E"/>
    <w:multiLevelType w:val="hybridMultilevel"/>
    <w:tmpl w:val="AE84B4F0"/>
    <w:lvl w:ilvl="0" w:tplc="2AF8E44E">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24F3C66"/>
    <w:multiLevelType w:val="hybridMultilevel"/>
    <w:tmpl w:val="AF12D39C"/>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C67A32"/>
    <w:multiLevelType w:val="hybridMultilevel"/>
    <w:tmpl w:val="5B3210E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2659CB"/>
    <w:multiLevelType w:val="hybridMultilevel"/>
    <w:tmpl w:val="38903BE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6C9741C"/>
    <w:multiLevelType w:val="hybridMultilevel"/>
    <w:tmpl w:val="C420B0E8"/>
    <w:lvl w:ilvl="0" w:tplc="CB2E585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5">
    <w:nsid w:val="08AA1382"/>
    <w:multiLevelType w:val="hybridMultilevel"/>
    <w:tmpl w:val="3DBE0596"/>
    <w:lvl w:ilvl="0" w:tplc="F21816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8656FF"/>
    <w:multiLevelType w:val="hybridMultilevel"/>
    <w:tmpl w:val="56DEECE4"/>
    <w:lvl w:ilvl="0" w:tplc="2AF8E44E">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D1C2495"/>
    <w:multiLevelType w:val="hybridMultilevel"/>
    <w:tmpl w:val="034005F2"/>
    <w:lvl w:ilvl="0" w:tplc="085AB8C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D233278"/>
    <w:multiLevelType w:val="hybridMultilevel"/>
    <w:tmpl w:val="AFC6B93C"/>
    <w:lvl w:ilvl="0" w:tplc="04090003">
      <w:start w:val="1"/>
      <w:numFmt w:val="bullet"/>
      <w:lvlText w:val=""/>
      <w:lvlJc w:val="left"/>
      <w:pPr>
        <w:ind w:left="2580" w:hanging="420"/>
      </w:pPr>
      <w:rPr>
        <w:rFonts w:ascii="Wingdings" w:hAnsi="Wingdings" w:hint="default"/>
      </w:rPr>
    </w:lvl>
    <w:lvl w:ilvl="1" w:tplc="04090003" w:tentative="1">
      <w:start w:val="1"/>
      <w:numFmt w:val="bullet"/>
      <w:lvlText w:val=""/>
      <w:lvlJc w:val="left"/>
      <w:pPr>
        <w:ind w:left="3000" w:hanging="420"/>
      </w:pPr>
      <w:rPr>
        <w:rFonts w:ascii="Wingdings" w:hAnsi="Wingdings" w:hint="default"/>
      </w:rPr>
    </w:lvl>
    <w:lvl w:ilvl="2" w:tplc="04090005" w:tentative="1">
      <w:start w:val="1"/>
      <w:numFmt w:val="bullet"/>
      <w:lvlText w:val=""/>
      <w:lvlJc w:val="left"/>
      <w:pPr>
        <w:ind w:left="3420" w:hanging="420"/>
      </w:pPr>
      <w:rPr>
        <w:rFonts w:ascii="Wingdings" w:hAnsi="Wingdings" w:hint="default"/>
      </w:rPr>
    </w:lvl>
    <w:lvl w:ilvl="3" w:tplc="04090001" w:tentative="1">
      <w:start w:val="1"/>
      <w:numFmt w:val="bullet"/>
      <w:lvlText w:val=""/>
      <w:lvlJc w:val="left"/>
      <w:pPr>
        <w:ind w:left="3840" w:hanging="420"/>
      </w:pPr>
      <w:rPr>
        <w:rFonts w:ascii="Wingdings" w:hAnsi="Wingdings" w:hint="default"/>
      </w:rPr>
    </w:lvl>
    <w:lvl w:ilvl="4" w:tplc="04090003" w:tentative="1">
      <w:start w:val="1"/>
      <w:numFmt w:val="bullet"/>
      <w:lvlText w:val=""/>
      <w:lvlJc w:val="left"/>
      <w:pPr>
        <w:ind w:left="4260" w:hanging="420"/>
      </w:pPr>
      <w:rPr>
        <w:rFonts w:ascii="Wingdings" w:hAnsi="Wingdings" w:hint="default"/>
      </w:rPr>
    </w:lvl>
    <w:lvl w:ilvl="5" w:tplc="04090005" w:tentative="1">
      <w:start w:val="1"/>
      <w:numFmt w:val="bullet"/>
      <w:lvlText w:val=""/>
      <w:lvlJc w:val="left"/>
      <w:pPr>
        <w:ind w:left="4680" w:hanging="420"/>
      </w:pPr>
      <w:rPr>
        <w:rFonts w:ascii="Wingdings" w:hAnsi="Wingdings" w:hint="default"/>
      </w:rPr>
    </w:lvl>
    <w:lvl w:ilvl="6" w:tplc="04090001" w:tentative="1">
      <w:start w:val="1"/>
      <w:numFmt w:val="bullet"/>
      <w:lvlText w:val=""/>
      <w:lvlJc w:val="left"/>
      <w:pPr>
        <w:ind w:left="5100" w:hanging="420"/>
      </w:pPr>
      <w:rPr>
        <w:rFonts w:ascii="Wingdings" w:hAnsi="Wingdings" w:hint="default"/>
      </w:rPr>
    </w:lvl>
    <w:lvl w:ilvl="7" w:tplc="04090003" w:tentative="1">
      <w:start w:val="1"/>
      <w:numFmt w:val="bullet"/>
      <w:lvlText w:val=""/>
      <w:lvlJc w:val="left"/>
      <w:pPr>
        <w:ind w:left="5520" w:hanging="420"/>
      </w:pPr>
      <w:rPr>
        <w:rFonts w:ascii="Wingdings" w:hAnsi="Wingdings" w:hint="default"/>
      </w:rPr>
    </w:lvl>
    <w:lvl w:ilvl="8" w:tplc="04090005" w:tentative="1">
      <w:start w:val="1"/>
      <w:numFmt w:val="bullet"/>
      <w:lvlText w:val=""/>
      <w:lvlJc w:val="left"/>
      <w:pPr>
        <w:ind w:left="5940" w:hanging="420"/>
      </w:pPr>
      <w:rPr>
        <w:rFonts w:ascii="Wingdings" w:hAnsi="Wingdings" w:hint="default"/>
      </w:rPr>
    </w:lvl>
  </w:abstractNum>
  <w:abstractNum w:abstractNumId="9">
    <w:nsid w:val="0D291200"/>
    <w:multiLevelType w:val="hybridMultilevel"/>
    <w:tmpl w:val="6BDEBEF4"/>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DDE2709"/>
    <w:multiLevelType w:val="hybridMultilevel"/>
    <w:tmpl w:val="ED94CE76"/>
    <w:lvl w:ilvl="0" w:tplc="31061C02">
      <w:start w:val="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1FF1FD4"/>
    <w:multiLevelType w:val="hybridMultilevel"/>
    <w:tmpl w:val="694C2678"/>
    <w:lvl w:ilvl="0" w:tplc="1C00824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911399"/>
    <w:multiLevelType w:val="hybridMultilevel"/>
    <w:tmpl w:val="143ECDA2"/>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C864B4"/>
    <w:multiLevelType w:val="hybridMultilevel"/>
    <w:tmpl w:val="40F0C088"/>
    <w:lvl w:ilvl="0" w:tplc="591AB9A4">
      <w:start w:val="2"/>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1A01DC3"/>
    <w:multiLevelType w:val="hybridMultilevel"/>
    <w:tmpl w:val="D4A8A6E4"/>
    <w:lvl w:ilvl="0" w:tplc="2DD6D1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44103C"/>
    <w:multiLevelType w:val="multilevel"/>
    <w:tmpl w:val="2344103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2A361AFE"/>
    <w:multiLevelType w:val="hybridMultilevel"/>
    <w:tmpl w:val="5B02C90A"/>
    <w:lvl w:ilvl="0" w:tplc="ACBEA47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3C5522"/>
    <w:multiLevelType w:val="hybridMultilevel"/>
    <w:tmpl w:val="A61ACA0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387E7DF3"/>
    <w:multiLevelType w:val="hybridMultilevel"/>
    <w:tmpl w:val="78107B86"/>
    <w:lvl w:ilvl="0" w:tplc="A85A21B4">
      <w:start w:val="1"/>
      <w:numFmt w:val="decimal"/>
      <w:lvlText w:val="2.%1"/>
      <w:lvlJc w:val="left"/>
      <w:pPr>
        <w:ind w:left="420" w:hanging="420"/>
      </w:pPr>
      <w:rPr>
        <w:rFonts w:hint="eastAsia"/>
      </w:rPr>
    </w:lvl>
    <w:lvl w:ilvl="1" w:tplc="22B03A6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FFB3AFB"/>
    <w:multiLevelType w:val="hybridMultilevel"/>
    <w:tmpl w:val="E3DCFE3C"/>
    <w:lvl w:ilvl="0" w:tplc="47E47738">
      <w:start w:val="1"/>
      <w:numFmt w:val="decimal"/>
      <w:lvlText w:val="3.4.%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2752F3"/>
    <w:multiLevelType w:val="hybridMultilevel"/>
    <w:tmpl w:val="22AC83DC"/>
    <w:lvl w:ilvl="0" w:tplc="F794851A">
      <w:start w:val="1"/>
      <w:numFmt w:val="decimal"/>
      <w:lvlText w:val="5.%1"/>
      <w:lvlJc w:val="left"/>
      <w:pPr>
        <w:ind w:left="420" w:hanging="420"/>
      </w:pPr>
      <w:rPr>
        <w:rFonts w:ascii="黑体" w:eastAsia="黑体" w:hAnsi="黑体" w:hint="eastAsia"/>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3E240A"/>
    <w:multiLevelType w:val="multilevel"/>
    <w:tmpl w:val="493E240A"/>
    <w:lvl w:ilvl="0">
      <w:start w:val="1"/>
      <w:numFmt w:val="upperLetter"/>
      <w:lvlText w:val="%1."/>
      <w:lvlJc w:val="left"/>
      <w:pPr>
        <w:ind w:left="786"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4B0B1EE7"/>
    <w:multiLevelType w:val="hybridMultilevel"/>
    <w:tmpl w:val="5278364E"/>
    <w:lvl w:ilvl="0" w:tplc="815C0350">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D45C5E"/>
    <w:multiLevelType w:val="hybridMultilevel"/>
    <w:tmpl w:val="9D344EC2"/>
    <w:lvl w:ilvl="0" w:tplc="4C42F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1AC7C35"/>
    <w:multiLevelType w:val="hybridMultilevel"/>
    <w:tmpl w:val="A82C1FCE"/>
    <w:lvl w:ilvl="0" w:tplc="56EF55F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26B0E18"/>
    <w:multiLevelType w:val="hybridMultilevel"/>
    <w:tmpl w:val="D214CEA6"/>
    <w:lvl w:ilvl="0" w:tplc="56EF55F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6F3A8B8"/>
    <w:multiLevelType w:val="singleLevel"/>
    <w:tmpl w:val="56F3A8B8"/>
    <w:lvl w:ilvl="0">
      <w:start w:val="1"/>
      <w:numFmt w:val="decimal"/>
      <w:suff w:val="space"/>
      <w:lvlText w:val="%1)"/>
      <w:lvlJc w:val="left"/>
    </w:lvl>
  </w:abstractNum>
  <w:abstractNum w:abstractNumId="27">
    <w:nsid w:val="594148C3"/>
    <w:multiLevelType w:val="hybridMultilevel"/>
    <w:tmpl w:val="3FD2B8B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A8A22D3"/>
    <w:multiLevelType w:val="hybridMultilevel"/>
    <w:tmpl w:val="5C327214"/>
    <w:lvl w:ilvl="0" w:tplc="4F04D536">
      <w:start w:val="1"/>
      <w:numFmt w:val="japaneseCounting"/>
      <w:lvlText w:val="第%1章"/>
      <w:lvlJc w:val="left"/>
      <w:pPr>
        <w:ind w:left="735" w:hanging="735"/>
      </w:pPr>
      <w:rPr>
        <w:rFonts w:hint="default"/>
      </w:rPr>
    </w:lvl>
    <w:lvl w:ilvl="1" w:tplc="041AB3E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B092869"/>
    <w:multiLevelType w:val="hybridMultilevel"/>
    <w:tmpl w:val="E59E9D0A"/>
    <w:lvl w:ilvl="0" w:tplc="C284DF1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AF0216"/>
    <w:multiLevelType w:val="hybridMultilevel"/>
    <w:tmpl w:val="5776B204"/>
    <w:lvl w:ilvl="0" w:tplc="4D122D1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3D33BBE"/>
    <w:multiLevelType w:val="hybridMultilevel"/>
    <w:tmpl w:val="476C8C82"/>
    <w:lvl w:ilvl="0" w:tplc="AFA0167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CD60FF"/>
    <w:multiLevelType w:val="hybridMultilevel"/>
    <w:tmpl w:val="6958E6F0"/>
    <w:lvl w:ilvl="0" w:tplc="100AC720">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9434145"/>
    <w:multiLevelType w:val="hybridMultilevel"/>
    <w:tmpl w:val="1916A77C"/>
    <w:lvl w:ilvl="0" w:tplc="15A6D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1"/>
  </w:num>
  <w:num w:numId="3">
    <w:abstractNumId w:val="20"/>
  </w:num>
  <w:num w:numId="4">
    <w:abstractNumId w:val="30"/>
  </w:num>
  <w:num w:numId="5">
    <w:abstractNumId w:val="19"/>
  </w:num>
  <w:num w:numId="6">
    <w:abstractNumId w:val="18"/>
  </w:num>
  <w:num w:numId="7">
    <w:abstractNumId w:val="25"/>
  </w:num>
  <w:num w:numId="8">
    <w:abstractNumId w:val="0"/>
  </w:num>
  <w:num w:numId="9">
    <w:abstractNumId w:val="2"/>
  </w:num>
  <w:num w:numId="10">
    <w:abstractNumId w:val="24"/>
  </w:num>
  <w:num w:numId="11">
    <w:abstractNumId w:val="14"/>
  </w:num>
  <w:num w:numId="12">
    <w:abstractNumId w:val="21"/>
  </w:num>
  <w:num w:numId="13">
    <w:abstractNumId w:val="15"/>
  </w:num>
  <w:num w:numId="14">
    <w:abstractNumId w:val="1"/>
  </w:num>
  <w:num w:numId="15">
    <w:abstractNumId w:val="27"/>
  </w:num>
  <w:num w:numId="16">
    <w:abstractNumId w:val="9"/>
  </w:num>
  <w:num w:numId="17">
    <w:abstractNumId w:val="29"/>
  </w:num>
  <w:num w:numId="18">
    <w:abstractNumId w:val="8"/>
  </w:num>
  <w:num w:numId="19">
    <w:abstractNumId w:val="6"/>
  </w:num>
  <w:num w:numId="20">
    <w:abstractNumId w:val="32"/>
  </w:num>
  <w:num w:numId="21">
    <w:abstractNumId w:val="3"/>
  </w:num>
  <w:num w:numId="22">
    <w:abstractNumId w:val="26"/>
  </w:num>
  <w:num w:numId="23">
    <w:abstractNumId w:val="4"/>
  </w:num>
  <w:num w:numId="24">
    <w:abstractNumId w:val="16"/>
  </w:num>
  <w:num w:numId="25">
    <w:abstractNumId w:val="12"/>
  </w:num>
  <w:num w:numId="26">
    <w:abstractNumId w:val="11"/>
  </w:num>
  <w:num w:numId="27">
    <w:abstractNumId w:val="23"/>
  </w:num>
  <w:num w:numId="28">
    <w:abstractNumId w:val="33"/>
  </w:num>
  <w:num w:numId="29">
    <w:abstractNumId w:val="5"/>
  </w:num>
  <w:num w:numId="30">
    <w:abstractNumId w:val="17"/>
  </w:num>
  <w:num w:numId="31">
    <w:abstractNumId w:val="28"/>
  </w:num>
  <w:num w:numId="32">
    <w:abstractNumId w:val="7"/>
  </w:num>
  <w:num w:numId="33">
    <w:abstractNumId w:val="13"/>
  </w:num>
  <w:num w:numId="34">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7A3"/>
    <w:rsid w:val="0000395B"/>
    <w:rsid w:val="00007B19"/>
    <w:rsid w:val="00011BEE"/>
    <w:rsid w:val="0001204A"/>
    <w:rsid w:val="00012240"/>
    <w:rsid w:val="0001265B"/>
    <w:rsid w:val="00015C12"/>
    <w:rsid w:val="00021D7A"/>
    <w:rsid w:val="000226C3"/>
    <w:rsid w:val="00023258"/>
    <w:rsid w:val="00023390"/>
    <w:rsid w:val="00024CCE"/>
    <w:rsid w:val="00025F22"/>
    <w:rsid w:val="0002632C"/>
    <w:rsid w:val="000279B1"/>
    <w:rsid w:val="00033507"/>
    <w:rsid w:val="00034A6F"/>
    <w:rsid w:val="000359C6"/>
    <w:rsid w:val="00036169"/>
    <w:rsid w:val="00036FCA"/>
    <w:rsid w:val="00037587"/>
    <w:rsid w:val="0004006E"/>
    <w:rsid w:val="00040F49"/>
    <w:rsid w:val="00043093"/>
    <w:rsid w:val="00043B7C"/>
    <w:rsid w:val="000448DA"/>
    <w:rsid w:val="00045260"/>
    <w:rsid w:val="000459A9"/>
    <w:rsid w:val="00045B87"/>
    <w:rsid w:val="00046C91"/>
    <w:rsid w:val="000479CB"/>
    <w:rsid w:val="00052885"/>
    <w:rsid w:val="00054580"/>
    <w:rsid w:val="00056383"/>
    <w:rsid w:val="00056624"/>
    <w:rsid w:val="000579DF"/>
    <w:rsid w:val="00060948"/>
    <w:rsid w:val="00061032"/>
    <w:rsid w:val="000636A7"/>
    <w:rsid w:val="000643CD"/>
    <w:rsid w:val="000646D2"/>
    <w:rsid w:val="00064AB6"/>
    <w:rsid w:val="00064EFF"/>
    <w:rsid w:val="00066C0C"/>
    <w:rsid w:val="000674C6"/>
    <w:rsid w:val="00070870"/>
    <w:rsid w:val="000717FE"/>
    <w:rsid w:val="00071862"/>
    <w:rsid w:val="000732BD"/>
    <w:rsid w:val="00076E3F"/>
    <w:rsid w:val="00077594"/>
    <w:rsid w:val="00082432"/>
    <w:rsid w:val="0008342B"/>
    <w:rsid w:val="000838B6"/>
    <w:rsid w:val="00085E5E"/>
    <w:rsid w:val="0008669B"/>
    <w:rsid w:val="00087470"/>
    <w:rsid w:val="0009233A"/>
    <w:rsid w:val="00092CEE"/>
    <w:rsid w:val="00094F1A"/>
    <w:rsid w:val="000953CF"/>
    <w:rsid w:val="0009546B"/>
    <w:rsid w:val="000A0B9E"/>
    <w:rsid w:val="000A27A7"/>
    <w:rsid w:val="000A2FC6"/>
    <w:rsid w:val="000A3A15"/>
    <w:rsid w:val="000A55AD"/>
    <w:rsid w:val="000A5F4C"/>
    <w:rsid w:val="000A6A01"/>
    <w:rsid w:val="000A7F86"/>
    <w:rsid w:val="000B09C6"/>
    <w:rsid w:val="000B17D3"/>
    <w:rsid w:val="000B3FC3"/>
    <w:rsid w:val="000B47D2"/>
    <w:rsid w:val="000C09E2"/>
    <w:rsid w:val="000C2AF4"/>
    <w:rsid w:val="000C309B"/>
    <w:rsid w:val="000C4152"/>
    <w:rsid w:val="000C4839"/>
    <w:rsid w:val="000D02E6"/>
    <w:rsid w:val="000D0CBB"/>
    <w:rsid w:val="000D0EC7"/>
    <w:rsid w:val="000D4796"/>
    <w:rsid w:val="000D4ED1"/>
    <w:rsid w:val="000D7DB8"/>
    <w:rsid w:val="000E0BA3"/>
    <w:rsid w:val="000E1ACB"/>
    <w:rsid w:val="000E2293"/>
    <w:rsid w:val="000E2B2A"/>
    <w:rsid w:val="000E4D3A"/>
    <w:rsid w:val="000E61C9"/>
    <w:rsid w:val="000E6296"/>
    <w:rsid w:val="000F190A"/>
    <w:rsid w:val="000F296D"/>
    <w:rsid w:val="000F424A"/>
    <w:rsid w:val="000F5105"/>
    <w:rsid w:val="000F7619"/>
    <w:rsid w:val="00101815"/>
    <w:rsid w:val="001022E8"/>
    <w:rsid w:val="001036FB"/>
    <w:rsid w:val="00105641"/>
    <w:rsid w:val="00111D6A"/>
    <w:rsid w:val="00112D8A"/>
    <w:rsid w:val="00114561"/>
    <w:rsid w:val="001146F6"/>
    <w:rsid w:val="001165A9"/>
    <w:rsid w:val="00117431"/>
    <w:rsid w:val="001177FA"/>
    <w:rsid w:val="001229DF"/>
    <w:rsid w:val="00123FB1"/>
    <w:rsid w:val="00130C1E"/>
    <w:rsid w:val="001366DB"/>
    <w:rsid w:val="001403D6"/>
    <w:rsid w:val="001417CF"/>
    <w:rsid w:val="00142FFD"/>
    <w:rsid w:val="0014327F"/>
    <w:rsid w:val="001437CC"/>
    <w:rsid w:val="0014479C"/>
    <w:rsid w:val="00144E41"/>
    <w:rsid w:val="001450C6"/>
    <w:rsid w:val="0014623F"/>
    <w:rsid w:val="001531C8"/>
    <w:rsid w:val="001545E8"/>
    <w:rsid w:val="001548E3"/>
    <w:rsid w:val="00160129"/>
    <w:rsid w:val="0016041E"/>
    <w:rsid w:val="00161C68"/>
    <w:rsid w:val="00161FE2"/>
    <w:rsid w:val="00166B30"/>
    <w:rsid w:val="001673C6"/>
    <w:rsid w:val="00167BF5"/>
    <w:rsid w:val="00170F56"/>
    <w:rsid w:val="001737DC"/>
    <w:rsid w:val="0017438D"/>
    <w:rsid w:val="0017501B"/>
    <w:rsid w:val="00176ABE"/>
    <w:rsid w:val="00176D02"/>
    <w:rsid w:val="0017726B"/>
    <w:rsid w:val="001811DC"/>
    <w:rsid w:val="001813BA"/>
    <w:rsid w:val="00184540"/>
    <w:rsid w:val="00184B00"/>
    <w:rsid w:val="00184FE1"/>
    <w:rsid w:val="001860CD"/>
    <w:rsid w:val="00190EC8"/>
    <w:rsid w:val="00192EF2"/>
    <w:rsid w:val="001936E0"/>
    <w:rsid w:val="00193BEC"/>
    <w:rsid w:val="00195848"/>
    <w:rsid w:val="00195E57"/>
    <w:rsid w:val="001A26C1"/>
    <w:rsid w:val="001A383B"/>
    <w:rsid w:val="001A4A4B"/>
    <w:rsid w:val="001A59B3"/>
    <w:rsid w:val="001A626F"/>
    <w:rsid w:val="001A6AF1"/>
    <w:rsid w:val="001B3225"/>
    <w:rsid w:val="001B5156"/>
    <w:rsid w:val="001B5D3C"/>
    <w:rsid w:val="001B620C"/>
    <w:rsid w:val="001B6B84"/>
    <w:rsid w:val="001B707A"/>
    <w:rsid w:val="001B7B1D"/>
    <w:rsid w:val="001B7C10"/>
    <w:rsid w:val="001B7C1A"/>
    <w:rsid w:val="001C11E4"/>
    <w:rsid w:val="001C1B2B"/>
    <w:rsid w:val="001C2282"/>
    <w:rsid w:val="001D41B8"/>
    <w:rsid w:val="001D4CB4"/>
    <w:rsid w:val="001D585E"/>
    <w:rsid w:val="001D5AB2"/>
    <w:rsid w:val="001D6193"/>
    <w:rsid w:val="001D74BC"/>
    <w:rsid w:val="001E0310"/>
    <w:rsid w:val="001E08DB"/>
    <w:rsid w:val="001E13F8"/>
    <w:rsid w:val="001E1AA3"/>
    <w:rsid w:val="001E2359"/>
    <w:rsid w:val="001E36C5"/>
    <w:rsid w:val="001E48D5"/>
    <w:rsid w:val="001E4B1F"/>
    <w:rsid w:val="001E59E1"/>
    <w:rsid w:val="001E5AD6"/>
    <w:rsid w:val="001F180B"/>
    <w:rsid w:val="001F21B9"/>
    <w:rsid w:val="001F6390"/>
    <w:rsid w:val="001F6CC5"/>
    <w:rsid w:val="002015D5"/>
    <w:rsid w:val="00201B4B"/>
    <w:rsid w:val="0020384D"/>
    <w:rsid w:val="00204A03"/>
    <w:rsid w:val="00205514"/>
    <w:rsid w:val="002059D2"/>
    <w:rsid w:val="00210533"/>
    <w:rsid w:val="00214899"/>
    <w:rsid w:val="002175C5"/>
    <w:rsid w:val="002234BB"/>
    <w:rsid w:val="002238D2"/>
    <w:rsid w:val="0022429E"/>
    <w:rsid w:val="00225408"/>
    <w:rsid w:val="00230870"/>
    <w:rsid w:val="00231587"/>
    <w:rsid w:val="002326C6"/>
    <w:rsid w:val="002358F7"/>
    <w:rsid w:val="00236FFA"/>
    <w:rsid w:val="00237783"/>
    <w:rsid w:val="00237F09"/>
    <w:rsid w:val="00243F8C"/>
    <w:rsid w:val="00246E6C"/>
    <w:rsid w:val="00251028"/>
    <w:rsid w:val="00251651"/>
    <w:rsid w:val="00252730"/>
    <w:rsid w:val="00252D59"/>
    <w:rsid w:val="00253CD4"/>
    <w:rsid w:val="00254FDE"/>
    <w:rsid w:val="0026124E"/>
    <w:rsid w:val="002638FC"/>
    <w:rsid w:val="00264CC9"/>
    <w:rsid w:val="00267BBE"/>
    <w:rsid w:val="0027130D"/>
    <w:rsid w:val="00271D5C"/>
    <w:rsid w:val="002757C3"/>
    <w:rsid w:val="00276D6A"/>
    <w:rsid w:val="00280820"/>
    <w:rsid w:val="002824F7"/>
    <w:rsid w:val="0028463B"/>
    <w:rsid w:val="00291416"/>
    <w:rsid w:val="0029214E"/>
    <w:rsid w:val="00292BA0"/>
    <w:rsid w:val="002935FF"/>
    <w:rsid w:val="002940D8"/>
    <w:rsid w:val="00294F28"/>
    <w:rsid w:val="0029525B"/>
    <w:rsid w:val="00295572"/>
    <w:rsid w:val="002A0D8C"/>
    <w:rsid w:val="002A16F6"/>
    <w:rsid w:val="002A2397"/>
    <w:rsid w:val="002A361B"/>
    <w:rsid w:val="002A72BA"/>
    <w:rsid w:val="002B1532"/>
    <w:rsid w:val="002B1B79"/>
    <w:rsid w:val="002B3933"/>
    <w:rsid w:val="002B39E9"/>
    <w:rsid w:val="002B62AB"/>
    <w:rsid w:val="002B6584"/>
    <w:rsid w:val="002C047B"/>
    <w:rsid w:val="002C0483"/>
    <w:rsid w:val="002C5F39"/>
    <w:rsid w:val="002C6523"/>
    <w:rsid w:val="002C739E"/>
    <w:rsid w:val="002C7974"/>
    <w:rsid w:val="002D119B"/>
    <w:rsid w:val="002D1A41"/>
    <w:rsid w:val="002D6934"/>
    <w:rsid w:val="002E05A5"/>
    <w:rsid w:val="002E0DBE"/>
    <w:rsid w:val="002E1DAD"/>
    <w:rsid w:val="002E3EFF"/>
    <w:rsid w:val="002E4E45"/>
    <w:rsid w:val="002E5944"/>
    <w:rsid w:val="002F0334"/>
    <w:rsid w:val="002F1003"/>
    <w:rsid w:val="002F2952"/>
    <w:rsid w:val="002F331D"/>
    <w:rsid w:val="002F333A"/>
    <w:rsid w:val="002F405F"/>
    <w:rsid w:val="00301B12"/>
    <w:rsid w:val="00302151"/>
    <w:rsid w:val="00303298"/>
    <w:rsid w:val="00305020"/>
    <w:rsid w:val="00305AC2"/>
    <w:rsid w:val="00306BD8"/>
    <w:rsid w:val="00310AA7"/>
    <w:rsid w:val="00313DB5"/>
    <w:rsid w:val="003154B5"/>
    <w:rsid w:val="00315712"/>
    <w:rsid w:val="0031576D"/>
    <w:rsid w:val="00316D55"/>
    <w:rsid w:val="00317B48"/>
    <w:rsid w:val="00320C08"/>
    <w:rsid w:val="00321B42"/>
    <w:rsid w:val="00324C12"/>
    <w:rsid w:val="00324C9D"/>
    <w:rsid w:val="00325857"/>
    <w:rsid w:val="00325BD7"/>
    <w:rsid w:val="00326FB6"/>
    <w:rsid w:val="003302A2"/>
    <w:rsid w:val="0033151E"/>
    <w:rsid w:val="00331CB1"/>
    <w:rsid w:val="00332B3E"/>
    <w:rsid w:val="00333E77"/>
    <w:rsid w:val="003367D6"/>
    <w:rsid w:val="00336A65"/>
    <w:rsid w:val="00340AAB"/>
    <w:rsid w:val="00344B04"/>
    <w:rsid w:val="003458A3"/>
    <w:rsid w:val="00346602"/>
    <w:rsid w:val="00346993"/>
    <w:rsid w:val="00346DE7"/>
    <w:rsid w:val="00347474"/>
    <w:rsid w:val="00351CE1"/>
    <w:rsid w:val="003527DF"/>
    <w:rsid w:val="003530AD"/>
    <w:rsid w:val="00353C37"/>
    <w:rsid w:val="00353CF5"/>
    <w:rsid w:val="003558DF"/>
    <w:rsid w:val="00364386"/>
    <w:rsid w:val="00367A1F"/>
    <w:rsid w:val="00370D5C"/>
    <w:rsid w:val="00370D75"/>
    <w:rsid w:val="00371A90"/>
    <w:rsid w:val="00371B9E"/>
    <w:rsid w:val="00377D63"/>
    <w:rsid w:val="00380CBD"/>
    <w:rsid w:val="003819DE"/>
    <w:rsid w:val="00381EA0"/>
    <w:rsid w:val="003822A4"/>
    <w:rsid w:val="00384279"/>
    <w:rsid w:val="0038494F"/>
    <w:rsid w:val="00385643"/>
    <w:rsid w:val="00387827"/>
    <w:rsid w:val="003905BD"/>
    <w:rsid w:val="00391EFC"/>
    <w:rsid w:val="0039288B"/>
    <w:rsid w:val="0039475E"/>
    <w:rsid w:val="003960C2"/>
    <w:rsid w:val="003A012A"/>
    <w:rsid w:val="003A101C"/>
    <w:rsid w:val="003A2F8A"/>
    <w:rsid w:val="003A3F56"/>
    <w:rsid w:val="003A4F04"/>
    <w:rsid w:val="003A6B33"/>
    <w:rsid w:val="003B07A6"/>
    <w:rsid w:val="003B4531"/>
    <w:rsid w:val="003B4ED4"/>
    <w:rsid w:val="003C01EC"/>
    <w:rsid w:val="003C2318"/>
    <w:rsid w:val="003C3AE2"/>
    <w:rsid w:val="003C3DC5"/>
    <w:rsid w:val="003C3E48"/>
    <w:rsid w:val="003C5205"/>
    <w:rsid w:val="003C5699"/>
    <w:rsid w:val="003C5F9C"/>
    <w:rsid w:val="003D2754"/>
    <w:rsid w:val="003D60C8"/>
    <w:rsid w:val="003D7998"/>
    <w:rsid w:val="003E349B"/>
    <w:rsid w:val="003E356C"/>
    <w:rsid w:val="003E550A"/>
    <w:rsid w:val="003E7D92"/>
    <w:rsid w:val="003F57E0"/>
    <w:rsid w:val="003F7567"/>
    <w:rsid w:val="003F76C5"/>
    <w:rsid w:val="003F7D31"/>
    <w:rsid w:val="0040376C"/>
    <w:rsid w:val="0040390F"/>
    <w:rsid w:val="0040424F"/>
    <w:rsid w:val="00406B4C"/>
    <w:rsid w:val="00406C1B"/>
    <w:rsid w:val="00410BD2"/>
    <w:rsid w:val="004119B2"/>
    <w:rsid w:val="00413305"/>
    <w:rsid w:val="0041550B"/>
    <w:rsid w:val="00415C70"/>
    <w:rsid w:val="0042048B"/>
    <w:rsid w:val="0042052A"/>
    <w:rsid w:val="00420C96"/>
    <w:rsid w:val="0042237A"/>
    <w:rsid w:val="0042243B"/>
    <w:rsid w:val="00422929"/>
    <w:rsid w:val="004239D8"/>
    <w:rsid w:val="00427589"/>
    <w:rsid w:val="00431B21"/>
    <w:rsid w:val="00431B97"/>
    <w:rsid w:val="00434205"/>
    <w:rsid w:val="00437025"/>
    <w:rsid w:val="0044051B"/>
    <w:rsid w:val="00440593"/>
    <w:rsid w:val="004411B8"/>
    <w:rsid w:val="00441D21"/>
    <w:rsid w:val="004437CB"/>
    <w:rsid w:val="00443ECD"/>
    <w:rsid w:val="004446F4"/>
    <w:rsid w:val="004450EC"/>
    <w:rsid w:val="0044643A"/>
    <w:rsid w:val="004470F2"/>
    <w:rsid w:val="00447EE8"/>
    <w:rsid w:val="0045218C"/>
    <w:rsid w:val="00452C7C"/>
    <w:rsid w:val="00453AC0"/>
    <w:rsid w:val="00453E78"/>
    <w:rsid w:val="00455D75"/>
    <w:rsid w:val="004562AC"/>
    <w:rsid w:val="00457186"/>
    <w:rsid w:val="00460090"/>
    <w:rsid w:val="00460CD9"/>
    <w:rsid w:val="00461DC9"/>
    <w:rsid w:val="00462B8D"/>
    <w:rsid w:val="004643C9"/>
    <w:rsid w:val="00464D8C"/>
    <w:rsid w:val="00465221"/>
    <w:rsid w:val="00465265"/>
    <w:rsid w:val="00465372"/>
    <w:rsid w:val="0046795F"/>
    <w:rsid w:val="00467BB3"/>
    <w:rsid w:val="0047246A"/>
    <w:rsid w:val="00476640"/>
    <w:rsid w:val="0048293E"/>
    <w:rsid w:val="004832C0"/>
    <w:rsid w:val="004868B4"/>
    <w:rsid w:val="00486F55"/>
    <w:rsid w:val="0049010D"/>
    <w:rsid w:val="0049054A"/>
    <w:rsid w:val="004923D7"/>
    <w:rsid w:val="00493874"/>
    <w:rsid w:val="004943E4"/>
    <w:rsid w:val="004A1366"/>
    <w:rsid w:val="004A164C"/>
    <w:rsid w:val="004A25B8"/>
    <w:rsid w:val="004A2731"/>
    <w:rsid w:val="004A2880"/>
    <w:rsid w:val="004B13C8"/>
    <w:rsid w:val="004B1F9A"/>
    <w:rsid w:val="004B3053"/>
    <w:rsid w:val="004B43B9"/>
    <w:rsid w:val="004B44B2"/>
    <w:rsid w:val="004B6C71"/>
    <w:rsid w:val="004B7292"/>
    <w:rsid w:val="004C1B2C"/>
    <w:rsid w:val="004C2D19"/>
    <w:rsid w:val="004C2FDD"/>
    <w:rsid w:val="004C3A14"/>
    <w:rsid w:val="004C7678"/>
    <w:rsid w:val="004D07D1"/>
    <w:rsid w:val="004D0C29"/>
    <w:rsid w:val="004D1190"/>
    <w:rsid w:val="004D30ED"/>
    <w:rsid w:val="004D620C"/>
    <w:rsid w:val="004D6E72"/>
    <w:rsid w:val="004D7DF8"/>
    <w:rsid w:val="004E06CC"/>
    <w:rsid w:val="004E0C4E"/>
    <w:rsid w:val="004E27E4"/>
    <w:rsid w:val="004E30CC"/>
    <w:rsid w:val="004E3587"/>
    <w:rsid w:val="004E54BC"/>
    <w:rsid w:val="004E6BC7"/>
    <w:rsid w:val="004F07A1"/>
    <w:rsid w:val="004F3D66"/>
    <w:rsid w:val="004F515A"/>
    <w:rsid w:val="004F56D7"/>
    <w:rsid w:val="004F57A3"/>
    <w:rsid w:val="004F7B0A"/>
    <w:rsid w:val="0050019C"/>
    <w:rsid w:val="0050207E"/>
    <w:rsid w:val="0050357C"/>
    <w:rsid w:val="00504254"/>
    <w:rsid w:val="00504626"/>
    <w:rsid w:val="0050482A"/>
    <w:rsid w:val="00511D6D"/>
    <w:rsid w:val="00516FB4"/>
    <w:rsid w:val="0052208E"/>
    <w:rsid w:val="00522CA2"/>
    <w:rsid w:val="00524CD0"/>
    <w:rsid w:val="0052505F"/>
    <w:rsid w:val="005256E7"/>
    <w:rsid w:val="00525E56"/>
    <w:rsid w:val="00526B30"/>
    <w:rsid w:val="00527060"/>
    <w:rsid w:val="00530256"/>
    <w:rsid w:val="00533926"/>
    <w:rsid w:val="0053563A"/>
    <w:rsid w:val="005361CD"/>
    <w:rsid w:val="0053685F"/>
    <w:rsid w:val="00537B66"/>
    <w:rsid w:val="00540745"/>
    <w:rsid w:val="00542B37"/>
    <w:rsid w:val="00544FF2"/>
    <w:rsid w:val="0055074C"/>
    <w:rsid w:val="00550EB3"/>
    <w:rsid w:val="005511AA"/>
    <w:rsid w:val="005528E7"/>
    <w:rsid w:val="0055330C"/>
    <w:rsid w:val="005533CA"/>
    <w:rsid w:val="005547F1"/>
    <w:rsid w:val="005551F5"/>
    <w:rsid w:val="0055531D"/>
    <w:rsid w:val="0056279F"/>
    <w:rsid w:val="00563A77"/>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5F3"/>
    <w:rsid w:val="005916F9"/>
    <w:rsid w:val="00593FCA"/>
    <w:rsid w:val="00594739"/>
    <w:rsid w:val="0059517A"/>
    <w:rsid w:val="005961A8"/>
    <w:rsid w:val="00596944"/>
    <w:rsid w:val="00597EE7"/>
    <w:rsid w:val="005A0EFE"/>
    <w:rsid w:val="005A173E"/>
    <w:rsid w:val="005A3361"/>
    <w:rsid w:val="005A3F12"/>
    <w:rsid w:val="005A54C3"/>
    <w:rsid w:val="005B29F1"/>
    <w:rsid w:val="005B31BB"/>
    <w:rsid w:val="005B7942"/>
    <w:rsid w:val="005B7B9A"/>
    <w:rsid w:val="005B7BD3"/>
    <w:rsid w:val="005C0956"/>
    <w:rsid w:val="005C18A0"/>
    <w:rsid w:val="005C1B79"/>
    <w:rsid w:val="005C2481"/>
    <w:rsid w:val="005C344D"/>
    <w:rsid w:val="005C4B71"/>
    <w:rsid w:val="005C4B7E"/>
    <w:rsid w:val="005C5564"/>
    <w:rsid w:val="005C57C8"/>
    <w:rsid w:val="005C604D"/>
    <w:rsid w:val="005C6DDB"/>
    <w:rsid w:val="005C7307"/>
    <w:rsid w:val="005D049D"/>
    <w:rsid w:val="005D0F7F"/>
    <w:rsid w:val="005D3830"/>
    <w:rsid w:val="005D47E8"/>
    <w:rsid w:val="005D4CFF"/>
    <w:rsid w:val="005E0ECB"/>
    <w:rsid w:val="005E11F2"/>
    <w:rsid w:val="005E286B"/>
    <w:rsid w:val="005E6011"/>
    <w:rsid w:val="005E63AE"/>
    <w:rsid w:val="005F2456"/>
    <w:rsid w:val="005F5A2A"/>
    <w:rsid w:val="006004D1"/>
    <w:rsid w:val="00601574"/>
    <w:rsid w:val="00604E63"/>
    <w:rsid w:val="00604F51"/>
    <w:rsid w:val="0060502E"/>
    <w:rsid w:val="00606440"/>
    <w:rsid w:val="00607095"/>
    <w:rsid w:val="00610CD7"/>
    <w:rsid w:val="006135F7"/>
    <w:rsid w:val="00621BF3"/>
    <w:rsid w:val="00621F1F"/>
    <w:rsid w:val="006220C8"/>
    <w:rsid w:val="00622712"/>
    <w:rsid w:val="00623A5C"/>
    <w:rsid w:val="00625015"/>
    <w:rsid w:val="006254CE"/>
    <w:rsid w:val="006267BB"/>
    <w:rsid w:val="00626992"/>
    <w:rsid w:val="006270E6"/>
    <w:rsid w:val="00627201"/>
    <w:rsid w:val="00627FF0"/>
    <w:rsid w:val="0063299F"/>
    <w:rsid w:val="00635515"/>
    <w:rsid w:val="00635A5A"/>
    <w:rsid w:val="0063619E"/>
    <w:rsid w:val="006377BD"/>
    <w:rsid w:val="00637C92"/>
    <w:rsid w:val="00642545"/>
    <w:rsid w:val="00645812"/>
    <w:rsid w:val="00647C0A"/>
    <w:rsid w:val="0065021A"/>
    <w:rsid w:val="00654570"/>
    <w:rsid w:val="00654BC4"/>
    <w:rsid w:val="00656773"/>
    <w:rsid w:val="00662414"/>
    <w:rsid w:val="006624C5"/>
    <w:rsid w:val="00662CAD"/>
    <w:rsid w:val="00662F49"/>
    <w:rsid w:val="00664D81"/>
    <w:rsid w:val="00667404"/>
    <w:rsid w:val="00667C4D"/>
    <w:rsid w:val="00671801"/>
    <w:rsid w:val="0067755B"/>
    <w:rsid w:val="00677631"/>
    <w:rsid w:val="00680F91"/>
    <w:rsid w:val="00681EB2"/>
    <w:rsid w:val="006840F6"/>
    <w:rsid w:val="006843EA"/>
    <w:rsid w:val="00684E9D"/>
    <w:rsid w:val="006868D1"/>
    <w:rsid w:val="006871FE"/>
    <w:rsid w:val="00693868"/>
    <w:rsid w:val="00694062"/>
    <w:rsid w:val="00695744"/>
    <w:rsid w:val="006962BC"/>
    <w:rsid w:val="0069631C"/>
    <w:rsid w:val="00696F4F"/>
    <w:rsid w:val="006A1703"/>
    <w:rsid w:val="006A7B50"/>
    <w:rsid w:val="006B0CF4"/>
    <w:rsid w:val="006B4DEF"/>
    <w:rsid w:val="006B5B69"/>
    <w:rsid w:val="006B6993"/>
    <w:rsid w:val="006B6CA9"/>
    <w:rsid w:val="006B6D09"/>
    <w:rsid w:val="006C3CF8"/>
    <w:rsid w:val="006C4828"/>
    <w:rsid w:val="006C7B0F"/>
    <w:rsid w:val="006C7E09"/>
    <w:rsid w:val="006D1697"/>
    <w:rsid w:val="006D2B6D"/>
    <w:rsid w:val="006D432B"/>
    <w:rsid w:val="006E0454"/>
    <w:rsid w:val="006E090F"/>
    <w:rsid w:val="006E0B3F"/>
    <w:rsid w:val="006E1FF8"/>
    <w:rsid w:val="006E3610"/>
    <w:rsid w:val="006E394A"/>
    <w:rsid w:val="006E39B6"/>
    <w:rsid w:val="006E42FD"/>
    <w:rsid w:val="006E6492"/>
    <w:rsid w:val="006F35ED"/>
    <w:rsid w:val="006F43F9"/>
    <w:rsid w:val="006F4411"/>
    <w:rsid w:val="006F4552"/>
    <w:rsid w:val="006F681C"/>
    <w:rsid w:val="006F6B06"/>
    <w:rsid w:val="006F7830"/>
    <w:rsid w:val="00700404"/>
    <w:rsid w:val="00703F67"/>
    <w:rsid w:val="00706193"/>
    <w:rsid w:val="0070692B"/>
    <w:rsid w:val="0070748C"/>
    <w:rsid w:val="00710AB3"/>
    <w:rsid w:val="007127FD"/>
    <w:rsid w:val="007140E2"/>
    <w:rsid w:val="00715C2E"/>
    <w:rsid w:val="0072031F"/>
    <w:rsid w:val="007205BE"/>
    <w:rsid w:val="00722782"/>
    <w:rsid w:val="0072352B"/>
    <w:rsid w:val="007236F9"/>
    <w:rsid w:val="00725143"/>
    <w:rsid w:val="00727F2E"/>
    <w:rsid w:val="00730B0D"/>
    <w:rsid w:val="00734FFE"/>
    <w:rsid w:val="00740CB5"/>
    <w:rsid w:val="00740D56"/>
    <w:rsid w:val="00742114"/>
    <w:rsid w:val="007427DD"/>
    <w:rsid w:val="007429BC"/>
    <w:rsid w:val="00742E14"/>
    <w:rsid w:val="00743D06"/>
    <w:rsid w:val="0074724C"/>
    <w:rsid w:val="007501EC"/>
    <w:rsid w:val="00750527"/>
    <w:rsid w:val="007512AD"/>
    <w:rsid w:val="00753624"/>
    <w:rsid w:val="007550A0"/>
    <w:rsid w:val="0075670A"/>
    <w:rsid w:val="00757210"/>
    <w:rsid w:val="007575FA"/>
    <w:rsid w:val="00760144"/>
    <w:rsid w:val="007604A0"/>
    <w:rsid w:val="00762445"/>
    <w:rsid w:val="007708A6"/>
    <w:rsid w:val="00770E11"/>
    <w:rsid w:val="007715EB"/>
    <w:rsid w:val="007737BC"/>
    <w:rsid w:val="00774177"/>
    <w:rsid w:val="0077686C"/>
    <w:rsid w:val="00780BAC"/>
    <w:rsid w:val="00780EEB"/>
    <w:rsid w:val="00781366"/>
    <w:rsid w:val="00782576"/>
    <w:rsid w:val="007825D3"/>
    <w:rsid w:val="00782E6A"/>
    <w:rsid w:val="0078619B"/>
    <w:rsid w:val="007912A6"/>
    <w:rsid w:val="00791F73"/>
    <w:rsid w:val="007939E3"/>
    <w:rsid w:val="00794F67"/>
    <w:rsid w:val="007967AD"/>
    <w:rsid w:val="00797B7B"/>
    <w:rsid w:val="00797C16"/>
    <w:rsid w:val="007A1833"/>
    <w:rsid w:val="007A4823"/>
    <w:rsid w:val="007A4841"/>
    <w:rsid w:val="007A6F86"/>
    <w:rsid w:val="007B1475"/>
    <w:rsid w:val="007B3286"/>
    <w:rsid w:val="007B4074"/>
    <w:rsid w:val="007B5F06"/>
    <w:rsid w:val="007B6388"/>
    <w:rsid w:val="007B71D2"/>
    <w:rsid w:val="007C0812"/>
    <w:rsid w:val="007C15A8"/>
    <w:rsid w:val="007C463A"/>
    <w:rsid w:val="007C4B39"/>
    <w:rsid w:val="007C6269"/>
    <w:rsid w:val="007D30BA"/>
    <w:rsid w:val="007D3127"/>
    <w:rsid w:val="007D6CCE"/>
    <w:rsid w:val="007E03C6"/>
    <w:rsid w:val="007E15D3"/>
    <w:rsid w:val="007E3284"/>
    <w:rsid w:val="007E3DD1"/>
    <w:rsid w:val="007E46EF"/>
    <w:rsid w:val="007E5BDD"/>
    <w:rsid w:val="007E7692"/>
    <w:rsid w:val="007F0C34"/>
    <w:rsid w:val="007F1E2A"/>
    <w:rsid w:val="007F2928"/>
    <w:rsid w:val="007F2D37"/>
    <w:rsid w:val="007F35AF"/>
    <w:rsid w:val="007F402B"/>
    <w:rsid w:val="007F5194"/>
    <w:rsid w:val="00800077"/>
    <w:rsid w:val="008006E6"/>
    <w:rsid w:val="00801462"/>
    <w:rsid w:val="008025D1"/>
    <w:rsid w:val="0080293A"/>
    <w:rsid w:val="00802D6D"/>
    <w:rsid w:val="0080335E"/>
    <w:rsid w:val="0080490D"/>
    <w:rsid w:val="008062E7"/>
    <w:rsid w:val="00806310"/>
    <w:rsid w:val="00806390"/>
    <w:rsid w:val="00810462"/>
    <w:rsid w:val="0081340C"/>
    <w:rsid w:val="00813710"/>
    <w:rsid w:val="00822062"/>
    <w:rsid w:val="00823CC9"/>
    <w:rsid w:val="00823D46"/>
    <w:rsid w:val="00826BC6"/>
    <w:rsid w:val="0082725A"/>
    <w:rsid w:val="00830359"/>
    <w:rsid w:val="00830FB1"/>
    <w:rsid w:val="00831150"/>
    <w:rsid w:val="00831B33"/>
    <w:rsid w:val="00831C4A"/>
    <w:rsid w:val="00832E9C"/>
    <w:rsid w:val="00833E4C"/>
    <w:rsid w:val="00835FF2"/>
    <w:rsid w:val="00843AD4"/>
    <w:rsid w:val="00844BEC"/>
    <w:rsid w:val="00845655"/>
    <w:rsid w:val="008473BF"/>
    <w:rsid w:val="00847F8C"/>
    <w:rsid w:val="00850A2C"/>
    <w:rsid w:val="008568D1"/>
    <w:rsid w:val="0085711B"/>
    <w:rsid w:val="00857D67"/>
    <w:rsid w:val="00862795"/>
    <w:rsid w:val="00862B10"/>
    <w:rsid w:val="00863DA1"/>
    <w:rsid w:val="00866007"/>
    <w:rsid w:val="008713D9"/>
    <w:rsid w:val="00871D3E"/>
    <w:rsid w:val="008725AC"/>
    <w:rsid w:val="00874AC3"/>
    <w:rsid w:val="00874FEA"/>
    <w:rsid w:val="008764F4"/>
    <w:rsid w:val="00876EDB"/>
    <w:rsid w:val="00876F6A"/>
    <w:rsid w:val="008771EB"/>
    <w:rsid w:val="00881767"/>
    <w:rsid w:val="00883A1E"/>
    <w:rsid w:val="00884102"/>
    <w:rsid w:val="00885343"/>
    <w:rsid w:val="00886257"/>
    <w:rsid w:val="008943DC"/>
    <w:rsid w:val="00894D07"/>
    <w:rsid w:val="00895316"/>
    <w:rsid w:val="0089604E"/>
    <w:rsid w:val="008A1686"/>
    <w:rsid w:val="008A2DE6"/>
    <w:rsid w:val="008A5A77"/>
    <w:rsid w:val="008A62DC"/>
    <w:rsid w:val="008B0589"/>
    <w:rsid w:val="008B2542"/>
    <w:rsid w:val="008B4E3B"/>
    <w:rsid w:val="008B58CB"/>
    <w:rsid w:val="008C2F0C"/>
    <w:rsid w:val="008C41CD"/>
    <w:rsid w:val="008C5944"/>
    <w:rsid w:val="008C5AB2"/>
    <w:rsid w:val="008C6ED9"/>
    <w:rsid w:val="008D08D5"/>
    <w:rsid w:val="008D22C7"/>
    <w:rsid w:val="008D555C"/>
    <w:rsid w:val="008D5A47"/>
    <w:rsid w:val="008D742D"/>
    <w:rsid w:val="008E09BA"/>
    <w:rsid w:val="008E35EE"/>
    <w:rsid w:val="008E5CC1"/>
    <w:rsid w:val="008E6D53"/>
    <w:rsid w:val="008E6F3C"/>
    <w:rsid w:val="008F00DB"/>
    <w:rsid w:val="008F2DF7"/>
    <w:rsid w:val="008F3999"/>
    <w:rsid w:val="008F4671"/>
    <w:rsid w:val="008F7CFE"/>
    <w:rsid w:val="00900783"/>
    <w:rsid w:val="00901CE6"/>
    <w:rsid w:val="009038BE"/>
    <w:rsid w:val="0090642A"/>
    <w:rsid w:val="00911819"/>
    <w:rsid w:val="00913C37"/>
    <w:rsid w:val="009173F5"/>
    <w:rsid w:val="00917F43"/>
    <w:rsid w:val="00922CC6"/>
    <w:rsid w:val="00925F5A"/>
    <w:rsid w:val="009274EE"/>
    <w:rsid w:val="009332C9"/>
    <w:rsid w:val="00934428"/>
    <w:rsid w:val="009359CE"/>
    <w:rsid w:val="00936F2A"/>
    <w:rsid w:val="0093714D"/>
    <w:rsid w:val="009446CD"/>
    <w:rsid w:val="00947C62"/>
    <w:rsid w:val="00951B77"/>
    <w:rsid w:val="00953132"/>
    <w:rsid w:val="0095317D"/>
    <w:rsid w:val="0095616C"/>
    <w:rsid w:val="0096126A"/>
    <w:rsid w:val="00961432"/>
    <w:rsid w:val="009634E4"/>
    <w:rsid w:val="00970437"/>
    <w:rsid w:val="0097492C"/>
    <w:rsid w:val="009764B1"/>
    <w:rsid w:val="009769C5"/>
    <w:rsid w:val="009769DD"/>
    <w:rsid w:val="009779A7"/>
    <w:rsid w:val="00981164"/>
    <w:rsid w:val="009818BD"/>
    <w:rsid w:val="0098571F"/>
    <w:rsid w:val="00986384"/>
    <w:rsid w:val="00991C99"/>
    <w:rsid w:val="009937C5"/>
    <w:rsid w:val="0099503C"/>
    <w:rsid w:val="0099529C"/>
    <w:rsid w:val="0099538F"/>
    <w:rsid w:val="00996522"/>
    <w:rsid w:val="00997676"/>
    <w:rsid w:val="009977A6"/>
    <w:rsid w:val="009A0A9A"/>
    <w:rsid w:val="009A18C8"/>
    <w:rsid w:val="009A3C42"/>
    <w:rsid w:val="009B119D"/>
    <w:rsid w:val="009B56DF"/>
    <w:rsid w:val="009C0DA3"/>
    <w:rsid w:val="009C2A67"/>
    <w:rsid w:val="009C3A23"/>
    <w:rsid w:val="009C447D"/>
    <w:rsid w:val="009C5AA3"/>
    <w:rsid w:val="009C65DB"/>
    <w:rsid w:val="009C7039"/>
    <w:rsid w:val="009D02C9"/>
    <w:rsid w:val="009D1B54"/>
    <w:rsid w:val="009D2DC4"/>
    <w:rsid w:val="009D3446"/>
    <w:rsid w:val="009D38EC"/>
    <w:rsid w:val="009D58AB"/>
    <w:rsid w:val="009D65CA"/>
    <w:rsid w:val="009D6D7C"/>
    <w:rsid w:val="009E021F"/>
    <w:rsid w:val="009E2290"/>
    <w:rsid w:val="009E4774"/>
    <w:rsid w:val="009E5421"/>
    <w:rsid w:val="009E5AFD"/>
    <w:rsid w:val="009F09F4"/>
    <w:rsid w:val="009F186D"/>
    <w:rsid w:val="009F3343"/>
    <w:rsid w:val="009F76BF"/>
    <w:rsid w:val="009F7DC2"/>
    <w:rsid w:val="00A021D1"/>
    <w:rsid w:val="00A02DD2"/>
    <w:rsid w:val="00A0552B"/>
    <w:rsid w:val="00A06B5A"/>
    <w:rsid w:val="00A07551"/>
    <w:rsid w:val="00A07593"/>
    <w:rsid w:val="00A0773E"/>
    <w:rsid w:val="00A1035A"/>
    <w:rsid w:val="00A11B0F"/>
    <w:rsid w:val="00A131C0"/>
    <w:rsid w:val="00A14E49"/>
    <w:rsid w:val="00A16116"/>
    <w:rsid w:val="00A162DA"/>
    <w:rsid w:val="00A215C3"/>
    <w:rsid w:val="00A3092B"/>
    <w:rsid w:val="00A3130F"/>
    <w:rsid w:val="00A31D3D"/>
    <w:rsid w:val="00A31DDC"/>
    <w:rsid w:val="00A34656"/>
    <w:rsid w:val="00A346EA"/>
    <w:rsid w:val="00A363A5"/>
    <w:rsid w:val="00A364B3"/>
    <w:rsid w:val="00A40557"/>
    <w:rsid w:val="00A40B14"/>
    <w:rsid w:val="00A4162D"/>
    <w:rsid w:val="00A44378"/>
    <w:rsid w:val="00A46E8D"/>
    <w:rsid w:val="00A51402"/>
    <w:rsid w:val="00A51E89"/>
    <w:rsid w:val="00A56990"/>
    <w:rsid w:val="00A57C7A"/>
    <w:rsid w:val="00A606E0"/>
    <w:rsid w:val="00A63B03"/>
    <w:rsid w:val="00A64648"/>
    <w:rsid w:val="00A64C25"/>
    <w:rsid w:val="00A659DF"/>
    <w:rsid w:val="00A702B5"/>
    <w:rsid w:val="00A704B4"/>
    <w:rsid w:val="00A71558"/>
    <w:rsid w:val="00A72C85"/>
    <w:rsid w:val="00A742FA"/>
    <w:rsid w:val="00A76C8D"/>
    <w:rsid w:val="00A77261"/>
    <w:rsid w:val="00A81475"/>
    <w:rsid w:val="00A8456F"/>
    <w:rsid w:val="00A860F0"/>
    <w:rsid w:val="00A8663F"/>
    <w:rsid w:val="00A9060A"/>
    <w:rsid w:val="00A94915"/>
    <w:rsid w:val="00A949F1"/>
    <w:rsid w:val="00A95AA7"/>
    <w:rsid w:val="00A96A35"/>
    <w:rsid w:val="00AA0377"/>
    <w:rsid w:val="00AA0FE5"/>
    <w:rsid w:val="00AA1B49"/>
    <w:rsid w:val="00AA219C"/>
    <w:rsid w:val="00AA349A"/>
    <w:rsid w:val="00AA4093"/>
    <w:rsid w:val="00AA4987"/>
    <w:rsid w:val="00AA4F96"/>
    <w:rsid w:val="00AB641B"/>
    <w:rsid w:val="00AB6918"/>
    <w:rsid w:val="00AB7A03"/>
    <w:rsid w:val="00AC0099"/>
    <w:rsid w:val="00AC13C5"/>
    <w:rsid w:val="00AC4644"/>
    <w:rsid w:val="00AC5E28"/>
    <w:rsid w:val="00AC72FD"/>
    <w:rsid w:val="00AD0A35"/>
    <w:rsid w:val="00AD12AA"/>
    <w:rsid w:val="00AD36B1"/>
    <w:rsid w:val="00AD3A27"/>
    <w:rsid w:val="00AD7210"/>
    <w:rsid w:val="00AD7F6B"/>
    <w:rsid w:val="00AE0CC0"/>
    <w:rsid w:val="00AE3177"/>
    <w:rsid w:val="00AE690B"/>
    <w:rsid w:val="00AE752E"/>
    <w:rsid w:val="00AF3621"/>
    <w:rsid w:val="00AF41FD"/>
    <w:rsid w:val="00AF48BD"/>
    <w:rsid w:val="00AF5249"/>
    <w:rsid w:val="00AF7E25"/>
    <w:rsid w:val="00B01461"/>
    <w:rsid w:val="00B02E68"/>
    <w:rsid w:val="00B033D0"/>
    <w:rsid w:val="00B037AF"/>
    <w:rsid w:val="00B05B0E"/>
    <w:rsid w:val="00B1134C"/>
    <w:rsid w:val="00B122D2"/>
    <w:rsid w:val="00B1232B"/>
    <w:rsid w:val="00B15ECC"/>
    <w:rsid w:val="00B16196"/>
    <w:rsid w:val="00B171EF"/>
    <w:rsid w:val="00B1749E"/>
    <w:rsid w:val="00B20301"/>
    <w:rsid w:val="00B20B18"/>
    <w:rsid w:val="00B23944"/>
    <w:rsid w:val="00B2404E"/>
    <w:rsid w:val="00B257DC"/>
    <w:rsid w:val="00B268F0"/>
    <w:rsid w:val="00B27132"/>
    <w:rsid w:val="00B27299"/>
    <w:rsid w:val="00B27811"/>
    <w:rsid w:val="00B3050F"/>
    <w:rsid w:val="00B3064F"/>
    <w:rsid w:val="00B32614"/>
    <w:rsid w:val="00B33EB8"/>
    <w:rsid w:val="00B413FE"/>
    <w:rsid w:val="00B42826"/>
    <w:rsid w:val="00B45F80"/>
    <w:rsid w:val="00B47A74"/>
    <w:rsid w:val="00B50934"/>
    <w:rsid w:val="00B50F9C"/>
    <w:rsid w:val="00B510C9"/>
    <w:rsid w:val="00B52130"/>
    <w:rsid w:val="00B526D9"/>
    <w:rsid w:val="00B53395"/>
    <w:rsid w:val="00B54D9C"/>
    <w:rsid w:val="00B54F94"/>
    <w:rsid w:val="00B56DD4"/>
    <w:rsid w:val="00B56E1F"/>
    <w:rsid w:val="00B60DAD"/>
    <w:rsid w:val="00B638D5"/>
    <w:rsid w:val="00B70C3C"/>
    <w:rsid w:val="00B730C7"/>
    <w:rsid w:val="00B8219E"/>
    <w:rsid w:val="00B823CB"/>
    <w:rsid w:val="00B828D7"/>
    <w:rsid w:val="00B835CA"/>
    <w:rsid w:val="00B83679"/>
    <w:rsid w:val="00B83739"/>
    <w:rsid w:val="00B84001"/>
    <w:rsid w:val="00B853A0"/>
    <w:rsid w:val="00B85A70"/>
    <w:rsid w:val="00B87804"/>
    <w:rsid w:val="00B90AD7"/>
    <w:rsid w:val="00B926DD"/>
    <w:rsid w:val="00B956F8"/>
    <w:rsid w:val="00B958A0"/>
    <w:rsid w:val="00BA1334"/>
    <w:rsid w:val="00BA3C8F"/>
    <w:rsid w:val="00BA463A"/>
    <w:rsid w:val="00BA4E5F"/>
    <w:rsid w:val="00BA51D2"/>
    <w:rsid w:val="00BA5EBC"/>
    <w:rsid w:val="00BA71FE"/>
    <w:rsid w:val="00BB06C9"/>
    <w:rsid w:val="00BB1A17"/>
    <w:rsid w:val="00BB1A97"/>
    <w:rsid w:val="00BB2FFB"/>
    <w:rsid w:val="00BB3D06"/>
    <w:rsid w:val="00BB411D"/>
    <w:rsid w:val="00BB4AB4"/>
    <w:rsid w:val="00BC0ED0"/>
    <w:rsid w:val="00BC10EF"/>
    <w:rsid w:val="00BC27F2"/>
    <w:rsid w:val="00BC5353"/>
    <w:rsid w:val="00BC5805"/>
    <w:rsid w:val="00BC7321"/>
    <w:rsid w:val="00BC7786"/>
    <w:rsid w:val="00BD1A87"/>
    <w:rsid w:val="00BD3466"/>
    <w:rsid w:val="00BD606F"/>
    <w:rsid w:val="00BD7D73"/>
    <w:rsid w:val="00BE19BF"/>
    <w:rsid w:val="00BE40EA"/>
    <w:rsid w:val="00BE4C56"/>
    <w:rsid w:val="00BE5061"/>
    <w:rsid w:val="00BE5166"/>
    <w:rsid w:val="00BE749F"/>
    <w:rsid w:val="00BE76EE"/>
    <w:rsid w:val="00BE7904"/>
    <w:rsid w:val="00BE7ABB"/>
    <w:rsid w:val="00BF1FBC"/>
    <w:rsid w:val="00C0324B"/>
    <w:rsid w:val="00C04361"/>
    <w:rsid w:val="00C04ED7"/>
    <w:rsid w:val="00C050FA"/>
    <w:rsid w:val="00C0545B"/>
    <w:rsid w:val="00C103F8"/>
    <w:rsid w:val="00C10DC2"/>
    <w:rsid w:val="00C11FCB"/>
    <w:rsid w:val="00C14AAF"/>
    <w:rsid w:val="00C14BB5"/>
    <w:rsid w:val="00C1500F"/>
    <w:rsid w:val="00C16DFD"/>
    <w:rsid w:val="00C21067"/>
    <w:rsid w:val="00C217ED"/>
    <w:rsid w:val="00C227CC"/>
    <w:rsid w:val="00C228D9"/>
    <w:rsid w:val="00C22F20"/>
    <w:rsid w:val="00C2641E"/>
    <w:rsid w:val="00C279CD"/>
    <w:rsid w:val="00C37FF0"/>
    <w:rsid w:val="00C411AF"/>
    <w:rsid w:val="00C42B68"/>
    <w:rsid w:val="00C46BF2"/>
    <w:rsid w:val="00C5087F"/>
    <w:rsid w:val="00C50EED"/>
    <w:rsid w:val="00C512E3"/>
    <w:rsid w:val="00C51E5C"/>
    <w:rsid w:val="00C52474"/>
    <w:rsid w:val="00C54B7B"/>
    <w:rsid w:val="00C54FF7"/>
    <w:rsid w:val="00C56927"/>
    <w:rsid w:val="00C56A56"/>
    <w:rsid w:val="00C70E05"/>
    <w:rsid w:val="00C731D8"/>
    <w:rsid w:val="00C741B8"/>
    <w:rsid w:val="00C74747"/>
    <w:rsid w:val="00C75713"/>
    <w:rsid w:val="00C76136"/>
    <w:rsid w:val="00C76AE5"/>
    <w:rsid w:val="00C76ED4"/>
    <w:rsid w:val="00C77CB2"/>
    <w:rsid w:val="00C80004"/>
    <w:rsid w:val="00C81AC7"/>
    <w:rsid w:val="00C82C29"/>
    <w:rsid w:val="00C82C44"/>
    <w:rsid w:val="00C833A2"/>
    <w:rsid w:val="00C85F6C"/>
    <w:rsid w:val="00C863AE"/>
    <w:rsid w:val="00C86A37"/>
    <w:rsid w:val="00C87E33"/>
    <w:rsid w:val="00C90B45"/>
    <w:rsid w:val="00C9674D"/>
    <w:rsid w:val="00C97463"/>
    <w:rsid w:val="00CA095B"/>
    <w:rsid w:val="00CA0D30"/>
    <w:rsid w:val="00CA18A1"/>
    <w:rsid w:val="00CA3D7E"/>
    <w:rsid w:val="00CA59F9"/>
    <w:rsid w:val="00CA5EA5"/>
    <w:rsid w:val="00CA71C4"/>
    <w:rsid w:val="00CB4703"/>
    <w:rsid w:val="00CB69AE"/>
    <w:rsid w:val="00CB745C"/>
    <w:rsid w:val="00CB79CF"/>
    <w:rsid w:val="00CC0458"/>
    <w:rsid w:val="00CC1529"/>
    <w:rsid w:val="00CC511E"/>
    <w:rsid w:val="00CC6C51"/>
    <w:rsid w:val="00CC7681"/>
    <w:rsid w:val="00CD0F00"/>
    <w:rsid w:val="00CD1D79"/>
    <w:rsid w:val="00CD2973"/>
    <w:rsid w:val="00CD2EB6"/>
    <w:rsid w:val="00CD5A1C"/>
    <w:rsid w:val="00CD665F"/>
    <w:rsid w:val="00CE106A"/>
    <w:rsid w:val="00CE1B6D"/>
    <w:rsid w:val="00CE3CF7"/>
    <w:rsid w:val="00CE5FF4"/>
    <w:rsid w:val="00CE699A"/>
    <w:rsid w:val="00CF004A"/>
    <w:rsid w:val="00CF24D6"/>
    <w:rsid w:val="00CF2B87"/>
    <w:rsid w:val="00CF5D2F"/>
    <w:rsid w:val="00CF63A6"/>
    <w:rsid w:val="00D0035C"/>
    <w:rsid w:val="00D008EB"/>
    <w:rsid w:val="00D02F51"/>
    <w:rsid w:val="00D034D6"/>
    <w:rsid w:val="00D0487E"/>
    <w:rsid w:val="00D048AE"/>
    <w:rsid w:val="00D049FE"/>
    <w:rsid w:val="00D053B1"/>
    <w:rsid w:val="00D056F7"/>
    <w:rsid w:val="00D06253"/>
    <w:rsid w:val="00D069EA"/>
    <w:rsid w:val="00D06EF1"/>
    <w:rsid w:val="00D0751B"/>
    <w:rsid w:val="00D1021D"/>
    <w:rsid w:val="00D127E1"/>
    <w:rsid w:val="00D1393B"/>
    <w:rsid w:val="00D13A54"/>
    <w:rsid w:val="00D147D3"/>
    <w:rsid w:val="00D14E80"/>
    <w:rsid w:val="00D15235"/>
    <w:rsid w:val="00D15992"/>
    <w:rsid w:val="00D1641A"/>
    <w:rsid w:val="00D20DCC"/>
    <w:rsid w:val="00D211A8"/>
    <w:rsid w:val="00D215EF"/>
    <w:rsid w:val="00D235DF"/>
    <w:rsid w:val="00D26345"/>
    <w:rsid w:val="00D26C72"/>
    <w:rsid w:val="00D3198D"/>
    <w:rsid w:val="00D330C7"/>
    <w:rsid w:val="00D33A24"/>
    <w:rsid w:val="00D34813"/>
    <w:rsid w:val="00D361F4"/>
    <w:rsid w:val="00D40B65"/>
    <w:rsid w:val="00D42DD0"/>
    <w:rsid w:val="00D4318B"/>
    <w:rsid w:val="00D443B8"/>
    <w:rsid w:val="00D46962"/>
    <w:rsid w:val="00D4744E"/>
    <w:rsid w:val="00D5071D"/>
    <w:rsid w:val="00D518E7"/>
    <w:rsid w:val="00D535DC"/>
    <w:rsid w:val="00D537C7"/>
    <w:rsid w:val="00D54286"/>
    <w:rsid w:val="00D544BD"/>
    <w:rsid w:val="00D5456C"/>
    <w:rsid w:val="00D62E8F"/>
    <w:rsid w:val="00D6397E"/>
    <w:rsid w:val="00D63DE0"/>
    <w:rsid w:val="00D645E7"/>
    <w:rsid w:val="00D6698A"/>
    <w:rsid w:val="00D72282"/>
    <w:rsid w:val="00D72B0D"/>
    <w:rsid w:val="00D75B81"/>
    <w:rsid w:val="00D7628E"/>
    <w:rsid w:val="00D7677B"/>
    <w:rsid w:val="00D81211"/>
    <w:rsid w:val="00D81EB8"/>
    <w:rsid w:val="00D829DD"/>
    <w:rsid w:val="00D9031B"/>
    <w:rsid w:val="00D927F1"/>
    <w:rsid w:val="00D93E15"/>
    <w:rsid w:val="00D954E3"/>
    <w:rsid w:val="00D96F67"/>
    <w:rsid w:val="00D97497"/>
    <w:rsid w:val="00DA1347"/>
    <w:rsid w:val="00DA26EF"/>
    <w:rsid w:val="00DA33EF"/>
    <w:rsid w:val="00DA39F0"/>
    <w:rsid w:val="00DA3BAD"/>
    <w:rsid w:val="00DB0B20"/>
    <w:rsid w:val="00DB0FA4"/>
    <w:rsid w:val="00DB1B38"/>
    <w:rsid w:val="00DB249F"/>
    <w:rsid w:val="00DB26A4"/>
    <w:rsid w:val="00DB2DAE"/>
    <w:rsid w:val="00DB2DB9"/>
    <w:rsid w:val="00DB5B30"/>
    <w:rsid w:val="00DB669A"/>
    <w:rsid w:val="00DC1BA6"/>
    <w:rsid w:val="00DC37F8"/>
    <w:rsid w:val="00DC4053"/>
    <w:rsid w:val="00DC491C"/>
    <w:rsid w:val="00DC4DBD"/>
    <w:rsid w:val="00DC6E39"/>
    <w:rsid w:val="00DD20EC"/>
    <w:rsid w:val="00DD2189"/>
    <w:rsid w:val="00DD6258"/>
    <w:rsid w:val="00DD6D21"/>
    <w:rsid w:val="00DD7350"/>
    <w:rsid w:val="00DD752B"/>
    <w:rsid w:val="00DE0ED3"/>
    <w:rsid w:val="00DE42C5"/>
    <w:rsid w:val="00DE4841"/>
    <w:rsid w:val="00DE69B6"/>
    <w:rsid w:val="00DE6A2A"/>
    <w:rsid w:val="00DE70B7"/>
    <w:rsid w:val="00DE75A6"/>
    <w:rsid w:val="00DF124C"/>
    <w:rsid w:val="00DF3929"/>
    <w:rsid w:val="00DF4649"/>
    <w:rsid w:val="00E012B7"/>
    <w:rsid w:val="00E02DDE"/>
    <w:rsid w:val="00E038E6"/>
    <w:rsid w:val="00E03F99"/>
    <w:rsid w:val="00E05045"/>
    <w:rsid w:val="00E0527C"/>
    <w:rsid w:val="00E062AF"/>
    <w:rsid w:val="00E1129B"/>
    <w:rsid w:val="00E11ACD"/>
    <w:rsid w:val="00E134B8"/>
    <w:rsid w:val="00E14E11"/>
    <w:rsid w:val="00E1616A"/>
    <w:rsid w:val="00E16213"/>
    <w:rsid w:val="00E174E2"/>
    <w:rsid w:val="00E21899"/>
    <w:rsid w:val="00E223B8"/>
    <w:rsid w:val="00E22D69"/>
    <w:rsid w:val="00E2383C"/>
    <w:rsid w:val="00E24AF5"/>
    <w:rsid w:val="00E30F33"/>
    <w:rsid w:val="00E33510"/>
    <w:rsid w:val="00E33E6A"/>
    <w:rsid w:val="00E35E95"/>
    <w:rsid w:val="00E36B10"/>
    <w:rsid w:val="00E40CB5"/>
    <w:rsid w:val="00E45450"/>
    <w:rsid w:val="00E458AE"/>
    <w:rsid w:val="00E47972"/>
    <w:rsid w:val="00E47EF8"/>
    <w:rsid w:val="00E50648"/>
    <w:rsid w:val="00E52FFA"/>
    <w:rsid w:val="00E53380"/>
    <w:rsid w:val="00E553C5"/>
    <w:rsid w:val="00E57341"/>
    <w:rsid w:val="00E57352"/>
    <w:rsid w:val="00E57A1E"/>
    <w:rsid w:val="00E57F61"/>
    <w:rsid w:val="00E6057D"/>
    <w:rsid w:val="00E634AA"/>
    <w:rsid w:val="00E6358A"/>
    <w:rsid w:val="00E636C2"/>
    <w:rsid w:val="00E70C5D"/>
    <w:rsid w:val="00E71BAC"/>
    <w:rsid w:val="00E7357C"/>
    <w:rsid w:val="00E73F08"/>
    <w:rsid w:val="00E75BAA"/>
    <w:rsid w:val="00E811E4"/>
    <w:rsid w:val="00E811FE"/>
    <w:rsid w:val="00E832F4"/>
    <w:rsid w:val="00E83FD0"/>
    <w:rsid w:val="00E85969"/>
    <w:rsid w:val="00E85BA6"/>
    <w:rsid w:val="00E86EBA"/>
    <w:rsid w:val="00E93D56"/>
    <w:rsid w:val="00E941BC"/>
    <w:rsid w:val="00E9524B"/>
    <w:rsid w:val="00E95426"/>
    <w:rsid w:val="00E969DF"/>
    <w:rsid w:val="00E96E60"/>
    <w:rsid w:val="00EA089C"/>
    <w:rsid w:val="00EA4422"/>
    <w:rsid w:val="00EA615C"/>
    <w:rsid w:val="00EB1B39"/>
    <w:rsid w:val="00EB2ADB"/>
    <w:rsid w:val="00EB511B"/>
    <w:rsid w:val="00EB51DC"/>
    <w:rsid w:val="00EB6E28"/>
    <w:rsid w:val="00EC0C02"/>
    <w:rsid w:val="00EC0E68"/>
    <w:rsid w:val="00EC1175"/>
    <w:rsid w:val="00EC1B66"/>
    <w:rsid w:val="00EC29E2"/>
    <w:rsid w:val="00EC4A7D"/>
    <w:rsid w:val="00EC60AA"/>
    <w:rsid w:val="00ED0C00"/>
    <w:rsid w:val="00ED31C6"/>
    <w:rsid w:val="00ED4B3D"/>
    <w:rsid w:val="00ED5354"/>
    <w:rsid w:val="00ED5592"/>
    <w:rsid w:val="00ED7B24"/>
    <w:rsid w:val="00EE0144"/>
    <w:rsid w:val="00EE0266"/>
    <w:rsid w:val="00EE1C15"/>
    <w:rsid w:val="00EE39CF"/>
    <w:rsid w:val="00EE650A"/>
    <w:rsid w:val="00EE6888"/>
    <w:rsid w:val="00EE7ADC"/>
    <w:rsid w:val="00EF1592"/>
    <w:rsid w:val="00EF15C1"/>
    <w:rsid w:val="00EF3507"/>
    <w:rsid w:val="00EF378C"/>
    <w:rsid w:val="00EF38F1"/>
    <w:rsid w:val="00F02249"/>
    <w:rsid w:val="00F04C5D"/>
    <w:rsid w:val="00F053E1"/>
    <w:rsid w:val="00F0547F"/>
    <w:rsid w:val="00F05B1D"/>
    <w:rsid w:val="00F06128"/>
    <w:rsid w:val="00F10DA2"/>
    <w:rsid w:val="00F12F0A"/>
    <w:rsid w:val="00F1450D"/>
    <w:rsid w:val="00F17186"/>
    <w:rsid w:val="00F211DB"/>
    <w:rsid w:val="00F275F9"/>
    <w:rsid w:val="00F279A5"/>
    <w:rsid w:val="00F30077"/>
    <w:rsid w:val="00F300AE"/>
    <w:rsid w:val="00F3270E"/>
    <w:rsid w:val="00F33110"/>
    <w:rsid w:val="00F36527"/>
    <w:rsid w:val="00F3670C"/>
    <w:rsid w:val="00F4019F"/>
    <w:rsid w:val="00F40D15"/>
    <w:rsid w:val="00F4149B"/>
    <w:rsid w:val="00F414E8"/>
    <w:rsid w:val="00F41CD4"/>
    <w:rsid w:val="00F44125"/>
    <w:rsid w:val="00F44558"/>
    <w:rsid w:val="00F446EC"/>
    <w:rsid w:val="00F451AA"/>
    <w:rsid w:val="00F45A67"/>
    <w:rsid w:val="00F461AB"/>
    <w:rsid w:val="00F4651E"/>
    <w:rsid w:val="00F51C44"/>
    <w:rsid w:val="00F54374"/>
    <w:rsid w:val="00F56E32"/>
    <w:rsid w:val="00F56F27"/>
    <w:rsid w:val="00F57DA4"/>
    <w:rsid w:val="00F619F2"/>
    <w:rsid w:val="00F62262"/>
    <w:rsid w:val="00F63005"/>
    <w:rsid w:val="00F64E3F"/>
    <w:rsid w:val="00F67939"/>
    <w:rsid w:val="00F701CA"/>
    <w:rsid w:val="00F71078"/>
    <w:rsid w:val="00F71EC3"/>
    <w:rsid w:val="00F71EDD"/>
    <w:rsid w:val="00F72AF8"/>
    <w:rsid w:val="00F72B2E"/>
    <w:rsid w:val="00F73F29"/>
    <w:rsid w:val="00F73F62"/>
    <w:rsid w:val="00F74A01"/>
    <w:rsid w:val="00F7537E"/>
    <w:rsid w:val="00F7791B"/>
    <w:rsid w:val="00F77F31"/>
    <w:rsid w:val="00F818D7"/>
    <w:rsid w:val="00F81E4A"/>
    <w:rsid w:val="00F82A53"/>
    <w:rsid w:val="00F858FD"/>
    <w:rsid w:val="00F862BE"/>
    <w:rsid w:val="00F87032"/>
    <w:rsid w:val="00F9077E"/>
    <w:rsid w:val="00F917C9"/>
    <w:rsid w:val="00F9188B"/>
    <w:rsid w:val="00F91C81"/>
    <w:rsid w:val="00F9669D"/>
    <w:rsid w:val="00F968BC"/>
    <w:rsid w:val="00FA04DD"/>
    <w:rsid w:val="00FA7E6F"/>
    <w:rsid w:val="00FB2498"/>
    <w:rsid w:val="00FB3200"/>
    <w:rsid w:val="00FC4BA3"/>
    <w:rsid w:val="00FC6D6F"/>
    <w:rsid w:val="00FD3D86"/>
    <w:rsid w:val="00FD5D6B"/>
    <w:rsid w:val="00FD74E8"/>
    <w:rsid w:val="00FE0AC6"/>
    <w:rsid w:val="00FE2486"/>
    <w:rsid w:val="00FE3588"/>
    <w:rsid w:val="00FE38C4"/>
    <w:rsid w:val="00FE4284"/>
    <w:rsid w:val="00FE6B67"/>
    <w:rsid w:val="00FF0994"/>
    <w:rsid w:val="00FF1FB1"/>
    <w:rsid w:val="00FF3502"/>
    <w:rsid w:val="00FF4590"/>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22CB210-30A8-49A2-85F2-43252916E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D73"/>
    <w:pPr>
      <w:widowControl w:val="0"/>
      <w:spacing w:line="360" w:lineRule="auto"/>
      <w:jc w:val="both"/>
    </w:pPr>
    <w:rPr>
      <w:rFonts w:ascii="Times New Roman" w:hAnsi="Times New Roman"/>
      <w:kern w:val="2"/>
      <w:sz w:val="24"/>
      <w:szCs w:val="24"/>
    </w:rPr>
  </w:style>
  <w:style w:type="paragraph" w:styleId="1">
    <w:name w:val="heading 1"/>
    <w:basedOn w:val="a"/>
    <w:next w:val="a"/>
    <w:link w:val="1Char1"/>
    <w:qFormat/>
    <w:rsid w:val="00E53380"/>
    <w:pPr>
      <w:keepNext/>
      <w:keepLines/>
      <w:spacing w:before="120" w:after="120" w:line="578" w:lineRule="auto"/>
      <w:jc w:val="center"/>
      <w:outlineLvl w:val="0"/>
    </w:pPr>
    <w:rPr>
      <w:rFonts w:eastAsia="黑体"/>
      <w:b/>
      <w:bCs/>
      <w:kern w:val="44"/>
      <w:sz w:val="30"/>
      <w:szCs w:val="44"/>
      <w:lang w:val="x-none" w:eastAsia="x-none"/>
    </w:rPr>
  </w:style>
  <w:style w:type="paragraph" w:styleId="2">
    <w:name w:val="heading 2"/>
    <w:basedOn w:val="a"/>
    <w:next w:val="a"/>
    <w:link w:val="2Char"/>
    <w:uiPriority w:val="9"/>
    <w:qFormat/>
    <w:rsid w:val="00C76AE5"/>
    <w:pPr>
      <w:keepNext/>
      <w:keepLines/>
      <w:spacing w:before="120" w:after="120" w:line="416" w:lineRule="auto"/>
      <w:outlineLvl w:val="1"/>
    </w:pPr>
    <w:rPr>
      <w:rFonts w:ascii="Cambria" w:eastAsia="黑体" w:hAnsi="Cambria"/>
      <w:bCs/>
      <w:sz w:val="28"/>
      <w:szCs w:val="32"/>
      <w:lang w:val="x-none" w:eastAsia="x-none"/>
    </w:rPr>
  </w:style>
  <w:style w:type="paragraph" w:styleId="3">
    <w:name w:val="heading 3"/>
    <w:basedOn w:val="a"/>
    <w:next w:val="a"/>
    <w:link w:val="3Char"/>
    <w:uiPriority w:val="9"/>
    <w:qFormat/>
    <w:rsid w:val="00C76AE5"/>
    <w:pPr>
      <w:keepNext/>
      <w:keepLines/>
      <w:spacing w:line="416" w:lineRule="auto"/>
      <w:outlineLvl w:val="2"/>
    </w:pPr>
    <w:rPr>
      <w:rFonts w:eastAsia="黑体"/>
      <w:bCs/>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rsid w:val="00252D59"/>
    <w:rPr>
      <w:rFonts w:ascii="Times New Roman" w:eastAsia="宋体" w:hAnsi="Times New Roman" w:cs="Times New Roman"/>
      <w:b/>
      <w:bCs/>
      <w:kern w:val="44"/>
      <w:sz w:val="30"/>
      <w:szCs w:val="44"/>
    </w:rPr>
  </w:style>
  <w:style w:type="character" w:customStyle="1" w:styleId="2Char">
    <w:name w:val="标题 2 Char"/>
    <w:link w:val="2"/>
    <w:uiPriority w:val="9"/>
    <w:rsid w:val="00C76AE5"/>
    <w:rPr>
      <w:rFonts w:ascii="Cambria" w:eastAsia="黑体" w:hAnsi="Cambria"/>
      <w:bCs/>
      <w:kern w:val="2"/>
      <w:sz w:val="28"/>
      <w:szCs w:val="32"/>
      <w:lang w:val="x-none" w:eastAsia="x-none"/>
    </w:rPr>
  </w:style>
  <w:style w:type="character" w:customStyle="1" w:styleId="3Char">
    <w:name w:val="标题 3 Char"/>
    <w:link w:val="3"/>
    <w:uiPriority w:val="9"/>
    <w:rsid w:val="00C76AE5"/>
    <w:rPr>
      <w:rFonts w:ascii="Times New Roman" w:eastAsia="黑体" w:hAnsi="Times New Roman"/>
      <w:bCs/>
      <w:kern w:val="2"/>
      <w:sz w:val="24"/>
      <w:szCs w:val="32"/>
      <w:lang w:val="x-none" w:eastAsia="x-none"/>
    </w:rPr>
  </w:style>
  <w:style w:type="character" w:styleId="a3">
    <w:name w:val="Strong"/>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Char"/>
    <w:uiPriority w:val="99"/>
    <w:unhideWhenUsed/>
    <w:rsid w:val="000953C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0953CF"/>
    <w:rPr>
      <w:rFonts w:ascii="Times New Roman" w:eastAsia="宋体" w:hAnsi="Times New Roman"/>
      <w:sz w:val="18"/>
      <w:szCs w:val="18"/>
    </w:rPr>
  </w:style>
  <w:style w:type="paragraph" w:styleId="a6">
    <w:name w:val="footer"/>
    <w:basedOn w:val="a"/>
    <w:link w:val="Char0"/>
    <w:uiPriority w:val="99"/>
    <w:unhideWhenUsed/>
    <w:rsid w:val="000953C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E038E6"/>
    <w:pPr>
      <w:tabs>
        <w:tab w:val="right" w:leader="dot" w:pos="8222"/>
      </w:tabs>
      <w:spacing w:line="300" w:lineRule="auto"/>
    </w:pPr>
    <w:rPr>
      <w:rFonts w:eastAsia="黑体"/>
      <w:b/>
      <w:noProof/>
      <w:sz w:val="28"/>
      <w:szCs w:val="28"/>
    </w:rPr>
  </w:style>
  <w:style w:type="paragraph" w:styleId="20">
    <w:name w:val="toc 2"/>
    <w:basedOn w:val="a"/>
    <w:next w:val="a"/>
    <w:autoRedefine/>
    <w:uiPriority w:val="39"/>
    <w:unhideWhenUsed/>
    <w:rsid w:val="00881767"/>
    <w:pPr>
      <w:tabs>
        <w:tab w:val="left" w:pos="735"/>
        <w:tab w:val="right" w:leader="dot" w:pos="8222"/>
      </w:tabs>
      <w:spacing w:line="300" w:lineRule="auto"/>
      <w:ind w:leftChars="200" w:left="420"/>
    </w:pPr>
    <w:rPr>
      <w:rFonts w:ascii="黑体" w:eastAsia="黑体" w:hAnsi="黑体"/>
      <w:b/>
      <w:noProof/>
    </w:rPr>
  </w:style>
  <w:style w:type="paragraph" w:styleId="30">
    <w:name w:val="toc 3"/>
    <w:basedOn w:val="a"/>
    <w:next w:val="a"/>
    <w:autoRedefine/>
    <w:uiPriority w:val="39"/>
    <w:unhideWhenUsed/>
    <w:rsid w:val="0082725A"/>
    <w:pPr>
      <w:tabs>
        <w:tab w:val="right" w:leader="dot" w:pos="8222"/>
      </w:tabs>
      <w:spacing w:line="300" w:lineRule="auto"/>
      <w:ind w:leftChars="400" w:left="840"/>
    </w:pPr>
  </w:style>
  <w:style w:type="character" w:styleId="a7">
    <w:name w:val="Hyperlink"/>
    <w:uiPriority w:val="99"/>
    <w:unhideWhenUsed/>
    <w:rsid w:val="005915F3"/>
    <w:rPr>
      <w:color w:val="0000FF"/>
      <w:u w:val="single"/>
    </w:rPr>
  </w:style>
  <w:style w:type="paragraph" w:styleId="a8">
    <w:name w:val="Balloon Text"/>
    <w:basedOn w:val="a"/>
    <w:link w:val="Char1"/>
    <w:uiPriority w:val="99"/>
    <w:unhideWhenUsed/>
    <w:rsid w:val="005915F3"/>
    <w:rPr>
      <w:kern w:val="0"/>
      <w:sz w:val="18"/>
      <w:szCs w:val="18"/>
      <w:lang w:val="x-none" w:eastAsia="x-none"/>
    </w:rPr>
  </w:style>
  <w:style w:type="character" w:customStyle="1" w:styleId="Char1">
    <w:name w:val="批注框文本 Char"/>
    <w:link w:val="a8"/>
    <w:uiPriority w:val="99"/>
    <w:semiHidden/>
    <w:rsid w:val="005915F3"/>
    <w:rPr>
      <w:rFonts w:ascii="Times New Roman" w:eastAsia="宋体" w:hAnsi="Times New Roman" w:cs="Times New Roman"/>
      <w:sz w:val="18"/>
      <w:szCs w:val="18"/>
    </w:rPr>
  </w:style>
  <w:style w:type="character" w:customStyle="1" w:styleId="1Char1">
    <w:name w:val="标题 1 Char1"/>
    <w:link w:val="1"/>
    <w:rsid w:val="00E53380"/>
    <w:rPr>
      <w:rFonts w:ascii="Times New Roman" w:eastAsia="黑体" w:hAnsi="Times New Roman"/>
      <w:b/>
      <w:bCs/>
      <w:kern w:val="44"/>
      <w:sz w:val="30"/>
      <w:szCs w:val="44"/>
    </w:rPr>
  </w:style>
  <w:style w:type="paragraph" w:customStyle="1" w:styleId="a9">
    <w:name w:val="论文正文"/>
    <w:basedOn w:val="a"/>
    <w:next w:val="aa"/>
    <w:rsid w:val="005A3361"/>
  </w:style>
  <w:style w:type="paragraph" w:styleId="aa">
    <w:name w:val="Body Text"/>
    <w:basedOn w:val="a"/>
    <w:link w:val="Char2"/>
    <w:uiPriority w:val="99"/>
    <w:unhideWhenUsed/>
    <w:rsid w:val="005A3361"/>
    <w:pPr>
      <w:spacing w:after="120"/>
    </w:pPr>
    <w:rPr>
      <w:kern w:val="0"/>
      <w:sz w:val="20"/>
      <w:lang w:val="x-none" w:eastAsia="x-none"/>
    </w:rPr>
  </w:style>
  <w:style w:type="character" w:customStyle="1" w:styleId="Char2">
    <w:name w:val="正文文本 Char"/>
    <w:link w:val="aa"/>
    <w:uiPriority w:val="99"/>
    <w:semiHidden/>
    <w:rsid w:val="005A3361"/>
    <w:rPr>
      <w:rFonts w:ascii="Times New Roman" w:eastAsia="宋体" w:hAnsi="Times New Roman" w:cs="Times New Roman"/>
      <w:szCs w:val="24"/>
    </w:rPr>
  </w:style>
  <w:style w:type="paragraph" w:styleId="ab">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c">
    <w:name w:val="......"/>
    <w:basedOn w:val="Default"/>
    <w:next w:val="Default"/>
    <w:uiPriority w:val="99"/>
    <w:rsid w:val="000F296D"/>
    <w:rPr>
      <w:rFonts w:cs="Times New Roman"/>
      <w:color w:val="auto"/>
    </w:rPr>
  </w:style>
  <w:style w:type="paragraph" w:customStyle="1" w:styleId="ad">
    <w:name w:val=".."/>
    <w:basedOn w:val="Default"/>
    <w:next w:val="Default"/>
    <w:uiPriority w:val="99"/>
    <w:rsid w:val="00AA349A"/>
    <w:rPr>
      <w:rFonts w:cs="Times New Roman"/>
      <w:color w:val="auto"/>
    </w:rPr>
  </w:style>
  <w:style w:type="paragraph" w:customStyle="1" w:styleId="ae">
    <w:name w:val="...."/>
    <w:basedOn w:val="Default"/>
    <w:next w:val="Default"/>
    <w:uiPriority w:val="99"/>
    <w:rsid w:val="00832E9C"/>
    <w:rPr>
      <w:rFonts w:cs="Times New Roman"/>
      <w:color w:val="auto"/>
    </w:rPr>
  </w:style>
  <w:style w:type="character" w:customStyle="1" w:styleId="11">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lang w:eastAsia="en-US"/>
    </w:rPr>
  </w:style>
  <w:style w:type="character" w:customStyle="1" w:styleId="af">
    <w:name w:val="已访问的超链接"/>
    <w:uiPriority w:val="99"/>
    <w:unhideWhenUsed/>
    <w:rsid w:val="003C5F9C"/>
    <w:rPr>
      <w:color w:val="800080"/>
      <w:u w:val="single"/>
    </w:rPr>
  </w:style>
  <w:style w:type="table" w:styleId="af0">
    <w:name w:val="Table Grid"/>
    <w:basedOn w:val="a1"/>
    <w:uiPriority w:val="59"/>
    <w:rsid w:val="0042758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21">
    <w:name w:val="Body Text Indent 2"/>
    <w:basedOn w:val="a"/>
    <w:link w:val="2Char0"/>
    <w:uiPriority w:val="99"/>
    <w:unhideWhenUsed/>
    <w:rsid w:val="00FD5D6B"/>
    <w:pPr>
      <w:spacing w:after="120" w:line="480" w:lineRule="auto"/>
      <w:ind w:leftChars="200" w:left="420"/>
    </w:pPr>
    <w:rPr>
      <w:kern w:val="0"/>
      <w:sz w:val="20"/>
      <w:lang w:val="x-none" w:eastAsia="x-none"/>
    </w:rPr>
  </w:style>
  <w:style w:type="character" w:customStyle="1" w:styleId="2Char0">
    <w:name w:val="正文文本缩进 2 Char"/>
    <w:link w:val="21"/>
    <w:uiPriority w:val="99"/>
    <w:rsid w:val="00FD5D6B"/>
    <w:rPr>
      <w:rFonts w:ascii="Times New Roman" w:eastAsia="宋体" w:hAnsi="Times New Roman" w:cs="Times New Roman"/>
      <w:szCs w:val="24"/>
    </w:rPr>
  </w:style>
  <w:style w:type="paragraph" w:styleId="af1">
    <w:name w:val="Document Map"/>
    <w:basedOn w:val="a"/>
    <w:link w:val="Char3"/>
    <w:uiPriority w:val="99"/>
    <w:unhideWhenUsed/>
    <w:rsid w:val="005C4B71"/>
    <w:rPr>
      <w:rFonts w:ascii="宋体"/>
      <w:kern w:val="0"/>
      <w:sz w:val="18"/>
      <w:szCs w:val="18"/>
      <w:lang w:val="x-none" w:eastAsia="x-none"/>
    </w:rPr>
  </w:style>
  <w:style w:type="character" w:customStyle="1" w:styleId="Char3">
    <w:name w:val="文档结构图 Char"/>
    <w:link w:val="af1"/>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lang w:eastAsia="en-US"/>
    </w:rPr>
  </w:style>
  <w:style w:type="table" w:customStyle="1" w:styleId="-3">
    <w:name w:val="浅色底纹 - 强调文字颜色 3"/>
    <w:basedOn w:val="a1"/>
    <w:uiPriority w:val="60"/>
    <w:rsid w:val="00843AD4"/>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2">
    <w:name w:val="annotation text"/>
    <w:basedOn w:val="a"/>
    <w:link w:val="Char4"/>
    <w:uiPriority w:val="99"/>
    <w:unhideWhenUsed/>
    <w:rsid w:val="00504626"/>
    <w:pPr>
      <w:jc w:val="left"/>
    </w:pPr>
    <w:rPr>
      <w:lang w:val="x-none" w:eastAsia="x-none"/>
    </w:rPr>
  </w:style>
  <w:style w:type="character" w:customStyle="1" w:styleId="Char4">
    <w:name w:val="批注文字 Char"/>
    <w:link w:val="af2"/>
    <w:uiPriority w:val="99"/>
    <w:rsid w:val="00504626"/>
    <w:rPr>
      <w:rFonts w:ascii="Times New Roman" w:hAnsi="Times New Roman"/>
      <w:kern w:val="2"/>
      <w:sz w:val="21"/>
      <w:szCs w:val="24"/>
    </w:rPr>
  </w:style>
  <w:style w:type="paragraph" w:styleId="af3">
    <w:name w:val="Plain Text"/>
    <w:basedOn w:val="a"/>
    <w:link w:val="Char5"/>
    <w:rsid w:val="00A0773E"/>
    <w:rPr>
      <w:szCs w:val="21"/>
      <w:lang w:val="x-none" w:eastAsia="x-none"/>
    </w:rPr>
  </w:style>
  <w:style w:type="character" w:customStyle="1" w:styleId="Char5">
    <w:name w:val="纯文本 Char"/>
    <w:link w:val="af3"/>
    <w:rsid w:val="00A0773E"/>
    <w:rPr>
      <w:rFonts w:ascii="Times New Roman" w:hAnsi="Times New Roman" w:cs="Courier New"/>
      <w:kern w:val="2"/>
      <w:sz w:val="21"/>
      <w:szCs w:val="21"/>
    </w:rPr>
  </w:style>
  <w:style w:type="character" w:styleId="af4">
    <w:name w:val="annotation reference"/>
    <w:semiHidden/>
    <w:rsid w:val="001548E3"/>
    <w:rPr>
      <w:sz w:val="21"/>
      <w:szCs w:val="21"/>
    </w:rPr>
  </w:style>
  <w:style w:type="paragraph" w:styleId="af5">
    <w:name w:val="annotation subject"/>
    <w:basedOn w:val="af2"/>
    <w:next w:val="af2"/>
    <w:semiHidden/>
    <w:rsid w:val="001548E3"/>
    <w:rPr>
      <w:b/>
      <w:bCs/>
    </w:rPr>
  </w:style>
  <w:style w:type="paragraph" w:customStyle="1" w:styleId="af6">
    <w:name w:val="摘要"/>
    <w:basedOn w:val="Default"/>
    <w:link w:val="af7"/>
    <w:qFormat/>
    <w:rsid w:val="00742114"/>
    <w:pPr>
      <w:widowControl/>
      <w:spacing w:line="360" w:lineRule="auto"/>
      <w:jc w:val="both"/>
    </w:pPr>
    <w:rPr>
      <w:rFonts w:ascii="黑体" w:hAnsi="黑体"/>
      <w:szCs w:val="30"/>
    </w:rPr>
  </w:style>
  <w:style w:type="character" w:customStyle="1" w:styleId="af7">
    <w:name w:val="摘要 字符"/>
    <w:link w:val="af6"/>
    <w:rsid w:val="00742114"/>
    <w:rPr>
      <w:rFonts w:ascii="黑体" w:hAnsi="黑体" w:cs="宋体"/>
      <w:color w:val="000000"/>
      <w:sz w:val="24"/>
      <w:szCs w:val="30"/>
    </w:rPr>
  </w:style>
  <w:style w:type="paragraph" w:customStyle="1" w:styleId="af8">
    <w:name w:val="表名"/>
    <w:basedOn w:val="a"/>
    <w:link w:val="af9"/>
    <w:qFormat/>
    <w:rsid w:val="009446CD"/>
    <w:pPr>
      <w:jc w:val="center"/>
    </w:pPr>
    <w:rPr>
      <w:rFonts w:ascii="等线" w:hAnsi="等线"/>
      <w:b/>
      <w:szCs w:val="22"/>
    </w:rPr>
  </w:style>
  <w:style w:type="character" w:customStyle="1" w:styleId="af9">
    <w:name w:val="表名 字符"/>
    <w:link w:val="af8"/>
    <w:rsid w:val="009446CD"/>
    <w:rPr>
      <w:rFonts w:ascii="等线" w:hAnsi="等线"/>
      <w:b/>
      <w:kern w:val="2"/>
      <w:sz w:val="24"/>
      <w:szCs w:val="22"/>
    </w:rPr>
  </w:style>
  <w:style w:type="paragraph" w:customStyle="1" w:styleId="afa">
    <w:name w:val="章节大标题"/>
    <w:basedOn w:val="af6"/>
    <w:link w:val="afb"/>
    <w:qFormat/>
    <w:rsid w:val="00E6358A"/>
    <w:pPr>
      <w:jc w:val="center"/>
    </w:pPr>
    <w:rPr>
      <w:rFonts w:eastAsia="黑体"/>
      <w:b/>
      <w:sz w:val="30"/>
    </w:rPr>
  </w:style>
  <w:style w:type="character" w:customStyle="1" w:styleId="afb">
    <w:name w:val="章节大标题 字符"/>
    <w:link w:val="afa"/>
    <w:rsid w:val="00E6358A"/>
    <w:rPr>
      <w:rFonts w:ascii="黑体" w:eastAsia="黑体" w:hAnsi="黑体" w:cs="宋体"/>
      <w:b/>
      <w:color w:val="000000"/>
      <w:sz w:val="30"/>
      <w:szCs w:val="30"/>
    </w:rPr>
  </w:style>
  <w:style w:type="paragraph" w:customStyle="1" w:styleId="afc">
    <w:name w:val="正文里"/>
    <w:basedOn w:val="a"/>
    <w:link w:val="afd"/>
    <w:qFormat/>
    <w:rsid w:val="00E6358A"/>
    <w:pPr>
      <w:ind w:firstLineChars="200" w:firstLine="420"/>
    </w:pPr>
  </w:style>
  <w:style w:type="paragraph" w:customStyle="1" w:styleId="afe">
    <w:name w:val="图名称"/>
    <w:basedOn w:val="a"/>
    <w:link w:val="aff"/>
    <w:qFormat/>
    <w:rsid w:val="00E6358A"/>
    <w:pPr>
      <w:ind w:firstLineChars="200" w:firstLine="480"/>
      <w:jc w:val="center"/>
    </w:pPr>
    <w:rPr>
      <w:rFonts w:ascii="宋体" w:hAnsi="宋体"/>
      <w:b/>
      <w:szCs w:val="22"/>
    </w:rPr>
  </w:style>
  <w:style w:type="character" w:customStyle="1" w:styleId="afd">
    <w:name w:val="正文里 字符"/>
    <w:link w:val="afc"/>
    <w:rsid w:val="00E6358A"/>
    <w:rPr>
      <w:rFonts w:ascii="Times New Roman" w:hAnsi="Times New Roman"/>
      <w:kern w:val="2"/>
      <w:sz w:val="24"/>
      <w:szCs w:val="24"/>
    </w:rPr>
  </w:style>
  <w:style w:type="character" w:customStyle="1" w:styleId="aff">
    <w:name w:val="图名称 字符"/>
    <w:link w:val="afe"/>
    <w:rsid w:val="00E6358A"/>
    <w:rPr>
      <w:rFonts w:ascii="宋体" w:hAnsi="宋体"/>
      <w:b/>
      <w:kern w:val="2"/>
      <w:sz w:val="24"/>
      <w:szCs w:val="22"/>
    </w:rPr>
  </w:style>
  <w:style w:type="character" w:customStyle="1" w:styleId="aff0">
    <w:name w:val="页脚 字符"/>
    <w:uiPriority w:val="99"/>
    <w:rsid w:val="00BD7D73"/>
    <w:rPr>
      <w:rFonts w:ascii="Times New Roman" w:eastAsia="宋体" w:hAnsi="Times New Roman"/>
      <w:sz w:val="18"/>
      <w:szCs w:val="18"/>
    </w:rPr>
  </w:style>
  <w:style w:type="character" w:customStyle="1" w:styleId="aff1">
    <w:name w:val="页眉 字符"/>
    <w:uiPriority w:val="99"/>
    <w:rsid w:val="00BD7D73"/>
    <w:rPr>
      <w:rFonts w:ascii="Times New Roman" w:eastAsia="宋体" w:hAnsi="Times New Roman"/>
      <w:sz w:val="18"/>
      <w:szCs w:val="18"/>
    </w:rPr>
  </w:style>
  <w:style w:type="character" w:customStyle="1" w:styleId="aff2">
    <w:name w:val="批注文字 字符"/>
    <w:uiPriority w:val="99"/>
    <w:rsid w:val="00BD7D73"/>
    <w:rPr>
      <w:rFonts w:ascii="Times New Roman" w:hAnsi="Times New Roman"/>
      <w:kern w:val="2"/>
      <w:sz w:val="21"/>
      <w:szCs w:val="24"/>
    </w:rPr>
  </w:style>
  <w:style w:type="character" w:customStyle="1" w:styleId="aff3">
    <w:name w:val="纯文本 字符"/>
    <w:rsid w:val="00BD7D73"/>
    <w:rPr>
      <w:rFonts w:ascii="Times New Roman" w:hAnsi="Times New Roman" w:cs="Courier New"/>
      <w:kern w:val="2"/>
      <w:sz w:val="21"/>
      <w:szCs w:val="21"/>
    </w:rPr>
  </w:style>
  <w:style w:type="character" w:customStyle="1" w:styleId="22">
    <w:name w:val="标题 2 字符"/>
    <w:uiPriority w:val="9"/>
    <w:rsid w:val="00BD7D73"/>
    <w:rPr>
      <w:rFonts w:ascii="Cambria" w:eastAsia="黑体" w:hAnsi="Cambria"/>
      <w:b/>
      <w:bCs/>
      <w:kern w:val="2"/>
      <w:sz w:val="28"/>
      <w:szCs w:val="32"/>
    </w:rPr>
  </w:style>
  <w:style w:type="character" w:customStyle="1" w:styleId="aff4">
    <w:name w:val="正文文本 字符"/>
    <w:uiPriority w:val="99"/>
    <w:semiHidden/>
    <w:rsid w:val="00BD7D73"/>
    <w:rPr>
      <w:rFonts w:ascii="Times New Roman" w:eastAsia="宋体" w:hAnsi="Times New Roman" w:cs="Times New Roman"/>
      <w:szCs w:val="24"/>
    </w:rPr>
  </w:style>
  <w:style w:type="character" w:customStyle="1" w:styleId="12">
    <w:name w:val="标题 1 字符"/>
    <w:rsid w:val="00BD7D73"/>
    <w:rPr>
      <w:rFonts w:ascii="Times New Roman" w:eastAsia="黑体" w:hAnsi="Times New Roman"/>
      <w:b/>
      <w:bCs/>
      <w:kern w:val="44"/>
      <w:sz w:val="30"/>
      <w:szCs w:val="44"/>
    </w:rPr>
  </w:style>
  <w:style w:type="character" w:customStyle="1" w:styleId="aff5">
    <w:name w:val="文档结构图 字符"/>
    <w:uiPriority w:val="99"/>
    <w:semiHidden/>
    <w:rsid w:val="00BD7D73"/>
    <w:rPr>
      <w:rFonts w:ascii="宋体" w:eastAsia="宋体" w:hAnsi="Times New Roman" w:cs="Times New Roman"/>
      <w:sz w:val="18"/>
      <w:szCs w:val="18"/>
    </w:rPr>
  </w:style>
  <w:style w:type="character" w:customStyle="1" w:styleId="31">
    <w:name w:val="标题 3 字符"/>
    <w:uiPriority w:val="9"/>
    <w:rsid w:val="00BD7D73"/>
    <w:rPr>
      <w:rFonts w:ascii="Times New Roman" w:eastAsia="黑体" w:hAnsi="Times New Roman"/>
      <w:b/>
      <w:bCs/>
      <w:kern w:val="2"/>
      <w:sz w:val="24"/>
      <w:szCs w:val="32"/>
    </w:rPr>
  </w:style>
  <w:style w:type="character" w:customStyle="1" w:styleId="23">
    <w:name w:val="正文文本缩进 2 字符"/>
    <w:uiPriority w:val="99"/>
    <w:rsid w:val="00BD7D73"/>
    <w:rPr>
      <w:rFonts w:ascii="Times New Roman" w:eastAsia="宋体" w:hAnsi="Times New Roman" w:cs="Times New Roman"/>
      <w:szCs w:val="24"/>
    </w:rPr>
  </w:style>
  <w:style w:type="character" w:customStyle="1" w:styleId="aff6">
    <w:name w:val="批注框文本 字符"/>
    <w:uiPriority w:val="99"/>
    <w:semiHidden/>
    <w:rsid w:val="00BD7D73"/>
    <w:rPr>
      <w:rFonts w:ascii="Times New Roman" w:eastAsia="宋体" w:hAnsi="Times New Roman" w:cs="Times New Roman"/>
      <w:sz w:val="18"/>
      <w:szCs w:val="18"/>
    </w:rPr>
  </w:style>
  <w:style w:type="paragraph" w:customStyle="1" w:styleId="CharChar11">
    <w:name w:val="Char Char11"/>
    <w:basedOn w:val="a"/>
    <w:rsid w:val="00BD7D73"/>
    <w:pPr>
      <w:widowControl/>
      <w:spacing w:after="160" w:line="240" w:lineRule="exact"/>
      <w:jc w:val="left"/>
    </w:pPr>
    <w:rPr>
      <w:rFonts w:ascii="Arial" w:eastAsia="Times New Roman" w:hAnsi="Arial" w:cs="Verdana"/>
      <w:b/>
      <w:kern w:val="0"/>
      <w:lang w:eastAsia="en-US"/>
    </w:rPr>
  </w:style>
  <w:style w:type="paragraph" w:customStyle="1" w:styleId="aff7">
    <w:name w:val="图表名称"/>
    <w:basedOn w:val="a"/>
    <w:link w:val="aff8"/>
    <w:qFormat/>
    <w:rsid w:val="00BD7D73"/>
    <w:pPr>
      <w:autoSpaceDE w:val="0"/>
      <w:autoSpaceDN w:val="0"/>
      <w:adjustRightInd w:val="0"/>
      <w:ind w:firstLineChars="200" w:firstLine="480"/>
      <w:jc w:val="center"/>
    </w:pPr>
    <w:rPr>
      <w:rFonts w:hAnsi="宋体"/>
      <w:b/>
    </w:rPr>
  </w:style>
  <w:style w:type="character" w:styleId="aff9">
    <w:name w:val="Emphasis"/>
    <w:qFormat/>
    <w:rsid w:val="00BD7D73"/>
    <w:rPr>
      <w:i/>
    </w:rPr>
  </w:style>
  <w:style w:type="character" w:customStyle="1" w:styleId="aff8">
    <w:name w:val="图表名称 字符"/>
    <w:link w:val="aff7"/>
    <w:rsid w:val="00BD7D73"/>
    <w:rPr>
      <w:rFonts w:ascii="Times New Roman" w:hAnsi="宋体"/>
      <w:b/>
      <w:kern w:val="2"/>
      <w:sz w:val="24"/>
      <w:szCs w:val="24"/>
    </w:rPr>
  </w:style>
  <w:style w:type="paragraph" w:styleId="HTML">
    <w:name w:val="HTML Preformatted"/>
    <w:basedOn w:val="a"/>
    <w:link w:val="HTMLChar"/>
    <w:rsid w:val="00BD7D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kern w:val="0"/>
      <w:sz w:val="20"/>
      <w:szCs w:val="20"/>
    </w:rPr>
  </w:style>
  <w:style w:type="character" w:customStyle="1" w:styleId="HTMLChar">
    <w:name w:val="HTML 预设格式 Char"/>
    <w:link w:val="HTML"/>
    <w:rsid w:val="00BD7D73"/>
    <w:rPr>
      <w:rFonts w:ascii="Courier New" w:hAnsi="Courier New" w:cs="Courier New"/>
    </w:rPr>
  </w:style>
  <w:style w:type="character" w:customStyle="1" w:styleId="affa">
    <w:name w:val="@他"/>
    <w:uiPriority w:val="99"/>
    <w:semiHidden/>
    <w:unhideWhenUsed/>
    <w:rsid w:val="00622712"/>
    <w:rPr>
      <w:color w:val="2B579A"/>
      <w:shd w:val="clear" w:color="auto" w:fill="E6E6E6"/>
    </w:rPr>
  </w:style>
  <w:style w:type="character" w:styleId="affb">
    <w:name w:val="Placeholder Text"/>
    <w:uiPriority w:val="99"/>
    <w:semiHidden/>
    <w:rsid w:val="006377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hyperlink" Target="http://www.caac.gov.cn/XXGK/XXGK/TJSJ/201605/t20160530_37643.html" TargetMode="External"/><Relationship Id="rId55" Type="http://schemas.openxmlformats.org/officeDocument/2006/relationships/hyperlink" Target="http://www.tuicool.com/articles/uQRf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6.jpeg"/><Relationship Id="rId54" Type="http://schemas.openxmlformats.org/officeDocument/2006/relationships/hyperlink" Target="http://baike.baidu.com/view/966625.ht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www.xzbu.com/8/view-4759410.htm"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file:///\\lng_temp" TargetMode="External"/><Relationship Id="rId49" Type="http://schemas.openxmlformats.org/officeDocument/2006/relationships/image" Target="media/image34.jpeg"/><Relationship Id="rId57" Type="http://schemas.openxmlformats.org/officeDocument/2006/relationships/hyperlink" Target="http://pagespeed.webkaka.com/youhua/gzip/" TargetMode="Externa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hyperlink" Target="http://www.cnblogs.com/eflylab/archive/2007/01/09/615338.html" TargetMode="External"/><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www.cnblogs.com/shuidao/p/3151067.html?utm_source=tuicool&amp;utm_medium=referral" TargetMode="External"/><Relationship Id="rId8" Type="http://schemas.openxmlformats.org/officeDocument/2006/relationships/image" Target="media/image1.jpeg"/><Relationship Id="rId51" Type="http://schemas.openxmlformats.org/officeDocument/2006/relationships/hyperlink" Target="http://blog.csdn.net/redarmy_chen/article/details/7342289"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2EE54-0382-4743-8E08-D42001FC9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64</Pages>
  <Words>6040</Words>
  <Characters>34433</Characters>
  <Application>Microsoft Office Word</Application>
  <DocSecurity>0</DocSecurity>
  <Lines>286</Lines>
  <Paragraphs>80</Paragraphs>
  <ScaleCrop>false</ScaleCrop>
  <Company/>
  <LinksUpToDate>false</LinksUpToDate>
  <CharactersWithSpaces>40393</CharactersWithSpaces>
  <SharedDoc>false</SharedDoc>
  <HLinks>
    <vt:vector size="288" baseType="variant">
      <vt:variant>
        <vt:i4>589909</vt:i4>
      </vt:variant>
      <vt:variant>
        <vt:i4>261</vt:i4>
      </vt:variant>
      <vt:variant>
        <vt:i4>0</vt:i4>
      </vt:variant>
      <vt:variant>
        <vt:i4>5</vt:i4>
      </vt:variant>
      <vt:variant>
        <vt:lpwstr>http://pagespeed.webkaka.com/youhua/gzip/</vt:lpwstr>
      </vt:variant>
      <vt:variant>
        <vt:lpwstr/>
      </vt:variant>
      <vt:variant>
        <vt:i4>7602281</vt:i4>
      </vt:variant>
      <vt:variant>
        <vt:i4>258</vt:i4>
      </vt:variant>
      <vt:variant>
        <vt:i4>0</vt:i4>
      </vt:variant>
      <vt:variant>
        <vt:i4>5</vt:i4>
      </vt:variant>
      <vt:variant>
        <vt:lpwstr>http://www.cnblogs.com/shuidao/p/3151067.html?utm_source=tuicool&amp;utm_medium=referral</vt:lpwstr>
      </vt:variant>
      <vt:variant>
        <vt:lpwstr/>
      </vt:variant>
      <vt:variant>
        <vt:i4>8257573</vt:i4>
      </vt:variant>
      <vt:variant>
        <vt:i4>255</vt:i4>
      </vt:variant>
      <vt:variant>
        <vt:i4>0</vt:i4>
      </vt:variant>
      <vt:variant>
        <vt:i4>5</vt:i4>
      </vt:variant>
      <vt:variant>
        <vt:lpwstr>http://www.tuicool.com/articles/uQRfAn</vt:lpwstr>
      </vt:variant>
      <vt:variant>
        <vt:lpwstr/>
      </vt:variant>
      <vt:variant>
        <vt:i4>3735615</vt:i4>
      </vt:variant>
      <vt:variant>
        <vt:i4>252</vt:i4>
      </vt:variant>
      <vt:variant>
        <vt:i4>0</vt:i4>
      </vt:variant>
      <vt:variant>
        <vt:i4>5</vt:i4>
      </vt:variant>
      <vt:variant>
        <vt:lpwstr>http://baike.baidu.com/view/966625.htm</vt:lpwstr>
      </vt:variant>
      <vt:variant>
        <vt:lpwstr/>
      </vt:variant>
      <vt:variant>
        <vt:i4>7209010</vt:i4>
      </vt:variant>
      <vt:variant>
        <vt:i4>249</vt:i4>
      </vt:variant>
      <vt:variant>
        <vt:i4>0</vt:i4>
      </vt:variant>
      <vt:variant>
        <vt:i4>5</vt:i4>
      </vt:variant>
      <vt:variant>
        <vt:lpwstr>http://www.xzbu.com/8/view-4759410.htm</vt:lpwstr>
      </vt:variant>
      <vt:variant>
        <vt:lpwstr/>
      </vt:variant>
      <vt:variant>
        <vt:i4>851970</vt:i4>
      </vt:variant>
      <vt:variant>
        <vt:i4>246</vt:i4>
      </vt:variant>
      <vt:variant>
        <vt:i4>0</vt:i4>
      </vt:variant>
      <vt:variant>
        <vt:i4>5</vt:i4>
      </vt:variant>
      <vt:variant>
        <vt:lpwstr>http://www.cnblogs.com/eflylab/archive/2007/01/09/615338.html</vt:lpwstr>
      </vt:variant>
      <vt:variant>
        <vt:lpwstr/>
      </vt:variant>
      <vt:variant>
        <vt:i4>1900665</vt:i4>
      </vt:variant>
      <vt:variant>
        <vt:i4>243</vt:i4>
      </vt:variant>
      <vt:variant>
        <vt:i4>0</vt:i4>
      </vt:variant>
      <vt:variant>
        <vt:i4>5</vt:i4>
      </vt:variant>
      <vt:variant>
        <vt:lpwstr>http://blog.csdn.net/redarmy_chen/article/details/7342289</vt:lpwstr>
      </vt:variant>
      <vt:variant>
        <vt:lpwstr/>
      </vt:variant>
      <vt:variant>
        <vt:i4>5505078</vt:i4>
      </vt:variant>
      <vt:variant>
        <vt:i4>240</vt:i4>
      </vt:variant>
      <vt:variant>
        <vt:i4>0</vt:i4>
      </vt:variant>
      <vt:variant>
        <vt:i4>5</vt:i4>
      </vt:variant>
      <vt:variant>
        <vt:lpwstr>http://www.caac.gov.cn/XXGK/XXGK/TJSJ/201605/t20160530_37643.html</vt:lpwstr>
      </vt:variant>
      <vt:variant>
        <vt:lpwstr/>
      </vt:variant>
      <vt:variant>
        <vt:i4>7864398</vt:i4>
      </vt:variant>
      <vt:variant>
        <vt:i4>237</vt:i4>
      </vt:variant>
      <vt:variant>
        <vt:i4>0</vt:i4>
      </vt:variant>
      <vt:variant>
        <vt:i4>5</vt:i4>
      </vt:variant>
      <vt:variant>
        <vt:lpwstr>\\lng_temp</vt:lpwstr>
      </vt:variant>
      <vt:variant>
        <vt:lpwstr/>
      </vt:variant>
      <vt:variant>
        <vt:i4>1441844</vt:i4>
      </vt:variant>
      <vt:variant>
        <vt:i4>230</vt:i4>
      </vt:variant>
      <vt:variant>
        <vt:i4>0</vt:i4>
      </vt:variant>
      <vt:variant>
        <vt:i4>5</vt:i4>
      </vt:variant>
      <vt:variant>
        <vt:lpwstr/>
      </vt:variant>
      <vt:variant>
        <vt:lpwstr>_Toc480893921</vt:lpwstr>
      </vt:variant>
      <vt:variant>
        <vt:i4>1441844</vt:i4>
      </vt:variant>
      <vt:variant>
        <vt:i4>224</vt:i4>
      </vt:variant>
      <vt:variant>
        <vt:i4>0</vt:i4>
      </vt:variant>
      <vt:variant>
        <vt:i4>5</vt:i4>
      </vt:variant>
      <vt:variant>
        <vt:lpwstr/>
      </vt:variant>
      <vt:variant>
        <vt:lpwstr>_Toc480893920</vt:lpwstr>
      </vt:variant>
      <vt:variant>
        <vt:i4>1376308</vt:i4>
      </vt:variant>
      <vt:variant>
        <vt:i4>218</vt:i4>
      </vt:variant>
      <vt:variant>
        <vt:i4>0</vt:i4>
      </vt:variant>
      <vt:variant>
        <vt:i4>5</vt:i4>
      </vt:variant>
      <vt:variant>
        <vt:lpwstr/>
      </vt:variant>
      <vt:variant>
        <vt:lpwstr>_Toc480893919</vt:lpwstr>
      </vt:variant>
      <vt:variant>
        <vt:i4>1376308</vt:i4>
      </vt:variant>
      <vt:variant>
        <vt:i4>212</vt:i4>
      </vt:variant>
      <vt:variant>
        <vt:i4>0</vt:i4>
      </vt:variant>
      <vt:variant>
        <vt:i4>5</vt:i4>
      </vt:variant>
      <vt:variant>
        <vt:lpwstr/>
      </vt:variant>
      <vt:variant>
        <vt:lpwstr>_Toc480893918</vt:lpwstr>
      </vt:variant>
      <vt:variant>
        <vt:i4>1376308</vt:i4>
      </vt:variant>
      <vt:variant>
        <vt:i4>206</vt:i4>
      </vt:variant>
      <vt:variant>
        <vt:i4>0</vt:i4>
      </vt:variant>
      <vt:variant>
        <vt:i4>5</vt:i4>
      </vt:variant>
      <vt:variant>
        <vt:lpwstr/>
      </vt:variant>
      <vt:variant>
        <vt:lpwstr>_Toc480893917</vt:lpwstr>
      </vt:variant>
      <vt:variant>
        <vt:i4>1376308</vt:i4>
      </vt:variant>
      <vt:variant>
        <vt:i4>200</vt:i4>
      </vt:variant>
      <vt:variant>
        <vt:i4>0</vt:i4>
      </vt:variant>
      <vt:variant>
        <vt:i4>5</vt:i4>
      </vt:variant>
      <vt:variant>
        <vt:lpwstr/>
      </vt:variant>
      <vt:variant>
        <vt:lpwstr>_Toc480893916</vt:lpwstr>
      </vt:variant>
      <vt:variant>
        <vt:i4>1376308</vt:i4>
      </vt:variant>
      <vt:variant>
        <vt:i4>194</vt:i4>
      </vt:variant>
      <vt:variant>
        <vt:i4>0</vt:i4>
      </vt:variant>
      <vt:variant>
        <vt:i4>5</vt:i4>
      </vt:variant>
      <vt:variant>
        <vt:lpwstr/>
      </vt:variant>
      <vt:variant>
        <vt:lpwstr>_Toc480893915</vt:lpwstr>
      </vt:variant>
      <vt:variant>
        <vt:i4>1376308</vt:i4>
      </vt:variant>
      <vt:variant>
        <vt:i4>188</vt:i4>
      </vt:variant>
      <vt:variant>
        <vt:i4>0</vt:i4>
      </vt:variant>
      <vt:variant>
        <vt:i4>5</vt:i4>
      </vt:variant>
      <vt:variant>
        <vt:lpwstr/>
      </vt:variant>
      <vt:variant>
        <vt:lpwstr>_Toc480893914</vt:lpwstr>
      </vt:variant>
      <vt:variant>
        <vt:i4>1376308</vt:i4>
      </vt:variant>
      <vt:variant>
        <vt:i4>182</vt:i4>
      </vt:variant>
      <vt:variant>
        <vt:i4>0</vt:i4>
      </vt:variant>
      <vt:variant>
        <vt:i4>5</vt:i4>
      </vt:variant>
      <vt:variant>
        <vt:lpwstr/>
      </vt:variant>
      <vt:variant>
        <vt:lpwstr>_Toc480893913</vt:lpwstr>
      </vt:variant>
      <vt:variant>
        <vt:i4>1376308</vt:i4>
      </vt:variant>
      <vt:variant>
        <vt:i4>176</vt:i4>
      </vt:variant>
      <vt:variant>
        <vt:i4>0</vt:i4>
      </vt:variant>
      <vt:variant>
        <vt:i4>5</vt:i4>
      </vt:variant>
      <vt:variant>
        <vt:lpwstr/>
      </vt:variant>
      <vt:variant>
        <vt:lpwstr>_Toc480893912</vt:lpwstr>
      </vt:variant>
      <vt:variant>
        <vt:i4>1376308</vt:i4>
      </vt:variant>
      <vt:variant>
        <vt:i4>170</vt:i4>
      </vt:variant>
      <vt:variant>
        <vt:i4>0</vt:i4>
      </vt:variant>
      <vt:variant>
        <vt:i4>5</vt:i4>
      </vt:variant>
      <vt:variant>
        <vt:lpwstr/>
      </vt:variant>
      <vt:variant>
        <vt:lpwstr>_Toc480893911</vt:lpwstr>
      </vt:variant>
      <vt:variant>
        <vt:i4>1376308</vt:i4>
      </vt:variant>
      <vt:variant>
        <vt:i4>164</vt:i4>
      </vt:variant>
      <vt:variant>
        <vt:i4>0</vt:i4>
      </vt:variant>
      <vt:variant>
        <vt:i4>5</vt:i4>
      </vt:variant>
      <vt:variant>
        <vt:lpwstr/>
      </vt:variant>
      <vt:variant>
        <vt:lpwstr>_Toc480893910</vt:lpwstr>
      </vt:variant>
      <vt:variant>
        <vt:i4>1310772</vt:i4>
      </vt:variant>
      <vt:variant>
        <vt:i4>158</vt:i4>
      </vt:variant>
      <vt:variant>
        <vt:i4>0</vt:i4>
      </vt:variant>
      <vt:variant>
        <vt:i4>5</vt:i4>
      </vt:variant>
      <vt:variant>
        <vt:lpwstr/>
      </vt:variant>
      <vt:variant>
        <vt:lpwstr>_Toc480893909</vt:lpwstr>
      </vt:variant>
      <vt:variant>
        <vt:i4>1310772</vt:i4>
      </vt:variant>
      <vt:variant>
        <vt:i4>152</vt:i4>
      </vt:variant>
      <vt:variant>
        <vt:i4>0</vt:i4>
      </vt:variant>
      <vt:variant>
        <vt:i4>5</vt:i4>
      </vt:variant>
      <vt:variant>
        <vt:lpwstr/>
      </vt:variant>
      <vt:variant>
        <vt:lpwstr>_Toc480893908</vt:lpwstr>
      </vt:variant>
      <vt:variant>
        <vt:i4>1310772</vt:i4>
      </vt:variant>
      <vt:variant>
        <vt:i4>146</vt:i4>
      </vt:variant>
      <vt:variant>
        <vt:i4>0</vt:i4>
      </vt:variant>
      <vt:variant>
        <vt:i4>5</vt:i4>
      </vt:variant>
      <vt:variant>
        <vt:lpwstr/>
      </vt:variant>
      <vt:variant>
        <vt:lpwstr>_Toc480893907</vt:lpwstr>
      </vt:variant>
      <vt:variant>
        <vt:i4>1310772</vt:i4>
      </vt:variant>
      <vt:variant>
        <vt:i4>140</vt:i4>
      </vt:variant>
      <vt:variant>
        <vt:i4>0</vt:i4>
      </vt:variant>
      <vt:variant>
        <vt:i4>5</vt:i4>
      </vt:variant>
      <vt:variant>
        <vt:lpwstr/>
      </vt:variant>
      <vt:variant>
        <vt:lpwstr>_Toc480893906</vt:lpwstr>
      </vt:variant>
      <vt:variant>
        <vt:i4>1310772</vt:i4>
      </vt:variant>
      <vt:variant>
        <vt:i4>134</vt:i4>
      </vt:variant>
      <vt:variant>
        <vt:i4>0</vt:i4>
      </vt:variant>
      <vt:variant>
        <vt:i4>5</vt:i4>
      </vt:variant>
      <vt:variant>
        <vt:lpwstr/>
      </vt:variant>
      <vt:variant>
        <vt:lpwstr>_Toc480893905</vt:lpwstr>
      </vt:variant>
      <vt:variant>
        <vt:i4>1310772</vt:i4>
      </vt:variant>
      <vt:variant>
        <vt:i4>128</vt:i4>
      </vt:variant>
      <vt:variant>
        <vt:i4>0</vt:i4>
      </vt:variant>
      <vt:variant>
        <vt:i4>5</vt:i4>
      </vt:variant>
      <vt:variant>
        <vt:lpwstr/>
      </vt:variant>
      <vt:variant>
        <vt:lpwstr>_Toc480893904</vt:lpwstr>
      </vt:variant>
      <vt:variant>
        <vt:i4>1310772</vt:i4>
      </vt:variant>
      <vt:variant>
        <vt:i4>122</vt:i4>
      </vt:variant>
      <vt:variant>
        <vt:i4>0</vt:i4>
      </vt:variant>
      <vt:variant>
        <vt:i4>5</vt:i4>
      </vt:variant>
      <vt:variant>
        <vt:lpwstr/>
      </vt:variant>
      <vt:variant>
        <vt:lpwstr>_Toc480893903</vt:lpwstr>
      </vt:variant>
      <vt:variant>
        <vt:i4>1310772</vt:i4>
      </vt:variant>
      <vt:variant>
        <vt:i4>116</vt:i4>
      </vt:variant>
      <vt:variant>
        <vt:i4>0</vt:i4>
      </vt:variant>
      <vt:variant>
        <vt:i4>5</vt:i4>
      </vt:variant>
      <vt:variant>
        <vt:lpwstr/>
      </vt:variant>
      <vt:variant>
        <vt:lpwstr>_Toc480893902</vt:lpwstr>
      </vt:variant>
      <vt:variant>
        <vt:i4>1310772</vt:i4>
      </vt:variant>
      <vt:variant>
        <vt:i4>110</vt:i4>
      </vt:variant>
      <vt:variant>
        <vt:i4>0</vt:i4>
      </vt:variant>
      <vt:variant>
        <vt:i4>5</vt:i4>
      </vt:variant>
      <vt:variant>
        <vt:lpwstr/>
      </vt:variant>
      <vt:variant>
        <vt:lpwstr>_Toc480893901</vt:lpwstr>
      </vt:variant>
      <vt:variant>
        <vt:i4>1310772</vt:i4>
      </vt:variant>
      <vt:variant>
        <vt:i4>104</vt:i4>
      </vt:variant>
      <vt:variant>
        <vt:i4>0</vt:i4>
      </vt:variant>
      <vt:variant>
        <vt:i4>5</vt:i4>
      </vt:variant>
      <vt:variant>
        <vt:lpwstr/>
      </vt:variant>
      <vt:variant>
        <vt:lpwstr>_Toc480893900</vt:lpwstr>
      </vt:variant>
      <vt:variant>
        <vt:i4>1900597</vt:i4>
      </vt:variant>
      <vt:variant>
        <vt:i4>98</vt:i4>
      </vt:variant>
      <vt:variant>
        <vt:i4>0</vt:i4>
      </vt:variant>
      <vt:variant>
        <vt:i4>5</vt:i4>
      </vt:variant>
      <vt:variant>
        <vt:lpwstr/>
      </vt:variant>
      <vt:variant>
        <vt:lpwstr>_Toc480893899</vt:lpwstr>
      </vt:variant>
      <vt:variant>
        <vt:i4>1900597</vt:i4>
      </vt:variant>
      <vt:variant>
        <vt:i4>92</vt:i4>
      </vt:variant>
      <vt:variant>
        <vt:i4>0</vt:i4>
      </vt:variant>
      <vt:variant>
        <vt:i4>5</vt:i4>
      </vt:variant>
      <vt:variant>
        <vt:lpwstr/>
      </vt:variant>
      <vt:variant>
        <vt:lpwstr>_Toc480893898</vt:lpwstr>
      </vt:variant>
      <vt:variant>
        <vt:i4>1900597</vt:i4>
      </vt:variant>
      <vt:variant>
        <vt:i4>86</vt:i4>
      </vt:variant>
      <vt:variant>
        <vt:i4>0</vt:i4>
      </vt:variant>
      <vt:variant>
        <vt:i4>5</vt:i4>
      </vt:variant>
      <vt:variant>
        <vt:lpwstr/>
      </vt:variant>
      <vt:variant>
        <vt:lpwstr>_Toc480893897</vt:lpwstr>
      </vt:variant>
      <vt:variant>
        <vt:i4>1900597</vt:i4>
      </vt:variant>
      <vt:variant>
        <vt:i4>80</vt:i4>
      </vt:variant>
      <vt:variant>
        <vt:i4>0</vt:i4>
      </vt:variant>
      <vt:variant>
        <vt:i4>5</vt:i4>
      </vt:variant>
      <vt:variant>
        <vt:lpwstr/>
      </vt:variant>
      <vt:variant>
        <vt:lpwstr>_Toc480893896</vt:lpwstr>
      </vt:variant>
      <vt:variant>
        <vt:i4>1900597</vt:i4>
      </vt:variant>
      <vt:variant>
        <vt:i4>74</vt:i4>
      </vt:variant>
      <vt:variant>
        <vt:i4>0</vt:i4>
      </vt:variant>
      <vt:variant>
        <vt:i4>5</vt:i4>
      </vt:variant>
      <vt:variant>
        <vt:lpwstr/>
      </vt:variant>
      <vt:variant>
        <vt:lpwstr>_Toc480893895</vt:lpwstr>
      </vt:variant>
      <vt:variant>
        <vt:i4>1900597</vt:i4>
      </vt:variant>
      <vt:variant>
        <vt:i4>68</vt:i4>
      </vt:variant>
      <vt:variant>
        <vt:i4>0</vt:i4>
      </vt:variant>
      <vt:variant>
        <vt:i4>5</vt:i4>
      </vt:variant>
      <vt:variant>
        <vt:lpwstr/>
      </vt:variant>
      <vt:variant>
        <vt:lpwstr>_Toc480893894</vt:lpwstr>
      </vt:variant>
      <vt:variant>
        <vt:i4>1900597</vt:i4>
      </vt:variant>
      <vt:variant>
        <vt:i4>62</vt:i4>
      </vt:variant>
      <vt:variant>
        <vt:i4>0</vt:i4>
      </vt:variant>
      <vt:variant>
        <vt:i4>5</vt:i4>
      </vt:variant>
      <vt:variant>
        <vt:lpwstr/>
      </vt:variant>
      <vt:variant>
        <vt:lpwstr>_Toc480893893</vt:lpwstr>
      </vt:variant>
      <vt:variant>
        <vt:i4>1900597</vt:i4>
      </vt:variant>
      <vt:variant>
        <vt:i4>56</vt:i4>
      </vt:variant>
      <vt:variant>
        <vt:i4>0</vt:i4>
      </vt:variant>
      <vt:variant>
        <vt:i4>5</vt:i4>
      </vt:variant>
      <vt:variant>
        <vt:lpwstr/>
      </vt:variant>
      <vt:variant>
        <vt:lpwstr>_Toc480893892</vt:lpwstr>
      </vt:variant>
      <vt:variant>
        <vt:i4>1900597</vt:i4>
      </vt:variant>
      <vt:variant>
        <vt:i4>50</vt:i4>
      </vt:variant>
      <vt:variant>
        <vt:i4>0</vt:i4>
      </vt:variant>
      <vt:variant>
        <vt:i4>5</vt:i4>
      </vt:variant>
      <vt:variant>
        <vt:lpwstr/>
      </vt:variant>
      <vt:variant>
        <vt:lpwstr>_Toc480893891</vt:lpwstr>
      </vt:variant>
      <vt:variant>
        <vt:i4>1900597</vt:i4>
      </vt:variant>
      <vt:variant>
        <vt:i4>44</vt:i4>
      </vt:variant>
      <vt:variant>
        <vt:i4>0</vt:i4>
      </vt:variant>
      <vt:variant>
        <vt:i4>5</vt:i4>
      </vt:variant>
      <vt:variant>
        <vt:lpwstr/>
      </vt:variant>
      <vt:variant>
        <vt:lpwstr>_Toc480893890</vt:lpwstr>
      </vt:variant>
      <vt:variant>
        <vt:i4>1835061</vt:i4>
      </vt:variant>
      <vt:variant>
        <vt:i4>38</vt:i4>
      </vt:variant>
      <vt:variant>
        <vt:i4>0</vt:i4>
      </vt:variant>
      <vt:variant>
        <vt:i4>5</vt:i4>
      </vt:variant>
      <vt:variant>
        <vt:lpwstr/>
      </vt:variant>
      <vt:variant>
        <vt:lpwstr>_Toc480893889</vt:lpwstr>
      </vt:variant>
      <vt:variant>
        <vt:i4>1835061</vt:i4>
      </vt:variant>
      <vt:variant>
        <vt:i4>32</vt:i4>
      </vt:variant>
      <vt:variant>
        <vt:i4>0</vt:i4>
      </vt:variant>
      <vt:variant>
        <vt:i4>5</vt:i4>
      </vt:variant>
      <vt:variant>
        <vt:lpwstr/>
      </vt:variant>
      <vt:variant>
        <vt:lpwstr>_Toc480893888</vt:lpwstr>
      </vt:variant>
      <vt:variant>
        <vt:i4>1835061</vt:i4>
      </vt:variant>
      <vt:variant>
        <vt:i4>26</vt:i4>
      </vt:variant>
      <vt:variant>
        <vt:i4>0</vt:i4>
      </vt:variant>
      <vt:variant>
        <vt:i4>5</vt:i4>
      </vt:variant>
      <vt:variant>
        <vt:lpwstr/>
      </vt:variant>
      <vt:variant>
        <vt:lpwstr>_Toc480893887</vt:lpwstr>
      </vt:variant>
      <vt:variant>
        <vt:i4>1835061</vt:i4>
      </vt:variant>
      <vt:variant>
        <vt:i4>20</vt:i4>
      </vt:variant>
      <vt:variant>
        <vt:i4>0</vt:i4>
      </vt:variant>
      <vt:variant>
        <vt:i4>5</vt:i4>
      </vt:variant>
      <vt:variant>
        <vt:lpwstr/>
      </vt:variant>
      <vt:variant>
        <vt:lpwstr>_Toc480893886</vt:lpwstr>
      </vt:variant>
      <vt:variant>
        <vt:i4>1835061</vt:i4>
      </vt:variant>
      <vt:variant>
        <vt:i4>14</vt:i4>
      </vt:variant>
      <vt:variant>
        <vt:i4>0</vt:i4>
      </vt:variant>
      <vt:variant>
        <vt:i4>5</vt:i4>
      </vt:variant>
      <vt:variant>
        <vt:lpwstr/>
      </vt:variant>
      <vt:variant>
        <vt:lpwstr>_Toc480893885</vt:lpwstr>
      </vt:variant>
      <vt:variant>
        <vt:i4>1835061</vt:i4>
      </vt:variant>
      <vt:variant>
        <vt:i4>8</vt:i4>
      </vt:variant>
      <vt:variant>
        <vt:i4>0</vt:i4>
      </vt:variant>
      <vt:variant>
        <vt:i4>5</vt:i4>
      </vt:variant>
      <vt:variant>
        <vt:lpwstr/>
      </vt:variant>
      <vt:variant>
        <vt:lpwstr>_Toc480893884</vt:lpwstr>
      </vt:variant>
      <vt:variant>
        <vt:i4>1835061</vt:i4>
      </vt:variant>
      <vt:variant>
        <vt:i4>2</vt:i4>
      </vt:variant>
      <vt:variant>
        <vt:i4>0</vt:i4>
      </vt:variant>
      <vt:variant>
        <vt:i4>5</vt:i4>
      </vt:variant>
      <vt:variant>
        <vt:lpwstr/>
      </vt:variant>
      <vt:variant>
        <vt:lpwstr>_Toc480893883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演示人</dc:creator>
  <cp:keywords/>
  <cp:lastModifiedBy>PC</cp:lastModifiedBy>
  <cp:revision>72</cp:revision>
  <cp:lastPrinted>2017-04-18T06:37:00Z</cp:lastPrinted>
  <dcterms:created xsi:type="dcterms:W3CDTF">2017-04-26T01:50:00Z</dcterms:created>
  <dcterms:modified xsi:type="dcterms:W3CDTF">2017-04-26T08:58:00Z</dcterms:modified>
</cp:coreProperties>
</file>