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01FA2"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基本信息：</w:t>
      </w:r>
    </w:p>
    <w:p w14:paraId="6BE1357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人名：史进</w:t>
      </w:r>
    </w:p>
    <w:p w14:paraId="53E3F5E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绰号：九纹龙</w:t>
      </w:r>
    </w:p>
    <w:p w14:paraId="4FAAE28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上梁山前的身份：史家庄史太公的长子，后来继承了史家庄庄主之位</w:t>
      </w:r>
    </w:p>
    <w:p w14:paraId="2D1923E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典型语言：</w:t>
      </w:r>
    </w:p>
    <w:p w14:paraId="7A348AA3"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当日因来后槽看马，只见空地上一个后生脱着，刺着一身青龙，银盘也似一个面皮，约有十八九岁，拿条棒在那里使。</w:t>
      </w:r>
    </w:p>
    <w:p w14:paraId="5F789278"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进头带白范阳毡大帽，上撒一撮红缨；帽儿下裹一顶浑青抓角软头巾。顶上明黄缕带；身穿一领白丝两上领战袍；腰系一条五指梅红攒线搭；青白间道行缠绞脚，衬着踏山透土多耳麻鞋；跨一口铜钹磐口雁翎刀；背上包裹；提了朴刀。</w:t>
      </w:r>
    </w:p>
    <w:p w14:paraId="01E20536">
      <w:pPr>
        <w:numPr>
          <w:ilvl w:val="0"/>
          <w:numId w:val="1"/>
        </w:numPr>
        <w:ind w:left="0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人物经历：</w:t>
      </w:r>
    </w:p>
    <w:p w14:paraId="37EE6F9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拜师王进：因犯罪而逃命的八十万禁军教头王进偶然投宿史家庄，看见了史进在练习武艺，评论史进练得只是花棒上阵无用，史进大怒要挑战王进，被王进轻松击败，于是史进心服口服拜王进为师，半年学会了十八般武艺。</w:t>
      </w:r>
    </w:p>
    <w:p w14:paraId="0F675F1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结交少华山：史太公死后，史进成了史家庄之主。有一次，少华山中三位头领朱武、杨春、陈达来华阴县借粮，史进活捉了陈达，于是朱武、杨春自缚来降，史进深感其义气，遂与少华山结交。</w:t>
      </w:r>
    </w:p>
    <w:p w14:paraId="2DC0FB0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 身陷囹圄：史进与少华山结交之事不料被猎户李吉揭发，报告官府。华阴县县令派兵包围史家庄，史进和朱武、陈达、杨春一起杀败了官兵，史进不愿落草，远去渭州寻师，结果认识了鲁达。后来史进还是上了少华山落草，并因刺华州太守未果而身陷囹圄。</w:t>
      </w:r>
    </w:p>
    <w:p w14:paraId="2440988E"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人物形象：</w:t>
      </w:r>
    </w:p>
    <w:p w14:paraId="624618C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豪爽直率、侠肝义胆、武艺高强、敢作敢为、忠孝两全</w:t>
      </w:r>
    </w:p>
    <w:p w14:paraId="7A4A2C2F"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人物评传：</w:t>
      </w:r>
    </w:p>
    <w:p w14:paraId="5FEECDFD"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史进人物评传：</w:t>
      </w:r>
    </w:p>
    <w:p w14:paraId="4E1820C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</w:t>
      </w:r>
      <w:bookmarkStart w:id="0" w:name="_GoBack"/>
      <w:bookmarkEnd w:id="0"/>
      <w:r>
        <w:rPr>
          <w:rFonts w:hint="default"/>
          <w:lang w:val="en-US" w:eastAsia="zh-CN"/>
        </w:rPr>
        <w:t>身份地位与所历困境</w:t>
      </w:r>
    </w:p>
    <w:p w14:paraId="6F506CB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史进，人称“九纹龙”，乃史家村史太公之子，自幼生活在富裕的地主家庭，家境殷实，衣食无忧。他从小酷爱武艺，不屑于农事，其父史太公也任由其性子发展，不惜重金聘请多位师傅教授武艺，还为其纹上了九条栩栩如生的青龙，使得史进在当地小有名气。然而，正是这样的家庭背景与成长环境，为史进日后的命运埋下了伏笔。</w:t>
      </w:r>
    </w:p>
    <w:p w14:paraId="5AD3056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史进所经历的困境主要源于他结交少华山好汉的行为。原本，他作为地主阶级的一员，与官府并无瓜葛，但当他与朱武、陈达、杨春等人结交后，便卷入了与官府的对抗中。史进因不愿落草为寇，曾一度远离少华山，寻找师父王进无果后，生活陷入困境，最终无奈返回少华山，走上了落草的道路。此后，他多次陷入官兵的追捕与围剿，历经生死考验。</w:t>
      </w:r>
    </w:p>
    <w:p w14:paraId="16E3F40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05AA54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二、经历与感情波澜的重要节点</w:t>
      </w:r>
    </w:p>
    <w:p w14:paraId="57304AC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史进的人生经历充满了波折与起伏。他最初以地主阶级少庄主的身份出现，过着无忧无虑的生活；然而，随着与少华山好汉的结交，他的命运开始发生转折。史进因不愿落草而远离家乡，寻找师父未果后，生活陷入困境，这是他人生中的第一个重要节点。在渭州，他结识了鲁达，二人一见如故，结为异姓兄弟，这段经历让史进感受到了江湖的义气与温暖。然而，随着鲁达打死郑屠、遭到官府通缉，史进也再次陷入了困境。他继续寻找师父无果，最终回到少华山落草，这是他人生中的第二个重要节点。此后，史进随梁山好汉南征北战，屡立战功，但在征讨方腊时，他不幸中箭身亡，这是他人生中的最后一个重要节点，也是他最悲壮的结局。</w:t>
      </w:r>
    </w:p>
    <w:p w14:paraId="0F3FD4D4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E524EE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在感情上，史进也经历了许多波折。他最初对少华山好汉的义气深感敬佩，与他们结下了深厚的友谊；然而，随着他落草为寇，与家人的关系也彻底断绝。</w:t>
      </w:r>
    </w:p>
    <w:p w14:paraId="1EA4D40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3594DD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三、与其他水浒传形象的联系及感想</w:t>
      </w:r>
    </w:p>
    <w:p w14:paraId="0237C60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史进的人物形象让我想起了《水浒传》中的许多其他好汉。他与鲁达的友谊让人想起了鲁智深与林冲之间的深厚情谊；他落草为寇的经历则与林冲、武松等人相似，都是因官府迫害而走上反抗的道路。然而，史进又有自己独特的性格特点和命运轨迹。他豪爽直率、侠肝义胆，但又有些冲动和固执</w:t>
      </w:r>
      <w:r>
        <w:rPr>
          <w:rFonts w:hint="eastAsia"/>
          <w:lang w:val="en-US" w:eastAsia="zh-CN"/>
        </w:rPr>
        <w:t>。</w:t>
      </w:r>
    </w:p>
    <w:p w14:paraId="05D21098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6A609B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四、人物形象的启发</w:t>
      </w:r>
    </w:p>
    <w:p w14:paraId="6B98348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史进的人物形象对我有着深刻的启发。他让我明白了人生的选择与决策对于命运的重要性。如果史进当初没有结交少华山好汉，或许他的命运会截然不同。同时，史进也教会了我坚韧不拔的精神。即使身处困境，他也从未放弃过寻找师父和报效国家的梦想。这种精神让我深受感动，也让我更加坚定了自己的信念和追求。</w:t>
      </w:r>
    </w:p>
    <w:p w14:paraId="3391DB6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此外，史进还让我认识到了人性的复杂与多面性。他既有豪爽直率、侠肝义胆的一面，又有冲动固执、不够冷静的一面。这种复杂的人性让我更加深入地理解了人性的本质和内涵。</w:t>
      </w:r>
    </w:p>
    <w:p w14:paraId="08B6625A"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可关联到的主要人物：</w:t>
      </w:r>
    </w:p>
    <w:p w14:paraId="6CE0610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朋友：鲁智深、朱武</w:t>
      </w:r>
    </w:p>
    <w:p w14:paraId="06154BB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敌人：贺太守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7CF162"/>
    <w:multiLevelType w:val="singleLevel"/>
    <w:tmpl w:val="DC7CF1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mN2M4Mjg2Njk2YThhNzU1NjFhNDViZDVhZmQ0YjUifQ=="/>
  </w:docVars>
  <w:rsids>
    <w:rsidRoot w:val="70B90FF7"/>
    <w:rsid w:val="70B9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2024-11-24T02:31:00Z</dcterms:created>
  <dc:creator>赵璐</dc:creator>
  <cp:lastModifiedBy>赵璐</cp:lastModifiedBy>
  <dcterms:modified xsi:type="dcterms:W3CDTF">2024-11-24T03:04:24Z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56EA77CE94514558B84F070056663022_11</vt:lpwstr>
  </property>
</Properties>
</file>