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2EB8" w:rsidRDefault="00BF2EB8" w:rsidP="00BF2EB8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</w:p>
    <w:p w:rsidR="00BF2EB8" w:rsidRDefault="00BF2EB8" w:rsidP="00BF2EB8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 w:hint="eastAsia"/>
          <w:b/>
          <w:bCs/>
          <w:color w:val="0F1115"/>
          <w:kern w:val="36"/>
          <w:sz w:val="36"/>
          <w:szCs w:val="36"/>
        </w:rPr>
      </w:pPr>
    </w:p>
    <w:p w:rsidR="00BF2EB8" w:rsidRDefault="00BF2EB8" w:rsidP="00BF2EB8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</w:p>
    <w:p w:rsidR="00BF2EB8" w:rsidRPr="00BF2EB8" w:rsidRDefault="00BF2EB8" w:rsidP="00BF2EB8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微软雅黑" w:eastAsia="微软雅黑" w:hAnsi="微软雅黑" w:cs="Segoe UI"/>
          <w:b/>
          <w:bCs/>
          <w:color w:val="0F1115"/>
          <w:kern w:val="36"/>
          <w:sz w:val="40"/>
          <w:szCs w:val="40"/>
        </w:rPr>
      </w:pPr>
      <w:r w:rsidRPr="00BF2EB8">
        <w:rPr>
          <w:rFonts w:ascii="微软雅黑" w:eastAsia="微软雅黑" w:hAnsi="微软雅黑" w:cs="Segoe UI"/>
          <w:b/>
          <w:bCs/>
          <w:color w:val="0F1115"/>
          <w:kern w:val="36"/>
          <w:sz w:val="40"/>
          <w:szCs w:val="40"/>
        </w:rPr>
        <w:t>产品开发需求书</w:t>
      </w:r>
    </w:p>
    <w:p w:rsidR="00BF2EB8" w:rsidRDefault="00BF2EB8" w:rsidP="00BF2EB8">
      <w:pPr>
        <w:widowControl/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</w:rPr>
      </w:pPr>
      <w:r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</w:rPr>
        <w:t>V</w:t>
      </w:r>
      <w:r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1.0</w:t>
      </w:r>
    </w:p>
    <w:p w:rsidR="00BF2EB8" w:rsidRDefault="00BF2EB8" w:rsidP="00BF2EB8">
      <w:pPr>
        <w:widowControl/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</w:p>
    <w:p w:rsidR="00BF2EB8" w:rsidRDefault="00BF2EB8" w:rsidP="00BF2EB8">
      <w:pPr>
        <w:widowControl/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</w:p>
    <w:p w:rsidR="00BF2EB8" w:rsidRDefault="00BF2EB8" w:rsidP="00BF2EB8">
      <w:pPr>
        <w:widowControl/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项目名称：车载中控系统底层服务封装</w:t>
      </w:r>
    </w:p>
    <w:p w:rsidR="00BF2EB8" w:rsidRPr="00BF2EB8" w:rsidRDefault="00BF2EB8" w:rsidP="00BF2EB8">
      <w:pPr>
        <w:widowControl/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（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JNI/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串口通信库）</w:t>
      </w:r>
    </w:p>
    <w:p w:rsidR="00BF2EB8" w:rsidRPr="00BF2EB8" w:rsidRDefault="00BF2EB8" w:rsidP="00BF2EB8">
      <w:pPr>
        <w:pageBreakBefore/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1.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项目背景</w:t>
      </w:r>
    </w:p>
    <w:p w:rsidR="00BF2EB8" w:rsidRP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基于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Realtek RTD1861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芯片的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Android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车载中控主机。硬件方案公司已提供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BSP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层，并开放了与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通信的串口设备节点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/dev/ttyS7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（波特率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460800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8N1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）。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与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ARM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之间的通信协议已在文档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MCU-ARM_v2.xlsx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Radio_v2.xlsx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Public_v2.xlsx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中完整定义，包含车辆信号（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ACC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、车速、倒车等）、收音机（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FM/AM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调频、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RDS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信息）、系统升级等消息类型。</w:t>
      </w:r>
    </w:p>
    <w:p w:rsidR="00BF2EB8" w:rsidRP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由于项目时间紧张，我方不采用标准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Android Vehicle HAL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路线，而是采用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“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直接读写串口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+ JNI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封装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”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的快速方案：将串口访问与协议处理封装在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Native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层，生成一个或多个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.so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动态库，供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Android Launcher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及上层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App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通过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Java/Kotlin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调用。该方案需要解决串口独占、多业务（收音机、车辆信号、升级）并发访问、协议完整性（建链、心跳、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ACK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、重传）等关键问题。</w:t>
      </w:r>
    </w:p>
    <w:p w:rsid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>
        <w:rPr>
          <w:rFonts w:ascii="Segoe UI" w:eastAsia="宋体" w:hAnsi="Segoe UI" w:cs="Segoe UI" w:hint="eastAsia"/>
          <w:color w:val="0F1115"/>
          <w:kern w:val="0"/>
          <w:sz w:val="24"/>
        </w:rPr>
        <w:t>将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委托第三方公司完成该底层服务库的开发与交付。</w:t>
      </w:r>
    </w:p>
    <w:p w:rsidR="00BF2EB8" w:rsidRP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:rsidR="00BF2EB8" w:rsidRPr="00BF2EB8" w:rsidRDefault="00BF2EB8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技术方案概述</w:t>
      </w:r>
    </w:p>
    <w:p w:rsidR="00BF2EB8" w:rsidRPr="00BF2EB8" w:rsidRDefault="00BF2EB8" w:rsidP="00BF2EB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 w:hint="eastAsia"/>
          <w:b/>
          <w:bCs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2.1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总体架构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Android Launcher / App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│ (Java/Kotlin)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│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调用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SDK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接口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▼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eastAsiaTheme="minorHAnsi" w:cs="Menlo"/>
          <w:color w:val="0F1115"/>
          <w:kern w:val="0"/>
          <w:sz w:val="20"/>
          <w:szCs w:val="20"/>
        </w:rPr>
      </w:pPr>
      <w:r w:rsidRPr="00BF2EB8">
        <w:rPr>
          <w:rFonts w:eastAsiaTheme="minorHAnsi" w:cs="Menlo"/>
          <w:color w:val="0F1115"/>
          <w:kern w:val="0"/>
          <w:sz w:val="20"/>
          <w:szCs w:val="20"/>
        </w:rPr>
        <w:t>┌───</w:t>
      </w:r>
      <w:r>
        <w:rPr>
          <w:rFonts w:eastAsiaTheme="minorHAnsi" w:cs="Menlo"/>
          <w:color w:val="0F1115"/>
          <w:kern w:val="0"/>
          <w:sz w:val="20"/>
          <w:szCs w:val="20"/>
        </w:rPr>
        <w:t xml:space="preserve"> 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>──────────────────┐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eastAsiaTheme="minorHAnsi" w:cs="Menlo"/>
          <w:color w:val="0F1115"/>
          <w:kern w:val="0"/>
          <w:sz w:val="20"/>
          <w:szCs w:val="20"/>
        </w:rPr>
      </w:pPr>
      <w:proofErr w:type="gramStart"/>
      <w:r w:rsidRPr="00BF2EB8">
        <w:rPr>
          <w:rFonts w:eastAsiaTheme="minorHAnsi" w:cs="Menlo"/>
          <w:color w:val="0F1115"/>
          <w:kern w:val="0"/>
          <w:sz w:val="20"/>
          <w:szCs w:val="20"/>
        </w:rPr>
        <w:t>│  Java</w:t>
      </w:r>
      <w:proofErr w:type="gramEnd"/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 SDK (AAR/JAR)             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    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     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eastAsiaTheme="minorHAnsi" w:cs="Menlo"/>
          <w:color w:val="0F1115"/>
          <w:kern w:val="0"/>
          <w:sz w:val="20"/>
          <w:szCs w:val="20"/>
        </w:rPr>
      </w:pP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│  - 提供面向应用的 API             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       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>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eastAsiaTheme="minorHAnsi" w:cs="Menlo"/>
          <w:color w:val="0F1115"/>
          <w:kern w:val="0"/>
          <w:sz w:val="20"/>
          <w:szCs w:val="20"/>
        </w:rPr>
      </w:pP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│  - 内部通过 JNI 调用 Native 方法    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  </w:t>
      </w:r>
      <w:r>
        <w:rPr>
          <w:rFonts w:eastAsiaTheme="minorHAnsi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   </w:t>
      </w:r>
      <w:r w:rsidRPr="00BF2EB8">
        <w:rPr>
          <w:rFonts w:eastAsiaTheme="minorHAnsi" w:cs="Menlo"/>
          <w:color w:val="0F1115"/>
          <w:kern w:val="0"/>
          <w:sz w:val="20"/>
          <w:szCs w:val="20"/>
        </w:rPr>
        <w:t xml:space="preserve"> 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eastAsiaTheme="minorHAnsi" w:cs="Menlo"/>
          <w:color w:val="0F1115"/>
          <w:kern w:val="0"/>
          <w:sz w:val="20"/>
          <w:szCs w:val="20"/>
        </w:rPr>
      </w:pPr>
      <w:r w:rsidRPr="00BF2EB8">
        <w:rPr>
          <w:rFonts w:eastAsiaTheme="minorHAnsi" w:cs="Menlo"/>
          <w:color w:val="0F1115"/>
          <w:kern w:val="0"/>
          <w:sz w:val="20"/>
          <w:szCs w:val="20"/>
        </w:rPr>
        <w:lastRenderedPageBreak/>
        <w:t>└──────────────────────┘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│ JNI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▼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┌───────────────────────────────────────┐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│  Native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层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(C++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动态库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libserial.so) </w:t>
      </w:r>
      <w:r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│  -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串口管理（打开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关闭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读写）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│  -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协议帧打包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解析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校验和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</w:t>
      </w:r>
      <w:r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│  -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链路管理（建链、心跳、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ACK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、重传）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</w:t>
      </w:r>
      <w:r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│  -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消息分发（根据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MsgType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回调）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</w:t>
      </w:r>
      <w:r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│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└───────────────────────────────────────┘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│ open/read/write/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ioctl</w:t>
      </w:r>
      <w:proofErr w:type="spellEnd"/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▼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/dev/ttyS7 (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物理串口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)</w:t>
      </w:r>
    </w:p>
    <w:p w:rsidR="00BF2EB8" w:rsidRPr="00BF2EB8" w:rsidRDefault="00BF2EB8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2.2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关键要求</w:t>
      </w:r>
    </w:p>
    <w:p w:rsidR="00BF2EB8" w:rsidRPr="00BF2EB8" w:rsidRDefault="00BF2EB8" w:rsidP="00BF2EB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串口独占与线程安全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：整个系统只有一个串口连接，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Native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层必须实现单例模式，所有业务（收音机、车辆、升级）通过同一个串口发送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/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接收，保证线程安全，避免数据交叉。</w:t>
      </w:r>
    </w:p>
    <w:p w:rsidR="00BF2EB8" w:rsidRPr="00BF2EB8" w:rsidRDefault="00BF2EB8" w:rsidP="00BF2EB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协议完整实现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：必须严格按照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MCU-ARM_v2.xlsx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实现帧格式、序列号、校验和（累加和取反）、建链（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Setup/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SetupAck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）、心跳（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HB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，间隔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≤3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秒）、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ACK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机制（超时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200ms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，重试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3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次）。</w:t>
      </w:r>
    </w:p>
    <w:p w:rsidR="00BF2EB8" w:rsidRPr="00BF2EB8" w:rsidRDefault="00BF2EB8" w:rsidP="00BF2EB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异步上报与回调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主动上报的数据（如车辆状态变化、收音机频率更新）必须通过回调机制通知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Java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层，回调需运行在指定的线程（例如主线程或后台线程）。</w:t>
      </w:r>
    </w:p>
    <w:p w:rsidR="00BF2EB8" w:rsidRPr="00BF2EB8" w:rsidRDefault="00BF2EB8" w:rsidP="00BF2EB8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升级功能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：支持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固件升级的数据传输（最大帧长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1024+7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），需实现分包接收与确认。</w:t>
      </w:r>
    </w:p>
    <w:p w:rsidR="00BF2EB8" w:rsidRPr="00BF2EB8" w:rsidRDefault="00BF2EB8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2.3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开发语言与环境</w:t>
      </w:r>
    </w:p>
    <w:p w:rsidR="00BF2EB8" w:rsidRPr="00BF2EB8" w:rsidRDefault="00BF2EB8" w:rsidP="00BF2EB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Native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层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C++11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或更高版本，使用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CMake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构建。</w:t>
      </w:r>
    </w:p>
    <w:p w:rsidR="00BF2EB8" w:rsidRPr="00BF2EB8" w:rsidRDefault="00BF2EB8" w:rsidP="00BF2EB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Java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层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Java/Kotlin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，提供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Android Studio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可导入的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aar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或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.so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 +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接口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jar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。</w:t>
      </w:r>
    </w:p>
    <w:p w:rsidR="00BF2EB8" w:rsidRPr="00BF2EB8" w:rsidRDefault="00BF2EB8" w:rsidP="00BF2EB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编译目标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arm64-v8a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Android API Level 31+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。</w:t>
      </w:r>
    </w:p>
    <w:p w:rsidR="00BF2EB8" w:rsidRPr="00BF2EB8" w:rsidRDefault="00BF2EB8" w:rsidP="00BF2EB8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调试支持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：提供可动态开关的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hex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日志（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logcat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），方便与方案公司联调。</w:t>
      </w:r>
    </w:p>
    <w:p w:rsidR="00BF2EB8" w:rsidRPr="00BF2EB8" w:rsidRDefault="00BF2EB8" w:rsidP="00BF2EB8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</w:rPr>
      </w:pPr>
    </w:p>
    <w:p w:rsidR="00BF2EB8" w:rsidRPr="00BF2EB8" w:rsidRDefault="00BF2EB8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3.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功能需求明细</w:t>
      </w:r>
    </w:p>
    <w:p w:rsidR="00BF2EB8" w:rsidRPr="00BF2EB8" w:rsidRDefault="00BF2EB8" w:rsidP="00BF2EB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3.1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车辆信号（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Public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类）</w:t>
      </w:r>
    </w:p>
    <w:p w:rsidR="00BF2EB8" w:rsidRP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根据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Public_v2.xlsx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，需支持以下功能：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2296"/>
        <w:gridCol w:w="3836"/>
      </w:tblGrid>
      <w:tr w:rsidR="00BF2EB8" w:rsidRPr="00BF2EB8" w:rsidTr="00BF2EB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方向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ACC/IG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MCU→ARM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主动上报，回调通知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获取倒车状态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MCU→ARM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主动上报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获取车速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MCU→ARM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主动上报，含车速百分比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获取电池电压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MCU→ARM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主动上报或主动查询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MCU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版本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MCU→ARM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主动查询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设置屏幕背光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0-100%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亮度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设置功放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天线电源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开关控制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要求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MCU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进入休眠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系统休眠前调用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心跳发送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定时（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2~3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秒）发送心跳帧，维持链路</w:t>
            </w:r>
          </w:p>
        </w:tc>
      </w:tr>
    </w:tbl>
    <w:p w:rsidR="00BF2EB8" w:rsidRPr="00BF2EB8" w:rsidRDefault="00BF2EB8" w:rsidP="00BF2EB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3.2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收音机（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Radio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类）</w:t>
      </w:r>
    </w:p>
    <w:p w:rsidR="00BF2EB8" w:rsidRP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根据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Radio_v2.xlsx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268"/>
        <w:gridCol w:w="3827"/>
      </w:tblGrid>
      <w:tr w:rsidR="00BF2EB8" w:rsidRPr="00BF2EB8" w:rsidTr="00BF2EB8">
        <w:trPr>
          <w:tblHeader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方向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设置波段与频率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FM/AM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，频率范围根据协议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自动搜索（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SEEK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支持向前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向后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/AMS/PTY/TA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TA/AF/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立体声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本地开关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布尔控制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获取当前频率及信号强度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MCU→ARM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主动上报或查询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获取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RDS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信息（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PS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PTY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RT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MCU→ARM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回调返回字符串</w:t>
            </w:r>
          </w:p>
        </w:tc>
      </w:tr>
    </w:tbl>
    <w:p w:rsidR="00BF2EB8" w:rsidRPr="00BF2EB8" w:rsidRDefault="00BF2EB8" w:rsidP="00BF2EB8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3.3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升级（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Update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类）</w:t>
      </w:r>
    </w:p>
    <w:p w:rsidR="00BF2EB8" w:rsidRP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根据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MCU-ARM_v2.xlsx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 update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部分：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268"/>
        <w:gridCol w:w="3827"/>
      </w:tblGrid>
      <w:tr w:rsidR="00BF2EB8" w:rsidRPr="00BF2EB8" w:rsidTr="00BF2EB8">
        <w:trPr>
          <w:tblHeader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方向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启动升级请求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通知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MCU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准备升级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下发升级数据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分包发送，最大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1024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字节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帧，支持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ACK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重传</w:t>
            </w:r>
          </w:p>
        </w:tc>
      </w:tr>
      <w:tr w:rsidR="00BF2EB8" w:rsidRPr="00BF2EB8" w:rsidTr="00BF2EB8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结束升级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ARM→MCU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升级完成通知</w:t>
            </w:r>
          </w:p>
        </w:tc>
      </w:tr>
    </w:tbl>
    <w:p w:rsidR="00BF2EB8" w:rsidRPr="00BF2EB8" w:rsidRDefault="00BF2EB8" w:rsidP="00BF2EB8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注意：升级期间其他业务（收音机、车辆）应暂停或缓存消息，升级结束后恢复。</w:t>
      </w:r>
    </w:p>
    <w:p w:rsidR="00BF2EB8" w:rsidRPr="00BF2EB8" w:rsidRDefault="00BF2EB8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3.4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链路管理（必须）</w:t>
      </w:r>
    </w:p>
    <w:p w:rsidR="00BF2EB8" w:rsidRPr="00BF2EB8" w:rsidRDefault="00BF2EB8" w:rsidP="00BF2EB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自动建链：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SDK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初始化时自动发送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Setup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帧，等待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SetupAck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，超时重试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3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次。</w:t>
      </w:r>
    </w:p>
    <w:p w:rsidR="00BF2EB8" w:rsidRPr="00BF2EB8" w:rsidRDefault="00BF2EB8" w:rsidP="00BF2EB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心跳维持：建链成功后启动定时器，每隔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2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秒发送心跳帧（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FrameType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=0x05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），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会回复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ACK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（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FrameType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=0x02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）。若连续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3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次心跳无响应，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SDK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应自动尝试重建链路。</w:t>
      </w:r>
    </w:p>
    <w:p w:rsidR="00BF2EB8" w:rsidRPr="00BF2EB8" w:rsidRDefault="00BF2EB8" w:rsidP="00BF2EB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断线重连：检测到串口错误或心跳超时后，自动关闭串口并重新打开、重新建链。</w:t>
      </w:r>
    </w:p>
    <w:p w:rsidR="00BF2EB8" w:rsidRPr="00BF2EB8" w:rsidRDefault="00BF2EB8" w:rsidP="00BF2EB8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ACK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处理：对于需要确认的发送帧（如设置频率、锁门等），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SDK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应阻塞等待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ACK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，超时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200ms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，重试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3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次，失败返回错误码。</w:t>
      </w:r>
    </w:p>
    <w:p w:rsidR="00BF2EB8" w:rsidRPr="00BF2EB8" w:rsidRDefault="00BF2EB8" w:rsidP="00BF2EB8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</w:rPr>
      </w:pPr>
    </w:p>
    <w:p w:rsidR="00BF2EB8" w:rsidRPr="00BF2EB8" w:rsidRDefault="00BF2EB8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 Java SDK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接口定义（示例）</w:t>
      </w:r>
    </w:p>
    <w:p w:rsidR="00BF2EB8" w:rsidRPr="00BF2EB8" w:rsidRDefault="00BF2EB8" w:rsidP="00BF2EB8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需提供以下核心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API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（可根据实际增减）：</w:t>
      </w:r>
    </w:p>
    <w:p w:rsidR="00BF2EB8" w:rsidRPr="00BF2EB8" w:rsidRDefault="00BF2EB8" w:rsidP="00BF2EB8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BF2EB8">
        <w:rPr>
          <w:rFonts w:ascii="Menlo" w:eastAsia="宋体" w:hAnsi="Menlo" w:cs="Menlo"/>
          <w:color w:val="0F1115"/>
          <w:kern w:val="0"/>
          <w:sz w:val="18"/>
          <w:szCs w:val="18"/>
        </w:rPr>
        <w:t>java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//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初始化，传入串口路径（默认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 /dev/ttyS7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）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class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CarSerialSDK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boolean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String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ttyPath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deinit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//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车辆信号回调注册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setVehicleCallback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VehicleCallback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callback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//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收音机回调注册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setRadioCallback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RadioCallback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callback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//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升级回调注册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setUpdateCallback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UpdateCallback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callback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//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主动发送命令（同步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/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异步均可）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setRadioFreq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band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freq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// 0=FM,1=AM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setRadioSeek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seekMode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ptyType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setRadioSwitch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switchType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boolean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on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setBacklight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percent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setAmpPower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boolean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on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public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static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native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sendMcuUpgradeData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Start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byte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proofErr w:type="gram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]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data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offset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len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// ...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其他接口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// </w:t>
      </w:r>
      <w:r w:rsidRPr="00BF2EB8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回调示例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interface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VehicleCallback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onAccStateChanged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boolean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on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onReverseStateChanged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boolean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on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onCarSpeed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speedKmh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onBatteryVoltage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mv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onMcuVersion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String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version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interface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RadioCallback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onFreqChanged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band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freq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boolean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stereo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boolean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valid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onRdsPs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String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ps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onRdsRt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String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rt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void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onSignalStrength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strength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:rsidR="00BF2EB8" w:rsidRPr="00BF2EB8" w:rsidRDefault="00BF2EB8" w:rsidP="00BF2EB8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</w:rPr>
      </w:pPr>
    </w:p>
    <w:p w:rsidR="00BF2EB8" w:rsidRPr="00BF2EB8" w:rsidRDefault="00BF2EB8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交付物清单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2009"/>
        <w:gridCol w:w="6477"/>
      </w:tblGrid>
      <w:tr w:rsidR="00BF2EB8" w:rsidRPr="00BF2EB8" w:rsidTr="00BF2EB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eastAsia="宋体" w:hAnsi="Segoe UI" w:cs="Segoe UI"/>
                <w:kern w:val="0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交付物</w:t>
            </w:r>
          </w:p>
        </w:tc>
        <w:tc>
          <w:tcPr>
            <w:tcW w:w="64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Native </w:t>
            </w: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源码</w:t>
            </w:r>
          </w:p>
        </w:tc>
        <w:tc>
          <w:tcPr>
            <w:tcW w:w="6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C++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完整工程，包含串口管理、协议栈、业务逻辑，可直接用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proofErr w:type="spellStart"/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CMake</w:t>
            </w:r>
            <w:proofErr w:type="spellEnd"/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编译。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预编译</w:t>
            </w: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.so </w:t>
            </w: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库</w:t>
            </w:r>
          </w:p>
        </w:tc>
        <w:tc>
          <w:tcPr>
            <w:tcW w:w="6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提供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arm64-v8a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架构的动态库，及对应的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Android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库（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.</w:t>
            </w:r>
            <w:proofErr w:type="spellStart"/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aar</w:t>
            </w:r>
            <w:proofErr w:type="spellEnd"/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或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.so +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jar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）。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Java SDK </w:t>
            </w: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源码</w:t>
            </w:r>
          </w:p>
        </w:tc>
        <w:tc>
          <w:tcPr>
            <w:tcW w:w="6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封装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JNI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调用和回调接口，提供易于使用的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API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。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Demo App </w:t>
            </w: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源码</w:t>
            </w:r>
          </w:p>
        </w:tc>
        <w:tc>
          <w:tcPr>
            <w:tcW w:w="6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一个简单的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Android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应用，演示如何初始化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SDK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、注册回调、调频、显示车速等，供我方集成参考。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技术文档</w:t>
            </w:r>
          </w:p>
        </w:tc>
        <w:tc>
          <w:tcPr>
            <w:tcW w:w="6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- SDK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集成指南（添加依赖、权限配置、初始化流程）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  <w:t xml:space="preserve">- API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参考手册（每个接口参数、返回值、错误码）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  <w:t xml:space="preserve">-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协议实现对照表（说明各命令对应协议文档中的哪一条）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  <w:t xml:space="preserve">-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调试说明（如何开启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hex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日志、常见问题排查）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测试报告</w:t>
            </w:r>
          </w:p>
        </w:tc>
        <w:tc>
          <w:tcPr>
            <w:tcW w:w="64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功能测试（覆盖所有协议命令）、压力测试（长时间运行、频繁读写）、异常测试（断线重连、超时重试）。</w:t>
            </w:r>
          </w:p>
        </w:tc>
      </w:tr>
    </w:tbl>
    <w:p w:rsidR="00BF2EB8" w:rsidRDefault="00BF2EB8" w:rsidP="00BF2EB8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</w:rPr>
      </w:pPr>
    </w:p>
    <w:p w:rsidR="00BF2EB8" w:rsidRDefault="00BF2EB8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.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调试日志规范</w:t>
      </w:r>
    </w:p>
    <w:p w:rsidR="00BF2EB8" w:rsidRPr="00BF2EB8" w:rsidRDefault="00BF2EB8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6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.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1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日志级别与输出内容</w:t>
      </w:r>
    </w:p>
    <w:tbl>
      <w:tblPr>
        <w:tblW w:w="9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4235"/>
        <w:gridCol w:w="3906"/>
      </w:tblGrid>
      <w:tr w:rsidR="00BF2EB8" w:rsidRPr="00BF2EB8" w:rsidTr="00BF2EB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级别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触发场景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输出内容示例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ERROR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系统调用失败（</w:t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open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read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write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ioctl</w:t>
            </w:r>
            <w:proofErr w:type="spellEnd"/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 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-1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）；协议校验失败；重试超过上限；设备断连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open /dev/ttyS7 failed: Permission denied (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errno</w:t>
            </w:r>
            <w:proofErr w:type="spellEnd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=13)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Checksum error: calc=0x2A, 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recv</w:t>
            </w:r>
            <w:proofErr w:type="spellEnd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=0x3B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WARN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重试（如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ACK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超时重发）；心跳丢失；非致命协议异常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Heartbeat timeout, retry 1/3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Unexpected frame type 0x09, ignored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INFO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设备打开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关闭；建链成功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失败；心跳启停；升级开始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结束；重要的状态变化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Device opened, 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fd</w:t>
            </w:r>
            <w:proofErr w:type="spellEnd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=7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Link established after 2 retries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Entering MCU upgrade mode</w:t>
            </w:r>
          </w:p>
        </w:tc>
      </w:tr>
      <w:tr w:rsidR="00BF2EB8" w:rsidRPr="00BF2EB8" w:rsidTr="00BF2E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DEBUG</w:t>
            </w:r>
          </w:p>
        </w:tc>
        <w:tc>
          <w:tcPr>
            <w:tcW w:w="42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所有发送和接收的</w:t>
            </w:r>
            <w:r w:rsidRPr="00BF2EB8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原始数据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Hex 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格式）；帧解析后的关键字段；进入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t>退出关键函数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2EB8" w:rsidRPr="00BF2EB8" w:rsidRDefault="00BF2EB8" w:rsidP="00BF2EB8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TX 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len</w:t>
            </w:r>
            <w:proofErr w:type="spellEnd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=12, hex: FF AA 00 0C 01 06 05 83 00 26 9F 5A</w:t>
            </w:r>
            <w:r w:rsidRPr="00BF2EB8">
              <w:rPr>
                <w:rFonts w:ascii="Segoe UI" w:eastAsia="宋体" w:hAnsi="Segoe UI" w:cs="Segoe UI"/>
                <w:kern w:val="0"/>
                <w:sz w:val="23"/>
                <w:szCs w:val="23"/>
              </w:rPr>
              <w:br/>
            </w:r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RX frame: type=0x06, 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msgType</w:t>
            </w:r>
            <w:proofErr w:type="spellEnd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=0x01, 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cmd</w:t>
            </w:r>
            <w:proofErr w:type="spellEnd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=0x01, </w:t>
            </w:r>
            <w:proofErr w:type="spellStart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len</w:t>
            </w:r>
            <w:proofErr w:type="spellEnd"/>
            <w:r w:rsidRPr="00BF2EB8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=9</w:t>
            </w:r>
          </w:p>
        </w:tc>
      </w:tr>
    </w:tbl>
    <w:p w:rsidR="00AB005E" w:rsidRDefault="00AB005E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 w:hint="eastAsia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.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</w:rPr>
        <w:t>实现重点</w:t>
      </w:r>
    </w:p>
    <w:p w:rsidR="00BF2EB8" w:rsidRPr="00BF2EB8" w:rsidRDefault="00AB005E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.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</w:rPr>
        <w:t>.</w:t>
      </w:r>
      <w:r w:rsidR="00BF2EB8" w:rsidRPr="00BF2EB8">
        <w:rPr>
          <w:rFonts w:ascii="Segoe UI" w:eastAsia="宋体" w:hAnsi="Segoe UI" w:cs="Segoe UI" w:hint="eastAsia"/>
          <w:b/>
          <w:bCs/>
          <w:color w:val="0F1115"/>
          <w:kern w:val="0"/>
          <w:sz w:val="24"/>
        </w:rPr>
        <w:t>1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设备操作日志</w:t>
      </w:r>
    </w:p>
    <w:p w:rsidR="00BF2EB8" w:rsidRPr="00BF2EB8" w:rsidRDefault="00BF2EB8" w:rsidP="00BF2EB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每次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open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设备：记录路径、返回的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fd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、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errno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（如果失败）。</w:t>
      </w:r>
    </w:p>
    <w:p w:rsidR="00BF2EB8" w:rsidRPr="00BF2EB8" w:rsidRDefault="00BF2EB8" w:rsidP="00BF2EB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每次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close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设备：记录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fd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。</w:t>
      </w:r>
    </w:p>
    <w:p w:rsidR="00BF2EB8" w:rsidRPr="00BF2EB8" w:rsidRDefault="00BF2EB8" w:rsidP="00BF2EB8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每次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read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/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write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调用：记录操作类型、请求长度、实际返回长度、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errno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。</w:t>
      </w:r>
    </w:p>
    <w:p w:rsidR="00BF2EB8" w:rsidRPr="00BF2EB8" w:rsidRDefault="00AB005E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6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</w:rPr>
        <w:t>.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2.2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原始数据收发日志（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Hex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格式）</w:t>
      </w:r>
    </w:p>
    <w:p w:rsidR="00BF2EB8" w:rsidRPr="00BF2EB8" w:rsidRDefault="00BF2EB8" w:rsidP="00BF2EB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在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write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之前，将待发送的数据字节以十六进制字符串形式输出，一行完整帧。</w:t>
      </w:r>
    </w:p>
    <w:p w:rsidR="00BF2EB8" w:rsidRPr="00BF2EB8" w:rsidRDefault="00BF2EB8" w:rsidP="00BF2EB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在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read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之后，将从串口读到的原始字节以十六进制字符串形式输出（建议每帧单独一行，如长度较大可截断但需保留首尾）。</w:t>
      </w:r>
    </w:p>
    <w:p w:rsidR="00BF2EB8" w:rsidRPr="00BF2EB8" w:rsidRDefault="00BF2EB8" w:rsidP="00BF2EB8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格式要求：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TX 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len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=XX, hex: XX 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XX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XX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 ...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；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RX 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len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=YY, hex: YY 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YY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YY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 xml:space="preserve"> ...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。</w:t>
      </w:r>
    </w:p>
    <w:p w:rsidR="00BF2EB8" w:rsidRPr="00BF2EB8" w:rsidRDefault="00AB005E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lang w:eastAsia="zh-TW"/>
        </w:rPr>
        <w:t>.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2.3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协议帧解析日志</w:t>
      </w:r>
    </w:p>
    <w:p w:rsidR="00BF2EB8" w:rsidRPr="00BF2EB8" w:rsidRDefault="00BF2EB8" w:rsidP="00BF2EB8">
      <w:pPr>
        <w:widowControl/>
        <w:numPr>
          <w:ilvl w:val="0"/>
          <w:numId w:val="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每解析出一个完整帧（包括帧头、长度、序列号、帧类型、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MsgType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、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Cmd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、数据、校验和），至少输出：</w:t>
      </w:r>
    </w:p>
    <w:p w:rsidR="00BF2EB8" w:rsidRPr="00BF2EB8" w:rsidRDefault="00BF2EB8" w:rsidP="00BF2EB8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帧类型（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FrameType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）、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MsgType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、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Cmd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、序列号、数据长度、校验和是否通过。</w:t>
      </w:r>
    </w:p>
    <w:p w:rsidR="00BF2EB8" w:rsidRPr="00BF2EB8" w:rsidRDefault="00BF2EB8" w:rsidP="00BF2EB8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对于心跳帧、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ACK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帧，单独输出标识。</w:t>
      </w:r>
    </w:p>
    <w:p w:rsidR="00BF2EB8" w:rsidRPr="00BF2EB8" w:rsidRDefault="00AB005E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lang w:eastAsia="zh-TW"/>
        </w:rPr>
        <w:t>.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2.4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链路状态日志</w:t>
      </w:r>
    </w:p>
    <w:p w:rsidR="00BF2EB8" w:rsidRPr="00BF2EB8" w:rsidRDefault="00BF2EB8" w:rsidP="00BF2EB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建链发起、超时、重试、成功、失败。</w:t>
      </w:r>
    </w:p>
    <w:p w:rsidR="00BF2EB8" w:rsidRPr="00BF2EB8" w:rsidRDefault="00BF2EB8" w:rsidP="00BF2EB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心跳发送与接收：每次发送心跳及收到对应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ACK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时输出。</w:t>
      </w:r>
    </w:p>
    <w:p w:rsidR="00BF2EB8" w:rsidRPr="00BF2EB8" w:rsidRDefault="00BF2EB8" w:rsidP="00BF2EB8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链路断开检测及重连尝试。</w:t>
      </w:r>
    </w:p>
    <w:p w:rsidR="00BF2EB8" w:rsidRPr="00BF2EB8" w:rsidRDefault="00AB005E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lang w:eastAsia="zh-TW"/>
        </w:rPr>
        <w:t>.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2.5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业务命令日志</w:t>
      </w:r>
    </w:p>
    <w:p w:rsidR="00BF2EB8" w:rsidRPr="00BF2EB8" w:rsidRDefault="00BF2EB8" w:rsidP="00BF2EB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发送任何主动命令（如设置频率、搜索、设置背光）时，输出命令名称及参数。</w:t>
      </w:r>
    </w:p>
    <w:p w:rsidR="00BF2EB8" w:rsidRPr="00BF2EB8" w:rsidRDefault="00BF2EB8" w:rsidP="00BF2EB8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收到异步上报（如车速、倒车、收音机频率）时，输出解析后的业务数据。</w:t>
      </w:r>
    </w:p>
    <w:p w:rsidR="00BF2EB8" w:rsidRPr="00BF2EB8" w:rsidRDefault="00AB005E" w:rsidP="00BF2EB8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>
        <w:rPr>
          <w:rFonts w:ascii="Segoe UI" w:eastAsia="宋体" w:hAnsi="Segoe UI" w:cs="Segoe UI" w:hint="eastAsia"/>
          <w:b/>
          <w:bCs/>
          <w:color w:val="0F1115"/>
          <w:kern w:val="0"/>
          <w:sz w:val="24"/>
          <w:lang w:eastAsia="zh-TW"/>
        </w:rPr>
        <w:t>.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2.6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错误与异常日志</w:t>
      </w:r>
    </w:p>
    <w:p w:rsidR="00BF2EB8" w:rsidRPr="00BF2EB8" w:rsidRDefault="00BF2EB8" w:rsidP="00BF2EB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任何系统调用失败，必须输出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strerror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(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errno</w:t>
      </w:r>
      <w:proofErr w:type="spellEnd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)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errno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值。</w:t>
      </w:r>
    </w:p>
    <w:p w:rsidR="00BF2EB8" w:rsidRPr="00BF2EB8" w:rsidRDefault="00BF2EB8" w:rsidP="00BF2EB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校验和错误、帧长度异常、无效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MsgType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/</w:t>
      </w:r>
      <w:proofErr w:type="spellStart"/>
      <w:r w:rsidRPr="00BF2EB8">
        <w:rPr>
          <w:rFonts w:ascii="Segoe UI" w:eastAsia="宋体" w:hAnsi="Segoe UI" w:cs="Segoe UI"/>
          <w:color w:val="0F1115"/>
          <w:kern w:val="0"/>
          <w:sz w:val="24"/>
        </w:rPr>
        <w:t>Cmd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等协议异常。</w:t>
      </w:r>
    </w:p>
    <w:p w:rsidR="00BF2EB8" w:rsidRPr="00BF2EB8" w:rsidRDefault="00BF2EB8" w:rsidP="00BF2EB8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lastRenderedPageBreak/>
        <w:t xml:space="preserve">ACK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超时、重试次数达到上限。</w:t>
      </w:r>
    </w:p>
    <w:p w:rsidR="00BF2EB8" w:rsidRPr="00BF2EB8" w:rsidRDefault="00AB005E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.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3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日志开关与动态控制</w:t>
      </w:r>
    </w:p>
    <w:p w:rsidR="00BF2EB8" w:rsidRPr="00BF2EB8" w:rsidRDefault="00BF2EB8" w:rsidP="00BF2EB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必须实现编译期日志级别宏（如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LOG_LEVEL_DEBUG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LOG_LEVEL_INFO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），方便我方在开发阶段开启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DEBUG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，量产阶段关闭。</w:t>
      </w:r>
    </w:p>
    <w:p w:rsidR="00BF2EB8" w:rsidRPr="00BF2EB8" w:rsidRDefault="00BF2EB8" w:rsidP="00BF2EB8">
      <w:pPr>
        <w:widowControl/>
        <w:numPr>
          <w:ilvl w:val="0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建议实现运行时控制：通过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Android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系统属性（如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proofErr w:type="spellStart"/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persist.carserial.log.level</w:t>
      </w:r>
      <w:proofErr w:type="spellEnd"/>
      <w:r w:rsidRPr="00BF2EB8">
        <w:rPr>
          <w:rFonts w:ascii="Segoe UI" w:eastAsia="宋体" w:hAnsi="Segoe UI" w:cs="Segoe UI"/>
          <w:color w:val="0F1115"/>
          <w:kern w:val="0"/>
          <w:sz w:val="24"/>
        </w:rPr>
        <w:t>）动态调整日志级别，无需重新编译。示例：</w:t>
      </w:r>
    </w:p>
    <w:p w:rsidR="00BF2EB8" w:rsidRPr="00BF2EB8" w:rsidRDefault="00BF2EB8" w:rsidP="00BF2EB8">
      <w:pPr>
        <w:widowControl/>
        <w:shd w:val="clear" w:color="auto" w:fill="FFFFFF"/>
        <w:spacing w:afterAutospacing="1" w:line="189" w:lineRule="atLeast"/>
        <w:ind w:left="720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BF2EB8">
        <w:rPr>
          <w:rFonts w:ascii="Menlo" w:eastAsia="宋体" w:hAnsi="Menlo" w:cs="Menlo"/>
          <w:color w:val="0F1115"/>
          <w:kern w:val="0"/>
          <w:sz w:val="18"/>
          <w:szCs w:val="18"/>
        </w:rPr>
        <w:t>c</w:t>
      </w:r>
    </w:p>
    <w:p w:rsidR="00BF2EB8" w:rsidRPr="00BF2EB8" w:rsidRDefault="00BF2EB8" w:rsidP="00B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int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log_level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__</w:t>
      </w:r>
      <w:proofErr w:type="spell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system_property_</w:t>
      </w:r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get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BF2EB8">
        <w:rPr>
          <w:rFonts w:ascii="Menlo" w:eastAsia="宋体" w:hAnsi="Menlo" w:cs="Menlo"/>
          <w:color w:val="50A14F"/>
          <w:kern w:val="0"/>
          <w:sz w:val="20"/>
          <w:szCs w:val="20"/>
        </w:rPr>
        <w:t>persist.carserial.log.level</w:t>
      </w:r>
      <w:proofErr w:type="spellEnd"/>
      <w:r w:rsidRPr="00BF2EB8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value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:rsidR="00BF2EB8" w:rsidRPr="00BF2EB8" w:rsidRDefault="00BF2EB8" w:rsidP="00BF2EB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BF2EB8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strcmp</w:t>
      </w:r>
      <w:proofErr w:type="spellEnd"/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value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50A14F"/>
          <w:kern w:val="0"/>
          <w:sz w:val="20"/>
          <w:szCs w:val="20"/>
        </w:rPr>
        <w:t>"DEBUG"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==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>enable_debug</w:t>
      </w:r>
      <w:proofErr w:type="spellEnd"/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BF2EB8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BF2EB8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r w:rsidRPr="00BF2EB8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:rsidR="00BF2EB8" w:rsidRPr="00BF2EB8" w:rsidRDefault="00BF2EB8" w:rsidP="00BF2EB8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默认出厂配置为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INFO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级别，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DEBUG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级别仅在开发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/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联调阶段开启。</w:t>
      </w:r>
    </w:p>
    <w:p w:rsidR="00BF2EB8" w:rsidRPr="00BF2EB8" w:rsidRDefault="00AB005E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>
        <w:rPr>
          <w:rFonts w:ascii="Segoe UI" w:eastAsia="宋体" w:hAnsi="Segoe UI" w:cs="Segoe UI"/>
          <w:b/>
          <w:bCs/>
          <w:color w:val="0F1115"/>
          <w:kern w:val="0"/>
          <w:sz w:val="24"/>
          <w:lang w:eastAsia="zh-TW"/>
        </w:rPr>
        <w:t>.</w:t>
      </w:r>
      <w:r w:rsidR="00BF2EB8" w:rsidRPr="00BF2EB8">
        <w:rPr>
          <w:rFonts w:ascii="Segoe UI" w:eastAsia="宋体" w:hAnsi="Segoe UI" w:cs="Segoe UI" w:hint="eastAsia"/>
          <w:b/>
          <w:bCs/>
          <w:color w:val="0F1115"/>
          <w:kern w:val="0"/>
          <w:sz w:val="24"/>
          <w:lang w:eastAsia="zh-TW"/>
        </w:rPr>
        <w:t>4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日志性能与安全要求</w:t>
      </w:r>
    </w:p>
    <w:p w:rsidR="00BF2EB8" w:rsidRPr="00BF2EB8" w:rsidRDefault="00BF2EB8" w:rsidP="00BF2EB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DEBUG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级别的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Hex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日志不得影响串口读写实时性（建议使用异步日志缓存或仅在可控频率下输出）。</w:t>
      </w:r>
    </w:p>
    <w:p w:rsidR="00BF2EB8" w:rsidRPr="00BF2EB8" w:rsidRDefault="00BF2EB8" w:rsidP="00BF2EB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生产版本（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Release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编译）应移除或条件编译掉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DEBUG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级别日志，避免日志刷屏和泄露敏感数据。</w:t>
      </w:r>
    </w:p>
    <w:p w:rsidR="00BF2EB8" w:rsidRPr="00BF2EB8" w:rsidRDefault="00BF2EB8" w:rsidP="00BF2EB8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日志中不得包含用户隐私信息（如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GPS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坐标、设备唯一标识等），仅保留技术调试数据。</w:t>
      </w:r>
    </w:p>
    <w:p w:rsidR="00BF2EB8" w:rsidRPr="00BF2EB8" w:rsidRDefault="00AB005E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24"/>
        </w:rPr>
        <w:t>6.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5 </w:t>
      </w:r>
      <w:r w:rsidR="00BF2EB8"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验收时需提供的日志示例</w:t>
      </w:r>
    </w:p>
    <w:p w:rsidR="00BF2EB8" w:rsidRPr="00BF2EB8" w:rsidRDefault="00BF2EB8" w:rsidP="00BF2EB8">
      <w:pPr>
        <w:widowControl/>
        <w:numPr>
          <w:ilvl w:val="0"/>
          <w:numId w:val="1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提供一份完整的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logcat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输出文件，覆盖以下场景：</w:t>
      </w:r>
    </w:p>
    <w:p w:rsidR="00BF2EB8" w:rsidRPr="00BF2EB8" w:rsidRDefault="00BF2EB8" w:rsidP="00BF2EB8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lastRenderedPageBreak/>
        <w:t>设备上电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→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建链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→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心跳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→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发送收音机调频命令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→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收到频率上报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→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进入休眠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→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唤醒重连。</w:t>
      </w:r>
    </w:p>
    <w:p w:rsidR="00BF2EB8" w:rsidRPr="00BF2EB8" w:rsidRDefault="00BF2EB8" w:rsidP="00BF2EB8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模拟一次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升级过程（从请求升级到传输数据到结束）。</w:t>
      </w:r>
    </w:p>
    <w:p w:rsidR="00BF2EB8" w:rsidRPr="00BF2EB8" w:rsidRDefault="00BF2EB8" w:rsidP="00BF2EB8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模拟一次串口断线（例如拔线）后自动重连的过程。</w:t>
      </w:r>
    </w:p>
    <w:p w:rsidR="00BF2EB8" w:rsidRPr="00BF2EB8" w:rsidRDefault="00BF2EB8" w:rsidP="00AB005E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color w:val="0F1115"/>
          <w:kern w:val="0"/>
          <w:sz w:val="24"/>
        </w:rPr>
        <w:t>日志中必须清晰体现上述强制日志点的输出。</w:t>
      </w:r>
    </w:p>
    <w:p w:rsidR="00BF2EB8" w:rsidRPr="00BF2EB8" w:rsidRDefault="00BF2EB8" w:rsidP="00BF2EB8">
      <w:pPr>
        <w:widowControl/>
        <w:spacing w:before="480" w:after="480"/>
        <w:jc w:val="left"/>
        <w:rPr>
          <w:rFonts w:ascii="宋体" w:eastAsia="宋体" w:hAnsi="宋体" w:cs="宋体" w:hint="eastAsia"/>
          <w:kern w:val="0"/>
          <w:sz w:val="24"/>
        </w:rPr>
      </w:pPr>
    </w:p>
    <w:p w:rsidR="00BF2EB8" w:rsidRPr="00BF2EB8" w:rsidRDefault="00BF2EB8" w:rsidP="00BF2EB8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7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. </w:t>
      </w:r>
      <w:r w:rsidRPr="00BF2EB8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验收标准</w:t>
      </w:r>
    </w:p>
    <w:p w:rsidR="00BF2EB8" w:rsidRPr="00BF2EB8" w:rsidRDefault="00BF2EB8" w:rsidP="00BF2EB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功能完整性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：所有协议中我方指定的命令（见第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3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节）均可正常收发，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正确响应。</w:t>
      </w:r>
    </w:p>
    <w:p w:rsidR="00BF2EB8" w:rsidRPr="00BF2EB8" w:rsidRDefault="00BF2EB8" w:rsidP="00BF2EB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稳定性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：连续运行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48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小时，无内存泄露、崩溃、串口死锁。心跳保持，无异常断链。</w:t>
      </w:r>
    </w:p>
    <w:p w:rsidR="00BF2EB8" w:rsidRPr="00BF2EB8" w:rsidRDefault="00BF2EB8" w:rsidP="00BF2EB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并发安全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：同时调用收音机和车辆接口（例如搜索电台的同时上报车速），数据不混乱，回调正常。</w:t>
      </w:r>
    </w:p>
    <w:p w:rsidR="00BF2EB8" w:rsidRPr="00BF2EB8" w:rsidRDefault="00BF2EB8" w:rsidP="00BF2EB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升级测试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：能够成功完成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MCU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固件升级（至少模拟升级流程）。</w:t>
      </w:r>
    </w:p>
    <w:p w:rsidR="00BF2EB8" w:rsidRPr="00BF2EB8" w:rsidRDefault="00BF2EB8" w:rsidP="00BF2EB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日志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：提供可开关的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 xml:space="preserve"> hex 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日志，方便与方案公司联调。</w:t>
      </w:r>
    </w:p>
    <w:p w:rsidR="00BF2EB8" w:rsidRPr="00BF2EB8" w:rsidRDefault="00BF2EB8" w:rsidP="00BF2EB8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BF2EB8">
        <w:rPr>
          <w:rFonts w:ascii="Segoe UI" w:eastAsia="宋体" w:hAnsi="Segoe UI" w:cs="Segoe UI"/>
          <w:b/>
          <w:bCs/>
          <w:color w:val="0F1115"/>
          <w:kern w:val="0"/>
          <w:sz w:val="24"/>
        </w:rPr>
        <w:t>文档</w:t>
      </w:r>
      <w:r w:rsidRPr="00BF2EB8">
        <w:rPr>
          <w:rFonts w:ascii="Segoe UI" w:eastAsia="宋体" w:hAnsi="Segoe UI" w:cs="Segoe UI"/>
          <w:color w:val="0F1115"/>
          <w:kern w:val="0"/>
          <w:sz w:val="24"/>
        </w:rPr>
        <w:t>：文档清晰，我方工程师可独立完成集成。</w:t>
      </w:r>
    </w:p>
    <w:p w:rsidR="009010A2" w:rsidRPr="00BF2EB8" w:rsidRDefault="009010A2"/>
    <w:sectPr w:rsidR="009010A2" w:rsidRPr="00BF2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58D9"/>
    <w:multiLevelType w:val="multilevel"/>
    <w:tmpl w:val="71A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E7E9F"/>
    <w:multiLevelType w:val="multilevel"/>
    <w:tmpl w:val="BD6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F56A9"/>
    <w:multiLevelType w:val="multilevel"/>
    <w:tmpl w:val="B9E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F6A38"/>
    <w:multiLevelType w:val="multilevel"/>
    <w:tmpl w:val="77D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72854"/>
    <w:multiLevelType w:val="multilevel"/>
    <w:tmpl w:val="C57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66547"/>
    <w:multiLevelType w:val="multilevel"/>
    <w:tmpl w:val="246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C47B2"/>
    <w:multiLevelType w:val="multilevel"/>
    <w:tmpl w:val="842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276D0"/>
    <w:multiLevelType w:val="multilevel"/>
    <w:tmpl w:val="9320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523BD"/>
    <w:multiLevelType w:val="multilevel"/>
    <w:tmpl w:val="7B9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A761E"/>
    <w:multiLevelType w:val="multilevel"/>
    <w:tmpl w:val="7B72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9159F"/>
    <w:multiLevelType w:val="multilevel"/>
    <w:tmpl w:val="744A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32465"/>
    <w:multiLevelType w:val="multilevel"/>
    <w:tmpl w:val="E368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45E93"/>
    <w:multiLevelType w:val="multilevel"/>
    <w:tmpl w:val="CB2E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214640">
    <w:abstractNumId w:val="4"/>
  </w:num>
  <w:num w:numId="2" w16cid:durableId="1007906274">
    <w:abstractNumId w:val="6"/>
  </w:num>
  <w:num w:numId="3" w16cid:durableId="2041398632">
    <w:abstractNumId w:val="7"/>
  </w:num>
  <w:num w:numId="4" w16cid:durableId="1789741499">
    <w:abstractNumId w:val="12"/>
  </w:num>
  <w:num w:numId="5" w16cid:durableId="1312098171">
    <w:abstractNumId w:val="9"/>
  </w:num>
  <w:num w:numId="6" w16cid:durableId="1718311506">
    <w:abstractNumId w:val="5"/>
  </w:num>
  <w:num w:numId="7" w16cid:durableId="1960069253">
    <w:abstractNumId w:val="10"/>
  </w:num>
  <w:num w:numId="8" w16cid:durableId="16319575">
    <w:abstractNumId w:val="11"/>
  </w:num>
  <w:num w:numId="9" w16cid:durableId="1439905613">
    <w:abstractNumId w:val="2"/>
  </w:num>
  <w:num w:numId="10" w16cid:durableId="1358199099">
    <w:abstractNumId w:val="8"/>
  </w:num>
  <w:num w:numId="11" w16cid:durableId="223494352">
    <w:abstractNumId w:val="3"/>
  </w:num>
  <w:num w:numId="12" w16cid:durableId="2068991417">
    <w:abstractNumId w:val="1"/>
  </w:num>
  <w:num w:numId="13" w16cid:durableId="63638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EB8"/>
    <w:rsid w:val="009010A2"/>
    <w:rsid w:val="00AB005E"/>
    <w:rsid w:val="00BF2EB8"/>
    <w:rsid w:val="00C6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5E64"/>
  <w15:chartTrackingRefBased/>
  <w15:docId w15:val="{1D32D78A-A432-2444-A52E-A66B72B4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2E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F2E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F2E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E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E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E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E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E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E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F2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F2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F2E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E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E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E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E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E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E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E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E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E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E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E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E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EB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BF2EB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BF2EB8"/>
    <w:rPr>
      <w:b/>
      <w:bCs/>
    </w:rPr>
  </w:style>
  <w:style w:type="character" w:styleId="HTML">
    <w:name w:val="HTML Code"/>
    <w:basedOn w:val="a0"/>
    <w:uiPriority w:val="99"/>
    <w:semiHidden/>
    <w:unhideWhenUsed/>
    <w:rsid w:val="00BF2EB8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BF2EB8"/>
  </w:style>
  <w:style w:type="paragraph" w:styleId="HTML0">
    <w:name w:val="HTML Preformatted"/>
    <w:basedOn w:val="a"/>
    <w:link w:val="HTML1"/>
    <w:uiPriority w:val="99"/>
    <w:semiHidden/>
    <w:unhideWhenUsed/>
    <w:rsid w:val="00BF2E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F2EB8"/>
    <w:rPr>
      <w:rFonts w:ascii="宋体" w:eastAsia="宋体" w:hAnsi="宋体" w:cs="宋体"/>
      <w:kern w:val="0"/>
      <w:sz w:val="24"/>
    </w:rPr>
  </w:style>
  <w:style w:type="character" w:customStyle="1" w:styleId="token">
    <w:name w:val="token"/>
    <w:basedOn w:val="a0"/>
    <w:rsid w:val="00BF2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5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1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9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3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3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1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9836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ddff</dc:creator>
  <cp:keywords/>
  <dc:description/>
  <cp:lastModifiedBy>ddff</cp:lastModifiedBy>
  <cp:revision>1</cp:revision>
  <dcterms:created xsi:type="dcterms:W3CDTF">2026-04-14T06:48:00Z</dcterms:created>
  <dcterms:modified xsi:type="dcterms:W3CDTF">2026-04-14T07:02:00Z</dcterms:modified>
</cp:coreProperties>
</file>