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Audit complet des listes SharePoint — DEM - Ecosysteme</w:t>
      </w:r>
    </w:p>
    <w:p>
      <w:pPr>
        <w:pStyle w:val="Normal"/>
      </w:pPr>
      <w:r>
        <w:rPr>
          <w:b/>
        </w:rPr>
        <w:t xml:space="preserve">Généré le :</w:t>
      </w:r>
      <w:r>
        <w:t xml:space="preserve"> 2026-09-11T13:47:03.029Z (Europe/Paris)</w:t>
      </w:r>
    </w:p>
    <w:p>
      <w:pPr>
        <w:pStyle w:val="Normal"/>
      </w:pPr>
      <w:r>
        <w:rPr>
          <w:b/>
        </w:rPr>
        <w:t xml:space="preserve">Périmètre :</w:t>
      </w:r>
      <w:r>
        <w:t xml:space="preserve"> 50 listes et bibliothèques créées par les utilisateurs.</w:t>
      </w:r>
    </w:p>
    <w:p>
      <w:pPr>
        <w:pStyle w:val="Heading2"/>
      </w:pPr>
      <w:r>
        <w:t xml:space="preserve">Synthèse</w:t>
      </w:r>
    </w:p>
    <w:p>
      <w:pPr>
        <w:pStyle w:val="ListParagraph"/>
        <w:numPr>
          <w:ilvl w:val="0"/>
          <w:numId w:val="1"/>
        </w:numPr>
      </w:pPr>
      <w:r>
        <w:rPr>
          <w:b/>
        </w:rPr>
        <w:t xml:space="preserve">50 conteneurs</w:t>
      </w:r>
      <w:r>
        <w:t xml:space="preserve"> analysés, totalisant </w:t>
      </w:r>
      <w:r>
        <w:rPr>
          <w:b/>
        </w:rPr>
        <w:t xml:space="preserve">38680 éléments</w:t>
      </w:r>
      <w:r>
        <w:t xml:space="preserve">.</w:t>
      </w:r>
    </w:p>
    <w:p>
      <w:pPr>
        <w:pStyle w:val="ListParagraph"/>
        <w:numPr>
          <w:ilvl w:val="0"/>
          <w:numId w:val="1"/>
        </w:numPr>
      </w:pPr>
      <w:r>
        <w:t xml:space="preserve">Les </w:t>
      </w:r>
      <w:r>
        <w:rPr>
          <w:b/>
        </w:rPr>
        <w:t xml:space="preserve">50 conteneurs</w:t>
      </w:r>
      <w:r>
        <w:t xml:space="preserve"> n’ont pas de description configurée.</w:t>
      </w:r>
    </w:p>
    <w:p>
      <w:pPr>
        <w:pStyle w:val="ListParagraph"/>
        <w:numPr>
          <w:ilvl w:val="0"/>
          <w:numId w:val="1"/>
        </w:numPr>
      </w:pPr>
      <w:r>
        <w:rPr>
          <w:b/>
        </w:rPr>
        <w:t xml:space="preserve">6 listes vides</w:t>
      </w:r>
      <w:r>
        <w:t xml:space="preserve"> : OBJ-ACT, OBJ-LST, OBJ-MODULE, OBJ-PWS, OBJ-SITE, OBJ-STATUT.</w:t>
      </w:r>
    </w:p>
    <w:p>
      <w:pPr>
        <w:pStyle w:val="ListParagraph"/>
        <w:numPr>
          <w:ilvl w:val="0"/>
          <w:numId w:val="1"/>
        </w:numPr>
      </w:pPr>
      <w:r>
        <w:t xml:space="preserve">Liste à volumétrie élevée : </w:t>
      </w:r>
      <w:r>
        <w:rPr>
          <w:b/>
        </w:rPr>
        <w:t xml:space="preserve">OBJ-GEO-VILLE (34868 éléments)</w:t>
      </w:r>
      <w:r>
        <w:t xml:space="preserve">.</w:t>
      </w:r>
    </w:p>
    <w:p>
      <w:pPr>
        <w:pStyle w:val="ListParagraph"/>
        <w:numPr>
          <w:ilvl w:val="0"/>
          <w:numId w:val="1"/>
        </w:numPr>
      </w:pPr>
      <w:r>
        <w:rPr>
          <w:b/>
        </w:rPr>
        <w:t xml:space="preserve">8 schémas</w:t>
      </w:r>
      <w:r>
        <w:t xml:space="preserve"> ont au moins 30 colonnes personnalisées.</w:t>
      </w:r>
    </w:p>
    <w:p>
      <w:pPr>
        <w:pStyle w:val="Heading2"/>
      </w:pPr>
      <w:r>
        <w:t xml:space="preserve">Architecture</w:t>
      </w:r>
    </w:p>
    <w:p>
      <w:pPr>
        <w:pStyle w:val="Normal"/>
      </w:pPr>
      <w:r>
        <w:t xml:space="preserve">Le site s’appuie sur un référentiel OBJ : données maîtres géographiques (</w:t>
      </w:r>
      <w:r>
        <w:rPr>
          <w:rStyle w:val="Code"/>
        </w:rPr>
        <w:t xml:space="preserve">OBJ-GEO-*</w:t>
      </w:r>
      <w:r>
        <w:t xml:space="preserve">), objets et relations (</w:t>
      </w:r>
      <w:r>
        <w:rPr>
          <w:rStyle w:val="Code"/>
        </w:rPr>
        <w:t xml:space="preserve">OBJ</w:t>
      </w:r>
      <w:r>
        <w:t xml:space="preserve">, </w:t>
      </w:r>
      <w:r>
        <w:rPr>
          <w:rStyle w:val="Code"/>
        </w:rPr>
        <w:t xml:space="preserve">OBJ-REL</w:t>
      </w:r>
      <w:r>
        <w:t xml:space="preserve">), journalisation (</w:t>
      </w:r>
      <w:r>
        <w:rPr>
          <w:rStyle w:val="Code"/>
        </w:rPr>
        <w:t xml:space="preserve">OBJ-JRN</w:t>
      </w:r>
      <w:r>
        <w:t xml:space="preserve">, </w:t>
      </w:r>
      <w:r>
        <w:rPr>
          <w:rStyle w:val="Code"/>
        </w:rPr>
        <w:t xml:space="preserve">OBJ-JRN-GEO</w:t>
      </w:r>
      <w:r>
        <w:t xml:space="preserve">) et tables de référence (</w:t>
      </w:r>
      <w:r>
        <w:rPr>
          <w:rStyle w:val="Code"/>
        </w:rPr>
        <w:t xml:space="preserve">OBJ-REF-*</w:t>
      </w:r>
      <w:r>
        <w:t xml:space="preserve">).</w:t>
      </w:r>
    </w:p>
    <w:p>
      <w:pPr>
        <w:pStyle w:val="Heading2"/>
      </w:pPr>
      <w:r>
        <w:t xml:space="preserve">Constats</w:t>
      </w:r>
    </w:p>
    <w:p>
      <w:pPr>
        <w:pStyle w:val="Heading3"/>
      </w:pPr>
      <w:r>
        <w:t xml:space="preserve">Gouvernance</w:t>
      </w:r>
    </w:p>
    <w:p>
      <w:pPr>
        <w:pStyle w:val="Normal"/>
      </w:pPr>
      <w:r>
        <w:t xml:space="preserve">L’absence de description sur chaque liste/bibliothèque ne permet pas d’identifier clairement la finalité, le propriétaire, la source de vérité, la fréquence de mise à jour ou la règle d’archivage.</w:t>
      </w:r>
    </w:p>
    <w:p>
      <w:pPr>
        <w:pStyle w:val="Heading3"/>
      </w:pPr>
      <w:r>
        <w:t xml:space="preserve">Complexité</w:t>
      </w:r>
    </w:p>
    <w:p>
      <w:pPr>
        <w:pStyle w:val="Normal"/>
      </w:pPr>
      <w:r>
        <w:t xml:space="preserve">Les listes les plus complexes sont : </w:t>
      </w:r>
      <w:r>
        <w:rPr>
          <w:b/>
        </w:rPr>
        <w:t xml:space="preserve">DOC - Documents</w:t>
      </w:r>
      <w:r>
        <w:t xml:space="preserve"> (51 colonnes, 14 relations), </w:t>
      </w:r>
      <w:r>
        <w:rPr>
          <w:b/>
        </w:rPr>
        <w:t xml:space="preserve">OBJ</w:t>
      </w:r>
      <w:r>
        <w:t xml:space="preserve"> (51 colonnes, 10 relations), </w:t>
      </w:r>
      <w:r>
        <w:rPr>
          <w:b/>
        </w:rPr>
        <w:t xml:space="preserve">OBJ-GEO-REGION</w:t>
      </w:r>
      <w:r>
        <w:t xml:space="preserve"> (37 colonnes, 16 relations), </w:t>
      </w:r>
      <w:r>
        <w:rPr>
          <w:b/>
        </w:rPr>
        <w:t xml:space="preserve">OBJ-GEO-DEPARTEMENT</w:t>
      </w:r>
      <w:r>
        <w:t xml:space="preserve"> (35 colonnes, 17 relations), </w:t>
      </w:r>
      <w:r>
        <w:rPr>
          <w:b/>
        </w:rPr>
        <w:t xml:space="preserve">OBJ-GEO-PAYS</w:t>
      </w:r>
      <w:r>
        <w:t xml:space="preserve"> (35 colonnes, 17 relations), </w:t>
      </w:r>
      <w:r>
        <w:rPr>
          <w:b/>
        </w:rPr>
        <w:t xml:space="preserve">OBJ-GEO-SOURCE</w:t>
      </w:r>
      <w:r>
        <w:t xml:space="preserve"> (35 colonnes, 10 relations), </w:t>
      </w:r>
      <w:r>
        <w:rPr>
          <w:b/>
        </w:rPr>
        <w:t xml:space="preserve">OBJ-GEO-TERRITOIRE</w:t>
      </w:r>
      <w:r>
        <w:t xml:space="preserve"> (32 colonnes, 13 relations), </w:t>
      </w:r>
      <w:r>
        <w:rPr>
          <w:b/>
        </w:rPr>
        <w:t xml:space="preserve">OBJ-GEO-VILLE</w:t>
      </w:r>
      <w:r>
        <w:t xml:space="preserve"> (31 colonnes, 15 relations). Les relations </w:t>
      </w:r>
      <w:r>
        <w:rPr>
          <w:rStyle w:val="Code"/>
        </w:rPr>
        <w:t xml:space="preserve">OBJ-REF-00</w:t>
      </w:r>
      <w:r>
        <w:t xml:space="preserve"> à </w:t>
      </w:r>
      <w:r>
        <w:rPr>
          <w:rStyle w:val="Code"/>
        </w:rPr>
        <w:t xml:space="preserve">OBJ-REF-90</w:t>
      </w:r>
      <w:r>
        <w:t xml:space="preserve"> sont largement répliquées dans le domaine GEO : cela structure le modèle, mais augmente la maintenance.</w:t>
      </w:r>
    </w:p>
    <w:p>
      <w:pPr>
        <w:pStyle w:val="Heading3"/>
      </w:pPr>
      <w:r>
        <w:t xml:space="preserve">Vues et performance</w:t>
      </w:r>
    </w:p>
    <w:p>
      <w:pPr>
        <w:pStyle w:val="Normal"/>
      </w:pPr>
      <w:r>
        <w:t xml:space="preserve">Les vues métier GEO (Tous, Actifs, À valider, Contrôle DSE, Gouvernance DSE) apportent une convention utile. </w:t>
      </w:r>
      <w:r>
        <w:rPr>
          <w:rStyle w:val="Code"/>
        </w:rPr>
        <w:t xml:space="preserve">OBJ-GEO-LANGUE</w:t>
      </w:r>
      <w:r>
        <w:t xml:space="preserve"> contient des séries de vues similaires à rationaliser. </w:t>
      </w:r>
      <w:r>
        <w:rPr>
          <w:rStyle w:val="Code"/>
        </w:rPr>
        <w:t xml:space="preserve">OBJ-GEO-VILLE</w:t>
      </w:r>
      <w:r>
        <w:t xml:space="preserve"> doit faire l’objet d’une vérification d’index et de filtres adaptés à sa volumétrie.</w:t>
      </w:r>
    </w:p>
    <w:p>
      <w:pPr>
        <w:pStyle w:val="Heading2"/>
      </w:pPr>
      <w:r>
        <w:t xml:space="preserve">Recommandations prioritaires</w:t>
      </w:r>
    </w:p>
    <w:p>
      <w:pPr>
        <w:pStyle w:val="ListParagraph"/>
        <w:numPr>
          <w:ilvl w:val="0"/>
          <w:numId w:val="2"/>
        </w:numPr>
      </w:pPr>
      <w:r>
        <w:rPr>
          <w:b/>
        </w:rPr>
        <w:t xml:space="preserve">Gouvernance :</w:t>
      </w:r>
      <w:r>
        <w:t xml:space="preserve"> renseigner une description normalisée pour chaque liste : finalité, propriétaire métier, propriétaire technique, source, fréquence et archivage.</w:t>
      </w:r>
    </w:p>
    <w:p>
      <w:pPr>
        <w:pStyle w:val="ListParagraph"/>
        <w:numPr>
          <w:ilvl w:val="0"/>
          <w:numId w:val="2"/>
        </w:numPr>
      </w:pPr>
      <w:r>
        <w:rPr>
          <w:b/>
        </w:rPr>
        <w:t xml:space="preserve">Pilotage :</w:t>
      </w:r>
      <w:r>
        <w:t xml:space="preserve"> remettre </w:t>
      </w:r>
      <w:r>
        <w:rPr>
          <w:rStyle w:val="Code"/>
        </w:rPr>
        <w:t xml:space="preserve">OBJ-LST</w:t>
      </w:r>
      <w:r>
        <w:t xml:space="preserve"> en service comme registre de gouvernance des listes, ou créer un registre équivalent.</w:t>
      </w:r>
    </w:p>
    <w:p>
      <w:pPr>
        <w:pStyle w:val="ListParagraph"/>
        <w:numPr>
          <w:ilvl w:val="0"/>
          <w:numId w:val="2"/>
        </w:numPr>
      </w:pPr>
      <w:r>
        <w:rPr>
          <w:b/>
        </w:rPr>
        <w:t xml:space="preserve">Listes vides :</w:t>
      </w:r>
      <w:r>
        <w:t xml:space="preserve"> décider de la mise en service, de l’archivage ou de la suppression contrôlée des six listes vides.</w:t>
      </w:r>
    </w:p>
    <w:p>
      <w:pPr>
        <w:pStyle w:val="ListParagraph"/>
        <w:numPr>
          <w:ilvl w:val="0"/>
          <w:numId w:val="2"/>
        </w:numPr>
      </w:pPr>
      <w:r>
        <w:rPr>
          <w:b/>
        </w:rPr>
        <w:t xml:space="preserve">Performance :</w:t>
      </w:r>
      <w:r>
        <w:t xml:space="preserve"> vérifier les index de </w:t>
      </w:r>
      <w:r>
        <w:rPr>
          <w:rStyle w:val="Code"/>
        </w:rPr>
        <w:t xml:space="preserve">OBJ-GEO-VILLE</w:t>
      </w:r>
      <w:r>
        <w:t xml:space="preserve"> sur les champs filtrés par les vues, notamment statut, pays, région, département et zone.</w:t>
      </w:r>
    </w:p>
    <w:p>
      <w:pPr>
        <w:pStyle w:val="ListParagraph"/>
        <w:numPr>
          <w:ilvl w:val="0"/>
          <w:numId w:val="2"/>
        </w:numPr>
      </w:pPr>
      <w:r>
        <w:rPr>
          <w:b/>
        </w:rPr>
        <w:t xml:space="preserve">Qualité :</w:t>
      </w:r>
      <w:r>
        <w:t xml:space="preserve"> contrôler les clés obligatoires, les doublons, les relations Lookup et les valeurs Actif/Validation avant import ou modification massive.</w:t>
      </w:r>
    </w:p>
    <w:p>
      <w:pPr>
        <w:pStyle w:val="ListParagraph"/>
        <w:numPr>
          <w:ilvl w:val="0"/>
          <w:numId w:val="2"/>
        </w:numPr>
      </w:pPr>
      <w:r>
        <w:rPr>
          <w:b/>
        </w:rPr>
        <w:t xml:space="preserve">Dette de schéma :</w:t>
      </w:r>
      <w:r>
        <w:t xml:space="preserve"> établir un modèle commun pour les listes GEO et évaluer la centralisation progressive des relations </w:t>
      </w:r>
      <w:r>
        <w:rPr>
          <w:rStyle w:val="Code"/>
        </w:rPr>
        <w:t xml:space="preserve">OBJ-REF-00</w:t>
      </w:r>
      <w:r>
        <w:t xml:space="preserve"> à </w:t>
      </w:r>
      <w:r>
        <w:rPr>
          <w:rStyle w:val="Code"/>
        </w:rPr>
        <w:t xml:space="preserve">OBJ-REF-90</w:t>
      </w:r>
      <w:r>
        <w:t xml:space="preserve">.</w:t>
      </w:r>
    </w:p>
    <w:p>
      <w:pPr>
        <w:pStyle w:val="ListParagraph"/>
        <w:numPr>
          <w:ilvl w:val="0"/>
          <w:numId w:val="2"/>
        </w:numPr>
      </w:pPr>
      <w:r>
        <w:rPr>
          <w:b/>
        </w:rPr>
        <w:t xml:space="preserve">Vues :</w:t>
      </w:r>
      <w:r>
        <w:t xml:space="preserve"> appliquer une convention homogène et supprimer les vues redondantes après validation métier.</w:t>
      </w:r>
    </w:p>
    <w:p>
      <w:pPr>
        <w:pStyle w:val="Heading2"/>
      </w:pPr>
      <w:r>
        <w:t xml:space="preserve">Inventaire détaillé</w:t>
      </w:r>
    </w:p>
    <w:tbl>
      <w:tblPr>
        <w:tblStyle w:val="TableGrid"/>
        <w:tblW w:w="9360" w:type="dxa"/>
        <w:tblCellMar>
          <w:top w:w="108" w:type="dxa"/>
          <w:left w:w="108" w:type="dxa"/>
          <w:bottom w:w="108" w:type="dxa"/>
          <w:right w:w="108" w:type="dxa"/>
        </w:tblCellMar>
        <w:tblBorders>
          <w:top w:val="single" w:sz="4" w:color="5B9BD5"/>
          <w:left w:val="single" w:sz="4" w:color="5B9BD5"/>
          <w:bottom w:val="single" w:sz="4" w:color="5B9BD5"/>
          <w:right w:val="single" w:sz="4" w:color="5B9BD5"/>
          <w:insideH w:val="single" w:sz="4" w:color="5B9BD5"/>
          <w:insideV w:val="single" w:sz="4" w:color="5B9BD5"/>
        </w:tblBorders>
      </w:tblPr>
      <w:tblGrid>
        <w:gridCol w:w="1560"/>
        <w:gridCol w:w="1560"/>
        <w:gridCol w:w="1560"/>
        <w:gridCol w:w="1560"/>
        <w:gridCol w:w="1560"/>
        <w:gridCol w:w="1560"/>
      </w:tblGrid>
      <w:tr>
        <w:trPr>
          <w:tblHeader/>
        </w:trPr>
        <w:tc>
          <w:tcPr>
            <w:tcW w:w="1560" w:type="dxa"/>
            <w:shd w:val="clear" w:color="auto" w:fill="D9EAF7"/>
          </w:tcPr>
          <w:p>
            <w:r>
              <w:rPr>
                <w:b/>
              </w:rPr>
              <w:t xml:space="preserve">Liste / bibliothèque</w:t>
            </w:r>
          </w:p>
        </w:tc>
        <w:tc>
          <w:tcPr>
            <w:tcW w:w="1560" w:type="dxa"/>
            <w:shd w:val="clear" w:color="auto" w:fill="D9EAF7"/>
          </w:tcPr>
          <w:p>
            <w:r>
              <w:rPr>
                <w:b/>
              </w:rPr>
              <w:t xml:space="preserve">Type</w:t>
            </w:r>
          </w:p>
        </w:tc>
        <w:tc>
          <w:tcPr>
            <w:tcW w:w="1560" w:type="dxa"/>
            <w:shd w:val="clear" w:color="auto" w:fill="D9EAF7"/>
          </w:tcPr>
          <w:p>
            <w:r>
              <w:rPr>
                <w:b/>
              </w:rPr>
              <w:t xml:space="preserve">Éléments</w:t>
            </w:r>
          </w:p>
        </w:tc>
        <w:tc>
          <w:tcPr>
            <w:tcW w:w="1560" w:type="dxa"/>
            <w:shd w:val="clear" w:color="auto" w:fill="D9EAF7"/>
          </w:tcPr>
          <w:p>
            <w:r>
              <w:rPr>
                <w:b/>
              </w:rPr>
              <w:t xml:space="preserve">Colonnes personnalisées</w:t>
            </w:r>
          </w:p>
        </w:tc>
        <w:tc>
          <w:tcPr>
            <w:tcW w:w="1560" w:type="dxa"/>
            <w:shd w:val="clear" w:color="auto" w:fill="D9EAF7"/>
          </w:tcPr>
          <w:p>
            <w:r>
              <w:rPr>
                <w:b/>
              </w:rPr>
              <w:t xml:space="preserve">Relations</w:t>
            </w:r>
          </w:p>
        </w:tc>
        <w:tc>
          <w:tcPr>
            <w:tcW w:w="1560" w:type="dxa"/>
            <w:shd w:val="clear" w:color="auto" w:fill="D9EAF7"/>
          </w:tcPr>
          <w:p>
            <w:r>
              <w:rPr>
                <w:b/>
              </w:rPr>
              <w:t xml:space="preserve">Vues visibles</w:t>
            </w:r>
          </w:p>
        </w:tc>
      </w:tr>
      <w:tr>
        <w:tc>
          <w:tcPr>
            <w:tcW w:w="1560" w:type="dxa"/>
          </w:tcPr>
          <w:p>
            <w:r>
              <w:t xml:space="preserve">DOC - Documents</w:t>
            </w:r>
          </w:p>
        </w:tc>
        <w:tc>
          <w:tcPr>
            <w:tcW w:w="1560" w:type="dxa"/>
          </w:tcPr>
          <w:p>
            <w:r>
              <w:t xml:space="preserve">Bibliothèque</w:t>
            </w:r>
          </w:p>
        </w:tc>
        <w:tc>
          <w:tcPr>
            <w:tcW w:w="1560" w:type="dxa"/>
          </w:tcPr>
          <w:p>
            <w:r>
              <w:t xml:space="preserve">457</w:t>
            </w:r>
          </w:p>
        </w:tc>
        <w:tc>
          <w:tcPr>
            <w:tcW w:w="1560" w:type="dxa"/>
          </w:tcPr>
          <w:p>
            <w:r>
              <w:t xml:space="preserve">51</w:t>
            </w:r>
          </w:p>
        </w:tc>
        <w:tc>
          <w:tcPr>
            <w:tcW w:w="1560" w:type="dxa"/>
          </w:tcPr>
          <w:p>
            <w:r>
              <w:t xml:space="preserve">14</w:t>
            </w:r>
          </w:p>
        </w:tc>
        <w:tc>
          <w:tcPr>
            <w:tcW w:w="1560" w:type="dxa"/>
          </w:tcPr>
          <w:p>
            <w:r>
              <w:t xml:space="preserve">5</w:t>
            </w:r>
          </w:p>
        </w:tc>
      </w:tr>
      <w:tr>
        <w:tc>
          <w:tcPr>
            <w:tcW w:w="1560" w:type="dxa"/>
          </w:tcPr>
          <w:p>
            <w:r>
              <w:t xml:space="preserve">DSE - Coffre Ford</w:t>
            </w:r>
          </w:p>
        </w:tc>
        <w:tc>
          <w:tcPr>
            <w:tcW w:w="1560" w:type="dxa"/>
          </w:tcPr>
          <w:p>
            <w:r>
              <w:t xml:space="preserve">Bibliothèque</w:t>
            </w:r>
          </w:p>
        </w:tc>
        <w:tc>
          <w:tcPr>
            <w:tcW w:w="1560" w:type="dxa"/>
          </w:tcPr>
          <w:p>
            <w:r>
              <w:t xml:space="preserve">1259</w:t>
            </w:r>
          </w:p>
        </w:tc>
        <w:tc>
          <w:tcPr>
            <w:tcW w:w="1560" w:type="dxa"/>
          </w:tcPr>
          <w:p>
            <w:r>
              <w:t xml:space="preserve">4</w:t>
            </w:r>
          </w:p>
        </w:tc>
        <w:tc>
          <w:tcPr>
            <w:tcW w:w="1560" w:type="dxa"/>
          </w:tcPr>
          <w:p>
            <w:r>
              <w:t xml:space="preserve">0</w:t>
            </w:r>
          </w:p>
        </w:tc>
        <w:tc>
          <w:tcPr>
            <w:tcW w:w="1560" w:type="dxa"/>
          </w:tcPr>
          <w:p>
            <w:r>
              <w:t xml:space="preserve">1</w:t>
            </w:r>
          </w:p>
        </w:tc>
      </w:tr>
      <w:tr>
        <w:tc>
          <w:tcPr>
            <w:tcW w:w="1560" w:type="dxa"/>
          </w:tcPr>
          <w:p>
            <w:r>
              <w:t xml:space="preserve">OBJ</w:t>
            </w:r>
          </w:p>
        </w:tc>
        <w:tc>
          <w:tcPr>
            <w:tcW w:w="1560" w:type="dxa"/>
          </w:tcPr>
          <w:p>
            <w:r>
              <w:t xml:space="preserve">Liste</w:t>
            </w:r>
          </w:p>
        </w:tc>
        <w:tc>
          <w:tcPr>
            <w:tcW w:w="1560" w:type="dxa"/>
          </w:tcPr>
          <w:p>
            <w:r>
              <w:t xml:space="preserve">237</w:t>
            </w:r>
          </w:p>
        </w:tc>
        <w:tc>
          <w:tcPr>
            <w:tcW w:w="1560" w:type="dxa"/>
          </w:tcPr>
          <w:p>
            <w:r>
              <w:t xml:space="preserve">51</w:t>
            </w:r>
          </w:p>
        </w:tc>
        <w:tc>
          <w:tcPr>
            <w:tcW w:w="1560" w:type="dxa"/>
          </w:tcPr>
          <w:p>
            <w:r>
              <w:t xml:space="preserve">10</w:t>
            </w:r>
          </w:p>
        </w:tc>
        <w:tc>
          <w:tcPr>
            <w:tcW w:w="1560" w:type="dxa"/>
          </w:tcPr>
          <w:p>
            <w:r>
              <w:t xml:space="preserve">8</w:t>
            </w:r>
          </w:p>
        </w:tc>
      </w:tr>
      <w:tr>
        <w:tc>
          <w:tcPr>
            <w:tcW w:w="1560" w:type="dxa"/>
          </w:tcPr>
          <w:p>
            <w:r>
              <w:t xml:space="preserve">OBJ-ACT</w:t>
            </w:r>
          </w:p>
        </w:tc>
        <w:tc>
          <w:tcPr>
            <w:tcW w:w="1560" w:type="dxa"/>
          </w:tcPr>
          <w:p>
            <w:r>
              <w:t xml:space="preserve">Liste</w:t>
            </w:r>
          </w:p>
        </w:tc>
        <w:tc>
          <w:tcPr>
            <w:tcW w:w="1560" w:type="dxa"/>
          </w:tcPr>
          <w:p>
            <w:r>
              <w:t xml:space="preserve">0</w:t>
            </w:r>
          </w:p>
        </w:tc>
        <w:tc>
          <w:tcPr>
            <w:tcW w:w="1560" w:type="dxa"/>
          </w:tcPr>
          <w:p>
            <w:r>
              <w:t xml:space="preserve">21</w:t>
            </w:r>
          </w:p>
        </w:tc>
        <w:tc>
          <w:tcPr>
            <w:tcW w:w="1560" w:type="dxa"/>
          </w:tcPr>
          <w:p>
            <w:r>
              <w:t xml:space="preserve">5</w:t>
            </w:r>
          </w:p>
        </w:tc>
        <w:tc>
          <w:tcPr>
            <w:tcW w:w="1560" w:type="dxa"/>
          </w:tcPr>
          <w:p>
            <w:r>
              <w:t xml:space="preserve">1</w:t>
            </w:r>
          </w:p>
        </w:tc>
      </w:tr>
      <w:tr>
        <w:tc>
          <w:tcPr>
            <w:tcW w:w="1560" w:type="dxa"/>
          </w:tcPr>
          <w:p>
            <w:r>
              <w:t xml:space="preserve">OBJ-AUDIT</w:t>
            </w:r>
          </w:p>
        </w:tc>
        <w:tc>
          <w:tcPr>
            <w:tcW w:w="1560" w:type="dxa"/>
          </w:tcPr>
          <w:p>
            <w:r>
              <w:t xml:space="preserve">Liste</w:t>
            </w:r>
          </w:p>
        </w:tc>
        <w:tc>
          <w:tcPr>
            <w:tcW w:w="1560" w:type="dxa"/>
          </w:tcPr>
          <w:p>
            <w:r>
              <w:t xml:space="preserve">2</w:t>
            </w:r>
          </w:p>
        </w:tc>
        <w:tc>
          <w:tcPr>
            <w:tcW w:w="1560" w:type="dxa"/>
          </w:tcPr>
          <w:p>
            <w:r>
              <w:t xml:space="preserve">17</w:t>
            </w:r>
          </w:p>
        </w:tc>
        <w:tc>
          <w:tcPr>
            <w:tcW w:w="1560" w:type="dxa"/>
          </w:tcPr>
          <w:p>
            <w:r>
              <w:t xml:space="preserve">3</w:t>
            </w:r>
          </w:p>
        </w:tc>
        <w:tc>
          <w:tcPr>
            <w:tcW w:w="1560" w:type="dxa"/>
          </w:tcPr>
          <w:p>
            <w:r>
              <w:t xml:space="preserve">1</w:t>
            </w:r>
          </w:p>
        </w:tc>
      </w:tr>
      <w:tr>
        <w:tc>
          <w:tcPr>
            <w:tcW w:w="1560" w:type="dxa"/>
          </w:tcPr>
          <w:p>
            <w:r>
              <w:t xml:space="preserve">OBJ-GEO-CAPITALE</w:t>
            </w:r>
          </w:p>
        </w:tc>
        <w:tc>
          <w:tcPr>
            <w:tcW w:w="1560" w:type="dxa"/>
          </w:tcPr>
          <w:p>
            <w:r>
              <w:t xml:space="preserve">Liste</w:t>
            </w:r>
          </w:p>
        </w:tc>
        <w:tc>
          <w:tcPr>
            <w:tcW w:w="1560" w:type="dxa"/>
          </w:tcPr>
          <w:p>
            <w:r>
              <w:t xml:space="preserve">249</w:t>
            </w:r>
          </w:p>
        </w:tc>
        <w:tc>
          <w:tcPr>
            <w:tcW w:w="1560" w:type="dxa"/>
          </w:tcPr>
          <w:p>
            <w:r>
              <w:t xml:space="preserve">29</w:t>
            </w:r>
          </w:p>
        </w:tc>
        <w:tc>
          <w:tcPr>
            <w:tcW w:w="1560" w:type="dxa"/>
          </w:tcPr>
          <w:p>
            <w:r>
              <w:t xml:space="preserve">16</w:t>
            </w:r>
          </w:p>
        </w:tc>
        <w:tc>
          <w:tcPr>
            <w:tcW w:w="1560" w:type="dxa"/>
          </w:tcPr>
          <w:p>
            <w:r>
              <w:t xml:space="preserve">6</w:t>
            </w:r>
          </w:p>
        </w:tc>
      </w:tr>
      <w:tr>
        <w:tc>
          <w:tcPr>
            <w:tcW w:w="1560" w:type="dxa"/>
          </w:tcPr>
          <w:p>
            <w:r>
              <w:t xml:space="preserve">OBJ-GEO-CONTINENT</w:t>
            </w:r>
          </w:p>
        </w:tc>
        <w:tc>
          <w:tcPr>
            <w:tcW w:w="1560" w:type="dxa"/>
          </w:tcPr>
          <w:p>
            <w:r>
              <w:t xml:space="preserve">Liste</w:t>
            </w:r>
          </w:p>
        </w:tc>
        <w:tc>
          <w:tcPr>
            <w:tcW w:w="1560" w:type="dxa"/>
          </w:tcPr>
          <w:p>
            <w:r>
              <w:t xml:space="preserve">7</w:t>
            </w:r>
          </w:p>
        </w:tc>
        <w:tc>
          <w:tcPr>
            <w:tcW w:w="1560" w:type="dxa"/>
          </w:tcPr>
          <w:p>
            <w:r>
              <w:t xml:space="preserve">23</w:t>
            </w:r>
          </w:p>
        </w:tc>
        <w:tc>
          <w:tcPr>
            <w:tcW w:w="1560" w:type="dxa"/>
          </w:tcPr>
          <w:p>
            <w:r>
              <w:t xml:space="preserve">10</w:t>
            </w:r>
          </w:p>
        </w:tc>
        <w:tc>
          <w:tcPr>
            <w:tcW w:w="1560" w:type="dxa"/>
          </w:tcPr>
          <w:p>
            <w:r>
              <w:t xml:space="preserve">6</w:t>
            </w:r>
          </w:p>
        </w:tc>
      </w:tr>
      <w:tr>
        <w:tc>
          <w:tcPr>
            <w:tcW w:w="1560" w:type="dxa"/>
          </w:tcPr>
          <w:p>
            <w:r>
              <w:t xml:space="preserve">OBJ-GEO-DEPARTEMENT</w:t>
            </w:r>
          </w:p>
        </w:tc>
        <w:tc>
          <w:tcPr>
            <w:tcW w:w="1560" w:type="dxa"/>
          </w:tcPr>
          <w:p>
            <w:r>
              <w:t xml:space="preserve">Liste</w:t>
            </w:r>
          </w:p>
        </w:tc>
        <w:tc>
          <w:tcPr>
            <w:tcW w:w="1560" w:type="dxa"/>
          </w:tcPr>
          <w:p>
            <w:r>
              <w:t xml:space="preserve">101</w:t>
            </w:r>
          </w:p>
        </w:tc>
        <w:tc>
          <w:tcPr>
            <w:tcW w:w="1560" w:type="dxa"/>
          </w:tcPr>
          <w:p>
            <w:r>
              <w:t xml:space="preserve">35</w:t>
            </w:r>
          </w:p>
        </w:tc>
        <w:tc>
          <w:tcPr>
            <w:tcW w:w="1560" w:type="dxa"/>
          </w:tcPr>
          <w:p>
            <w:r>
              <w:t xml:space="preserve">17</w:t>
            </w:r>
          </w:p>
        </w:tc>
        <w:tc>
          <w:tcPr>
            <w:tcW w:w="1560" w:type="dxa"/>
          </w:tcPr>
          <w:p>
            <w:r>
              <w:t xml:space="preserve">6</w:t>
            </w:r>
          </w:p>
        </w:tc>
      </w:tr>
      <w:tr>
        <w:tc>
          <w:tcPr>
            <w:tcW w:w="1560" w:type="dxa"/>
          </w:tcPr>
          <w:p>
            <w:r>
              <w:t xml:space="preserve">OBJ-GEO-DEVISE</w:t>
            </w:r>
          </w:p>
        </w:tc>
        <w:tc>
          <w:tcPr>
            <w:tcW w:w="1560" w:type="dxa"/>
          </w:tcPr>
          <w:p>
            <w:r>
              <w:t xml:space="preserve">Liste</w:t>
            </w:r>
          </w:p>
        </w:tc>
        <w:tc>
          <w:tcPr>
            <w:tcW w:w="1560" w:type="dxa"/>
          </w:tcPr>
          <w:p>
            <w:r>
              <w:t xml:space="preserve">154</w:t>
            </w:r>
          </w:p>
        </w:tc>
        <w:tc>
          <w:tcPr>
            <w:tcW w:w="1560" w:type="dxa"/>
          </w:tcPr>
          <w:p>
            <w:r>
              <w:t xml:space="preserve">24</w:t>
            </w:r>
          </w:p>
        </w:tc>
        <w:tc>
          <w:tcPr>
            <w:tcW w:w="1560" w:type="dxa"/>
          </w:tcPr>
          <w:p>
            <w:r>
              <w:t xml:space="preserve">10</w:t>
            </w:r>
          </w:p>
        </w:tc>
        <w:tc>
          <w:tcPr>
            <w:tcW w:w="1560" w:type="dxa"/>
          </w:tcPr>
          <w:p>
            <w:r>
              <w:t xml:space="preserve">6</w:t>
            </w:r>
          </w:p>
        </w:tc>
      </w:tr>
      <w:tr>
        <w:tc>
          <w:tcPr>
            <w:tcW w:w="1560" w:type="dxa"/>
          </w:tcPr>
          <w:p>
            <w:r>
              <w:t xml:space="preserve">OBJ-GEO-FUSEAU-HORAIRE</w:t>
            </w:r>
          </w:p>
        </w:tc>
        <w:tc>
          <w:tcPr>
            <w:tcW w:w="1560" w:type="dxa"/>
          </w:tcPr>
          <w:p>
            <w:r>
              <w:t xml:space="preserve">Liste</w:t>
            </w:r>
          </w:p>
        </w:tc>
        <w:tc>
          <w:tcPr>
            <w:tcW w:w="1560" w:type="dxa"/>
          </w:tcPr>
          <w:p>
            <w:r>
              <w:t xml:space="preserve">38</w:t>
            </w:r>
          </w:p>
        </w:tc>
        <w:tc>
          <w:tcPr>
            <w:tcW w:w="1560" w:type="dxa"/>
          </w:tcPr>
          <w:p>
            <w:r>
              <w:t xml:space="preserve">25</w:t>
            </w:r>
          </w:p>
        </w:tc>
        <w:tc>
          <w:tcPr>
            <w:tcW w:w="1560" w:type="dxa"/>
          </w:tcPr>
          <w:p>
            <w:r>
              <w:t xml:space="preserve">10</w:t>
            </w:r>
          </w:p>
        </w:tc>
        <w:tc>
          <w:tcPr>
            <w:tcW w:w="1560" w:type="dxa"/>
          </w:tcPr>
          <w:p>
            <w:r>
              <w:t xml:space="preserve">6</w:t>
            </w:r>
          </w:p>
        </w:tc>
      </w:tr>
      <w:tr>
        <w:tc>
          <w:tcPr>
            <w:tcW w:w="1560" w:type="dxa"/>
          </w:tcPr>
          <w:p>
            <w:r>
              <w:t xml:space="preserve">OBJ-GEO-LANGUE</w:t>
            </w:r>
          </w:p>
        </w:tc>
        <w:tc>
          <w:tcPr>
            <w:tcW w:w="1560" w:type="dxa"/>
          </w:tcPr>
          <w:p>
            <w:r>
              <w:t xml:space="preserve">Liste</w:t>
            </w:r>
          </w:p>
        </w:tc>
        <w:tc>
          <w:tcPr>
            <w:tcW w:w="1560" w:type="dxa"/>
          </w:tcPr>
          <w:p>
            <w:r>
              <w:t xml:space="preserve">112</w:t>
            </w:r>
          </w:p>
        </w:tc>
        <w:tc>
          <w:tcPr>
            <w:tcW w:w="1560" w:type="dxa"/>
          </w:tcPr>
          <w:p>
            <w:r>
              <w:t xml:space="preserve">25</w:t>
            </w:r>
          </w:p>
        </w:tc>
        <w:tc>
          <w:tcPr>
            <w:tcW w:w="1560" w:type="dxa"/>
          </w:tcPr>
          <w:p>
            <w:r>
              <w:t xml:space="preserve">10</w:t>
            </w:r>
          </w:p>
        </w:tc>
        <w:tc>
          <w:tcPr>
            <w:tcW w:w="1560" w:type="dxa"/>
          </w:tcPr>
          <w:p>
            <w:r>
              <w:t xml:space="preserve">16</w:t>
            </w:r>
          </w:p>
        </w:tc>
      </w:tr>
      <w:tr>
        <w:tc>
          <w:tcPr>
            <w:tcW w:w="1560" w:type="dxa"/>
          </w:tcPr>
          <w:p>
            <w:r>
              <w:t xml:space="preserve">OBJ-GEO-NATIONALITE</w:t>
            </w:r>
          </w:p>
        </w:tc>
        <w:tc>
          <w:tcPr>
            <w:tcW w:w="1560" w:type="dxa"/>
          </w:tcPr>
          <w:p>
            <w:r>
              <w:t xml:space="preserve">Liste</w:t>
            </w:r>
          </w:p>
        </w:tc>
        <w:tc>
          <w:tcPr>
            <w:tcW w:w="1560" w:type="dxa"/>
          </w:tcPr>
          <w:p>
            <w:r>
              <w:t xml:space="preserve">249</w:t>
            </w:r>
          </w:p>
        </w:tc>
        <w:tc>
          <w:tcPr>
            <w:tcW w:w="1560" w:type="dxa"/>
          </w:tcPr>
          <w:p>
            <w:r>
              <w:t xml:space="preserve">29</w:t>
            </w:r>
          </w:p>
        </w:tc>
        <w:tc>
          <w:tcPr>
            <w:tcW w:w="1560" w:type="dxa"/>
          </w:tcPr>
          <w:p>
            <w:r>
              <w:t xml:space="preserve">11</w:t>
            </w:r>
          </w:p>
        </w:tc>
        <w:tc>
          <w:tcPr>
            <w:tcW w:w="1560" w:type="dxa"/>
          </w:tcPr>
          <w:p>
            <w:r>
              <w:t xml:space="preserve">6</w:t>
            </w:r>
          </w:p>
        </w:tc>
      </w:tr>
      <w:tr>
        <w:tc>
          <w:tcPr>
            <w:tcW w:w="1560" w:type="dxa"/>
          </w:tcPr>
          <w:p>
            <w:r>
              <w:t xml:space="preserve">OBJ-GEO-PAYS</w:t>
            </w:r>
          </w:p>
        </w:tc>
        <w:tc>
          <w:tcPr>
            <w:tcW w:w="1560" w:type="dxa"/>
          </w:tcPr>
          <w:p>
            <w:r>
              <w:t xml:space="preserve">Liste</w:t>
            </w:r>
          </w:p>
        </w:tc>
        <w:tc>
          <w:tcPr>
            <w:tcW w:w="1560" w:type="dxa"/>
          </w:tcPr>
          <w:p>
            <w:r>
              <w:t xml:space="preserve">249</w:t>
            </w:r>
          </w:p>
        </w:tc>
        <w:tc>
          <w:tcPr>
            <w:tcW w:w="1560" w:type="dxa"/>
          </w:tcPr>
          <w:p>
            <w:r>
              <w:t xml:space="preserve">35</w:t>
            </w:r>
          </w:p>
        </w:tc>
        <w:tc>
          <w:tcPr>
            <w:tcW w:w="1560" w:type="dxa"/>
          </w:tcPr>
          <w:p>
            <w:r>
              <w:t xml:space="preserve">17</w:t>
            </w:r>
          </w:p>
        </w:tc>
        <w:tc>
          <w:tcPr>
            <w:tcW w:w="1560" w:type="dxa"/>
          </w:tcPr>
          <w:p>
            <w:r>
              <w:t xml:space="preserve">6</w:t>
            </w:r>
          </w:p>
        </w:tc>
      </w:tr>
      <w:tr>
        <w:tc>
          <w:tcPr>
            <w:tcW w:w="1560" w:type="dxa"/>
          </w:tcPr>
          <w:p>
            <w:r>
              <w:t xml:space="preserve">OBJ-GEO-REGION</w:t>
            </w:r>
          </w:p>
        </w:tc>
        <w:tc>
          <w:tcPr>
            <w:tcW w:w="1560" w:type="dxa"/>
          </w:tcPr>
          <w:p>
            <w:r>
              <w:t xml:space="preserve">Liste</w:t>
            </w:r>
          </w:p>
        </w:tc>
        <w:tc>
          <w:tcPr>
            <w:tcW w:w="1560" w:type="dxa"/>
          </w:tcPr>
          <w:p>
            <w:r>
              <w:t xml:space="preserve">18</w:t>
            </w:r>
          </w:p>
        </w:tc>
        <w:tc>
          <w:tcPr>
            <w:tcW w:w="1560" w:type="dxa"/>
          </w:tcPr>
          <w:p>
            <w:r>
              <w:t xml:space="preserve">37</w:t>
            </w:r>
          </w:p>
        </w:tc>
        <w:tc>
          <w:tcPr>
            <w:tcW w:w="1560" w:type="dxa"/>
          </w:tcPr>
          <w:p>
            <w:r>
              <w:t xml:space="preserve">16</w:t>
            </w:r>
          </w:p>
        </w:tc>
        <w:tc>
          <w:tcPr>
            <w:tcW w:w="1560" w:type="dxa"/>
          </w:tcPr>
          <w:p>
            <w:r>
              <w:t xml:space="preserve">6</w:t>
            </w:r>
          </w:p>
        </w:tc>
      </w:tr>
      <w:tr>
        <w:tc>
          <w:tcPr>
            <w:tcW w:w="1560" w:type="dxa"/>
          </w:tcPr>
          <w:p>
            <w:r>
              <w:t xml:space="preserve">OBJ-GEO-SOURCE</w:t>
            </w:r>
          </w:p>
        </w:tc>
        <w:tc>
          <w:tcPr>
            <w:tcW w:w="1560" w:type="dxa"/>
          </w:tcPr>
          <w:p>
            <w:r>
              <w:t xml:space="preserve">Liste</w:t>
            </w:r>
          </w:p>
        </w:tc>
        <w:tc>
          <w:tcPr>
            <w:tcW w:w="1560" w:type="dxa"/>
          </w:tcPr>
          <w:p>
            <w:r>
              <w:t xml:space="preserve">6</w:t>
            </w:r>
          </w:p>
        </w:tc>
        <w:tc>
          <w:tcPr>
            <w:tcW w:w="1560" w:type="dxa"/>
          </w:tcPr>
          <w:p>
            <w:r>
              <w:t xml:space="preserve">35</w:t>
            </w:r>
          </w:p>
        </w:tc>
        <w:tc>
          <w:tcPr>
            <w:tcW w:w="1560" w:type="dxa"/>
          </w:tcPr>
          <w:p>
            <w:r>
              <w:t xml:space="preserve">10</w:t>
            </w:r>
          </w:p>
        </w:tc>
        <w:tc>
          <w:tcPr>
            <w:tcW w:w="1560" w:type="dxa"/>
          </w:tcPr>
          <w:p>
            <w:r>
              <w:t xml:space="preserve">4</w:t>
            </w:r>
          </w:p>
        </w:tc>
      </w:tr>
      <w:tr>
        <w:tc>
          <w:tcPr>
            <w:tcW w:w="1560" w:type="dxa"/>
          </w:tcPr>
          <w:p>
            <w:r>
              <w:t xml:space="preserve">OBJ-GEO-STATUT</w:t>
            </w:r>
          </w:p>
        </w:tc>
        <w:tc>
          <w:tcPr>
            <w:tcW w:w="1560" w:type="dxa"/>
          </w:tcPr>
          <w:p>
            <w:r>
              <w:t xml:space="preserve">Liste</w:t>
            </w:r>
          </w:p>
        </w:tc>
        <w:tc>
          <w:tcPr>
            <w:tcW w:w="1560" w:type="dxa"/>
          </w:tcPr>
          <w:p>
            <w:r>
              <w:t xml:space="preserve">22</w:t>
            </w:r>
          </w:p>
        </w:tc>
        <w:tc>
          <w:tcPr>
            <w:tcW w:w="1560" w:type="dxa"/>
          </w:tcPr>
          <w:p>
            <w:r>
              <w:t xml:space="preserve">24</w:t>
            </w:r>
          </w:p>
        </w:tc>
        <w:tc>
          <w:tcPr>
            <w:tcW w:w="1560" w:type="dxa"/>
          </w:tcPr>
          <w:p>
            <w:r>
              <w:t xml:space="preserve">10</w:t>
            </w:r>
          </w:p>
        </w:tc>
        <w:tc>
          <w:tcPr>
            <w:tcW w:w="1560" w:type="dxa"/>
          </w:tcPr>
          <w:p>
            <w:r>
              <w:t xml:space="preserve">6</w:t>
            </w:r>
          </w:p>
        </w:tc>
      </w:tr>
      <w:tr>
        <w:tc>
          <w:tcPr>
            <w:tcW w:w="1560" w:type="dxa"/>
          </w:tcPr>
          <w:p>
            <w:r>
              <w:t xml:space="preserve">OBJ-GEO-TERRITOIRE</w:t>
            </w:r>
          </w:p>
        </w:tc>
        <w:tc>
          <w:tcPr>
            <w:tcW w:w="1560" w:type="dxa"/>
          </w:tcPr>
          <w:p>
            <w:r>
              <w:t xml:space="preserve">Liste</w:t>
            </w:r>
          </w:p>
        </w:tc>
        <w:tc>
          <w:tcPr>
            <w:tcW w:w="1560" w:type="dxa"/>
          </w:tcPr>
          <w:p>
            <w:r>
              <w:t xml:space="preserve">9</w:t>
            </w:r>
          </w:p>
        </w:tc>
        <w:tc>
          <w:tcPr>
            <w:tcW w:w="1560" w:type="dxa"/>
          </w:tcPr>
          <w:p>
            <w:r>
              <w:t xml:space="preserve">32</w:t>
            </w:r>
          </w:p>
        </w:tc>
        <w:tc>
          <w:tcPr>
            <w:tcW w:w="1560" w:type="dxa"/>
          </w:tcPr>
          <w:p>
            <w:r>
              <w:t xml:space="preserve">13</w:t>
            </w:r>
          </w:p>
        </w:tc>
        <w:tc>
          <w:tcPr>
            <w:tcW w:w="1560" w:type="dxa"/>
          </w:tcPr>
          <w:p>
            <w:r>
              <w:t xml:space="preserve">5</w:t>
            </w:r>
          </w:p>
        </w:tc>
      </w:tr>
      <w:tr>
        <w:tc>
          <w:tcPr>
            <w:tcW w:w="1560" w:type="dxa"/>
          </w:tcPr>
          <w:p>
            <w:r>
              <w:t xml:space="preserve">OBJ-GEO-VILLE</w:t>
            </w:r>
          </w:p>
        </w:tc>
        <w:tc>
          <w:tcPr>
            <w:tcW w:w="1560" w:type="dxa"/>
          </w:tcPr>
          <w:p>
            <w:r>
              <w:t xml:space="preserve">Liste</w:t>
            </w:r>
          </w:p>
        </w:tc>
        <w:tc>
          <w:tcPr>
            <w:tcW w:w="1560" w:type="dxa"/>
          </w:tcPr>
          <w:p>
            <w:r>
              <w:t xml:space="preserve">34868</w:t>
            </w:r>
          </w:p>
        </w:tc>
        <w:tc>
          <w:tcPr>
            <w:tcW w:w="1560" w:type="dxa"/>
          </w:tcPr>
          <w:p>
            <w:r>
              <w:t xml:space="preserve">31</w:t>
            </w:r>
          </w:p>
        </w:tc>
        <w:tc>
          <w:tcPr>
            <w:tcW w:w="1560" w:type="dxa"/>
          </w:tcPr>
          <w:p>
            <w:r>
              <w:t xml:space="preserve">15</w:t>
            </w:r>
          </w:p>
        </w:tc>
        <w:tc>
          <w:tcPr>
            <w:tcW w:w="1560" w:type="dxa"/>
          </w:tcPr>
          <w:p>
            <w:r>
              <w:t xml:space="preserve">6</w:t>
            </w:r>
          </w:p>
        </w:tc>
      </w:tr>
      <w:tr>
        <w:tc>
          <w:tcPr>
            <w:tcW w:w="1560" w:type="dxa"/>
          </w:tcPr>
          <w:p>
            <w:r>
              <w:t xml:space="preserve">OBJ-GEO-ZONE</w:t>
            </w:r>
          </w:p>
        </w:tc>
        <w:tc>
          <w:tcPr>
            <w:tcW w:w="1560" w:type="dxa"/>
          </w:tcPr>
          <w:p>
            <w:r>
              <w:t xml:space="preserve">Liste</w:t>
            </w:r>
          </w:p>
        </w:tc>
        <w:tc>
          <w:tcPr>
            <w:tcW w:w="1560" w:type="dxa"/>
          </w:tcPr>
          <w:p>
            <w:r>
              <w:t xml:space="preserve">35</w:t>
            </w:r>
          </w:p>
        </w:tc>
        <w:tc>
          <w:tcPr>
            <w:tcW w:w="1560" w:type="dxa"/>
          </w:tcPr>
          <w:p>
            <w:r>
              <w:t xml:space="preserve">22</w:t>
            </w:r>
          </w:p>
        </w:tc>
        <w:tc>
          <w:tcPr>
            <w:tcW w:w="1560" w:type="dxa"/>
          </w:tcPr>
          <w:p>
            <w:r>
              <w:t xml:space="preserve">8</w:t>
            </w:r>
          </w:p>
        </w:tc>
        <w:tc>
          <w:tcPr>
            <w:tcW w:w="1560" w:type="dxa"/>
          </w:tcPr>
          <w:p>
            <w:r>
              <w:t xml:space="preserve">5</w:t>
            </w:r>
          </w:p>
        </w:tc>
      </w:tr>
      <w:tr>
        <w:tc>
          <w:tcPr>
            <w:tcW w:w="1560" w:type="dxa"/>
          </w:tcPr>
          <w:p>
            <w:r>
              <w:t xml:space="preserve">OBJ-JRN</w:t>
            </w:r>
          </w:p>
        </w:tc>
        <w:tc>
          <w:tcPr>
            <w:tcW w:w="1560" w:type="dxa"/>
          </w:tcPr>
          <w:p>
            <w:r>
              <w:t xml:space="preserve">Liste</w:t>
            </w:r>
          </w:p>
        </w:tc>
        <w:tc>
          <w:tcPr>
            <w:tcW w:w="1560" w:type="dxa"/>
          </w:tcPr>
          <w:p>
            <w:r>
              <w:t xml:space="preserve">197</w:t>
            </w:r>
          </w:p>
        </w:tc>
        <w:tc>
          <w:tcPr>
            <w:tcW w:w="1560" w:type="dxa"/>
          </w:tcPr>
          <w:p>
            <w:r>
              <w:t xml:space="preserve">19</w:t>
            </w:r>
          </w:p>
        </w:tc>
        <w:tc>
          <w:tcPr>
            <w:tcW w:w="1560" w:type="dxa"/>
          </w:tcPr>
          <w:p>
            <w:r>
              <w:t xml:space="preserve">4</w:t>
            </w:r>
          </w:p>
        </w:tc>
        <w:tc>
          <w:tcPr>
            <w:tcW w:w="1560" w:type="dxa"/>
          </w:tcPr>
          <w:p>
            <w:r>
              <w:t xml:space="preserve">1</w:t>
            </w:r>
          </w:p>
        </w:tc>
      </w:tr>
      <w:tr>
        <w:tc>
          <w:tcPr>
            <w:tcW w:w="1560" w:type="dxa"/>
          </w:tcPr>
          <w:p>
            <w:r>
              <w:t xml:space="preserve">OBJ-JRN-GEO</w:t>
            </w:r>
          </w:p>
        </w:tc>
        <w:tc>
          <w:tcPr>
            <w:tcW w:w="1560" w:type="dxa"/>
          </w:tcPr>
          <w:p>
            <w:r>
              <w:t xml:space="preserve">Liste</w:t>
            </w:r>
          </w:p>
        </w:tc>
        <w:tc>
          <w:tcPr>
            <w:tcW w:w="1560" w:type="dxa"/>
          </w:tcPr>
          <w:p>
            <w:r>
              <w:t xml:space="preserve">74</w:t>
            </w:r>
          </w:p>
        </w:tc>
        <w:tc>
          <w:tcPr>
            <w:tcW w:w="1560" w:type="dxa"/>
          </w:tcPr>
          <w:p>
            <w:r>
              <w:t xml:space="preserve">28</w:t>
            </w:r>
          </w:p>
        </w:tc>
        <w:tc>
          <w:tcPr>
            <w:tcW w:w="1560" w:type="dxa"/>
          </w:tcPr>
          <w:p>
            <w:r>
              <w:t xml:space="preserve">10</w:t>
            </w:r>
          </w:p>
        </w:tc>
        <w:tc>
          <w:tcPr>
            <w:tcW w:w="1560" w:type="dxa"/>
          </w:tcPr>
          <w:p>
            <w:r>
              <w:t xml:space="preserve">1</w:t>
            </w:r>
          </w:p>
        </w:tc>
      </w:tr>
      <w:tr>
        <w:tc>
          <w:tcPr>
            <w:tcW w:w="1560" w:type="dxa"/>
          </w:tcPr>
          <w:p>
            <w:r>
              <w:t xml:space="preserve">OBJ-LST</w:t>
            </w:r>
          </w:p>
        </w:tc>
        <w:tc>
          <w:tcPr>
            <w:tcW w:w="1560" w:type="dxa"/>
          </w:tcPr>
          <w:p>
            <w:r>
              <w:t xml:space="preserve">Liste</w:t>
            </w:r>
          </w:p>
        </w:tc>
        <w:tc>
          <w:tcPr>
            <w:tcW w:w="1560" w:type="dxa"/>
          </w:tcPr>
          <w:p>
            <w:r>
              <w:t xml:space="preserve">0</w:t>
            </w:r>
          </w:p>
        </w:tc>
        <w:tc>
          <w:tcPr>
            <w:tcW w:w="1560" w:type="dxa"/>
          </w:tcPr>
          <w:p>
            <w:r>
              <w:t xml:space="preserve">23</w:t>
            </w:r>
          </w:p>
        </w:tc>
        <w:tc>
          <w:tcPr>
            <w:tcW w:w="1560" w:type="dxa"/>
          </w:tcPr>
          <w:p>
            <w:r>
              <w:t xml:space="preserve">4</w:t>
            </w:r>
          </w:p>
        </w:tc>
        <w:tc>
          <w:tcPr>
            <w:tcW w:w="1560" w:type="dxa"/>
          </w:tcPr>
          <w:p>
            <w:r>
              <w:t xml:space="preserve">8</w:t>
            </w:r>
          </w:p>
        </w:tc>
      </w:tr>
      <w:tr>
        <w:tc>
          <w:tcPr>
            <w:tcW w:w="1560" w:type="dxa"/>
          </w:tcPr>
          <w:p>
            <w:r>
              <w:t xml:space="preserve">OBJ-MODULE</w:t>
            </w:r>
          </w:p>
        </w:tc>
        <w:tc>
          <w:tcPr>
            <w:tcW w:w="1560" w:type="dxa"/>
          </w:tcPr>
          <w:p>
            <w:r>
              <w:t xml:space="preserve">Liste</w:t>
            </w:r>
          </w:p>
        </w:tc>
        <w:tc>
          <w:tcPr>
            <w:tcW w:w="1560" w:type="dxa"/>
          </w:tcPr>
          <w:p>
            <w:r>
              <w:t xml:space="preserve">0</w:t>
            </w:r>
          </w:p>
        </w:tc>
        <w:tc>
          <w:tcPr>
            <w:tcW w:w="1560" w:type="dxa"/>
          </w:tcPr>
          <w:p>
            <w:r>
              <w:t xml:space="preserve">3</w:t>
            </w:r>
          </w:p>
        </w:tc>
        <w:tc>
          <w:tcPr>
            <w:tcW w:w="1560" w:type="dxa"/>
          </w:tcPr>
          <w:p>
            <w:r>
              <w:t xml:space="preserve">0</w:t>
            </w:r>
          </w:p>
        </w:tc>
        <w:tc>
          <w:tcPr>
            <w:tcW w:w="1560" w:type="dxa"/>
          </w:tcPr>
          <w:p>
            <w:r>
              <w:t xml:space="preserve">1</w:t>
            </w:r>
          </w:p>
        </w:tc>
      </w:tr>
      <w:tr>
        <w:tc>
          <w:tcPr>
            <w:tcW w:w="1560" w:type="dxa"/>
          </w:tcPr>
          <w:p>
            <w:r>
              <w:t xml:space="preserve">OBJ-ORG</w:t>
            </w:r>
          </w:p>
        </w:tc>
        <w:tc>
          <w:tcPr>
            <w:tcW w:w="1560" w:type="dxa"/>
          </w:tcPr>
          <w:p>
            <w:r>
              <w:t xml:space="preserve">Liste</w:t>
            </w:r>
          </w:p>
        </w:tc>
        <w:tc>
          <w:tcPr>
            <w:tcW w:w="1560" w:type="dxa"/>
          </w:tcPr>
          <w:p>
            <w:r>
              <w:t xml:space="preserve">4</w:t>
            </w:r>
          </w:p>
        </w:tc>
        <w:tc>
          <w:tcPr>
            <w:tcW w:w="1560" w:type="dxa"/>
          </w:tcPr>
          <w:p>
            <w:r>
              <w:t xml:space="preserve">26</w:t>
            </w:r>
          </w:p>
        </w:tc>
        <w:tc>
          <w:tcPr>
            <w:tcW w:w="1560" w:type="dxa"/>
          </w:tcPr>
          <w:p>
            <w:r>
              <w:t xml:space="preserve">11</w:t>
            </w:r>
          </w:p>
        </w:tc>
        <w:tc>
          <w:tcPr>
            <w:tcW w:w="1560" w:type="dxa"/>
          </w:tcPr>
          <w:p>
            <w:r>
              <w:t xml:space="preserve">10</w:t>
            </w:r>
          </w:p>
        </w:tc>
      </w:tr>
      <w:tr>
        <w:tc>
          <w:tcPr>
            <w:tcW w:w="1560" w:type="dxa"/>
          </w:tcPr>
          <w:p>
            <w:r>
              <w:t xml:space="preserve">OBJ-ORG-COMPTE</w:t>
            </w:r>
          </w:p>
        </w:tc>
        <w:tc>
          <w:tcPr>
            <w:tcW w:w="1560" w:type="dxa"/>
          </w:tcPr>
          <w:p>
            <w:r>
              <w:t xml:space="preserve">Liste</w:t>
            </w:r>
          </w:p>
        </w:tc>
        <w:tc>
          <w:tcPr>
            <w:tcW w:w="1560" w:type="dxa"/>
          </w:tcPr>
          <w:p>
            <w:r>
              <w:t xml:space="preserve">4</w:t>
            </w:r>
          </w:p>
        </w:tc>
        <w:tc>
          <w:tcPr>
            <w:tcW w:w="1560" w:type="dxa"/>
          </w:tcPr>
          <w:p>
            <w:r>
              <w:t xml:space="preserve">19</w:t>
            </w:r>
          </w:p>
        </w:tc>
        <w:tc>
          <w:tcPr>
            <w:tcW w:w="1560" w:type="dxa"/>
          </w:tcPr>
          <w:p>
            <w:r>
              <w:t xml:space="preserve">9</w:t>
            </w:r>
          </w:p>
        </w:tc>
        <w:tc>
          <w:tcPr>
            <w:tcW w:w="1560" w:type="dxa"/>
          </w:tcPr>
          <w:p>
            <w:r>
              <w:t xml:space="preserve">4</w:t>
            </w:r>
          </w:p>
        </w:tc>
      </w:tr>
      <w:tr>
        <w:tc>
          <w:tcPr>
            <w:tcW w:w="1560" w:type="dxa"/>
          </w:tcPr>
          <w:p>
            <w:r>
              <w:t xml:space="preserve">OBJ-ORG-CONTACT</w:t>
            </w:r>
          </w:p>
        </w:tc>
        <w:tc>
          <w:tcPr>
            <w:tcW w:w="1560" w:type="dxa"/>
          </w:tcPr>
          <w:p>
            <w:r>
              <w:t xml:space="preserve">Liste</w:t>
            </w:r>
          </w:p>
        </w:tc>
        <w:tc>
          <w:tcPr>
            <w:tcW w:w="1560" w:type="dxa"/>
          </w:tcPr>
          <w:p>
            <w:r>
              <w:t xml:space="preserve">2</w:t>
            </w:r>
          </w:p>
        </w:tc>
        <w:tc>
          <w:tcPr>
            <w:tcW w:w="1560" w:type="dxa"/>
          </w:tcPr>
          <w:p>
            <w:r>
              <w:t xml:space="preserve">23</w:t>
            </w:r>
          </w:p>
        </w:tc>
        <w:tc>
          <w:tcPr>
            <w:tcW w:w="1560" w:type="dxa"/>
          </w:tcPr>
          <w:p>
            <w:r>
              <w:t xml:space="preserve">10</w:t>
            </w:r>
          </w:p>
        </w:tc>
        <w:tc>
          <w:tcPr>
            <w:tcW w:w="1560" w:type="dxa"/>
          </w:tcPr>
          <w:p>
            <w:r>
              <w:t xml:space="preserve">4</w:t>
            </w:r>
          </w:p>
        </w:tc>
      </w:tr>
      <w:tr>
        <w:tc>
          <w:tcPr>
            <w:tcW w:w="1560" w:type="dxa"/>
          </w:tcPr>
          <w:p>
            <w:r>
              <w:t xml:space="preserve">OBJ-PWS</w:t>
            </w:r>
          </w:p>
        </w:tc>
        <w:tc>
          <w:tcPr>
            <w:tcW w:w="1560" w:type="dxa"/>
          </w:tcPr>
          <w:p>
            <w:r>
              <w:t xml:space="preserve">Liste</w:t>
            </w:r>
          </w:p>
        </w:tc>
        <w:tc>
          <w:tcPr>
            <w:tcW w:w="1560" w:type="dxa"/>
          </w:tcPr>
          <w:p>
            <w:r>
              <w:t xml:space="preserve">0</w:t>
            </w:r>
          </w:p>
        </w:tc>
        <w:tc>
          <w:tcPr>
            <w:tcW w:w="1560" w:type="dxa"/>
          </w:tcPr>
          <w:p>
            <w:r>
              <w:t xml:space="preserve">3</w:t>
            </w:r>
          </w:p>
        </w:tc>
        <w:tc>
          <w:tcPr>
            <w:tcW w:w="1560" w:type="dxa"/>
          </w:tcPr>
          <w:p>
            <w:r>
              <w:t xml:space="preserve">0</w:t>
            </w:r>
          </w:p>
        </w:tc>
        <w:tc>
          <w:tcPr>
            <w:tcW w:w="1560" w:type="dxa"/>
          </w:tcPr>
          <w:p>
            <w:r>
              <w:t xml:space="preserve">1</w:t>
            </w:r>
          </w:p>
        </w:tc>
      </w:tr>
      <w:tr>
        <w:tc>
          <w:tcPr>
            <w:tcW w:w="1560" w:type="dxa"/>
          </w:tcPr>
          <w:p>
            <w:r>
              <w:t xml:space="preserve">OBJ-REF-00</w:t>
            </w:r>
          </w:p>
        </w:tc>
        <w:tc>
          <w:tcPr>
            <w:tcW w:w="1560" w:type="dxa"/>
          </w:tcPr>
          <w:p>
            <w:r>
              <w:t xml:space="preserve">Liste</w:t>
            </w:r>
          </w:p>
        </w:tc>
        <w:tc>
          <w:tcPr>
            <w:tcW w:w="1560" w:type="dxa"/>
          </w:tcPr>
          <w:p>
            <w:r>
              <w:t xml:space="preserve">22</w:t>
            </w:r>
          </w:p>
        </w:tc>
        <w:tc>
          <w:tcPr>
            <w:tcW w:w="1560" w:type="dxa"/>
          </w:tcPr>
          <w:p>
            <w:r>
              <w:t xml:space="preserve">8</w:t>
            </w:r>
          </w:p>
        </w:tc>
        <w:tc>
          <w:tcPr>
            <w:tcW w:w="1560" w:type="dxa"/>
          </w:tcPr>
          <w:p>
            <w:r>
              <w:t xml:space="preserve">0</w:t>
            </w:r>
          </w:p>
        </w:tc>
        <w:tc>
          <w:tcPr>
            <w:tcW w:w="1560" w:type="dxa"/>
          </w:tcPr>
          <w:p>
            <w:r>
              <w:t xml:space="preserve">4</w:t>
            </w:r>
          </w:p>
        </w:tc>
      </w:tr>
      <w:tr>
        <w:tc>
          <w:tcPr>
            <w:tcW w:w="1560" w:type="dxa"/>
          </w:tcPr>
          <w:p>
            <w:r>
              <w:t xml:space="preserve">OBJ-REF-10</w:t>
            </w:r>
          </w:p>
        </w:tc>
        <w:tc>
          <w:tcPr>
            <w:tcW w:w="1560" w:type="dxa"/>
          </w:tcPr>
          <w:p>
            <w:r>
              <w:t xml:space="preserve">Liste</w:t>
            </w:r>
          </w:p>
        </w:tc>
        <w:tc>
          <w:tcPr>
            <w:tcW w:w="1560" w:type="dxa"/>
          </w:tcPr>
          <w:p>
            <w:r>
              <w:t xml:space="preserve">49</w:t>
            </w:r>
          </w:p>
        </w:tc>
        <w:tc>
          <w:tcPr>
            <w:tcW w:w="1560" w:type="dxa"/>
          </w:tcPr>
          <w:p>
            <w:r>
              <w:t xml:space="preserve">13</w:t>
            </w:r>
          </w:p>
        </w:tc>
        <w:tc>
          <w:tcPr>
            <w:tcW w:w="1560" w:type="dxa"/>
          </w:tcPr>
          <w:p>
            <w:r>
              <w:t xml:space="preserve">0</w:t>
            </w:r>
          </w:p>
        </w:tc>
        <w:tc>
          <w:tcPr>
            <w:tcW w:w="1560" w:type="dxa"/>
          </w:tcPr>
          <w:p>
            <w:r>
              <w:t xml:space="preserve">1</w:t>
            </w:r>
          </w:p>
        </w:tc>
      </w:tr>
      <w:tr>
        <w:tc>
          <w:tcPr>
            <w:tcW w:w="1560" w:type="dxa"/>
          </w:tcPr>
          <w:p>
            <w:r>
              <w:t xml:space="preserve">OBJ-REF-20</w:t>
            </w:r>
          </w:p>
        </w:tc>
        <w:tc>
          <w:tcPr>
            <w:tcW w:w="1560" w:type="dxa"/>
          </w:tcPr>
          <w:p>
            <w:r>
              <w:t xml:space="preserve">Liste</w:t>
            </w:r>
          </w:p>
        </w:tc>
        <w:tc>
          <w:tcPr>
            <w:tcW w:w="1560" w:type="dxa"/>
          </w:tcPr>
          <w:p>
            <w:r>
              <w:t xml:space="preserve">17</w:t>
            </w:r>
          </w:p>
        </w:tc>
        <w:tc>
          <w:tcPr>
            <w:tcW w:w="1560" w:type="dxa"/>
          </w:tcPr>
          <w:p>
            <w:r>
              <w:t xml:space="preserve">17</w:t>
            </w:r>
          </w:p>
        </w:tc>
        <w:tc>
          <w:tcPr>
            <w:tcW w:w="1560" w:type="dxa"/>
          </w:tcPr>
          <w:p>
            <w:r>
              <w:t xml:space="preserve">0</w:t>
            </w:r>
          </w:p>
        </w:tc>
        <w:tc>
          <w:tcPr>
            <w:tcW w:w="1560" w:type="dxa"/>
          </w:tcPr>
          <w:p>
            <w:r>
              <w:t xml:space="preserve">1</w:t>
            </w:r>
          </w:p>
        </w:tc>
      </w:tr>
      <w:tr>
        <w:tc>
          <w:tcPr>
            <w:tcW w:w="1560" w:type="dxa"/>
          </w:tcPr>
          <w:p>
            <w:r>
              <w:t xml:space="preserve">OBJ-REF-30</w:t>
            </w:r>
          </w:p>
        </w:tc>
        <w:tc>
          <w:tcPr>
            <w:tcW w:w="1560" w:type="dxa"/>
          </w:tcPr>
          <w:p>
            <w:r>
              <w:t xml:space="preserve">Liste</w:t>
            </w:r>
          </w:p>
        </w:tc>
        <w:tc>
          <w:tcPr>
            <w:tcW w:w="1560" w:type="dxa"/>
          </w:tcPr>
          <w:p>
            <w:r>
              <w:t xml:space="preserve">20</w:t>
            </w:r>
          </w:p>
        </w:tc>
        <w:tc>
          <w:tcPr>
            <w:tcW w:w="1560" w:type="dxa"/>
          </w:tcPr>
          <w:p>
            <w:r>
              <w:t xml:space="preserve">17</w:t>
            </w:r>
          </w:p>
        </w:tc>
        <w:tc>
          <w:tcPr>
            <w:tcW w:w="1560" w:type="dxa"/>
          </w:tcPr>
          <w:p>
            <w:r>
              <w:t xml:space="preserve">0</w:t>
            </w:r>
          </w:p>
        </w:tc>
        <w:tc>
          <w:tcPr>
            <w:tcW w:w="1560" w:type="dxa"/>
          </w:tcPr>
          <w:p>
            <w:r>
              <w:t xml:space="preserve">1</w:t>
            </w:r>
          </w:p>
        </w:tc>
      </w:tr>
      <w:tr>
        <w:tc>
          <w:tcPr>
            <w:tcW w:w="1560" w:type="dxa"/>
          </w:tcPr>
          <w:p>
            <w:r>
              <w:t xml:space="preserve">OBJ-REF-40</w:t>
            </w:r>
          </w:p>
        </w:tc>
        <w:tc>
          <w:tcPr>
            <w:tcW w:w="1560" w:type="dxa"/>
          </w:tcPr>
          <w:p>
            <w:r>
              <w:t xml:space="preserve">Liste</w:t>
            </w:r>
          </w:p>
        </w:tc>
        <w:tc>
          <w:tcPr>
            <w:tcW w:w="1560" w:type="dxa"/>
          </w:tcPr>
          <w:p>
            <w:r>
              <w:t xml:space="preserve">18</w:t>
            </w:r>
          </w:p>
        </w:tc>
        <w:tc>
          <w:tcPr>
            <w:tcW w:w="1560" w:type="dxa"/>
          </w:tcPr>
          <w:p>
            <w:r>
              <w:t xml:space="preserve">17</w:t>
            </w:r>
          </w:p>
        </w:tc>
        <w:tc>
          <w:tcPr>
            <w:tcW w:w="1560" w:type="dxa"/>
          </w:tcPr>
          <w:p>
            <w:r>
              <w:t xml:space="preserve">0</w:t>
            </w:r>
          </w:p>
        </w:tc>
        <w:tc>
          <w:tcPr>
            <w:tcW w:w="1560" w:type="dxa"/>
          </w:tcPr>
          <w:p>
            <w:r>
              <w:t xml:space="preserve">1</w:t>
            </w:r>
          </w:p>
        </w:tc>
      </w:tr>
      <w:tr>
        <w:tc>
          <w:tcPr>
            <w:tcW w:w="1560" w:type="dxa"/>
          </w:tcPr>
          <w:p>
            <w:r>
              <w:t xml:space="preserve">OBJ-REF-50</w:t>
            </w:r>
          </w:p>
        </w:tc>
        <w:tc>
          <w:tcPr>
            <w:tcW w:w="1560" w:type="dxa"/>
          </w:tcPr>
          <w:p>
            <w:r>
              <w:t xml:space="preserve">Liste</w:t>
            </w:r>
          </w:p>
        </w:tc>
        <w:tc>
          <w:tcPr>
            <w:tcW w:w="1560" w:type="dxa"/>
          </w:tcPr>
          <w:p>
            <w:r>
              <w:t xml:space="preserve">11</w:t>
            </w:r>
          </w:p>
        </w:tc>
        <w:tc>
          <w:tcPr>
            <w:tcW w:w="1560" w:type="dxa"/>
          </w:tcPr>
          <w:p>
            <w:r>
              <w:t xml:space="preserve">17</w:t>
            </w:r>
          </w:p>
        </w:tc>
        <w:tc>
          <w:tcPr>
            <w:tcW w:w="1560" w:type="dxa"/>
          </w:tcPr>
          <w:p>
            <w:r>
              <w:t xml:space="preserve">0</w:t>
            </w:r>
          </w:p>
        </w:tc>
        <w:tc>
          <w:tcPr>
            <w:tcW w:w="1560" w:type="dxa"/>
          </w:tcPr>
          <w:p>
            <w:r>
              <w:t xml:space="preserve">1</w:t>
            </w:r>
          </w:p>
        </w:tc>
      </w:tr>
      <w:tr>
        <w:tc>
          <w:tcPr>
            <w:tcW w:w="1560" w:type="dxa"/>
          </w:tcPr>
          <w:p>
            <w:r>
              <w:t xml:space="preserve">OBJ-REF-60</w:t>
            </w:r>
          </w:p>
        </w:tc>
        <w:tc>
          <w:tcPr>
            <w:tcW w:w="1560" w:type="dxa"/>
          </w:tcPr>
          <w:p>
            <w:r>
              <w:t xml:space="preserve">Liste</w:t>
            </w:r>
          </w:p>
        </w:tc>
        <w:tc>
          <w:tcPr>
            <w:tcW w:w="1560" w:type="dxa"/>
          </w:tcPr>
          <w:p>
            <w:r>
              <w:t xml:space="preserve">16</w:t>
            </w:r>
          </w:p>
        </w:tc>
        <w:tc>
          <w:tcPr>
            <w:tcW w:w="1560" w:type="dxa"/>
          </w:tcPr>
          <w:p>
            <w:r>
              <w:t xml:space="preserve">17</w:t>
            </w:r>
          </w:p>
        </w:tc>
        <w:tc>
          <w:tcPr>
            <w:tcW w:w="1560" w:type="dxa"/>
          </w:tcPr>
          <w:p>
            <w:r>
              <w:t xml:space="preserve">0</w:t>
            </w:r>
          </w:p>
        </w:tc>
        <w:tc>
          <w:tcPr>
            <w:tcW w:w="1560" w:type="dxa"/>
          </w:tcPr>
          <w:p>
            <w:r>
              <w:t xml:space="preserve">1</w:t>
            </w:r>
          </w:p>
        </w:tc>
      </w:tr>
      <w:tr>
        <w:tc>
          <w:tcPr>
            <w:tcW w:w="1560" w:type="dxa"/>
          </w:tcPr>
          <w:p>
            <w:r>
              <w:t xml:space="preserve">OBJ-REF-70</w:t>
            </w:r>
          </w:p>
        </w:tc>
        <w:tc>
          <w:tcPr>
            <w:tcW w:w="1560" w:type="dxa"/>
          </w:tcPr>
          <w:p>
            <w:r>
              <w:t xml:space="preserve">Liste</w:t>
            </w:r>
          </w:p>
        </w:tc>
        <w:tc>
          <w:tcPr>
            <w:tcW w:w="1560" w:type="dxa"/>
          </w:tcPr>
          <w:p>
            <w:r>
              <w:t xml:space="preserve">19</w:t>
            </w:r>
          </w:p>
        </w:tc>
        <w:tc>
          <w:tcPr>
            <w:tcW w:w="1560" w:type="dxa"/>
          </w:tcPr>
          <w:p>
            <w:r>
              <w:t xml:space="preserve">17</w:t>
            </w:r>
          </w:p>
        </w:tc>
        <w:tc>
          <w:tcPr>
            <w:tcW w:w="1560" w:type="dxa"/>
          </w:tcPr>
          <w:p>
            <w:r>
              <w:t xml:space="preserve">0</w:t>
            </w:r>
          </w:p>
        </w:tc>
        <w:tc>
          <w:tcPr>
            <w:tcW w:w="1560" w:type="dxa"/>
          </w:tcPr>
          <w:p>
            <w:r>
              <w:t xml:space="preserve">1</w:t>
            </w:r>
          </w:p>
        </w:tc>
      </w:tr>
      <w:tr>
        <w:tc>
          <w:tcPr>
            <w:tcW w:w="1560" w:type="dxa"/>
          </w:tcPr>
          <w:p>
            <w:r>
              <w:t xml:space="preserve">OBJ-REF-80</w:t>
            </w:r>
          </w:p>
        </w:tc>
        <w:tc>
          <w:tcPr>
            <w:tcW w:w="1560" w:type="dxa"/>
          </w:tcPr>
          <w:p>
            <w:r>
              <w:t xml:space="preserve">Liste</w:t>
            </w:r>
          </w:p>
        </w:tc>
        <w:tc>
          <w:tcPr>
            <w:tcW w:w="1560" w:type="dxa"/>
          </w:tcPr>
          <w:p>
            <w:r>
              <w:t xml:space="preserve">15</w:t>
            </w:r>
          </w:p>
        </w:tc>
        <w:tc>
          <w:tcPr>
            <w:tcW w:w="1560" w:type="dxa"/>
          </w:tcPr>
          <w:p>
            <w:r>
              <w:t xml:space="preserve">17</w:t>
            </w:r>
          </w:p>
        </w:tc>
        <w:tc>
          <w:tcPr>
            <w:tcW w:w="1560" w:type="dxa"/>
          </w:tcPr>
          <w:p>
            <w:r>
              <w:t xml:space="preserve">0</w:t>
            </w:r>
          </w:p>
        </w:tc>
        <w:tc>
          <w:tcPr>
            <w:tcW w:w="1560" w:type="dxa"/>
          </w:tcPr>
          <w:p>
            <w:r>
              <w:t xml:space="preserve">1</w:t>
            </w:r>
          </w:p>
        </w:tc>
      </w:tr>
      <w:tr>
        <w:tc>
          <w:tcPr>
            <w:tcW w:w="1560" w:type="dxa"/>
          </w:tcPr>
          <w:p>
            <w:r>
              <w:t xml:space="preserve">OBJ-REF-90</w:t>
            </w:r>
          </w:p>
        </w:tc>
        <w:tc>
          <w:tcPr>
            <w:tcW w:w="1560" w:type="dxa"/>
          </w:tcPr>
          <w:p>
            <w:r>
              <w:t xml:space="preserve">Liste</w:t>
            </w:r>
          </w:p>
        </w:tc>
        <w:tc>
          <w:tcPr>
            <w:tcW w:w="1560" w:type="dxa"/>
          </w:tcPr>
          <w:p>
            <w:r>
              <w:t xml:space="preserve">18</w:t>
            </w:r>
          </w:p>
        </w:tc>
        <w:tc>
          <w:tcPr>
            <w:tcW w:w="1560" w:type="dxa"/>
          </w:tcPr>
          <w:p>
            <w:r>
              <w:t xml:space="preserve">17</w:t>
            </w:r>
          </w:p>
        </w:tc>
        <w:tc>
          <w:tcPr>
            <w:tcW w:w="1560" w:type="dxa"/>
          </w:tcPr>
          <w:p>
            <w:r>
              <w:t xml:space="preserve">0</w:t>
            </w:r>
          </w:p>
        </w:tc>
        <w:tc>
          <w:tcPr>
            <w:tcW w:w="1560" w:type="dxa"/>
          </w:tcPr>
          <w:p>
            <w:r>
              <w:t xml:space="preserve">1</w:t>
            </w:r>
          </w:p>
        </w:tc>
      </w:tr>
      <w:tr>
        <w:tc>
          <w:tcPr>
            <w:tcW w:w="1560" w:type="dxa"/>
          </w:tcPr>
          <w:p>
            <w:r>
              <w:t xml:space="preserve">OBJ-REF-95</w:t>
            </w:r>
          </w:p>
        </w:tc>
        <w:tc>
          <w:tcPr>
            <w:tcW w:w="1560" w:type="dxa"/>
          </w:tcPr>
          <w:p>
            <w:r>
              <w:t xml:space="preserve">Liste</w:t>
            </w:r>
          </w:p>
        </w:tc>
        <w:tc>
          <w:tcPr>
            <w:tcW w:w="1560" w:type="dxa"/>
          </w:tcPr>
          <w:p>
            <w:r>
              <w:t xml:space="preserve">8</w:t>
            </w:r>
          </w:p>
        </w:tc>
        <w:tc>
          <w:tcPr>
            <w:tcW w:w="1560" w:type="dxa"/>
          </w:tcPr>
          <w:p>
            <w:r>
              <w:t xml:space="preserve">6</w:t>
            </w:r>
          </w:p>
        </w:tc>
        <w:tc>
          <w:tcPr>
            <w:tcW w:w="1560" w:type="dxa"/>
          </w:tcPr>
          <w:p>
            <w:r>
              <w:t xml:space="preserve">0</w:t>
            </w:r>
          </w:p>
        </w:tc>
        <w:tc>
          <w:tcPr>
            <w:tcW w:w="1560" w:type="dxa"/>
          </w:tcPr>
          <w:p>
            <w:r>
              <w:t xml:space="preserve">1</w:t>
            </w:r>
          </w:p>
        </w:tc>
      </w:tr>
      <w:tr>
        <w:tc>
          <w:tcPr>
            <w:tcW w:w="1560" w:type="dxa"/>
          </w:tcPr>
          <w:p>
            <w:r>
              <w:t xml:space="preserve">OBJ-REF-DOMAINE</w:t>
            </w:r>
          </w:p>
        </w:tc>
        <w:tc>
          <w:tcPr>
            <w:tcW w:w="1560" w:type="dxa"/>
          </w:tcPr>
          <w:p>
            <w:r>
              <w:t xml:space="preserve">Liste</w:t>
            </w:r>
          </w:p>
        </w:tc>
        <w:tc>
          <w:tcPr>
            <w:tcW w:w="1560" w:type="dxa"/>
          </w:tcPr>
          <w:p>
            <w:r>
              <w:t xml:space="preserve">14</w:t>
            </w:r>
          </w:p>
        </w:tc>
        <w:tc>
          <w:tcPr>
            <w:tcW w:w="1560" w:type="dxa"/>
          </w:tcPr>
          <w:p>
            <w:r>
              <w:t xml:space="preserve">7</w:t>
            </w:r>
          </w:p>
        </w:tc>
        <w:tc>
          <w:tcPr>
            <w:tcW w:w="1560" w:type="dxa"/>
          </w:tcPr>
          <w:p>
            <w:r>
              <w:t xml:space="preserve">0</w:t>
            </w:r>
          </w:p>
        </w:tc>
        <w:tc>
          <w:tcPr>
            <w:tcW w:w="1560" w:type="dxa"/>
          </w:tcPr>
          <w:p>
            <w:r>
              <w:t xml:space="preserve">1</w:t>
            </w:r>
          </w:p>
        </w:tc>
      </w:tr>
      <w:tr>
        <w:tc>
          <w:tcPr>
            <w:tcW w:w="1560" w:type="dxa"/>
          </w:tcPr>
          <w:p>
            <w:r>
              <w:t xml:space="preserve">OBJ-REF-LST-STATUT</w:t>
            </w:r>
          </w:p>
        </w:tc>
        <w:tc>
          <w:tcPr>
            <w:tcW w:w="1560" w:type="dxa"/>
          </w:tcPr>
          <w:p>
            <w:r>
              <w:t xml:space="preserve">Liste</w:t>
            </w:r>
          </w:p>
        </w:tc>
        <w:tc>
          <w:tcPr>
            <w:tcW w:w="1560" w:type="dxa"/>
          </w:tcPr>
          <w:p>
            <w:r>
              <w:t xml:space="preserve">7</w:t>
            </w:r>
          </w:p>
        </w:tc>
        <w:tc>
          <w:tcPr>
            <w:tcW w:w="1560" w:type="dxa"/>
          </w:tcPr>
          <w:p>
            <w:r>
              <w:t xml:space="preserve">7</w:t>
            </w:r>
          </w:p>
        </w:tc>
        <w:tc>
          <w:tcPr>
            <w:tcW w:w="1560" w:type="dxa"/>
          </w:tcPr>
          <w:p>
            <w:r>
              <w:t xml:space="preserve">0</w:t>
            </w:r>
          </w:p>
        </w:tc>
        <w:tc>
          <w:tcPr>
            <w:tcW w:w="1560" w:type="dxa"/>
          </w:tcPr>
          <w:p>
            <w:r>
              <w:t xml:space="preserve">1</w:t>
            </w:r>
          </w:p>
        </w:tc>
      </w:tr>
      <w:tr>
        <w:tc>
          <w:tcPr>
            <w:tcW w:w="1560" w:type="dxa"/>
          </w:tcPr>
          <w:p>
            <w:r>
              <w:t xml:space="preserve">OBJ-REF-LST-TYPE</w:t>
            </w:r>
          </w:p>
        </w:tc>
        <w:tc>
          <w:tcPr>
            <w:tcW w:w="1560" w:type="dxa"/>
          </w:tcPr>
          <w:p>
            <w:r>
              <w:t xml:space="preserve">Liste</w:t>
            </w:r>
          </w:p>
        </w:tc>
        <w:tc>
          <w:tcPr>
            <w:tcW w:w="1560" w:type="dxa"/>
          </w:tcPr>
          <w:p>
            <w:r>
              <w:t xml:space="preserve">11</w:t>
            </w:r>
          </w:p>
        </w:tc>
        <w:tc>
          <w:tcPr>
            <w:tcW w:w="1560" w:type="dxa"/>
          </w:tcPr>
          <w:p>
            <w:r>
              <w:t xml:space="preserve">7</w:t>
            </w:r>
          </w:p>
        </w:tc>
        <w:tc>
          <w:tcPr>
            <w:tcW w:w="1560" w:type="dxa"/>
          </w:tcPr>
          <w:p>
            <w:r>
              <w:t xml:space="preserve">0</w:t>
            </w:r>
          </w:p>
        </w:tc>
        <w:tc>
          <w:tcPr>
            <w:tcW w:w="1560" w:type="dxa"/>
          </w:tcPr>
          <w:p>
            <w:r>
              <w:t xml:space="preserve">1</w:t>
            </w:r>
          </w:p>
        </w:tc>
      </w:tr>
      <w:tr>
        <w:tc>
          <w:tcPr>
            <w:tcW w:w="1560" w:type="dxa"/>
          </w:tcPr>
          <w:p>
            <w:r>
              <w:t xml:space="preserve">OBJ-REF-ORG-COMPTE-TYPE</w:t>
            </w:r>
          </w:p>
        </w:tc>
        <w:tc>
          <w:tcPr>
            <w:tcW w:w="1560" w:type="dxa"/>
          </w:tcPr>
          <w:p>
            <w:r>
              <w:t xml:space="preserve">Liste</w:t>
            </w:r>
          </w:p>
        </w:tc>
        <w:tc>
          <w:tcPr>
            <w:tcW w:w="1560" w:type="dxa"/>
          </w:tcPr>
          <w:p>
            <w:r>
              <w:t xml:space="preserve">11</w:t>
            </w:r>
          </w:p>
        </w:tc>
        <w:tc>
          <w:tcPr>
            <w:tcW w:w="1560" w:type="dxa"/>
          </w:tcPr>
          <w:p>
            <w:r>
              <w:t xml:space="preserve">7</w:t>
            </w:r>
          </w:p>
        </w:tc>
        <w:tc>
          <w:tcPr>
            <w:tcW w:w="1560" w:type="dxa"/>
          </w:tcPr>
          <w:p>
            <w:r>
              <w:t xml:space="preserve">0</w:t>
            </w:r>
          </w:p>
        </w:tc>
        <w:tc>
          <w:tcPr>
            <w:tcW w:w="1560" w:type="dxa"/>
          </w:tcPr>
          <w:p>
            <w:r>
              <w:t xml:space="preserve">2</w:t>
            </w:r>
          </w:p>
        </w:tc>
      </w:tr>
      <w:tr>
        <w:tc>
          <w:tcPr>
            <w:tcW w:w="1560" w:type="dxa"/>
          </w:tcPr>
          <w:p>
            <w:r>
              <w:t xml:space="preserve">OBJ-REF-ORG-CONTACT-TYPE</w:t>
            </w:r>
          </w:p>
        </w:tc>
        <w:tc>
          <w:tcPr>
            <w:tcW w:w="1560" w:type="dxa"/>
          </w:tcPr>
          <w:p>
            <w:r>
              <w:t xml:space="preserve">Liste</w:t>
            </w:r>
          </w:p>
        </w:tc>
        <w:tc>
          <w:tcPr>
            <w:tcW w:w="1560" w:type="dxa"/>
          </w:tcPr>
          <w:p>
            <w:r>
              <w:t xml:space="preserve">8</w:t>
            </w:r>
          </w:p>
        </w:tc>
        <w:tc>
          <w:tcPr>
            <w:tcW w:w="1560" w:type="dxa"/>
          </w:tcPr>
          <w:p>
            <w:r>
              <w:t xml:space="preserve">7</w:t>
            </w:r>
          </w:p>
        </w:tc>
        <w:tc>
          <w:tcPr>
            <w:tcW w:w="1560" w:type="dxa"/>
          </w:tcPr>
          <w:p>
            <w:r>
              <w:t xml:space="preserve">0</w:t>
            </w:r>
          </w:p>
        </w:tc>
        <w:tc>
          <w:tcPr>
            <w:tcW w:w="1560" w:type="dxa"/>
          </w:tcPr>
          <w:p>
            <w:r>
              <w:t xml:space="preserve">2</w:t>
            </w:r>
          </w:p>
        </w:tc>
      </w:tr>
      <w:tr>
        <w:tc>
          <w:tcPr>
            <w:tcW w:w="1560" w:type="dxa"/>
          </w:tcPr>
          <w:p>
            <w:r>
              <w:t xml:space="preserve">OBJ-REF-ORG-SECTEUR</w:t>
            </w:r>
          </w:p>
        </w:tc>
        <w:tc>
          <w:tcPr>
            <w:tcW w:w="1560" w:type="dxa"/>
          </w:tcPr>
          <w:p>
            <w:r>
              <w:t xml:space="preserve">Liste</w:t>
            </w:r>
          </w:p>
        </w:tc>
        <w:tc>
          <w:tcPr>
            <w:tcW w:w="1560" w:type="dxa"/>
          </w:tcPr>
          <w:p>
            <w:r>
              <w:t xml:space="preserve">9</w:t>
            </w:r>
          </w:p>
        </w:tc>
        <w:tc>
          <w:tcPr>
            <w:tcW w:w="1560" w:type="dxa"/>
          </w:tcPr>
          <w:p>
            <w:r>
              <w:t xml:space="preserve">7</w:t>
            </w:r>
          </w:p>
        </w:tc>
        <w:tc>
          <w:tcPr>
            <w:tcW w:w="1560" w:type="dxa"/>
          </w:tcPr>
          <w:p>
            <w:r>
              <w:t xml:space="preserve">0</w:t>
            </w:r>
          </w:p>
        </w:tc>
        <w:tc>
          <w:tcPr>
            <w:tcW w:w="1560" w:type="dxa"/>
          </w:tcPr>
          <w:p>
            <w:r>
              <w:t xml:space="preserve">2</w:t>
            </w:r>
          </w:p>
        </w:tc>
      </w:tr>
      <w:tr>
        <w:tc>
          <w:tcPr>
            <w:tcW w:w="1560" w:type="dxa"/>
          </w:tcPr>
          <w:p>
            <w:r>
              <w:t xml:space="preserve">OBJ-REF-ORG-STATUT</w:t>
            </w:r>
          </w:p>
        </w:tc>
        <w:tc>
          <w:tcPr>
            <w:tcW w:w="1560" w:type="dxa"/>
          </w:tcPr>
          <w:p>
            <w:r>
              <w:t xml:space="preserve">Liste</w:t>
            </w:r>
          </w:p>
        </w:tc>
        <w:tc>
          <w:tcPr>
            <w:tcW w:w="1560" w:type="dxa"/>
          </w:tcPr>
          <w:p>
            <w:r>
              <w:t xml:space="preserve">6</w:t>
            </w:r>
          </w:p>
        </w:tc>
        <w:tc>
          <w:tcPr>
            <w:tcW w:w="1560" w:type="dxa"/>
          </w:tcPr>
          <w:p>
            <w:r>
              <w:t xml:space="preserve">7</w:t>
            </w:r>
          </w:p>
        </w:tc>
        <w:tc>
          <w:tcPr>
            <w:tcW w:w="1560" w:type="dxa"/>
          </w:tcPr>
          <w:p>
            <w:r>
              <w:t xml:space="preserve">0</w:t>
            </w:r>
          </w:p>
        </w:tc>
        <w:tc>
          <w:tcPr>
            <w:tcW w:w="1560" w:type="dxa"/>
          </w:tcPr>
          <w:p>
            <w:r>
              <w:t xml:space="preserve">2</w:t>
            </w:r>
          </w:p>
        </w:tc>
      </w:tr>
      <w:tr>
        <w:tc>
          <w:tcPr>
            <w:tcW w:w="1560" w:type="dxa"/>
          </w:tcPr>
          <w:p>
            <w:r>
              <w:t xml:space="preserve">OBJ-REF-ORG-TYPE</w:t>
            </w:r>
          </w:p>
        </w:tc>
        <w:tc>
          <w:tcPr>
            <w:tcW w:w="1560" w:type="dxa"/>
          </w:tcPr>
          <w:p>
            <w:r>
              <w:t xml:space="preserve">Liste</w:t>
            </w:r>
          </w:p>
        </w:tc>
        <w:tc>
          <w:tcPr>
            <w:tcW w:w="1560" w:type="dxa"/>
          </w:tcPr>
          <w:p>
            <w:r>
              <w:t xml:space="preserve">12</w:t>
            </w:r>
          </w:p>
        </w:tc>
        <w:tc>
          <w:tcPr>
            <w:tcW w:w="1560" w:type="dxa"/>
          </w:tcPr>
          <w:p>
            <w:r>
              <w:t xml:space="preserve">7</w:t>
            </w:r>
          </w:p>
        </w:tc>
        <w:tc>
          <w:tcPr>
            <w:tcW w:w="1560" w:type="dxa"/>
          </w:tcPr>
          <w:p>
            <w:r>
              <w:t xml:space="preserve">0</w:t>
            </w:r>
          </w:p>
        </w:tc>
        <w:tc>
          <w:tcPr>
            <w:tcW w:w="1560" w:type="dxa"/>
          </w:tcPr>
          <w:p>
            <w:r>
              <w:t xml:space="preserve">2</w:t>
            </w:r>
          </w:p>
        </w:tc>
      </w:tr>
      <w:tr>
        <w:tc>
          <w:tcPr>
            <w:tcW w:w="1560" w:type="dxa"/>
          </w:tcPr>
          <w:p>
            <w:r>
              <w:t xml:space="preserve">OBJ-REL</w:t>
            </w:r>
          </w:p>
        </w:tc>
        <w:tc>
          <w:tcPr>
            <w:tcW w:w="1560" w:type="dxa"/>
          </w:tcPr>
          <w:p>
            <w:r>
              <w:t xml:space="preserve">Liste</w:t>
            </w:r>
          </w:p>
        </w:tc>
        <w:tc>
          <w:tcPr>
            <w:tcW w:w="1560" w:type="dxa"/>
          </w:tcPr>
          <w:p>
            <w:r>
              <w:t xml:space="preserve">32</w:t>
            </w:r>
          </w:p>
        </w:tc>
        <w:tc>
          <w:tcPr>
            <w:tcW w:w="1560" w:type="dxa"/>
          </w:tcPr>
          <w:p>
            <w:r>
              <w:t xml:space="preserve">13</w:t>
            </w:r>
          </w:p>
        </w:tc>
        <w:tc>
          <w:tcPr>
            <w:tcW w:w="1560" w:type="dxa"/>
          </w:tcPr>
          <w:p>
            <w:r>
              <w:t xml:space="preserve">3</w:t>
            </w:r>
          </w:p>
        </w:tc>
        <w:tc>
          <w:tcPr>
            <w:tcW w:w="1560" w:type="dxa"/>
          </w:tcPr>
          <w:p>
            <w:r>
              <w:t xml:space="preserve">2</w:t>
            </w:r>
          </w:p>
        </w:tc>
      </w:tr>
      <w:tr>
        <w:tc>
          <w:tcPr>
            <w:tcW w:w="1560" w:type="dxa"/>
          </w:tcPr>
          <w:p>
            <w:r>
              <w:t xml:space="preserve">OBJ-SITE</w:t>
            </w:r>
          </w:p>
        </w:tc>
        <w:tc>
          <w:tcPr>
            <w:tcW w:w="1560" w:type="dxa"/>
          </w:tcPr>
          <w:p>
            <w:r>
              <w:t xml:space="preserve">Liste</w:t>
            </w:r>
          </w:p>
        </w:tc>
        <w:tc>
          <w:tcPr>
            <w:tcW w:w="1560" w:type="dxa"/>
          </w:tcPr>
          <w:p>
            <w:r>
              <w:t xml:space="preserve">0</w:t>
            </w:r>
          </w:p>
        </w:tc>
        <w:tc>
          <w:tcPr>
            <w:tcW w:w="1560" w:type="dxa"/>
          </w:tcPr>
          <w:p>
            <w:r>
              <w:t xml:space="preserve">3</w:t>
            </w:r>
          </w:p>
        </w:tc>
        <w:tc>
          <w:tcPr>
            <w:tcW w:w="1560" w:type="dxa"/>
          </w:tcPr>
          <w:p>
            <w:r>
              <w:t xml:space="preserve">0</w:t>
            </w:r>
          </w:p>
        </w:tc>
        <w:tc>
          <w:tcPr>
            <w:tcW w:w="1560" w:type="dxa"/>
          </w:tcPr>
          <w:p>
            <w:r>
              <w:t xml:space="preserve">1</w:t>
            </w:r>
          </w:p>
        </w:tc>
      </w:tr>
      <w:tr>
        <w:tc>
          <w:tcPr>
            <w:tcW w:w="1560" w:type="dxa"/>
          </w:tcPr>
          <w:p>
            <w:r>
              <w:t xml:space="preserve">OBJ-STATUT</w:t>
            </w:r>
          </w:p>
        </w:tc>
        <w:tc>
          <w:tcPr>
            <w:tcW w:w="1560" w:type="dxa"/>
          </w:tcPr>
          <w:p>
            <w:r>
              <w:t xml:space="preserve">Liste</w:t>
            </w:r>
          </w:p>
        </w:tc>
        <w:tc>
          <w:tcPr>
            <w:tcW w:w="1560" w:type="dxa"/>
          </w:tcPr>
          <w:p>
            <w:r>
              <w:t xml:space="preserve">0</w:t>
            </w:r>
          </w:p>
        </w:tc>
        <w:tc>
          <w:tcPr>
            <w:tcW w:w="1560" w:type="dxa"/>
          </w:tcPr>
          <w:p>
            <w:r>
              <w:t xml:space="preserve">3</w:t>
            </w:r>
          </w:p>
        </w:tc>
        <w:tc>
          <w:tcPr>
            <w:tcW w:w="1560" w:type="dxa"/>
          </w:tcPr>
          <w:p>
            <w:r>
              <w:t xml:space="preserve">0</w:t>
            </w:r>
          </w:p>
        </w:tc>
        <w:tc>
          <w:tcPr>
            <w:tcW w:w="1560" w:type="dxa"/>
          </w:tcPr>
          <w:p>
            <w:r>
              <w:t xml:space="preserve">1</w:t>
            </w:r>
          </w:p>
        </w:tc>
      </w:tr>
      <w:tr>
        <w:tc>
          <w:tcPr>
            <w:tcW w:w="1560" w:type="dxa"/>
          </w:tcPr>
          <w:p>
            <w:r>
              <w:t xml:space="preserve">ZZ-ARCHIVE-DSE-Ressources d’assistant</w:t>
            </w:r>
          </w:p>
        </w:tc>
        <w:tc>
          <w:tcPr>
            <w:tcW w:w="1560" w:type="dxa"/>
          </w:tcPr>
          <w:p>
            <w:r>
              <w:t xml:space="preserve">Bibliothèque</w:t>
            </w:r>
          </w:p>
        </w:tc>
        <w:tc>
          <w:tcPr>
            <w:tcW w:w="1560" w:type="dxa"/>
          </w:tcPr>
          <w:p>
            <w:r>
              <w:t xml:space="preserve">4</w:t>
            </w:r>
          </w:p>
        </w:tc>
        <w:tc>
          <w:tcPr>
            <w:tcW w:w="1560" w:type="dxa"/>
          </w:tcPr>
          <w:p>
            <w:r>
              <w:t xml:space="preserve">4</w:t>
            </w:r>
          </w:p>
        </w:tc>
        <w:tc>
          <w:tcPr>
            <w:tcW w:w="1560" w:type="dxa"/>
          </w:tcPr>
          <w:p>
            <w:r>
              <w:t xml:space="preserve">0</w:t>
            </w:r>
          </w:p>
        </w:tc>
        <w:tc>
          <w:tcPr>
            <w:tcW w:w="1560" w:type="dxa"/>
          </w:tcPr>
          <w:p>
            <w:r>
              <w:t xml:space="preserve">1</w:t>
            </w:r>
          </w:p>
        </w:tc>
      </w:tr>
    </w:tbl>
    <w:p/>
    <w:p>
      <w:pPr>
        <w:pStyle w:val="Heading2"/>
      </w:pPr>
      <w:r>
        <w:t xml:space="preserve">Limites</w:t>
      </w:r>
    </w:p>
    <w:p>
      <w:pPr>
        <w:pStyle w:val="Normal"/>
      </w:pPr>
      <w:r>
        <w:t xml:space="preserve">Cet audit couvre l’inventaire, les volumes, les schémas, les relations et les vues. Il ne couvre pas l’audit détaillé des droits, des index, des versions, des automatisations ni la qualité de chaque enregistrement.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1F4E78"/>
      <w:sz w:val="40"/>
      <w:szCs w:val="40"/>
    </w:rPr>
  </w:style>
  <!-- Heading 2 — medium, bold, accent blue -->
  <w:style w:type="paragraph" w:styleId="Heading2">
    <w:name w:val="heading 2"/>
    <w:basedOn w:val="Normal"/>
    <w:next w:val="Normal"/>
    <w:pPr>
      <w:keepNext/>
      <w:keepLines/>
      <w:spacing w:before="200" w:after="0"/>
      <w:outlineLvl w:val="1"/>
    </w:pPr>
    <w:rPr>
      <w:b/>
      <w:color w:val="1F4E78"/>
      <w:sz w:val="32"/>
      <w:szCs w:val="32"/>
    </w:rPr>
  </w:style>
  <!-- Heading 3 — small, bold, accent blue -->
  <w:style w:type="paragraph" w:styleId="Heading3">
    <w:name w:val="heading 3"/>
    <w:basedOn w:val="Normal"/>
    <w:next w:val="Normal"/>
    <w:pPr>
      <w:keepNext/>
      <w:keepLines/>
      <w:spacing w:before="160" w:after="0"/>
      <w:outlineLvl w:val="2"/>
    </w:pPr>
    <w:rPr>
      <w:b/>
      <w:color w:val="1F4E78"/>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8F8BA3274B174F88AD87175120E719" ma:contentTypeVersion="10" ma:contentTypeDescription="Crée un document." ma:contentTypeScope="" ma:versionID="6760ff901b75dae024357594a58816ea">
  <xsd:schema xmlns:xsd="http://www.w3.org/2001/XMLSchema" xmlns:xs="http://www.w3.org/2001/XMLSchema" xmlns:p="http://schemas.microsoft.com/office/2006/metadata/properties" xmlns:ns2="a0a43d7f-69bf-4a33-81a8-723658f89159" xmlns:ns3="10542f6c-bfff-4234-92b5-1d884106cc52" targetNamespace="http://schemas.microsoft.com/office/2006/metadata/properties" ma:root="true" ma:fieldsID="ee14a8b15aadfe4797e3acb850aebb9e" ns2:_="" ns3:_="">
    <xsd:import namespace="a0a43d7f-69bf-4a33-81a8-723658f89159"/>
    <xsd:import namespace="10542f6c-bfff-4234-92b5-1d884106cc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43d7f-69bf-4a33-81a8-723658f891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17695ec9-d08f-4151-ad50-b36eee364c3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542f6c-bfff-4234-92b5-1d884106cc5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a717747-fed1-40cb-b669-771a8f37db5a}" ma:internalName="TaxCatchAll" ma:showField="CatchAllData" ma:web="10542f6c-bfff-4234-92b5-1d884106c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0a43d7f-69bf-4a33-81a8-723658f89159">
      <Terms xmlns="http://schemas.microsoft.com/office/infopath/2007/PartnerControls"/>
    </lcf76f155ced4ddcb4097134ff3c332f>
    <TaxCatchAll xmlns="10542f6c-bfff-4234-92b5-1d884106cc52" xsi:nil="true"/>
  </documentManagement>
</p:properties>
</file>

<file path=customXml/itemProps1.xml><?xml version="1.0" encoding="utf-8"?>
<ds:datastoreItem xmlns:ds="http://schemas.openxmlformats.org/officeDocument/2006/customXml" ds:itemID="{16B1F524-AA41-498B-B130-6FED5F78EB55}"/>
</file>

<file path=customXml/itemProps2.xml><?xml version="1.0" encoding="utf-8"?>
<ds:datastoreItem xmlns:ds="http://schemas.openxmlformats.org/officeDocument/2006/customXml" ds:itemID="{644B630D-D118-4AB8-ABA0-927EF805F913}"/>
</file>

<file path=customXml/itemProps3.xml><?xml version="1.0" encoding="utf-8"?>
<ds:datastoreItem xmlns:ds="http://schemas.openxmlformats.org/officeDocument/2006/customXml" ds:itemID="{1F003D8B-2581-4AE3-AD3E-02F4DAFA0338}"/>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0x010100688F8BA3274B174F88AD87175120E719</vt:lpwstr>
  </property>
</Properties>
</file>