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B1E50" w14:textId="77777777" w:rsidR="00C225A0" w:rsidRDefault="00C225A0" w:rsidP="00C225A0">
      <w:pPr>
        <w:ind w:left="0"/>
        <w:jc w:val="center"/>
      </w:pPr>
      <w:r>
        <w:t>Министерство образования Республики Беларусь</w:t>
      </w:r>
    </w:p>
    <w:p w14:paraId="3E86D999" w14:textId="77777777" w:rsidR="00C225A0" w:rsidRDefault="00C225A0" w:rsidP="00C225A0">
      <w:pPr>
        <w:ind w:left="0"/>
        <w:jc w:val="center"/>
      </w:pPr>
    </w:p>
    <w:p w14:paraId="5656AA35" w14:textId="77777777" w:rsidR="00C225A0" w:rsidRDefault="00C225A0" w:rsidP="00C225A0">
      <w:pPr>
        <w:ind w:left="0"/>
        <w:jc w:val="center"/>
      </w:pPr>
      <w:r>
        <w:t xml:space="preserve">Учреждение образования </w:t>
      </w:r>
    </w:p>
    <w:p w14:paraId="55CC951C" w14:textId="77777777" w:rsidR="00C225A0" w:rsidRDefault="00C225A0" w:rsidP="00C225A0">
      <w:pPr>
        <w:ind w:left="0"/>
        <w:jc w:val="center"/>
      </w:pPr>
      <w:r>
        <w:t>БЕЛОРУССКИЙ ГОСУДАРСТВЕННЫЙ УНИВЕРСИТЕТ</w:t>
      </w:r>
    </w:p>
    <w:p w14:paraId="2481358E" w14:textId="77777777" w:rsidR="00C225A0" w:rsidRDefault="00C225A0" w:rsidP="00C225A0">
      <w:pPr>
        <w:ind w:left="0"/>
        <w:jc w:val="center"/>
      </w:pPr>
      <w:r>
        <w:t>ИНФОРМАТИКИ И РАДИОЭЛЕКТРОНИКИ</w:t>
      </w:r>
    </w:p>
    <w:p w14:paraId="0BF04F06" w14:textId="77777777" w:rsidR="00C225A0" w:rsidRDefault="00C225A0" w:rsidP="00C225A0">
      <w:pPr>
        <w:ind w:left="0"/>
        <w:jc w:val="center"/>
      </w:pPr>
    </w:p>
    <w:p w14:paraId="1D1442C4" w14:textId="77777777" w:rsidR="00C225A0" w:rsidRDefault="00C225A0" w:rsidP="00C225A0">
      <w:pPr>
        <w:ind w:left="0"/>
        <w:jc w:val="left"/>
      </w:pPr>
      <w:r>
        <w:t>Факультет компьютерных систем и сетей</w:t>
      </w:r>
    </w:p>
    <w:p w14:paraId="2D522BC7" w14:textId="77777777" w:rsidR="00C225A0" w:rsidRDefault="00C225A0" w:rsidP="00C225A0">
      <w:pPr>
        <w:ind w:left="0"/>
        <w:jc w:val="left"/>
      </w:pPr>
    </w:p>
    <w:p w14:paraId="44662B36" w14:textId="77777777" w:rsidR="00C225A0" w:rsidRDefault="00C225A0" w:rsidP="00C225A0">
      <w:pPr>
        <w:ind w:left="0"/>
        <w:jc w:val="left"/>
      </w:pPr>
      <w:r>
        <w:t>Кафедра информатики</w:t>
      </w:r>
    </w:p>
    <w:p w14:paraId="1E94A01E" w14:textId="77777777" w:rsidR="00C225A0" w:rsidRDefault="00C225A0" w:rsidP="00C225A0">
      <w:pPr>
        <w:ind w:left="0"/>
        <w:jc w:val="left"/>
      </w:pPr>
    </w:p>
    <w:p w14:paraId="1EE7CCE3" w14:textId="79900B9E" w:rsidR="00C225A0" w:rsidRPr="00C225A0" w:rsidRDefault="00C225A0" w:rsidP="00C225A0">
      <w:pPr>
        <w:ind w:left="0"/>
        <w:jc w:val="left"/>
      </w:pPr>
      <w:r>
        <w:t>Дисциплина: Информационные сети. Основы безопасности</w:t>
      </w:r>
    </w:p>
    <w:p w14:paraId="3DABF044" w14:textId="77777777" w:rsidR="00C225A0" w:rsidRDefault="00C225A0" w:rsidP="00C225A0">
      <w:pPr>
        <w:ind w:left="0"/>
        <w:jc w:val="center"/>
      </w:pPr>
    </w:p>
    <w:p w14:paraId="082D2557" w14:textId="77777777" w:rsidR="00C225A0" w:rsidRDefault="00C225A0" w:rsidP="00C225A0">
      <w:pPr>
        <w:ind w:left="0"/>
        <w:jc w:val="center"/>
      </w:pPr>
    </w:p>
    <w:p w14:paraId="46FE3CC4" w14:textId="77777777" w:rsidR="00C225A0" w:rsidRDefault="00C225A0" w:rsidP="00C225A0">
      <w:pPr>
        <w:ind w:left="0"/>
        <w:jc w:val="center"/>
      </w:pPr>
    </w:p>
    <w:p w14:paraId="226E13F4" w14:textId="77777777" w:rsidR="00C225A0" w:rsidRDefault="00C225A0" w:rsidP="00C225A0">
      <w:pPr>
        <w:ind w:left="0"/>
        <w:jc w:val="center"/>
        <w:rPr>
          <w:b/>
        </w:rPr>
      </w:pPr>
    </w:p>
    <w:p w14:paraId="74004EEE" w14:textId="77777777" w:rsidR="00C225A0" w:rsidRDefault="00C225A0" w:rsidP="00C225A0">
      <w:pPr>
        <w:ind w:left="0"/>
        <w:jc w:val="center"/>
      </w:pPr>
      <w:r>
        <w:t>ОТЧЁТ</w:t>
      </w:r>
    </w:p>
    <w:p w14:paraId="4AE0F1C1" w14:textId="77777777" w:rsidR="00C225A0" w:rsidRPr="009907AE" w:rsidRDefault="00C225A0" w:rsidP="00C225A0">
      <w:pPr>
        <w:ind w:left="0"/>
        <w:jc w:val="center"/>
      </w:pPr>
      <w:r>
        <w:t>к лабораторной работе №</w:t>
      </w:r>
      <w:r w:rsidRPr="009907AE">
        <w:t>1</w:t>
      </w:r>
    </w:p>
    <w:p w14:paraId="32A7452B" w14:textId="77777777" w:rsidR="00C225A0" w:rsidRDefault="00C225A0" w:rsidP="00C225A0">
      <w:pPr>
        <w:ind w:left="0"/>
        <w:jc w:val="center"/>
      </w:pPr>
      <w:r>
        <w:t>на тему</w:t>
      </w:r>
    </w:p>
    <w:p w14:paraId="5615441B" w14:textId="77777777" w:rsidR="00C225A0" w:rsidRDefault="00C225A0" w:rsidP="00C225A0">
      <w:pPr>
        <w:ind w:left="0"/>
        <w:jc w:val="center"/>
      </w:pPr>
    </w:p>
    <w:p w14:paraId="7C82D50E" w14:textId="6FC60735" w:rsidR="00C225A0" w:rsidRPr="000E0FAB" w:rsidRDefault="00C225A0" w:rsidP="00C225A0">
      <w:pPr>
        <w:ind w:left="0"/>
        <w:jc w:val="center"/>
      </w:pPr>
      <w:r>
        <w:rPr>
          <w:b/>
          <w:bCs/>
        </w:rPr>
        <w:t>ОСНОВЫ ИНФОРМАЦИОННЫХ СЕТЕЙ</w:t>
      </w:r>
      <w:r w:rsidRPr="000E0FAB">
        <w:cr/>
      </w:r>
    </w:p>
    <w:p w14:paraId="42346802" w14:textId="77777777" w:rsidR="00C225A0" w:rsidRDefault="00C225A0" w:rsidP="00C225A0">
      <w:pPr>
        <w:ind w:left="0"/>
        <w:jc w:val="center"/>
      </w:pPr>
    </w:p>
    <w:p w14:paraId="6F86DA2F" w14:textId="77777777" w:rsidR="00C225A0" w:rsidRDefault="00C225A0" w:rsidP="00C225A0">
      <w:pPr>
        <w:ind w:left="0"/>
        <w:jc w:val="center"/>
      </w:pPr>
    </w:p>
    <w:p w14:paraId="236D2587" w14:textId="77777777" w:rsidR="00C225A0" w:rsidRDefault="00C225A0" w:rsidP="00C225A0">
      <w:pPr>
        <w:ind w:left="0"/>
        <w:jc w:val="center"/>
      </w:pPr>
    </w:p>
    <w:p w14:paraId="2D45679D" w14:textId="77777777" w:rsidR="00C225A0" w:rsidRDefault="00C225A0" w:rsidP="00C225A0">
      <w:pPr>
        <w:ind w:left="0"/>
        <w:jc w:val="center"/>
      </w:pPr>
    </w:p>
    <w:p w14:paraId="5AA4B505" w14:textId="77777777" w:rsidR="00C225A0" w:rsidRDefault="00C225A0" w:rsidP="00C225A0">
      <w:pPr>
        <w:ind w:left="0"/>
        <w:jc w:val="center"/>
      </w:pPr>
    </w:p>
    <w:p w14:paraId="7BC1697D" w14:textId="77777777" w:rsidR="00C225A0" w:rsidRDefault="00C225A0" w:rsidP="00C225A0">
      <w:pPr>
        <w:ind w:left="0"/>
        <w:jc w:val="center"/>
      </w:pPr>
    </w:p>
    <w:tbl>
      <w:tblPr>
        <w:tblpPr w:leftFromText="180" w:rightFromText="180" w:vertAnchor="text" w:horzAnchor="margin" w:tblpXSpec="right" w:tblpY="105"/>
        <w:tblW w:w="46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8"/>
      </w:tblGrid>
      <w:tr w:rsidR="00C225A0" w14:paraId="333DC1D4" w14:textId="77777777" w:rsidTr="00A9542B">
        <w:trPr>
          <w:trHeight w:val="644"/>
        </w:trPr>
        <w:tc>
          <w:tcPr>
            <w:tcW w:w="4678" w:type="dxa"/>
          </w:tcPr>
          <w:p w14:paraId="45F8D719" w14:textId="77777777" w:rsidR="00C225A0" w:rsidRDefault="00C225A0" w:rsidP="00A9542B">
            <w:pPr>
              <w:ind w:left="0"/>
            </w:pPr>
            <w:r>
              <w:t xml:space="preserve">Выполнил: студент гр. 253503 </w:t>
            </w:r>
          </w:p>
          <w:p w14:paraId="7660A921" w14:textId="77777777" w:rsidR="00C225A0" w:rsidRDefault="00C225A0" w:rsidP="00A9542B">
            <w:pPr>
              <w:ind w:left="0"/>
            </w:pPr>
            <w:r>
              <w:t>Кудош А.С.</w:t>
            </w:r>
          </w:p>
          <w:p w14:paraId="75454907" w14:textId="77777777" w:rsidR="00C225A0" w:rsidRDefault="00C225A0" w:rsidP="00A9542B">
            <w:pPr>
              <w:ind w:left="0"/>
            </w:pPr>
          </w:p>
          <w:p w14:paraId="7E0F7D10" w14:textId="77777777" w:rsidR="00C225A0" w:rsidRDefault="00C225A0" w:rsidP="00A9542B">
            <w:pPr>
              <w:ind w:left="0"/>
            </w:pPr>
          </w:p>
        </w:tc>
      </w:tr>
      <w:tr w:rsidR="00C225A0" w14:paraId="6AC81E20" w14:textId="77777777" w:rsidTr="00A9542B">
        <w:trPr>
          <w:trHeight w:val="644"/>
        </w:trPr>
        <w:tc>
          <w:tcPr>
            <w:tcW w:w="4678" w:type="dxa"/>
          </w:tcPr>
          <w:p w14:paraId="6341B4F6" w14:textId="15A20B16" w:rsidR="00C225A0" w:rsidRDefault="00C225A0" w:rsidP="00A9542B">
            <w:pPr>
              <w:ind w:left="0"/>
            </w:pPr>
            <w:r>
              <w:t xml:space="preserve">Проверил: ассистент кафедры информатики </w:t>
            </w:r>
            <w:proofErr w:type="spellStart"/>
            <w:r>
              <w:t>Герчик</w:t>
            </w:r>
            <w:proofErr w:type="spellEnd"/>
            <w:r>
              <w:t xml:space="preserve"> А.В.</w:t>
            </w:r>
          </w:p>
        </w:tc>
      </w:tr>
    </w:tbl>
    <w:p w14:paraId="1A38ACE2" w14:textId="77777777" w:rsidR="00C225A0" w:rsidRDefault="00C225A0" w:rsidP="00C225A0">
      <w:pPr>
        <w:ind w:left="0"/>
        <w:jc w:val="center"/>
      </w:pPr>
    </w:p>
    <w:p w14:paraId="0B4D2C4D" w14:textId="77777777" w:rsidR="00C225A0" w:rsidRDefault="00C225A0" w:rsidP="00C225A0">
      <w:pPr>
        <w:ind w:left="0"/>
        <w:jc w:val="center"/>
      </w:pPr>
    </w:p>
    <w:p w14:paraId="2AA9436A" w14:textId="77777777" w:rsidR="00C225A0" w:rsidRDefault="00C225A0" w:rsidP="00C225A0">
      <w:pPr>
        <w:ind w:left="0"/>
        <w:jc w:val="center"/>
      </w:pPr>
    </w:p>
    <w:p w14:paraId="3A8C1140" w14:textId="77777777" w:rsidR="00C225A0" w:rsidRDefault="00C225A0" w:rsidP="00C225A0">
      <w:pPr>
        <w:ind w:left="0"/>
        <w:jc w:val="center"/>
      </w:pPr>
    </w:p>
    <w:p w14:paraId="2A7E92A0" w14:textId="77777777" w:rsidR="00C225A0" w:rsidRDefault="00C225A0" w:rsidP="00C225A0">
      <w:pPr>
        <w:ind w:left="0"/>
        <w:jc w:val="center"/>
      </w:pPr>
    </w:p>
    <w:p w14:paraId="54CBDDD0" w14:textId="77777777" w:rsidR="00C225A0" w:rsidRDefault="00C225A0" w:rsidP="00C225A0">
      <w:pPr>
        <w:ind w:left="0"/>
        <w:jc w:val="center"/>
      </w:pPr>
    </w:p>
    <w:p w14:paraId="2C095EAA" w14:textId="77777777" w:rsidR="00C225A0" w:rsidRDefault="00C225A0" w:rsidP="00C225A0">
      <w:pPr>
        <w:ind w:left="0"/>
        <w:jc w:val="center"/>
      </w:pPr>
    </w:p>
    <w:p w14:paraId="7E815B06" w14:textId="77777777" w:rsidR="00C225A0" w:rsidRDefault="00C225A0" w:rsidP="00C225A0">
      <w:pPr>
        <w:ind w:left="0"/>
        <w:jc w:val="center"/>
      </w:pPr>
    </w:p>
    <w:p w14:paraId="438DE905" w14:textId="77777777" w:rsidR="00C225A0" w:rsidRDefault="00C225A0" w:rsidP="00C225A0">
      <w:pPr>
        <w:ind w:left="0"/>
        <w:jc w:val="center"/>
      </w:pPr>
    </w:p>
    <w:p w14:paraId="363137C3" w14:textId="77777777" w:rsidR="00C225A0" w:rsidRDefault="00C225A0" w:rsidP="00C225A0">
      <w:pPr>
        <w:ind w:left="0"/>
        <w:jc w:val="center"/>
      </w:pPr>
    </w:p>
    <w:p w14:paraId="1935109B" w14:textId="77777777" w:rsidR="00C225A0" w:rsidRDefault="00C225A0" w:rsidP="00C225A0">
      <w:pPr>
        <w:ind w:left="0"/>
        <w:jc w:val="center"/>
      </w:pPr>
    </w:p>
    <w:p w14:paraId="23CAB8D7" w14:textId="77777777" w:rsidR="00C225A0" w:rsidRDefault="00C225A0" w:rsidP="00C225A0">
      <w:pPr>
        <w:ind w:left="0"/>
        <w:jc w:val="center"/>
      </w:pPr>
    </w:p>
    <w:p w14:paraId="3321E23A" w14:textId="77777777" w:rsidR="00C225A0" w:rsidRDefault="00C225A0" w:rsidP="00C225A0">
      <w:pPr>
        <w:ind w:left="0"/>
      </w:pPr>
    </w:p>
    <w:p w14:paraId="35F0A7E8" w14:textId="0C73C3CE" w:rsidR="00C225A0" w:rsidRDefault="00C225A0" w:rsidP="00C225A0">
      <w:pPr>
        <w:ind w:left="0"/>
      </w:pPr>
    </w:p>
    <w:p w14:paraId="502B5E5E" w14:textId="2AD018A1" w:rsidR="00120251" w:rsidRDefault="00120251" w:rsidP="00C225A0">
      <w:pPr>
        <w:ind w:left="0"/>
      </w:pPr>
    </w:p>
    <w:p w14:paraId="0C4DB002" w14:textId="1B65F633" w:rsidR="00120251" w:rsidRDefault="00120251" w:rsidP="00C225A0">
      <w:pPr>
        <w:ind w:left="0"/>
      </w:pPr>
    </w:p>
    <w:p w14:paraId="75889CD6" w14:textId="77777777" w:rsidR="00120251" w:rsidRDefault="00120251" w:rsidP="00C225A0">
      <w:pPr>
        <w:ind w:left="0"/>
      </w:pPr>
    </w:p>
    <w:p w14:paraId="6C664B24" w14:textId="77777777" w:rsidR="00C225A0" w:rsidRDefault="00C225A0" w:rsidP="00C225A0">
      <w:pPr>
        <w:ind w:left="0"/>
        <w:jc w:val="center"/>
      </w:pPr>
      <w:r>
        <w:t>Минск 202</w:t>
      </w:r>
      <w:r w:rsidRPr="000E0FAB">
        <w:t>5</w:t>
      </w:r>
      <w:r>
        <w:br w:type="page"/>
      </w:r>
    </w:p>
    <w:sdt>
      <w:sdtPr>
        <w:rPr>
          <w:rFonts w:eastAsiaTheme="minorHAnsi" w:cs="Times New Roman"/>
          <w:sz w:val="28"/>
          <w:szCs w:val="28"/>
          <w:lang w:eastAsia="en-US"/>
        </w:rPr>
        <w:id w:val="-1916236210"/>
        <w:docPartObj>
          <w:docPartGallery w:val="Table of Contents"/>
          <w:docPartUnique/>
        </w:docPartObj>
      </w:sdtPr>
      <w:sdtEndPr/>
      <w:sdtContent>
        <w:p w14:paraId="35EB2D28" w14:textId="77777777" w:rsidR="00C225A0" w:rsidRPr="00665EFA" w:rsidRDefault="00C225A0" w:rsidP="00120251">
          <w:pPr>
            <w:pStyle w:val="aa"/>
            <w:spacing w:before="0" w:line="240" w:lineRule="auto"/>
            <w:jc w:val="center"/>
            <w:rPr>
              <w:rFonts w:eastAsiaTheme="minorHAnsi" w:cs="Times New Roman"/>
              <w:sz w:val="28"/>
              <w:szCs w:val="28"/>
              <w:lang w:eastAsia="en-US"/>
            </w:rPr>
          </w:pPr>
          <w:r w:rsidRPr="00665EFA">
            <w:rPr>
              <w:b/>
              <w:bCs/>
              <w:sz w:val="28"/>
              <w:szCs w:val="28"/>
            </w:rPr>
            <w:t>СОДЕРЖАНИЕ</w:t>
          </w:r>
        </w:p>
        <w:p w14:paraId="1A3018F2" w14:textId="77777777" w:rsidR="00C225A0" w:rsidRPr="00481FBF" w:rsidRDefault="00C225A0" w:rsidP="00C225A0">
          <w:pPr>
            <w:rPr>
              <w:lang w:eastAsia="ru-RU"/>
            </w:rPr>
          </w:pPr>
        </w:p>
        <w:p w14:paraId="01F8D01E" w14:textId="72568253" w:rsidR="00120251" w:rsidRPr="00120251" w:rsidRDefault="00C225A0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481FBF">
            <w:fldChar w:fldCharType="begin"/>
          </w:r>
          <w:r w:rsidRPr="00481FBF">
            <w:instrText xml:space="preserve"> TOC \o "1-3" \h \z \u </w:instrText>
          </w:r>
          <w:r w:rsidRPr="00481FBF">
            <w:fldChar w:fldCharType="separate"/>
          </w:r>
          <w:hyperlink w:anchor="_Toc189000783" w:history="1">
            <w:r w:rsidR="00120251" w:rsidRPr="00120251">
              <w:rPr>
                <w:rStyle w:val="a9"/>
                <w:rFonts w:eastAsia="Times New Roman"/>
                <w:noProof/>
              </w:rPr>
              <w:t>1 Постановка задачи</w:t>
            </w:r>
            <w:r w:rsidR="00120251" w:rsidRPr="00120251">
              <w:rPr>
                <w:noProof/>
                <w:webHidden/>
              </w:rPr>
              <w:tab/>
            </w:r>
            <w:r w:rsidR="00120251" w:rsidRPr="00120251">
              <w:rPr>
                <w:noProof/>
                <w:webHidden/>
              </w:rPr>
              <w:fldChar w:fldCharType="begin"/>
            </w:r>
            <w:r w:rsidR="00120251" w:rsidRPr="00120251">
              <w:rPr>
                <w:noProof/>
                <w:webHidden/>
              </w:rPr>
              <w:instrText xml:space="preserve"> PAGEREF _Toc189000783 \h </w:instrText>
            </w:r>
            <w:r w:rsidR="00120251" w:rsidRPr="00120251">
              <w:rPr>
                <w:noProof/>
                <w:webHidden/>
              </w:rPr>
            </w:r>
            <w:r w:rsidR="00120251" w:rsidRPr="00120251">
              <w:rPr>
                <w:noProof/>
                <w:webHidden/>
              </w:rPr>
              <w:fldChar w:fldCharType="separate"/>
            </w:r>
            <w:r w:rsidR="00451C3D">
              <w:rPr>
                <w:noProof/>
                <w:webHidden/>
              </w:rPr>
              <w:t>3</w:t>
            </w:r>
            <w:r w:rsidR="00120251" w:rsidRPr="00120251">
              <w:rPr>
                <w:noProof/>
                <w:webHidden/>
              </w:rPr>
              <w:fldChar w:fldCharType="end"/>
            </w:r>
          </w:hyperlink>
        </w:p>
        <w:p w14:paraId="4154AFF1" w14:textId="727D47D3" w:rsidR="00120251" w:rsidRPr="00120251" w:rsidRDefault="00A64F61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000784" w:history="1">
            <w:r w:rsidR="00120251" w:rsidRPr="00120251">
              <w:rPr>
                <w:rStyle w:val="a9"/>
                <w:rFonts w:eastAsia="Times New Roman"/>
                <w:noProof/>
                <w:lang w:val="en-US"/>
              </w:rPr>
              <w:t>2</w:t>
            </w:r>
            <w:r w:rsidR="00120251" w:rsidRPr="00120251">
              <w:rPr>
                <w:rStyle w:val="a9"/>
                <w:rFonts w:eastAsia="Times New Roman"/>
                <w:noProof/>
              </w:rPr>
              <w:t xml:space="preserve"> Создание сети</w:t>
            </w:r>
            <w:r w:rsidR="00120251" w:rsidRPr="00120251">
              <w:rPr>
                <w:noProof/>
                <w:webHidden/>
              </w:rPr>
              <w:tab/>
            </w:r>
            <w:r w:rsidR="00120251" w:rsidRPr="00120251">
              <w:rPr>
                <w:noProof/>
                <w:webHidden/>
              </w:rPr>
              <w:fldChar w:fldCharType="begin"/>
            </w:r>
            <w:r w:rsidR="00120251" w:rsidRPr="00120251">
              <w:rPr>
                <w:noProof/>
                <w:webHidden/>
              </w:rPr>
              <w:instrText xml:space="preserve"> PAGEREF _Toc189000784 \h </w:instrText>
            </w:r>
            <w:r w:rsidR="00120251" w:rsidRPr="00120251">
              <w:rPr>
                <w:noProof/>
                <w:webHidden/>
              </w:rPr>
            </w:r>
            <w:r w:rsidR="00120251" w:rsidRPr="00120251">
              <w:rPr>
                <w:noProof/>
                <w:webHidden/>
              </w:rPr>
              <w:fldChar w:fldCharType="separate"/>
            </w:r>
            <w:r w:rsidR="00451C3D">
              <w:rPr>
                <w:noProof/>
                <w:webHidden/>
              </w:rPr>
              <w:t>4</w:t>
            </w:r>
            <w:r w:rsidR="00120251" w:rsidRPr="00120251">
              <w:rPr>
                <w:noProof/>
                <w:webHidden/>
              </w:rPr>
              <w:fldChar w:fldCharType="end"/>
            </w:r>
          </w:hyperlink>
        </w:p>
        <w:p w14:paraId="68EE8E5C" w14:textId="72995F95" w:rsidR="00120251" w:rsidRPr="00120251" w:rsidRDefault="00A64F6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000785" w:history="1">
            <w:r w:rsidR="00120251" w:rsidRPr="00120251">
              <w:rPr>
                <w:rStyle w:val="a9"/>
                <w:rFonts w:eastAsia="Times New Roman"/>
                <w:noProof/>
              </w:rPr>
              <w:t xml:space="preserve">2.1 Добавление устройств в </w:t>
            </w:r>
            <w:r w:rsidR="00120251" w:rsidRPr="00120251">
              <w:rPr>
                <w:rStyle w:val="a9"/>
                <w:rFonts w:eastAsia="Times New Roman"/>
                <w:noProof/>
                <w:lang w:val="en-US"/>
              </w:rPr>
              <w:t>GNS3</w:t>
            </w:r>
            <w:r w:rsidR="00120251" w:rsidRPr="00120251">
              <w:rPr>
                <w:noProof/>
                <w:webHidden/>
              </w:rPr>
              <w:tab/>
            </w:r>
            <w:r w:rsidR="00120251" w:rsidRPr="00120251">
              <w:rPr>
                <w:noProof/>
                <w:webHidden/>
              </w:rPr>
              <w:fldChar w:fldCharType="begin"/>
            </w:r>
            <w:r w:rsidR="00120251" w:rsidRPr="00120251">
              <w:rPr>
                <w:noProof/>
                <w:webHidden/>
              </w:rPr>
              <w:instrText xml:space="preserve"> PAGEREF _Toc189000785 \h </w:instrText>
            </w:r>
            <w:r w:rsidR="00120251" w:rsidRPr="00120251">
              <w:rPr>
                <w:noProof/>
                <w:webHidden/>
              </w:rPr>
            </w:r>
            <w:r w:rsidR="00120251" w:rsidRPr="00120251">
              <w:rPr>
                <w:noProof/>
                <w:webHidden/>
              </w:rPr>
              <w:fldChar w:fldCharType="separate"/>
            </w:r>
            <w:r w:rsidR="00451C3D">
              <w:rPr>
                <w:noProof/>
                <w:webHidden/>
              </w:rPr>
              <w:t>4</w:t>
            </w:r>
            <w:r w:rsidR="00120251" w:rsidRPr="00120251">
              <w:rPr>
                <w:noProof/>
                <w:webHidden/>
              </w:rPr>
              <w:fldChar w:fldCharType="end"/>
            </w:r>
          </w:hyperlink>
        </w:p>
        <w:p w14:paraId="22D86027" w14:textId="491E6A6B" w:rsidR="00120251" w:rsidRPr="00120251" w:rsidRDefault="00A64F6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000786" w:history="1">
            <w:r w:rsidR="00120251" w:rsidRPr="00120251">
              <w:rPr>
                <w:rStyle w:val="a9"/>
                <w:rFonts w:eastAsia="Times New Roman"/>
                <w:noProof/>
              </w:rPr>
              <w:t>2.2 Настройка интерфейсов</w:t>
            </w:r>
            <w:r w:rsidR="00120251" w:rsidRPr="00120251">
              <w:rPr>
                <w:noProof/>
                <w:webHidden/>
              </w:rPr>
              <w:tab/>
            </w:r>
            <w:r w:rsidR="00120251" w:rsidRPr="00120251">
              <w:rPr>
                <w:noProof/>
                <w:webHidden/>
              </w:rPr>
              <w:fldChar w:fldCharType="begin"/>
            </w:r>
            <w:r w:rsidR="00120251" w:rsidRPr="00120251">
              <w:rPr>
                <w:noProof/>
                <w:webHidden/>
              </w:rPr>
              <w:instrText xml:space="preserve"> PAGEREF _Toc189000786 \h </w:instrText>
            </w:r>
            <w:r w:rsidR="00120251" w:rsidRPr="00120251">
              <w:rPr>
                <w:noProof/>
                <w:webHidden/>
              </w:rPr>
            </w:r>
            <w:r w:rsidR="00120251" w:rsidRPr="00120251">
              <w:rPr>
                <w:noProof/>
                <w:webHidden/>
              </w:rPr>
              <w:fldChar w:fldCharType="separate"/>
            </w:r>
            <w:r w:rsidR="00451C3D">
              <w:rPr>
                <w:noProof/>
                <w:webHidden/>
              </w:rPr>
              <w:t>4</w:t>
            </w:r>
            <w:r w:rsidR="00120251" w:rsidRPr="00120251">
              <w:rPr>
                <w:noProof/>
                <w:webHidden/>
              </w:rPr>
              <w:fldChar w:fldCharType="end"/>
            </w:r>
          </w:hyperlink>
        </w:p>
        <w:p w14:paraId="61ED6DE4" w14:textId="34607435" w:rsidR="00120251" w:rsidRPr="00120251" w:rsidRDefault="00A64F6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000787" w:history="1">
            <w:r w:rsidR="00120251" w:rsidRPr="00120251">
              <w:rPr>
                <w:rStyle w:val="a9"/>
                <w:rFonts w:eastAsia="Times New Roman"/>
                <w:noProof/>
              </w:rPr>
              <w:t>2.3 Настройка статической маршрутизации</w:t>
            </w:r>
            <w:r w:rsidR="00120251" w:rsidRPr="00120251">
              <w:rPr>
                <w:noProof/>
                <w:webHidden/>
              </w:rPr>
              <w:tab/>
            </w:r>
            <w:r w:rsidR="00120251" w:rsidRPr="00120251">
              <w:rPr>
                <w:noProof/>
                <w:webHidden/>
              </w:rPr>
              <w:fldChar w:fldCharType="begin"/>
            </w:r>
            <w:r w:rsidR="00120251" w:rsidRPr="00120251">
              <w:rPr>
                <w:noProof/>
                <w:webHidden/>
              </w:rPr>
              <w:instrText xml:space="preserve"> PAGEREF _Toc189000787 \h </w:instrText>
            </w:r>
            <w:r w:rsidR="00120251" w:rsidRPr="00120251">
              <w:rPr>
                <w:noProof/>
                <w:webHidden/>
              </w:rPr>
            </w:r>
            <w:r w:rsidR="00120251" w:rsidRPr="00120251">
              <w:rPr>
                <w:noProof/>
                <w:webHidden/>
              </w:rPr>
              <w:fldChar w:fldCharType="separate"/>
            </w:r>
            <w:r w:rsidR="00451C3D">
              <w:rPr>
                <w:noProof/>
                <w:webHidden/>
              </w:rPr>
              <w:t>5</w:t>
            </w:r>
            <w:r w:rsidR="00120251" w:rsidRPr="00120251">
              <w:rPr>
                <w:noProof/>
                <w:webHidden/>
              </w:rPr>
              <w:fldChar w:fldCharType="end"/>
            </w:r>
          </w:hyperlink>
        </w:p>
        <w:p w14:paraId="6C9DA6BB" w14:textId="67369360" w:rsidR="00120251" w:rsidRPr="00120251" w:rsidRDefault="00A64F6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000788" w:history="1">
            <w:r w:rsidR="00120251" w:rsidRPr="00120251">
              <w:rPr>
                <w:rStyle w:val="a9"/>
                <w:rFonts w:eastAsia="Times New Roman"/>
                <w:noProof/>
              </w:rPr>
              <w:t>2.4 Проверка правильности работы сети</w:t>
            </w:r>
            <w:r w:rsidR="00120251" w:rsidRPr="00120251">
              <w:rPr>
                <w:noProof/>
                <w:webHidden/>
              </w:rPr>
              <w:tab/>
            </w:r>
            <w:r w:rsidR="00120251" w:rsidRPr="00120251">
              <w:rPr>
                <w:noProof/>
                <w:webHidden/>
              </w:rPr>
              <w:fldChar w:fldCharType="begin"/>
            </w:r>
            <w:r w:rsidR="00120251" w:rsidRPr="00120251">
              <w:rPr>
                <w:noProof/>
                <w:webHidden/>
              </w:rPr>
              <w:instrText xml:space="preserve"> PAGEREF _Toc189000788 \h </w:instrText>
            </w:r>
            <w:r w:rsidR="00120251" w:rsidRPr="00120251">
              <w:rPr>
                <w:noProof/>
                <w:webHidden/>
              </w:rPr>
            </w:r>
            <w:r w:rsidR="00120251" w:rsidRPr="00120251">
              <w:rPr>
                <w:noProof/>
                <w:webHidden/>
              </w:rPr>
              <w:fldChar w:fldCharType="separate"/>
            </w:r>
            <w:r w:rsidR="00451C3D">
              <w:rPr>
                <w:noProof/>
                <w:webHidden/>
              </w:rPr>
              <w:t>5</w:t>
            </w:r>
            <w:r w:rsidR="00120251" w:rsidRPr="00120251">
              <w:rPr>
                <w:noProof/>
                <w:webHidden/>
              </w:rPr>
              <w:fldChar w:fldCharType="end"/>
            </w:r>
          </w:hyperlink>
        </w:p>
        <w:p w14:paraId="77124B24" w14:textId="01C5649A" w:rsidR="00120251" w:rsidRPr="00120251" w:rsidRDefault="00A64F61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000789" w:history="1">
            <w:r w:rsidR="00120251" w:rsidRPr="00120251">
              <w:rPr>
                <w:rStyle w:val="a9"/>
                <w:rFonts w:eastAsia="Times New Roman"/>
                <w:noProof/>
              </w:rPr>
              <w:t>Заключение</w:t>
            </w:r>
            <w:r w:rsidR="00120251" w:rsidRPr="00120251">
              <w:rPr>
                <w:noProof/>
                <w:webHidden/>
              </w:rPr>
              <w:tab/>
            </w:r>
            <w:r w:rsidR="00120251" w:rsidRPr="00120251">
              <w:rPr>
                <w:noProof/>
                <w:webHidden/>
              </w:rPr>
              <w:fldChar w:fldCharType="begin"/>
            </w:r>
            <w:r w:rsidR="00120251" w:rsidRPr="00120251">
              <w:rPr>
                <w:noProof/>
                <w:webHidden/>
              </w:rPr>
              <w:instrText xml:space="preserve"> PAGEREF _Toc189000789 \h </w:instrText>
            </w:r>
            <w:r w:rsidR="00120251" w:rsidRPr="00120251">
              <w:rPr>
                <w:noProof/>
                <w:webHidden/>
              </w:rPr>
            </w:r>
            <w:r w:rsidR="00120251" w:rsidRPr="00120251">
              <w:rPr>
                <w:noProof/>
                <w:webHidden/>
              </w:rPr>
              <w:fldChar w:fldCharType="separate"/>
            </w:r>
            <w:r w:rsidR="00451C3D">
              <w:rPr>
                <w:noProof/>
                <w:webHidden/>
              </w:rPr>
              <w:t>7</w:t>
            </w:r>
            <w:r w:rsidR="00120251" w:rsidRPr="00120251">
              <w:rPr>
                <w:noProof/>
                <w:webHidden/>
              </w:rPr>
              <w:fldChar w:fldCharType="end"/>
            </w:r>
          </w:hyperlink>
        </w:p>
        <w:p w14:paraId="13D9A3FC" w14:textId="02D48023" w:rsidR="00120251" w:rsidRDefault="00A64F61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000790" w:history="1">
            <w:r w:rsidR="00120251" w:rsidRPr="00120251">
              <w:rPr>
                <w:rStyle w:val="a9"/>
                <w:rFonts w:eastAsia="Times New Roman"/>
                <w:noProof/>
              </w:rPr>
              <w:t>Список использованных источников</w:t>
            </w:r>
            <w:r w:rsidR="00120251" w:rsidRPr="00120251">
              <w:rPr>
                <w:noProof/>
                <w:webHidden/>
              </w:rPr>
              <w:tab/>
            </w:r>
            <w:r w:rsidR="00120251" w:rsidRPr="00120251">
              <w:rPr>
                <w:noProof/>
                <w:webHidden/>
              </w:rPr>
              <w:fldChar w:fldCharType="begin"/>
            </w:r>
            <w:r w:rsidR="00120251" w:rsidRPr="00120251">
              <w:rPr>
                <w:noProof/>
                <w:webHidden/>
              </w:rPr>
              <w:instrText xml:space="preserve"> PAGEREF _Toc189000790 \h </w:instrText>
            </w:r>
            <w:r w:rsidR="00120251" w:rsidRPr="00120251">
              <w:rPr>
                <w:noProof/>
                <w:webHidden/>
              </w:rPr>
            </w:r>
            <w:r w:rsidR="00120251" w:rsidRPr="00120251">
              <w:rPr>
                <w:noProof/>
                <w:webHidden/>
              </w:rPr>
              <w:fldChar w:fldCharType="separate"/>
            </w:r>
            <w:r w:rsidR="00451C3D">
              <w:rPr>
                <w:noProof/>
                <w:webHidden/>
              </w:rPr>
              <w:t>8</w:t>
            </w:r>
            <w:r w:rsidR="00120251" w:rsidRPr="00120251">
              <w:rPr>
                <w:noProof/>
                <w:webHidden/>
              </w:rPr>
              <w:fldChar w:fldCharType="end"/>
            </w:r>
          </w:hyperlink>
        </w:p>
        <w:p w14:paraId="5C51C914" w14:textId="1F74B06C" w:rsidR="00C225A0" w:rsidRDefault="00C225A0" w:rsidP="00C225A0">
          <w:pPr>
            <w:ind w:left="0"/>
            <w:jc w:val="left"/>
          </w:pPr>
          <w:r w:rsidRPr="00481FBF">
            <w:fldChar w:fldCharType="end"/>
          </w:r>
        </w:p>
      </w:sdtContent>
    </w:sdt>
    <w:p w14:paraId="489BF901" w14:textId="77777777" w:rsidR="00C225A0" w:rsidRPr="00BF18C8" w:rsidRDefault="00C225A0" w:rsidP="00C225A0">
      <w:pPr>
        <w:spacing w:after="160" w:line="259" w:lineRule="auto"/>
        <w:ind w:left="0"/>
        <w:jc w:val="left"/>
        <w:rPr>
          <w:rFonts w:eastAsia="Times New Roman"/>
          <w:b/>
          <w:bCs/>
          <w:lang w:val="en-US"/>
        </w:rPr>
      </w:pPr>
      <w:r>
        <w:rPr>
          <w:rFonts w:eastAsia="Times New Roman"/>
          <w:b/>
          <w:bCs/>
        </w:rPr>
        <w:br w:type="page"/>
      </w:r>
    </w:p>
    <w:p w14:paraId="0AE230F9" w14:textId="6A1A8429" w:rsidR="00FE0CEA" w:rsidRPr="00FE0CEA" w:rsidRDefault="00FE0CEA" w:rsidP="00FE0CEA">
      <w:pPr>
        <w:keepNext/>
        <w:keepLines/>
        <w:spacing w:before="240"/>
        <w:ind w:left="1134" w:hanging="425"/>
        <w:outlineLvl w:val="0"/>
        <w:rPr>
          <w:rFonts w:eastAsia="Times New Roman"/>
          <w:b/>
          <w:bCs/>
          <w:color w:val="000000"/>
        </w:rPr>
      </w:pPr>
      <w:bookmarkStart w:id="0" w:name="_Toc189000783"/>
      <w:r>
        <w:rPr>
          <w:rFonts w:eastAsia="Times New Roman"/>
          <w:b/>
          <w:bCs/>
        </w:rPr>
        <w:lastRenderedPageBreak/>
        <w:t>1</w:t>
      </w:r>
      <w:r w:rsidRPr="00665EFA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ПОСТАНОВКА ЗАДАЧИ</w:t>
      </w:r>
      <w:bookmarkEnd w:id="0"/>
    </w:p>
    <w:p w14:paraId="658717F3" w14:textId="0AAEB333" w:rsidR="00C225A0" w:rsidRPr="00FE0CEA" w:rsidRDefault="00C225A0"/>
    <w:p w14:paraId="6B1D70E9" w14:textId="0A8F1CD3" w:rsidR="00C225A0" w:rsidRDefault="00C225A0" w:rsidP="00C225A0">
      <w:pPr>
        <w:ind w:left="0" w:firstLine="709"/>
      </w:pPr>
      <w:r w:rsidRPr="00C225A0">
        <w:t xml:space="preserve">Целью лабораторной работы является приобретение практических навыков проектирования, настройки и тестирования локальной сети со статической </w:t>
      </w:r>
      <w:r w:rsidRPr="00120251">
        <w:rPr>
          <w:i/>
          <w:iCs/>
          <w:lang w:val="en-US"/>
        </w:rPr>
        <w:t>IP</w:t>
      </w:r>
      <w:r w:rsidRPr="00C225A0">
        <w:t xml:space="preserve">-адресацией в среде эмуляции </w:t>
      </w:r>
      <w:r w:rsidRPr="00120251">
        <w:rPr>
          <w:i/>
          <w:iCs/>
          <w:lang w:val="en-US"/>
        </w:rPr>
        <w:t>GNS</w:t>
      </w:r>
      <w:r w:rsidRPr="00120251">
        <w:rPr>
          <w:i/>
          <w:iCs/>
        </w:rPr>
        <w:t>3</w:t>
      </w:r>
      <w:r w:rsidR="00A928FD" w:rsidRPr="00A928FD">
        <w:t xml:space="preserve"> [1]</w:t>
      </w:r>
      <w:r w:rsidRPr="00C225A0">
        <w:t>. В рамках работы требуется создать виртуальную сетевую топологию, включающую не менее трёх узлов (например, два компьютера и маршрутизатор), обеспечить их корректное взаимодействие на сетевом уровне, а также провести эмуляцию передачи данных для проверки работоспособности конфигурации. Результатом работы должна стать полностью функционирующая сеть, документированная схема проекта и отчет, отражающий все этапы настройки.</w:t>
      </w:r>
    </w:p>
    <w:p w14:paraId="38D4EAD5" w14:textId="77777777" w:rsidR="00C225A0" w:rsidRPr="00C225A0" w:rsidRDefault="00C225A0" w:rsidP="00C225A0">
      <w:pPr>
        <w:ind w:left="0" w:firstLine="709"/>
        <w:rPr>
          <w:lang w:val="ru-BY"/>
        </w:rPr>
      </w:pPr>
      <w:r w:rsidRPr="00C225A0">
        <w:rPr>
          <w:lang w:val="ru-BY"/>
        </w:rPr>
        <w:t>Основные этапы выполнения работы:</w:t>
      </w:r>
    </w:p>
    <w:p w14:paraId="02A1C242" w14:textId="07A42777" w:rsidR="00C225A0" w:rsidRPr="00475238" w:rsidRDefault="00C225A0" w:rsidP="00475238">
      <w:pPr>
        <w:pStyle w:val="af"/>
        <w:numPr>
          <w:ilvl w:val="0"/>
          <w:numId w:val="2"/>
        </w:numPr>
        <w:rPr>
          <w:lang w:val="ru-BY"/>
        </w:rPr>
      </w:pPr>
      <w:r w:rsidRPr="00475238">
        <w:rPr>
          <w:lang w:val="ru-BY"/>
        </w:rPr>
        <w:t xml:space="preserve">Подготовка среды </w:t>
      </w:r>
      <w:r w:rsidRPr="00120251">
        <w:rPr>
          <w:i/>
          <w:iCs/>
          <w:lang w:val="ru-BY"/>
        </w:rPr>
        <w:t>GNS3</w:t>
      </w:r>
      <w:r w:rsidRPr="00475238">
        <w:rPr>
          <w:lang w:val="ru-BY"/>
        </w:rPr>
        <w:t>.</w:t>
      </w:r>
    </w:p>
    <w:p w14:paraId="05A55B97" w14:textId="2E90B540" w:rsidR="00C225A0" w:rsidRPr="00C225A0" w:rsidRDefault="00C225A0" w:rsidP="00C225A0">
      <w:pPr>
        <w:pStyle w:val="af"/>
        <w:numPr>
          <w:ilvl w:val="0"/>
          <w:numId w:val="1"/>
        </w:numPr>
        <w:ind w:left="0" w:firstLine="709"/>
        <w:rPr>
          <w:lang w:val="ru-BY"/>
        </w:rPr>
      </w:pPr>
      <w:r w:rsidRPr="00C225A0">
        <w:rPr>
          <w:lang w:val="ru-BY"/>
        </w:rPr>
        <w:t xml:space="preserve">Установить и настроить </w:t>
      </w:r>
      <w:r w:rsidRPr="00120251">
        <w:rPr>
          <w:i/>
          <w:iCs/>
          <w:lang w:val="ru-BY"/>
        </w:rPr>
        <w:t>GNS3</w:t>
      </w:r>
      <w:r w:rsidRPr="00C225A0">
        <w:rPr>
          <w:lang w:val="ru-BY"/>
        </w:rPr>
        <w:t xml:space="preserve"> на рабочей станции, интегрировав его с необходимыми образами сетевых устройств (например, виртуальными машинами или готовыми шаблонами маршрутизаторов).</w:t>
      </w:r>
    </w:p>
    <w:p w14:paraId="1C67D131" w14:textId="249CCDD2" w:rsidR="00C225A0" w:rsidRPr="00C225A0" w:rsidRDefault="00C225A0" w:rsidP="00C225A0">
      <w:pPr>
        <w:pStyle w:val="af"/>
        <w:numPr>
          <w:ilvl w:val="0"/>
          <w:numId w:val="1"/>
        </w:numPr>
        <w:ind w:left="0" w:firstLine="709"/>
        <w:rPr>
          <w:lang w:val="ru-BY"/>
        </w:rPr>
      </w:pPr>
      <w:r w:rsidRPr="00C225A0">
        <w:rPr>
          <w:lang w:val="ru-BY"/>
        </w:rPr>
        <w:t>Создать новый проект, настроить рабочее пространство для удобной визуализации топологии.</w:t>
      </w:r>
    </w:p>
    <w:p w14:paraId="50976203" w14:textId="3FC2465C" w:rsidR="00C225A0" w:rsidRPr="00475238" w:rsidRDefault="00C225A0" w:rsidP="00475238">
      <w:pPr>
        <w:pStyle w:val="af"/>
        <w:numPr>
          <w:ilvl w:val="0"/>
          <w:numId w:val="2"/>
        </w:numPr>
        <w:rPr>
          <w:lang w:val="ru-BY"/>
        </w:rPr>
      </w:pPr>
      <w:r w:rsidRPr="00475238">
        <w:rPr>
          <w:lang w:val="ru-BY"/>
        </w:rPr>
        <w:t>Проектирование сетевой топологии.</w:t>
      </w:r>
    </w:p>
    <w:p w14:paraId="0FE7D11F" w14:textId="696F88A5" w:rsidR="00C225A0" w:rsidRPr="00475238" w:rsidRDefault="00C225A0" w:rsidP="00475238">
      <w:pPr>
        <w:pStyle w:val="af"/>
        <w:numPr>
          <w:ilvl w:val="0"/>
          <w:numId w:val="3"/>
        </w:numPr>
        <w:ind w:left="0" w:firstLine="709"/>
        <w:rPr>
          <w:lang w:val="ru-BY"/>
        </w:rPr>
      </w:pPr>
      <w:r w:rsidRPr="00475238">
        <w:rPr>
          <w:lang w:val="ru-BY"/>
        </w:rPr>
        <w:t xml:space="preserve">Разработать логическую схему сети с указанием статических IP-адресов, масок подсети, шлюзов по умолчанию и </w:t>
      </w:r>
      <w:r w:rsidRPr="00120251">
        <w:rPr>
          <w:i/>
          <w:iCs/>
          <w:lang w:val="ru-BY"/>
        </w:rPr>
        <w:t>DNS</w:t>
      </w:r>
      <w:r w:rsidRPr="00475238">
        <w:rPr>
          <w:lang w:val="ru-BY"/>
        </w:rPr>
        <w:t>-серверов.</w:t>
      </w:r>
    </w:p>
    <w:p w14:paraId="139FC34D" w14:textId="54D779FC" w:rsidR="00C225A0" w:rsidRPr="00475238" w:rsidRDefault="00C225A0" w:rsidP="00475238">
      <w:pPr>
        <w:pStyle w:val="af"/>
        <w:numPr>
          <w:ilvl w:val="0"/>
          <w:numId w:val="3"/>
        </w:numPr>
        <w:ind w:left="0" w:firstLine="709"/>
        <w:rPr>
          <w:lang w:val="ru-BY"/>
        </w:rPr>
      </w:pPr>
      <w:r w:rsidRPr="00475238">
        <w:rPr>
          <w:lang w:val="ru-BY"/>
        </w:rPr>
        <w:t xml:space="preserve">Добавить в проект </w:t>
      </w:r>
      <w:r w:rsidRPr="00120251">
        <w:rPr>
          <w:i/>
          <w:iCs/>
          <w:lang w:val="ru-BY"/>
        </w:rPr>
        <w:t>GNS3</w:t>
      </w:r>
      <w:r w:rsidRPr="00475238">
        <w:rPr>
          <w:lang w:val="ru-BY"/>
        </w:rPr>
        <w:t xml:space="preserve"> виртуальные устройства (компьютеры, маршрутизаторы), соединить их с помощью виртуальных кабелей (</w:t>
      </w:r>
      <w:r w:rsidRPr="00120251">
        <w:rPr>
          <w:i/>
          <w:iCs/>
          <w:lang w:val="ru-BY"/>
        </w:rPr>
        <w:t>Ethernet</w:t>
      </w:r>
      <w:r w:rsidRPr="00475238">
        <w:rPr>
          <w:lang w:val="ru-BY"/>
        </w:rPr>
        <w:t xml:space="preserve">, </w:t>
      </w:r>
      <w:proofErr w:type="spellStart"/>
      <w:r w:rsidRPr="00120251">
        <w:rPr>
          <w:i/>
          <w:iCs/>
          <w:lang w:val="ru-BY"/>
        </w:rPr>
        <w:t>Serial</w:t>
      </w:r>
      <w:proofErr w:type="spellEnd"/>
      <w:r w:rsidRPr="00475238">
        <w:rPr>
          <w:lang w:val="ru-BY"/>
        </w:rPr>
        <w:t>).</w:t>
      </w:r>
    </w:p>
    <w:p w14:paraId="67C56A64" w14:textId="75157FDF" w:rsidR="00C225A0" w:rsidRPr="00475238" w:rsidRDefault="00C225A0" w:rsidP="00475238">
      <w:pPr>
        <w:pStyle w:val="af"/>
        <w:numPr>
          <w:ilvl w:val="0"/>
          <w:numId w:val="3"/>
        </w:numPr>
        <w:ind w:left="0" w:firstLine="709"/>
        <w:rPr>
          <w:lang w:val="ru-BY"/>
        </w:rPr>
      </w:pPr>
      <w:r w:rsidRPr="00475238">
        <w:rPr>
          <w:lang w:val="ru-BY"/>
        </w:rPr>
        <w:t xml:space="preserve">Назначить статические </w:t>
      </w:r>
      <w:r w:rsidRPr="00120251">
        <w:rPr>
          <w:i/>
          <w:iCs/>
          <w:lang w:val="ru-BY"/>
        </w:rPr>
        <w:t>IP</w:t>
      </w:r>
      <w:r w:rsidRPr="00475238">
        <w:rPr>
          <w:lang w:val="ru-BY"/>
        </w:rPr>
        <w:t xml:space="preserve">-адреса каждому устройству через интерфейс </w:t>
      </w:r>
      <w:r w:rsidRPr="00120251">
        <w:rPr>
          <w:i/>
          <w:iCs/>
          <w:lang w:val="ru-BY"/>
        </w:rPr>
        <w:t>GNS3</w:t>
      </w:r>
      <w:r w:rsidRPr="00475238">
        <w:rPr>
          <w:lang w:val="ru-BY"/>
        </w:rPr>
        <w:t>, исключив конфликты адресации.</w:t>
      </w:r>
    </w:p>
    <w:p w14:paraId="685B1714" w14:textId="032213FC" w:rsidR="00C225A0" w:rsidRPr="00475238" w:rsidRDefault="00C225A0" w:rsidP="00475238">
      <w:pPr>
        <w:pStyle w:val="af"/>
        <w:numPr>
          <w:ilvl w:val="0"/>
          <w:numId w:val="2"/>
        </w:numPr>
        <w:rPr>
          <w:lang w:val="ru-BY"/>
        </w:rPr>
      </w:pPr>
      <w:r w:rsidRPr="00475238">
        <w:rPr>
          <w:lang w:val="ru-BY"/>
        </w:rPr>
        <w:t>Настройка сетевых интерфейсов и маршрутизации.</w:t>
      </w:r>
    </w:p>
    <w:p w14:paraId="27C44537" w14:textId="5EFE4EE2" w:rsidR="00C225A0" w:rsidRPr="00475238" w:rsidRDefault="00C225A0" w:rsidP="00475238">
      <w:pPr>
        <w:pStyle w:val="af"/>
        <w:numPr>
          <w:ilvl w:val="0"/>
          <w:numId w:val="4"/>
        </w:numPr>
        <w:ind w:left="0" w:firstLine="709"/>
        <w:rPr>
          <w:lang w:val="ru-BY"/>
        </w:rPr>
      </w:pPr>
      <w:r w:rsidRPr="00475238">
        <w:rPr>
          <w:lang w:val="ru-BY"/>
        </w:rPr>
        <w:t xml:space="preserve">Для маршрутизатора настроить интерфейсы (например, </w:t>
      </w:r>
      <w:r w:rsidRPr="00120251">
        <w:rPr>
          <w:i/>
          <w:iCs/>
          <w:lang w:val="ru-BY"/>
        </w:rPr>
        <w:t>FastEthernet0</w:t>
      </w:r>
      <w:r w:rsidRPr="00475238">
        <w:rPr>
          <w:lang w:val="ru-BY"/>
        </w:rPr>
        <w:t>/</w:t>
      </w:r>
      <w:r w:rsidRPr="00120251">
        <w:rPr>
          <w:i/>
          <w:iCs/>
          <w:lang w:val="ru-BY"/>
        </w:rPr>
        <w:t>0</w:t>
      </w:r>
      <w:r w:rsidRPr="00475238">
        <w:rPr>
          <w:lang w:val="ru-BY"/>
        </w:rPr>
        <w:t xml:space="preserve">, </w:t>
      </w:r>
      <w:r w:rsidRPr="00120251">
        <w:rPr>
          <w:i/>
          <w:iCs/>
          <w:lang w:val="ru-BY"/>
        </w:rPr>
        <w:t>Serial0</w:t>
      </w:r>
      <w:r w:rsidRPr="00475238">
        <w:rPr>
          <w:lang w:val="ru-BY"/>
        </w:rPr>
        <w:t>/</w:t>
      </w:r>
      <w:r w:rsidRPr="00120251">
        <w:rPr>
          <w:i/>
          <w:iCs/>
          <w:lang w:val="ru-BY"/>
        </w:rPr>
        <w:t>0</w:t>
      </w:r>
      <w:r w:rsidRPr="00475238">
        <w:rPr>
          <w:lang w:val="ru-BY"/>
        </w:rPr>
        <w:t xml:space="preserve">) с указанием </w:t>
      </w:r>
      <w:r w:rsidRPr="00120251">
        <w:rPr>
          <w:i/>
          <w:iCs/>
          <w:lang w:val="ru-BY"/>
        </w:rPr>
        <w:t>IP</w:t>
      </w:r>
      <w:r w:rsidRPr="00475238">
        <w:rPr>
          <w:lang w:val="ru-BY"/>
        </w:rPr>
        <w:t>-адресов и активации протоколов связи.</w:t>
      </w:r>
    </w:p>
    <w:p w14:paraId="2DE3569E" w14:textId="3BC3BB89" w:rsidR="00C225A0" w:rsidRPr="00475238" w:rsidRDefault="00C225A0" w:rsidP="00475238">
      <w:pPr>
        <w:pStyle w:val="af"/>
        <w:numPr>
          <w:ilvl w:val="0"/>
          <w:numId w:val="4"/>
        </w:numPr>
        <w:ind w:left="0" w:firstLine="709"/>
        <w:rPr>
          <w:lang w:val="ru-BY"/>
        </w:rPr>
      </w:pPr>
      <w:r w:rsidRPr="00475238">
        <w:rPr>
          <w:lang w:val="ru-BY"/>
        </w:rPr>
        <w:t>Убедиться, что таблицы маршрутизации на устройствах корректно заполнены, а шлюзы по умолчанию указаны верно.</w:t>
      </w:r>
    </w:p>
    <w:p w14:paraId="6A8CD066" w14:textId="136599A3" w:rsidR="00C225A0" w:rsidRPr="00475238" w:rsidRDefault="00C225A0" w:rsidP="00475238">
      <w:pPr>
        <w:pStyle w:val="af"/>
        <w:numPr>
          <w:ilvl w:val="0"/>
          <w:numId w:val="4"/>
        </w:numPr>
        <w:ind w:left="0" w:firstLine="709"/>
        <w:rPr>
          <w:lang w:val="ru-BY"/>
        </w:rPr>
      </w:pPr>
      <w:r w:rsidRPr="00475238">
        <w:rPr>
          <w:lang w:val="ru-BY"/>
        </w:rPr>
        <w:t xml:space="preserve">Проверить связь между устройствами внутри одной подсети через утилиту </w:t>
      </w:r>
      <w:proofErr w:type="spellStart"/>
      <w:r w:rsidRPr="00120251">
        <w:rPr>
          <w:i/>
          <w:iCs/>
          <w:lang w:val="ru-BY"/>
        </w:rPr>
        <w:t>ping</w:t>
      </w:r>
      <w:proofErr w:type="spellEnd"/>
      <w:r w:rsidRPr="00475238">
        <w:rPr>
          <w:lang w:val="ru-BY"/>
        </w:rPr>
        <w:t xml:space="preserve"> в терминале </w:t>
      </w:r>
      <w:r w:rsidRPr="00120251">
        <w:rPr>
          <w:i/>
          <w:iCs/>
          <w:lang w:val="ru-BY"/>
        </w:rPr>
        <w:t>GNS3</w:t>
      </w:r>
      <w:r w:rsidRPr="00475238">
        <w:rPr>
          <w:lang w:val="ru-BY"/>
        </w:rPr>
        <w:t>.</w:t>
      </w:r>
    </w:p>
    <w:p w14:paraId="74F68EC9" w14:textId="247EFE34" w:rsidR="00C225A0" w:rsidRPr="00475238" w:rsidRDefault="00C225A0" w:rsidP="00475238">
      <w:pPr>
        <w:pStyle w:val="af"/>
        <w:numPr>
          <w:ilvl w:val="0"/>
          <w:numId w:val="2"/>
        </w:numPr>
        <w:rPr>
          <w:lang w:val="ru-BY"/>
        </w:rPr>
      </w:pPr>
      <w:r w:rsidRPr="00475238">
        <w:rPr>
          <w:lang w:val="ru-BY"/>
        </w:rPr>
        <w:t>Эмуляция передачи данных и диагностика.</w:t>
      </w:r>
    </w:p>
    <w:p w14:paraId="2B78037A" w14:textId="1DA1A04F" w:rsidR="00C225A0" w:rsidRPr="00475238" w:rsidRDefault="00C225A0" w:rsidP="00475238">
      <w:pPr>
        <w:pStyle w:val="af"/>
        <w:numPr>
          <w:ilvl w:val="0"/>
          <w:numId w:val="5"/>
        </w:numPr>
        <w:ind w:left="0" w:firstLine="709"/>
        <w:rPr>
          <w:lang w:val="ru-BY"/>
        </w:rPr>
      </w:pPr>
      <w:r w:rsidRPr="00475238">
        <w:rPr>
          <w:lang w:val="ru-BY"/>
        </w:rPr>
        <w:t xml:space="preserve">Использовать встроенные инструменты </w:t>
      </w:r>
      <w:r w:rsidRPr="00120251">
        <w:rPr>
          <w:i/>
          <w:iCs/>
          <w:lang w:val="ru-BY"/>
        </w:rPr>
        <w:t>GNS3</w:t>
      </w:r>
      <w:r w:rsidRPr="00475238">
        <w:rPr>
          <w:lang w:val="ru-BY"/>
        </w:rPr>
        <w:t xml:space="preserve"> (например, </w:t>
      </w:r>
      <w:proofErr w:type="spellStart"/>
      <w:r w:rsidRPr="00120251">
        <w:rPr>
          <w:i/>
          <w:iCs/>
          <w:lang w:val="ru-BY"/>
        </w:rPr>
        <w:t>Wireshark</w:t>
      </w:r>
      <w:proofErr w:type="spellEnd"/>
      <w:r w:rsidRPr="00475238">
        <w:rPr>
          <w:lang w:val="ru-BY"/>
        </w:rPr>
        <w:t>) для захвата и анализа сетевого трафика между узлами.</w:t>
      </w:r>
    </w:p>
    <w:p w14:paraId="0B729BFF" w14:textId="479797A6" w:rsidR="00C225A0" w:rsidRPr="00475238" w:rsidRDefault="00C225A0" w:rsidP="00475238">
      <w:pPr>
        <w:pStyle w:val="af"/>
        <w:numPr>
          <w:ilvl w:val="0"/>
          <w:numId w:val="5"/>
        </w:numPr>
        <w:ind w:left="0" w:firstLine="709"/>
        <w:rPr>
          <w:lang w:val="ru-BY"/>
        </w:rPr>
      </w:pPr>
      <w:r w:rsidRPr="00475238">
        <w:rPr>
          <w:lang w:val="ru-BY"/>
        </w:rPr>
        <w:t xml:space="preserve">Эмулировать передачу пакетов между разными подсетями, отслеживая маршруты с помощью </w:t>
      </w:r>
      <w:proofErr w:type="spellStart"/>
      <w:r w:rsidRPr="00120251">
        <w:rPr>
          <w:i/>
          <w:iCs/>
          <w:lang w:val="ru-BY"/>
        </w:rPr>
        <w:t>traceroute</w:t>
      </w:r>
      <w:proofErr w:type="spellEnd"/>
      <w:r w:rsidRPr="00475238">
        <w:rPr>
          <w:lang w:val="ru-BY"/>
        </w:rPr>
        <w:t xml:space="preserve"> (или </w:t>
      </w:r>
      <w:proofErr w:type="spellStart"/>
      <w:r w:rsidRPr="00120251">
        <w:rPr>
          <w:i/>
          <w:iCs/>
          <w:lang w:val="ru-BY"/>
        </w:rPr>
        <w:t>tracert</w:t>
      </w:r>
      <w:proofErr w:type="spellEnd"/>
      <w:r w:rsidRPr="00475238">
        <w:rPr>
          <w:lang w:val="ru-BY"/>
        </w:rPr>
        <w:t>).</w:t>
      </w:r>
    </w:p>
    <w:p w14:paraId="72493D3D" w14:textId="71B8925E" w:rsidR="00092EC1" w:rsidRDefault="00C225A0" w:rsidP="00475238">
      <w:pPr>
        <w:pStyle w:val="af"/>
        <w:numPr>
          <w:ilvl w:val="0"/>
          <w:numId w:val="5"/>
        </w:numPr>
        <w:ind w:left="0" w:firstLine="709"/>
        <w:rPr>
          <w:lang w:val="ru-BY"/>
        </w:rPr>
      </w:pPr>
      <w:r w:rsidRPr="00475238">
        <w:rPr>
          <w:lang w:val="ru-BY"/>
        </w:rPr>
        <w:t>Выявить возможные проблемы: потерю пакетов, некорректную маршрутизацию, ошибки в настройке интерфейсов.</w:t>
      </w:r>
    </w:p>
    <w:p w14:paraId="50D426B8" w14:textId="77777777" w:rsidR="00092EC1" w:rsidRDefault="00092EC1">
      <w:pPr>
        <w:spacing w:after="160" w:line="259" w:lineRule="auto"/>
        <w:ind w:left="0"/>
        <w:jc w:val="left"/>
        <w:rPr>
          <w:lang w:val="ru-BY"/>
        </w:rPr>
      </w:pPr>
      <w:r>
        <w:rPr>
          <w:lang w:val="ru-BY"/>
        </w:rPr>
        <w:br w:type="page"/>
      </w:r>
    </w:p>
    <w:p w14:paraId="76C2CEA6" w14:textId="2A7E9F81" w:rsidR="00F8195A" w:rsidRPr="00665EFA" w:rsidRDefault="00092EC1" w:rsidP="00F8195A">
      <w:pPr>
        <w:keepNext/>
        <w:keepLines/>
        <w:spacing w:before="240"/>
        <w:ind w:left="1134" w:hanging="425"/>
        <w:outlineLvl w:val="0"/>
        <w:rPr>
          <w:rFonts w:eastAsia="Times New Roman"/>
          <w:b/>
          <w:bCs/>
          <w:color w:val="000000"/>
        </w:rPr>
      </w:pPr>
      <w:bookmarkStart w:id="1" w:name="_Toc189000784"/>
      <w:r w:rsidRPr="00501748">
        <w:rPr>
          <w:rFonts w:eastAsia="Times New Roman"/>
          <w:b/>
          <w:bCs/>
        </w:rPr>
        <w:lastRenderedPageBreak/>
        <w:t>2</w:t>
      </w:r>
      <w:r w:rsidRPr="00665EFA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  <w:color w:val="000000"/>
        </w:rPr>
        <w:t>СОЗДАНИЕ СЕТИ</w:t>
      </w:r>
      <w:bookmarkEnd w:id="1"/>
    </w:p>
    <w:p w14:paraId="1DF59742" w14:textId="56B9F29A" w:rsidR="00C225A0" w:rsidRDefault="00C225A0" w:rsidP="00092EC1">
      <w:pPr>
        <w:pStyle w:val="af"/>
        <w:ind w:left="709"/>
        <w:rPr>
          <w:lang w:val="ru-BY"/>
        </w:rPr>
      </w:pPr>
    </w:p>
    <w:p w14:paraId="369CD683" w14:textId="2C143A61" w:rsidR="00F8195A" w:rsidRDefault="00F8195A" w:rsidP="00F8195A">
      <w:pPr>
        <w:pStyle w:val="af"/>
        <w:ind w:left="0" w:firstLine="709"/>
      </w:pPr>
      <w:r w:rsidRPr="00F8195A">
        <w:t xml:space="preserve">Для реализации лабораторной работы в среде </w:t>
      </w:r>
      <w:r w:rsidRPr="00120251">
        <w:rPr>
          <w:i/>
          <w:iCs/>
          <w:lang w:val="en-US"/>
        </w:rPr>
        <w:t>GNS</w:t>
      </w:r>
      <w:r w:rsidRPr="00120251">
        <w:rPr>
          <w:i/>
          <w:iCs/>
        </w:rPr>
        <w:t>3</w:t>
      </w:r>
      <w:r w:rsidRPr="00F8195A">
        <w:t xml:space="preserve"> была разработана сеть, объединяющая три города: Минск, Могилев и Брест. В качестве основного оборудования использовались маршрутизаторы </w:t>
      </w:r>
      <w:r w:rsidRPr="00120251">
        <w:rPr>
          <w:i/>
          <w:iCs/>
          <w:lang w:val="en-US"/>
        </w:rPr>
        <w:t>Cisco</w:t>
      </w:r>
      <w:r w:rsidRPr="00F8195A">
        <w:t xml:space="preserve"> </w:t>
      </w:r>
      <w:r w:rsidRPr="00120251">
        <w:rPr>
          <w:i/>
          <w:iCs/>
        </w:rPr>
        <w:t>3745</w:t>
      </w:r>
      <w:r w:rsidR="00A928FD" w:rsidRPr="00A928FD">
        <w:t xml:space="preserve"> [2]</w:t>
      </w:r>
      <w:r w:rsidRPr="00F8195A">
        <w:t xml:space="preserve"> с предустановленным образом </w:t>
      </w:r>
      <w:r w:rsidRPr="00120251">
        <w:rPr>
          <w:i/>
          <w:iCs/>
          <w:lang w:val="en-US"/>
        </w:rPr>
        <w:t>IOS</w:t>
      </w:r>
      <w:r w:rsidRPr="00F8195A">
        <w:t>.</w:t>
      </w:r>
    </w:p>
    <w:p w14:paraId="132B7300" w14:textId="40CDDAEC" w:rsidR="00F82649" w:rsidRDefault="00F82649" w:rsidP="00F8195A">
      <w:pPr>
        <w:pStyle w:val="af"/>
        <w:ind w:left="0" w:firstLine="709"/>
      </w:pPr>
    </w:p>
    <w:p w14:paraId="54B5305C" w14:textId="3454623B" w:rsidR="00630275" w:rsidRDefault="00630275" w:rsidP="00630275">
      <w:pPr>
        <w:pStyle w:val="af"/>
        <w:keepNext/>
        <w:keepLines/>
        <w:ind w:left="1069" w:hanging="360"/>
        <w:outlineLvl w:val="1"/>
        <w:rPr>
          <w:rFonts w:eastAsia="Times New Roman"/>
          <w:b/>
          <w:bCs/>
          <w:lang w:val="en-US"/>
        </w:rPr>
      </w:pPr>
      <w:bookmarkStart w:id="2" w:name="_Toc178870355"/>
      <w:bookmarkStart w:id="3" w:name="_Toc182478683"/>
      <w:bookmarkStart w:id="4" w:name="_Toc189000785"/>
      <w:r w:rsidRPr="00630275">
        <w:rPr>
          <w:rFonts w:eastAsia="Times New Roman"/>
          <w:b/>
          <w:bCs/>
        </w:rPr>
        <w:t xml:space="preserve">2.1 </w:t>
      </w:r>
      <w:bookmarkEnd w:id="2"/>
      <w:bookmarkEnd w:id="3"/>
      <w:r>
        <w:rPr>
          <w:rFonts w:eastAsia="Times New Roman"/>
          <w:b/>
          <w:bCs/>
        </w:rPr>
        <w:t xml:space="preserve">Добавление устройств в </w:t>
      </w:r>
      <w:r>
        <w:rPr>
          <w:rFonts w:eastAsia="Times New Roman"/>
          <w:b/>
          <w:bCs/>
          <w:lang w:val="en-US"/>
        </w:rPr>
        <w:t>GNS3</w:t>
      </w:r>
      <w:bookmarkEnd w:id="4"/>
    </w:p>
    <w:p w14:paraId="24494AC0" w14:textId="77777777" w:rsidR="00F82649" w:rsidRPr="00630275" w:rsidRDefault="00F82649" w:rsidP="00F82649">
      <w:pPr>
        <w:rPr>
          <w:lang w:val="en-US"/>
        </w:rPr>
      </w:pPr>
    </w:p>
    <w:p w14:paraId="73BDDE1D" w14:textId="299A2FA7" w:rsidR="00F8195A" w:rsidRDefault="00F8195A" w:rsidP="003F39F4">
      <w:pPr>
        <w:pStyle w:val="af"/>
        <w:numPr>
          <w:ilvl w:val="0"/>
          <w:numId w:val="7"/>
        </w:numPr>
        <w:ind w:left="0" w:firstLine="851"/>
      </w:pPr>
      <w:r>
        <w:t xml:space="preserve">В проект </w:t>
      </w:r>
      <w:r w:rsidRPr="00120251">
        <w:rPr>
          <w:i/>
          <w:iCs/>
        </w:rPr>
        <w:t>GNS3</w:t>
      </w:r>
      <w:r>
        <w:t xml:space="preserve"> добавлены три маршрутизатора </w:t>
      </w:r>
      <w:r w:rsidRPr="00120251">
        <w:rPr>
          <w:i/>
          <w:iCs/>
        </w:rPr>
        <w:t>Cisco</w:t>
      </w:r>
      <w:r>
        <w:t xml:space="preserve"> </w:t>
      </w:r>
      <w:r w:rsidRPr="00120251">
        <w:rPr>
          <w:i/>
          <w:iCs/>
        </w:rPr>
        <w:t>3745</w:t>
      </w:r>
      <w:r>
        <w:t>, каждый из которых ассоциирован с одним из городов:</w:t>
      </w:r>
    </w:p>
    <w:p w14:paraId="30E45CD4" w14:textId="457C0BC8" w:rsidR="00F8195A" w:rsidRDefault="00F8195A" w:rsidP="003F39F4">
      <w:pPr>
        <w:pStyle w:val="af"/>
        <w:numPr>
          <w:ilvl w:val="0"/>
          <w:numId w:val="8"/>
        </w:numPr>
        <w:ind w:left="0" w:firstLine="851"/>
      </w:pPr>
      <w:r>
        <w:t>R1</w:t>
      </w:r>
      <w:r w:rsidRPr="00120251">
        <w:rPr>
          <w:i/>
          <w:iCs/>
        </w:rPr>
        <w:t>-Minsk</w:t>
      </w:r>
      <w:r>
        <w:t xml:space="preserve"> (Минск)</w:t>
      </w:r>
    </w:p>
    <w:p w14:paraId="3552104C" w14:textId="5856CD83" w:rsidR="00F8195A" w:rsidRDefault="00F8195A" w:rsidP="003F39F4">
      <w:pPr>
        <w:pStyle w:val="af"/>
        <w:numPr>
          <w:ilvl w:val="0"/>
          <w:numId w:val="8"/>
        </w:numPr>
        <w:ind w:left="0" w:firstLine="851"/>
      </w:pPr>
      <w:r w:rsidRPr="00120251">
        <w:rPr>
          <w:i/>
          <w:iCs/>
        </w:rPr>
        <w:t>R2-Mogilev</w:t>
      </w:r>
      <w:r>
        <w:t xml:space="preserve"> (Могилев)</w:t>
      </w:r>
    </w:p>
    <w:p w14:paraId="6DD7365B" w14:textId="0FC2EE5D" w:rsidR="00F8195A" w:rsidRDefault="00F8195A" w:rsidP="003F39F4">
      <w:pPr>
        <w:pStyle w:val="af"/>
        <w:numPr>
          <w:ilvl w:val="0"/>
          <w:numId w:val="8"/>
        </w:numPr>
        <w:ind w:left="0" w:firstLine="851"/>
      </w:pPr>
      <w:r w:rsidRPr="00120251">
        <w:rPr>
          <w:i/>
          <w:iCs/>
        </w:rPr>
        <w:t>R3-Brest</w:t>
      </w:r>
      <w:r>
        <w:t xml:space="preserve"> (Брест)</w:t>
      </w:r>
    </w:p>
    <w:p w14:paraId="180A9257" w14:textId="69F5532C" w:rsidR="00F8195A" w:rsidRDefault="00F8195A" w:rsidP="003F39F4">
      <w:pPr>
        <w:pStyle w:val="af"/>
        <w:numPr>
          <w:ilvl w:val="0"/>
          <w:numId w:val="7"/>
        </w:numPr>
        <w:ind w:left="0" w:firstLine="851"/>
      </w:pPr>
      <w:r>
        <w:t>Для соединения маршрутизаторов использованы последовательные интерфейсы (</w:t>
      </w:r>
      <w:proofErr w:type="spellStart"/>
      <w:r w:rsidRPr="00120251">
        <w:rPr>
          <w:i/>
          <w:iCs/>
        </w:rPr>
        <w:t>Serial</w:t>
      </w:r>
      <w:proofErr w:type="spellEnd"/>
      <w:r>
        <w:t xml:space="preserve"> 0/0 и </w:t>
      </w:r>
      <w:proofErr w:type="spellStart"/>
      <w:r w:rsidRPr="00120251">
        <w:rPr>
          <w:i/>
          <w:iCs/>
        </w:rPr>
        <w:t>Serial</w:t>
      </w:r>
      <w:proofErr w:type="spellEnd"/>
      <w:r>
        <w:t xml:space="preserve"> 0/1), эмулирующие линии связи между городами.</w:t>
      </w:r>
    </w:p>
    <w:p w14:paraId="0384B4A0" w14:textId="0A87883C" w:rsidR="00655692" w:rsidRDefault="00655692" w:rsidP="00655692">
      <w:pPr>
        <w:pStyle w:val="af"/>
        <w:ind w:left="851"/>
      </w:pPr>
      <w:r>
        <w:t>В итоге получилась сеть из трёх маршрутизаторов (рисунок 2.1).</w:t>
      </w:r>
    </w:p>
    <w:p w14:paraId="1FCC3614" w14:textId="77777777" w:rsidR="009C2D49" w:rsidRDefault="009C2D49" w:rsidP="009C2D49">
      <w:pPr>
        <w:pStyle w:val="af"/>
        <w:ind w:left="0"/>
      </w:pPr>
    </w:p>
    <w:p w14:paraId="05A8AC76" w14:textId="784372E8" w:rsidR="009C2D49" w:rsidRDefault="009C2D49" w:rsidP="009C2D49">
      <w:pPr>
        <w:pStyle w:val="af"/>
        <w:ind w:left="0"/>
        <w:jc w:val="center"/>
      </w:pPr>
      <w:r w:rsidRPr="009C2D49">
        <w:rPr>
          <w:noProof/>
        </w:rPr>
        <w:drawing>
          <wp:inline distT="0" distB="0" distL="0" distR="0" wp14:anchorId="2BF82C7A" wp14:editId="4FD29E4D">
            <wp:extent cx="4743450" cy="2276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14" t="12876" r="13736" b="17187"/>
                    <a:stretch/>
                  </pic:blipFill>
                  <pic:spPr bwMode="auto">
                    <a:xfrm>
                      <a:off x="0" y="0"/>
                      <a:ext cx="474345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C1FB9" w14:textId="3EDD0AA5" w:rsidR="009C2D49" w:rsidRDefault="009C2D49" w:rsidP="009C2D49">
      <w:pPr>
        <w:pStyle w:val="af"/>
        <w:ind w:left="0"/>
        <w:jc w:val="center"/>
      </w:pPr>
    </w:p>
    <w:p w14:paraId="40EE3FF9" w14:textId="1C53A6DF" w:rsidR="009C2D49" w:rsidRDefault="009C2D49" w:rsidP="009C2D49">
      <w:pPr>
        <w:pStyle w:val="af"/>
        <w:ind w:left="0"/>
        <w:jc w:val="center"/>
      </w:pPr>
      <w:r>
        <w:t>Рисунок 2.1 – Сеть из трёх маршрутизаторов</w:t>
      </w:r>
    </w:p>
    <w:p w14:paraId="4473E2AD" w14:textId="77777777" w:rsidR="00F82649" w:rsidRDefault="00F82649" w:rsidP="00F82649">
      <w:pPr>
        <w:ind w:left="0"/>
      </w:pPr>
    </w:p>
    <w:p w14:paraId="73406F99" w14:textId="19D2CACB" w:rsidR="00F82649" w:rsidRDefault="00630275" w:rsidP="00F82649">
      <w:pPr>
        <w:keepNext/>
        <w:keepLines/>
        <w:outlineLvl w:val="1"/>
        <w:rPr>
          <w:rFonts w:eastAsia="Times New Roman"/>
          <w:b/>
          <w:bCs/>
        </w:rPr>
      </w:pPr>
      <w:bookmarkStart w:id="5" w:name="_Toc189000786"/>
      <w:r w:rsidRPr="00630275">
        <w:rPr>
          <w:rFonts w:eastAsia="Times New Roman"/>
          <w:b/>
          <w:bCs/>
        </w:rPr>
        <w:t>2.</w:t>
      </w:r>
      <w:r>
        <w:rPr>
          <w:rFonts w:eastAsia="Times New Roman"/>
          <w:b/>
          <w:bCs/>
        </w:rPr>
        <w:t>2</w:t>
      </w:r>
      <w:r w:rsidRPr="00630275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Настройка интерфейсов</w:t>
      </w:r>
      <w:bookmarkEnd w:id="5"/>
    </w:p>
    <w:p w14:paraId="46BA8365" w14:textId="77777777" w:rsidR="00F82649" w:rsidRPr="00F82649" w:rsidRDefault="00F82649" w:rsidP="00F82649"/>
    <w:p w14:paraId="33573132" w14:textId="34D7CD97" w:rsidR="003F39F4" w:rsidRDefault="003F39F4" w:rsidP="00921E7A">
      <w:pPr>
        <w:pStyle w:val="af"/>
        <w:tabs>
          <w:tab w:val="left" w:pos="851"/>
        </w:tabs>
        <w:ind w:left="0" w:firstLine="709"/>
      </w:pPr>
      <w:r w:rsidRPr="003F39F4">
        <w:t>Каждому маршрутизатору назначены статические IP-адреса в соответствии с логической схемой:</w:t>
      </w:r>
    </w:p>
    <w:p w14:paraId="0218D55A" w14:textId="6B94B0E1" w:rsidR="003F39F4" w:rsidRDefault="003F39F4" w:rsidP="003F39F4">
      <w:pPr>
        <w:pStyle w:val="af"/>
        <w:numPr>
          <w:ilvl w:val="0"/>
          <w:numId w:val="13"/>
        </w:numPr>
        <w:tabs>
          <w:tab w:val="left" w:pos="851"/>
          <w:tab w:val="left" w:pos="1778"/>
        </w:tabs>
        <w:ind w:left="0" w:firstLine="709"/>
      </w:pPr>
      <w:r w:rsidRPr="00120251">
        <w:rPr>
          <w:i/>
          <w:iCs/>
        </w:rPr>
        <w:t xml:space="preserve">R1-Minsk: </w:t>
      </w:r>
      <w:proofErr w:type="spellStart"/>
      <w:r w:rsidRPr="00120251">
        <w:rPr>
          <w:i/>
          <w:iCs/>
        </w:rPr>
        <w:t>Serial</w:t>
      </w:r>
      <w:proofErr w:type="spellEnd"/>
      <w:r>
        <w:t xml:space="preserve"> 0/0: 192.168.1.1/</w:t>
      </w:r>
      <w:r w:rsidRPr="003F39F4">
        <w:t>24</w:t>
      </w:r>
      <w:r>
        <w:t xml:space="preserve"> (соединение с Могилевом)</w:t>
      </w:r>
      <w:r w:rsidR="00C47F40" w:rsidRPr="00C47F40">
        <w:t xml:space="preserve">; </w:t>
      </w:r>
      <w:proofErr w:type="spellStart"/>
      <w:r w:rsidR="00C47F40" w:rsidRPr="00120251">
        <w:rPr>
          <w:i/>
          <w:iCs/>
        </w:rPr>
        <w:t>Serial</w:t>
      </w:r>
      <w:proofErr w:type="spellEnd"/>
      <w:r w:rsidR="00C47F40">
        <w:t xml:space="preserve"> 0/1: 192.168.2.1/</w:t>
      </w:r>
      <w:r w:rsidR="00C47F40" w:rsidRPr="003F39F4">
        <w:t>24</w:t>
      </w:r>
      <w:r w:rsidR="00C47F40">
        <w:t xml:space="preserve"> (соединение с Брестом)</w:t>
      </w:r>
    </w:p>
    <w:p w14:paraId="70ECF884" w14:textId="444031CF" w:rsidR="003F39F4" w:rsidRDefault="003F39F4" w:rsidP="003F39F4">
      <w:pPr>
        <w:pStyle w:val="af"/>
        <w:numPr>
          <w:ilvl w:val="0"/>
          <w:numId w:val="13"/>
        </w:numPr>
        <w:tabs>
          <w:tab w:val="left" w:pos="851"/>
          <w:tab w:val="left" w:pos="1778"/>
        </w:tabs>
        <w:ind w:left="0" w:firstLine="709"/>
      </w:pPr>
      <w:r w:rsidRPr="00120251">
        <w:rPr>
          <w:i/>
          <w:iCs/>
        </w:rPr>
        <w:t xml:space="preserve">R2-Mogilev: </w:t>
      </w:r>
      <w:proofErr w:type="spellStart"/>
      <w:r w:rsidRPr="00120251">
        <w:rPr>
          <w:i/>
          <w:iCs/>
        </w:rPr>
        <w:t>Serial</w:t>
      </w:r>
      <w:proofErr w:type="spellEnd"/>
      <w:r>
        <w:t xml:space="preserve"> 0/0: 192.168.1.2/</w:t>
      </w:r>
      <w:r w:rsidRPr="003F39F4">
        <w:t>24</w:t>
      </w:r>
      <w:r>
        <w:t xml:space="preserve"> (соединение с Минском)</w:t>
      </w:r>
      <w:r w:rsidRPr="003F39F4">
        <w:t xml:space="preserve">; </w:t>
      </w:r>
    </w:p>
    <w:p w14:paraId="75291A6F" w14:textId="6C58D707" w:rsidR="003F39F4" w:rsidRDefault="003F39F4" w:rsidP="003F39F4">
      <w:pPr>
        <w:pStyle w:val="af"/>
        <w:numPr>
          <w:ilvl w:val="0"/>
          <w:numId w:val="13"/>
        </w:numPr>
        <w:tabs>
          <w:tab w:val="left" w:pos="851"/>
          <w:tab w:val="left" w:pos="1778"/>
        </w:tabs>
        <w:ind w:left="0" w:firstLine="709"/>
      </w:pPr>
      <w:r w:rsidRPr="00120251">
        <w:rPr>
          <w:i/>
          <w:iCs/>
        </w:rPr>
        <w:t xml:space="preserve">R3-Brest: </w:t>
      </w:r>
      <w:proofErr w:type="spellStart"/>
      <w:r w:rsidRPr="00120251">
        <w:rPr>
          <w:i/>
          <w:iCs/>
        </w:rPr>
        <w:t>Serial</w:t>
      </w:r>
      <w:proofErr w:type="spellEnd"/>
      <w:r>
        <w:t xml:space="preserve"> 0/1: 192.168.2.2/</w:t>
      </w:r>
      <w:r w:rsidRPr="003F39F4">
        <w:t>24</w:t>
      </w:r>
      <w:r>
        <w:t xml:space="preserve"> (соединение с Могилевом)</w:t>
      </w:r>
    </w:p>
    <w:p w14:paraId="55F6F830" w14:textId="78605B20" w:rsidR="003F39F4" w:rsidRDefault="003F39F4" w:rsidP="00921E7A">
      <w:pPr>
        <w:tabs>
          <w:tab w:val="left" w:pos="851"/>
        </w:tabs>
        <w:ind w:left="0" w:firstLine="709"/>
      </w:pPr>
      <w:r w:rsidRPr="003F39F4">
        <w:t>Активация интерфейсов выполнена командами:</w:t>
      </w:r>
      <w:r>
        <w:t xml:space="preserve"> </w:t>
      </w:r>
      <w:r w:rsidR="00C0600A" w:rsidRPr="00120251">
        <w:rPr>
          <w:i/>
          <w:iCs/>
          <w:lang w:val="en-US"/>
        </w:rPr>
        <w:t>conf</w:t>
      </w:r>
      <w:r w:rsidR="00C0600A" w:rsidRPr="00120251">
        <w:rPr>
          <w:i/>
          <w:iCs/>
        </w:rPr>
        <w:t xml:space="preserve"> </w:t>
      </w:r>
      <w:r w:rsidR="00C0600A" w:rsidRPr="00120251">
        <w:rPr>
          <w:i/>
          <w:iCs/>
          <w:lang w:val="en-US"/>
        </w:rPr>
        <w:t>t</w:t>
      </w:r>
      <w:r w:rsidR="00C0600A" w:rsidRPr="00C0600A">
        <w:t xml:space="preserve">; </w:t>
      </w:r>
      <w:proofErr w:type="spellStart"/>
      <w:r w:rsidRPr="00120251">
        <w:rPr>
          <w:i/>
          <w:iCs/>
        </w:rPr>
        <w:t>int</w:t>
      </w:r>
      <w:proofErr w:type="spellEnd"/>
      <w:r>
        <w:t xml:space="preserve"> </w:t>
      </w:r>
      <w:r w:rsidR="00422FDE" w:rsidRPr="00120251">
        <w:rPr>
          <w:i/>
          <w:iCs/>
          <w:lang w:val="en-US"/>
        </w:rPr>
        <w:t>fa</w:t>
      </w:r>
      <w:r w:rsidR="00422FDE" w:rsidRPr="00120251">
        <w:rPr>
          <w:i/>
          <w:iCs/>
        </w:rPr>
        <w:t>0/0</w:t>
      </w:r>
      <w:r w:rsidRPr="003F39F4">
        <w:t xml:space="preserve">; </w:t>
      </w:r>
      <w:proofErr w:type="spellStart"/>
      <w:r w:rsidRPr="00120251">
        <w:rPr>
          <w:i/>
          <w:iCs/>
        </w:rPr>
        <w:t>ip</w:t>
      </w:r>
      <w:proofErr w:type="spellEnd"/>
      <w:r>
        <w:t xml:space="preserve"> </w:t>
      </w:r>
      <w:proofErr w:type="spellStart"/>
      <w:r w:rsidRPr="00120251">
        <w:rPr>
          <w:i/>
          <w:iCs/>
        </w:rPr>
        <w:t>address</w:t>
      </w:r>
      <w:proofErr w:type="spellEnd"/>
      <w:r>
        <w:t xml:space="preserve"> [адрес] [маска]</w:t>
      </w:r>
      <w:r w:rsidRPr="003F39F4">
        <w:t>;</w:t>
      </w:r>
      <w:r>
        <w:t xml:space="preserve"> </w:t>
      </w:r>
      <w:proofErr w:type="spellStart"/>
      <w:r w:rsidRPr="00120251">
        <w:rPr>
          <w:i/>
          <w:iCs/>
        </w:rPr>
        <w:t>no</w:t>
      </w:r>
      <w:proofErr w:type="spellEnd"/>
      <w:r w:rsidRPr="00120251">
        <w:rPr>
          <w:i/>
          <w:iCs/>
        </w:rPr>
        <w:t xml:space="preserve"> </w:t>
      </w:r>
      <w:proofErr w:type="spellStart"/>
      <w:r w:rsidRPr="00120251">
        <w:rPr>
          <w:i/>
          <w:iCs/>
        </w:rPr>
        <w:t>shut</w:t>
      </w:r>
      <w:proofErr w:type="spellEnd"/>
      <w:r w:rsidR="00C0600A" w:rsidRPr="00C0600A">
        <w:t xml:space="preserve">; </w:t>
      </w:r>
      <w:proofErr w:type="spellStart"/>
      <w:r w:rsidR="00C0600A" w:rsidRPr="00120251">
        <w:rPr>
          <w:i/>
          <w:iCs/>
          <w:lang w:val="en-US"/>
        </w:rPr>
        <w:t>wr</w:t>
      </w:r>
      <w:proofErr w:type="spellEnd"/>
      <w:r w:rsidR="00C0600A" w:rsidRPr="00120251">
        <w:rPr>
          <w:i/>
          <w:iCs/>
        </w:rPr>
        <w:t xml:space="preserve"> </w:t>
      </w:r>
      <w:r w:rsidR="00C0600A" w:rsidRPr="00120251">
        <w:rPr>
          <w:i/>
          <w:iCs/>
          <w:lang w:val="en-US"/>
        </w:rPr>
        <w:t>mem</w:t>
      </w:r>
      <w:r w:rsidR="00C0600A" w:rsidRPr="00C0600A">
        <w:t>.</w:t>
      </w:r>
    </w:p>
    <w:p w14:paraId="2394CD91" w14:textId="77777777" w:rsidR="00F82649" w:rsidRDefault="00F82649" w:rsidP="00F82649">
      <w:pPr>
        <w:pStyle w:val="af"/>
        <w:tabs>
          <w:tab w:val="left" w:pos="851"/>
        </w:tabs>
        <w:ind w:left="1069"/>
      </w:pPr>
    </w:p>
    <w:p w14:paraId="65C80F18" w14:textId="1E9EFFBB" w:rsidR="00630275" w:rsidRDefault="00630275" w:rsidP="00630275">
      <w:pPr>
        <w:keepNext/>
        <w:keepLines/>
        <w:outlineLvl w:val="1"/>
        <w:rPr>
          <w:rFonts w:eastAsia="Times New Roman"/>
          <w:b/>
          <w:bCs/>
        </w:rPr>
      </w:pPr>
      <w:bookmarkStart w:id="6" w:name="_Toc189000787"/>
      <w:r w:rsidRPr="00630275">
        <w:rPr>
          <w:rFonts w:eastAsia="Times New Roman"/>
          <w:b/>
          <w:bCs/>
        </w:rPr>
        <w:lastRenderedPageBreak/>
        <w:t>2.</w:t>
      </w:r>
      <w:r>
        <w:rPr>
          <w:rFonts w:eastAsia="Times New Roman"/>
          <w:b/>
          <w:bCs/>
        </w:rPr>
        <w:t>3</w:t>
      </w:r>
      <w:r w:rsidRPr="00630275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Настройка статической маршрутизации</w:t>
      </w:r>
      <w:bookmarkEnd w:id="6"/>
    </w:p>
    <w:p w14:paraId="54C56A6C" w14:textId="77777777" w:rsidR="00F82649" w:rsidRPr="00630275" w:rsidRDefault="00F82649" w:rsidP="00F82649">
      <w:pPr>
        <w:rPr>
          <w:lang w:val="en-US"/>
        </w:rPr>
      </w:pPr>
    </w:p>
    <w:p w14:paraId="303FEB38" w14:textId="11EBAFC7" w:rsidR="008B4D39" w:rsidRDefault="008B4D39" w:rsidP="008B4D39">
      <w:pPr>
        <w:pStyle w:val="af"/>
        <w:numPr>
          <w:ilvl w:val="0"/>
          <w:numId w:val="15"/>
        </w:numPr>
        <w:tabs>
          <w:tab w:val="left" w:pos="851"/>
        </w:tabs>
        <w:ind w:left="0" w:firstLine="709"/>
      </w:pPr>
      <w:r w:rsidRPr="008B4D39">
        <w:t xml:space="preserve">Маршрутизатор </w:t>
      </w:r>
      <w:r w:rsidRPr="00120251">
        <w:rPr>
          <w:i/>
          <w:iCs/>
          <w:lang w:val="en-US"/>
        </w:rPr>
        <w:t>R</w:t>
      </w:r>
      <w:r w:rsidRPr="00120251">
        <w:rPr>
          <w:i/>
          <w:iCs/>
        </w:rPr>
        <w:t>1</w:t>
      </w:r>
      <w:r w:rsidRPr="008B4D39">
        <w:t xml:space="preserve"> (</w:t>
      </w:r>
      <w:r w:rsidRPr="008B4D39">
        <w:rPr>
          <w:lang w:val="en-US"/>
        </w:rPr>
        <w:t>Minsk</w:t>
      </w:r>
      <w:r w:rsidRPr="008B4D39">
        <w:t xml:space="preserve">). </w:t>
      </w:r>
      <w:r>
        <w:t xml:space="preserve">Были добавлены два маршрута командами </w:t>
      </w:r>
      <w:proofErr w:type="spellStart"/>
      <w:r w:rsidRPr="00120251">
        <w:rPr>
          <w:i/>
          <w:iCs/>
        </w:rPr>
        <w:t>ip</w:t>
      </w:r>
      <w:proofErr w:type="spellEnd"/>
      <w:r w:rsidRPr="00120251">
        <w:rPr>
          <w:i/>
          <w:iCs/>
        </w:rPr>
        <w:t xml:space="preserve"> </w:t>
      </w:r>
      <w:proofErr w:type="spellStart"/>
      <w:r w:rsidRPr="00120251">
        <w:rPr>
          <w:i/>
          <w:iCs/>
        </w:rPr>
        <w:t>route</w:t>
      </w:r>
      <w:proofErr w:type="spellEnd"/>
      <w:r w:rsidRPr="008B4D39">
        <w:t xml:space="preserve"> 192.168.1.0 255.255.255.0 192.168.1.2</w:t>
      </w:r>
      <w:r>
        <w:t xml:space="preserve"> (к Могилеву) и </w:t>
      </w:r>
      <w:proofErr w:type="spellStart"/>
      <w:r w:rsidRPr="00120251">
        <w:rPr>
          <w:i/>
          <w:iCs/>
        </w:rPr>
        <w:t>ip</w:t>
      </w:r>
      <w:proofErr w:type="spellEnd"/>
      <w:r w:rsidRPr="00120251">
        <w:rPr>
          <w:i/>
          <w:iCs/>
        </w:rPr>
        <w:t xml:space="preserve"> </w:t>
      </w:r>
      <w:proofErr w:type="spellStart"/>
      <w:r w:rsidRPr="00120251">
        <w:rPr>
          <w:i/>
          <w:iCs/>
        </w:rPr>
        <w:t>route</w:t>
      </w:r>
      <w:proofErr w:type="spellEnd"/>
      <w:r w:rsidRPr="008B4D39">
        <w:t xml:space="preserve"> 192.168.2.0 255.255.255.0 192.168.2.2</w:t>
      </w:r>
      <w:r>
        <w:t xml:space="preserve"> (к Бресту).</w:t>
      </w:r>
      <w:r w:rsidR="00501748">
        <w:t xml:space="preserve"> Они не являются обязательными, так как подключены напрямую.</w:t>
      </w:r>
    </w:p>
    <w:p w14:paraId="1B265F6D" w14:textId="174E8313" w:rsidR="008B4D39" w:rsidRDefault="008B4D39" w:rsidP="008B4D39">
      <w:pPr>
        <w:pStyle w:val="af"/>
        <w:numPr>
          <w:ilvl w:val="0"/>
          <w:numId w:val="15"/>
        </w:numPr>
        <w:tabs>
          <w:tab w:val="left" w:pos="851"/>
        </w:tabs>
        <w:ind w:left="0" w:firstLine="709"/>
      </w:pPr>
      <w:r>
        <w:t>Маршрутизатор R2 (</w:t>
      </w:r>
      <w:proofErr w:type="spellStart"/>
      <w:r>
        <w:t>Mogilev</w:t>
      </w:r>
      <w:proofErr w:type="spellEnd"/>
      <w:r>
        <w:t xml:space="preserve">). Были добавлены два маршрута командами </w:t>
      </w:r>
      <w:proofErr w:type="spellStart"/>
      <w:r w:rsidRPr="00120251">
        <w:rPr>
          <w:i/>
          <w:iCs/>
        </w:rPr>
        <w:t>ip</w:t>
      </w:r>
      <w:proofErr w:type="spellEnd"/>
      <w:r w:rsidRPr="00120251">
        <w:rPr>
          <w:i/>
          <w:iCs/>
        </w:rPr>
        <w:t xml:space="preserve"> </w:t>
      </w:r>
      <w:proofErr w:type="spellStart"/>
      <w:r w:rsidRPr="00120251">
        <w:rPr>
          <w:i/>
          <w:iCs/>
        </w:rPr>
        <w:t>route</w:t>
      </w:r>
      <w:proofErr w:type="spellEnd"/>
      <w:r>
        <w:t xml:space="preserve"> 192.168.1.0 255.255.255.0 192.168.1.1 (к Минску) и </w:t>
      </w:r>
      <w:proofErr w:type="spellStart"/>
      <w:r w:rsidRPr="00120251">
        <w:rPr>
          <w:i/>
          <w:iCs/>
        </w:rPr>
        <w:t>ip</w:t>
      </w:r>
      <w:proofErr w:type="spellEnd"/>
      <w:r w:rsidRPr="00120251">
        <w:rPr>
          <w:i/>
          <w:iCs/>
        </w:rPr>
        <w:t xml:space="preserve"> </w:t>
      </w:r>
      <w:proofErr w:type="spellStart"/>
      <w:r w:rsidRPr="00120251">
        <w:rPr>
          <w:i/>
          <w:iCs/>
        </w:rPr>
        <w:t>route</w:t>
      </w:r>
      <w:proofErr w:type="spellEnd"/>
      <w:r w:rsidRPr="008B4D39">
        <w:t xml:space="preserve"> 192.168.2.0 255.255.255.0 192.168.1.1</w:t>
      </w:r>
      <w:r>
        <w:t xml:space="preserve"> (к Бресту через Минск).</w:t>
      </w:r>
      <w:r w:rsidR="00501748">
        <w:t xml:space="preserve"> Маршрут к Минску не обязателен, так как подключение напрямую.</w:t>
      </w:r>
    </w:p>
    <w:p w14:paraId="1B13ABF0" w14:textId="1C6C1F99" w:rsidR="008B4D39" w:rsidRDefault="008B4D39" w:rsidP="008B4D39">
      <w:pPr>
        <w:pStyle w:val="af"/>
        <w:numPr>
          <w:ilvl w:val="0"/>
          <w:numId w:val="15"/>
        </w:numPr>
        <w:tabs>
          <w:tab w:val="left" w:pos="851"/>
        </w:tabs>
        <w:ind w:left="0" w:firstLine="709"/>
      </w:pPr>
      <w:r>
        <w:t>На маршрутизаторе R3 (</w:t>
      </w:r>
      <w:proofErr w:type="spellStart"/>
      <w:r>
        <w:t>Brest</w:t>
      </w:r>
      <w:proofErr w:type="spellEnd"/>
      <w:r>
        <w:t xml:space="preserve">). Были добавлены два маршрута командами </w:t>
      </w:r>
      <w:proofErr w:type="spellStart"/>
      <w:r w:rsidRPr="00120251">
        <w:rPr>
          <w:i/>
          <w:iCs/>
        </w:rPr>
        <w:t>ip</w:t>
      </w:r>
      <w:proofErr w:type="spellEnd"/>
      <w:r w:rsidRPr="00120251">
        <w:rPr>
          <w:i/>
          <w:iCs/>
        </w:rPr>
        <w:t xml:space="preserve"> </w:t>
      </w:r>
      <w:proofErr w:type="spellStart"/>
      <w:r w:rsidRPr="00120251">
        <w:rPr>
          <w:i/>
          <w:iCs/>
        </w:rPr>
        <w:t>route</w:t>
      </w:r>
      <w:proofErr w:type="spellEnd"/>
      <w:r>
        <w:t xml:space="preserve"> 192.168.1.0 255.255.255.0 192.168.2.1 (к Минску) и </w:t>
      </w:r>
      <w:proofErr w:type="spellStart"/>
      <w:r w:rsidRPr="00120251">
        <w:rPr>
          <w:i/>
          <w:iCs/>
        </w:rPr>
        <w:t>ip</w:t>
      </w:r>
      <w:proofErr w:type="spellEnd"/>
      <w:r w:rsidRPr="00120251">
        <w:rPr>
          <w:i/>
          <w:iCs/>
        </w:rPr>
        <w:t xml:space="preserve"> </w:t>
      </w:r>
      <w:proofErr w:type="spellStart"/>
      <w:r w:rsidRPr="00120251">
        <w:rPr>
          <w:i/>
          <w:iCs/>
        </w:rPr>
        <w:t>route</w:t>
      </w:r>
      <w:proofErr w:type="spellEnd"/>
      <w:r>
        <w:t xml:space="preserve"> 192.168.1.0 255.255.255.0 192.168.2.1 (к Могилеву через Минск).</w:t>
      </w:r>
      <w:r w:rsidR="00501748" w:rsidRPr="00501748">
        <w:t xml:space="preserve"> </w:t>
      </w:r>
      <w:r w:rsidR="00501748">
        <w:t>Маршрут к Минску не обязателен, так как подключение напрямую.</w:t>
      </w:r>
    </w:p>
    <w:p w14:paraId="2AFC4D74" w14:textId="77777777" w:rsidR="00F82649" w:rsidRDefault="00F82649" w:rsidP="00FE0CEA">
      <w:pPr>
        <w:tabs>
          <w:tab w:val="left" w:pos="851"/>
        </w:tabs>
        <w:ind w:left="0"/>
      </w:pPr>
    </w:p>
    <w:p w14:paraId="05B8AF51" w14:textId="2EFF09B3" w:rsidR="00F82649" w:rsidRPr="00501748" w:rsidRDefault="00F82649" w:rsidP="00F82649">
      <w:pPr>
        <w:pStyle w:val="af"/>
        <w:keepNext/>
        <w:keepLines/>
        <w:ind w:left="1069" w:hanging="360"/>
        <w:outlineLvl w:val="1"/>
        <w:rPr>
          <w:rFonts w:eastAsia="Times New Roman"/>
          <w:b/>
          <w:bCs/>
        </w:rPr>
      </w:pPr>
      <w:bookmarkStart w:id="7" w:name="_Toc189000788"/>
      <w:r w:rsidRPr="00630275">
        <w:rPr>
          <w:rFonts w:eastAsia="Times New Roman"/>
          <w:b/>
          <w:bCs/>
        </w:rPr>
        <w:t>2.</w:t>
      </w:r>
      <w:r>
        <w:rPr>
          <w:rFonts w:eastAsia="Times New Roman"/>
          <w:b/>
          <w:bCs/>
        </w:rPr>
        <w:t>4</w:t>
      </w:r>
      <w:r w:rsidRPr="00630275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Проверка правильности работы сети</w:t>
      </w:r>
      <w:bookmarkEnd w:id="7"/>
    </w:p>
    <w:p w14:paraId="5A28A01F" w14:textId="0923DD7D" w:rsidR="00F82649" w:rsidRDefault="00F82649" w:rsidP="00F82649">
      <w:pPr>
        <w:tabs>
          <w:tab w:val="left" w:pos="851"/>
        </w:tabs>
      </w:pPr>
    </w:p>
    <w:p w14:paraId="3FF4C67F" w14:textId="620E8915" w:rsidR="00F82649" w:rsidRDefault="00F82649" w:rsidP="00F82649">
      <w:pPr>
        <w:tabs>
          <w:tab w:val="left" w:pos="851"/>
        </w:tabs>
        <w:ind w:left="0" w:firstLine="709"/>
      </w:pPr>
      <w:r>
        <w:t xml:space="preserve">Для проверки правильности работы использовалась команда </w:t>
      </w:r>
      <w:r w:rsidRPr="00120251">
        <w:rPr>
          <w:i/>
          <w:iCs/>
          <w:lang w:val="en-US"/>
        </w:rPr>
        <w:t>ping</w:t>
      </w:r>
      <w:r>
        <w:t>, которая отправляет пакеты по введенному адресу и ждет ответа.</w:t>
      </w:r>
    </w:p>
    <w:p w14:paraId="62ADDC4B" w14:textId="2D3EDA6D" w:rsidR="00F82649" w:rsidRDefault="00F82649" w:rsidP="00F82649">
      <w:pPr>
        <w:tabs>
          <w:tab w:val="left" w:pos="851"/>
        </w:tabs>
        <w:ind w:left="0" w:firstLine="709"/>
      </w:pPr>
      <w:r>
        <w:t xml:space="preserve">Проверка соединения Могилев-Брест была произведена с помощью команды </w:t>
      </w:r>
      <w:r w:rsidRPr="00120251">
        <w:rPr>
          <w:i/>
          <w:iCs/>
          <w:lang w:val="en-US"/>
        </w:rPr>
        <w:t>ping</w:t>
      </w:r>
      <w:r w:rsidRPr="00F82649">
        <w:t xml:space="preserve"> 192.168.2.2 (</w:t>
      </w:r>
      <w:r>
        <w:t>рисунок 2.</w:t>
      </w:r>
      <w:r w:rsidR="00655692">
        <w:t>2</w:t>
      </w:r>
      <w:r>
        <w:t>).</w:t>
      </w:r>
    </w:p>
    <w:p w14:paraId="2C3816E7" w14:textId="77777777" w:rsidR="00F82649" w:rsidRDefault="00F82649" w:rsidP="00F82649">
      <w:pPr>
        <w:tabs>
          <w:tab w:val="left" w:pos="851"/>
        </w:tabs>
        <w:ind w:left="0" w:firstLine="709"/>
      </w:pPr>
    </w:p>
    <w:p w14:paraId="1155B218" w14:textId="77C46882" w:rsidR="00F82649" w:rsidRDefault="00F82649" w:rsidP="00F82649">
      <w:pPr>
        <w:tabs>
          <w:tab w:val="left" w:pos="851"/>
        </w:tabs>
        <w:ind w:left="0"/>
        <w:jc w:val="center"/>
      </w:pPr>
      <w:r w:rsidRPr="00F82649">
        <w:rPr>
          <w:noProof/>
        </w:rPr>
        <w:drawing>
          <wp:inline distT="0" distB="0" distL="0" distR="0" wp14:anchorId="44D68529" wp14:editId="243A9DCC">
            <wp:extent cx="4530725" cy="85819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670" cy="86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356B" w14:textId="41F94B80" w:rsidR="00F82649" w:rsidRDefault="00F82649" w:rsidP="00F82649">
      <w:pPr>
        <w:tabs>
          <w:tab w:val="left" w:pos="851"/>
        </w:tabs>
        <w:jc w:val="center"/>
      </w:pPr>
    </w:p>
    <w:p w14:paraId="13D24A57" w14:textId="5B422B46" w:rsidR="00F82649" w:rsidRDefault="00F82649" w:rsidP="00F82649">
      <w:pPr>
        <w:tabs>
          <w:tab w:val="left" w:pos="851"/>
          <w:tab w:val="left" w:pos="1276"/>
        </w:tabs>
        <w:ind w:left="0"/>
        <w:jc w:val="center"/>
      </w:pPr>
      <w:r>
        <w:t>Рисунок 2.</w:t>
      </w:r>
      <w:r w:rsidR="00655692">
        <w:t>2</w:t>
      </w:r>
      <w:r>
        <w:t xml:space="preserve"> – Проверка соединения Могилев-Брест</w:t>
      </w:r>
    </w:p>
    <w:p w14:paraId="0D6EAD37" w14:textId="486B3660" w:rsidR="00F82649" w:rsidRDefault="00F82649" w:rsidP="00F82649">
      <w:pPr>
        <w:tabs>
          <w:tab w:val="left" w:pos="851"/>
        </w:tabs>
        <w:jc w:val="center"/>
      </w:pPr>
    </w:p>
    <w:p w14:paraId="4B933511" w14:textId="023C6391" w:rsidR="00F82649" w:rsidRPr="00D249C1" w:rsidRDefault="00F82649" w:rsidP="00F82649">
      <w:pPr>
        <w:tabs>
          <w:tab w:val="left" w:pos="851"/>
        </w:tabs>
        <w:ind w:left="0" w:firstLine="709"/>
      </w:pPr>
      <w:r>
        <w:t xml:space="preserve">Проверка соединения </w:t>
      </w:r>
      <w:r w:rsidR="00D249C1">
        <w:t>Брест</w:t>
      </w:r>
      <w:r>
        <w:t>-</w:t>
      </w:r>
      <w:r w:rsidR="00D249C1">
        <w:t>Могилев</w:t>
      </w:r>
      <w:r>
        <w:t xml:space="preserve"> была произведена с помощью команды </w:t>
      </w:r>
      <w:r w:rsidRPr="00120251">
        <w:rPr>
          <w:i/>
          <w:iCs/>
          <w:lang w:val="en-US"/>
        </w:rPr>
        <w:t>ping</w:t>
      </w:r>
      <w:r w:rsidRPr="00F82649">
        <w:t xml:space="preserve"> 192.168.</w:t>
      </w:r>
      <w:r w:rsidR="00D249C1">
        <w:t>1</w:t>
      </w:r>
      <w:r w:rsidRPr="00F82649">
        <w:t>.2 (</w:t>
      </w:r>
      <w:r>
        <w:t>рисунок 2.</w:t>
      </w:r>
      <w:r w:rsidR="00655692">
        <w:t>3</w:t>
      </w:r>
      <w:r>
        <w:t>).</w:t>
      </w:r>
    </w:p>
    <w:p w14:paraId="00F85894" w14:textId="77777777" w:rsidR="00F82649" w:rsidRPr="00D249C1" w:rsidRDefault="00F82649" w:rsidP="00F82649">
      <w:pPr>
        <w:tabs>
          <w:tab w:val="left" w:pos="851"/>
        </w:tabs>
        <w:ind w:left="0"/>
      </w:pPr>
    </w:p>
    <w:p w14:paraId="5411D7DE" w14:textId="1A930F03" w:rsidR="00F82649" w:rsidRDefault="00F82649" w:rsidP="00F82649">
      <w:pPr>
        <w:tabs>
          <w:tab w:val="left" w:pos="851"/>
        </w:tabs>
        <w:ind w:left="0"/>
        <w:jc w:val="center"/>
      </w:pPr>
      <w:r w:rsidRPr="00F82649">
        <w:rPr>
          <w:noProof/>
        </w:rPr>
        <w:drawing>
          <wp:inline distT="0" distB="0" distL="0" distR="0" wp14:anchorId="3C02DE87" wp14:editId="79A3C394">
            <wp:extent cx="4591685" cy="85698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188" cy="86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9E84" w14:textId="33D58B6E" w:rsidR="00F82649" w:rsidRDefault="00F82649" w:rsidP="00F82649">
      <w:pPr>
        <w:tabs>
          <w:tab w:val="left" w:pos="851"/>
        </w:tabs>
        <w:ind w:left="0"/>
        <w:jc w:val="center"/>
      </w:pPr>
    </w:p>
    <w:p w14:paraId="2252DC12" w14:textId="45162A1A" w:rsidR="00F82649" w:rsidRDefault="00F82649" w:rsidP="00F82649">
      <w:pPr>
        <w:tabs>
          <w:tab w:val="left" w:pos="851"/>
        </w:tabs>
        <w:ind w:left="0"/>
        <w:jc w:val="center"/>
      </w:pPr>
      <w:r>
        <w:t>Рисунок 2.</w:t>
      </w:r>
      <w:r w:rsidR="00655692">
        <w:t>3</w:t>
      </w:r>
      <w:r>
        <w:t xml:space="preserve"> – Проверка соединения Брест-Могилев</w:t>
      </w:r>
    </w:p>
    <w:p w14:paraId="5AF81EDC" w14:textId="7BC4D61B" w:rsidR="00D249C1" w:rsidRDefault="00D249C1" w:rsidP="00F82649">
      <w:pPr>
        <w:tabs>
          <w:tab w:val="left" w:pos="851"/>
        </w:tabs>
        <w:ind w:left="0"/>
        <w:jc w:val="center"/>
      </w:pPr>
    </w:p>
    <w:p w14:paraId="2D93B4DA" w14:textId="5F742DBB" w:rsidR="006C4CE7" w:rsidRPr="00D249C1" w:rsidRDefault="006C4CE7" w:rsidP="006C4CE7">
      <w:pPr>
        <w:tabs>
          <w:tab w:val="left" w:pos="851"/>
        </w:tabs>
        <w:ind w:left="0" w:firstLine="709"/>
      </w:pPr>
      <w:r>
        <w:t xml:space="preserve">Проверка соединения Минск-Могилев была произведена с помощью команды </w:t>
      </w:r>
      <w:r w:rsidRPr="00120251">
        <w:rPr>
          <w:i/>
          <w:iCs/>
          <w:lang w:val="en-US"/>
        </w:rPr>
        <w:t>ping</w:t>
      </w:r>
      <w:r w:rsidRPr="00F82649">
        <w:t xml:space="preserve"> 192.168.</w:t>
      </w:r>
      <w:r>
        <w:t>1</w:t>
      </w:r>
      <w:r w:rsidRPr="00F82649">
        <w:t>.2 (</w:t>
      </w:r>
      <w:r>
        <w:t>рисунок 2.</w:t>
      </w:r>
      <w:r w:rsidR="00655692">
        <w:t>4</w:t>
      </w:r>
      <w:r>
        <w:t>).</w:t>
      </w:r>
    </w:p>
    <w:p w14:paraId="4956B122" w14:textId="1ADFC7A5" w:rsidR="00D249C1" w:rsidRDefault="00D249C1" w:rsidP="00D249C1">
      <w:pPr>
        <w:tabs>
          <w:tab w:val="left" w:pos="851"/>
        </w:tabs>
        <w:ind w:left="0"/>
      </w:pPr>
    </w:p>
    <w:p w14:paraId="15FABF9D" w14:textId="4F95A621" w:rsidR="00FE0CEA" w:rsidRDefault="00FE0CEA" w:rsidP="00D249C1">
      <w:pPr>
        <w:tabs>
          <w:tab w:val="left" w:pos="851"/>
        </w:tabs>
        <w:ind w:left="0"/>
      </w:pPr>
    </w:p>
    <w:p w14:paraId="3B130D64" w14:textId="64F58127" w:rsidR="00FE0CEA" w:rsidRDefault="00FE0CEA" w:rsidP="00D249C1">
      <w:pPr>
        <w:tabs>
          <w:tab w:val="left" w:pos="851"/>
        </w:tabs>
        <w:ind w:left="0"/>
      </w:pPr>
    </w:p>
    <w:p w14:paraId="3968AE7A" w14:textId="7FFA5B14" w:rsidR="00FE0CEA" w:rsidRDefault="00FE0CEA" w:rsidP="00D249C1">
      <w:pPr>
        <w:tabs>
          <w:tab w:val="left" w:pos="851"/>
        </w:tabs>
        <w:ind w:left="0"/>
      </w:pPr>
    </w:p>
    <w:p w14:paraId="109C3085" w14:textId="77777777" w:rsidR="00FE0CEA" w:rsidRDefault="00FE0CEA" w:rsidP="00D249C1">
      <w:pPr>
        <w:tabs>
          <w:tab w:val="left" w:pos="851"/>
        </w:tabs>
        <w:ind w:left="0"/>
      </w:pPr>
    </w:p>
    <w:p w14:paraId="206F1569" w14:textId="64C99A8F" w:rsidR="002B520B" w:rsidRDefault="002B520B" w:rsidP="002B520B">
      <w:pPr>
        <w:tabs>
          <w:tab w:val="left" w:pos="851"/>
        </w:tabs>
        <w:ind w:left="0"/>
        <w:jc w:val="center"/>
      </w:pPr>
      <w:r w:rsidRPr="002B520B">
        <w:rPr>
          <w:noProof/>
        </w:rPr>
        <w:drawing>
          <wp:inline distT="0" distB="0" distL="0" distR="0" wp14:anchorId="324140EC" wp14:editId="6EA255FC">
            <wp:extent cx="4711700" cy="921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8171" cy="9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3D16" w14:textId="0BD6A6B9" w:rsidR="002B520B" w:rsidRDefault="002B520B" w:rsidP="002B520B">
      <w:pPr>
        <w:tabs>
          <w:tab w:val="left" w:pos="851"/>
        </w:tabs>
        <w:ind w:left="0"/>
        <w:jc w:val="center"/>
      </w:pPr>
    </w:p>
    <w:p w14:paraId="44C6B6CA" w14:textId="575C7545" w:rsidR="002B520B" w:rsidRDefault="002B520B" w:rsidP="002B520B">
      <w:pPr>
        <w:tabs>
          <w:tab w:val="left" w:pos="851"/>
        </w:tabs>
        <w:ind w:left="0"/>
        <w:jc w:val="center"/>
      </w:pPr>
      <w:r>
        <w:t>Рисунок 2.</w:t>
      </w:r>
      <w:r w:rsidR="00655692">
        <w:t>4</w:t>
      </w:r>
      <w:r>
        <w:t xml:space="preserve"> – Проверка соединения Минск-Могилев</w:t>
      </w:r>
    </w:p>
    <w:p w14:paraId="4D6D61CA" w14:textId="2A82DCF1" w:rsidR="002906DD" w:rsidRDefault="002906DD" w:rsidP="002B520B">
      <w:pPr>
        <w:tabs>
          <w:tab w:val="left" w:pos="851"/>
        </w:tabs>
        <w:ind w:left="0"/>
        <w:jc w:val="center"/>
      </w:pPr>
    </w:p>
    <w:p w14:paraId="6069F421" w14:textId="09785A2A" w:rsidR="002906DD" w:rsidRPr="00D249C1" w:rsidRDefault="002906DD" w:rsidP="002906DD">
      <w:pPr>
        <w:tabs>
          <w:tab w:val="left" w:pos="851"/>
        </w:tabs>
        <w:ind w:left="0" w:firstLine="709"/>
      </w:pPr>
      <w:r>
        <w:t xml:space="preserve">Проверка соединения Минск-Брест была произведена с помощью команды </w:t>
      </w:r>
      <w:r w:rsidRPr="00120251">
        <w:rPr>
          <w:i/>
          <w:iCs/>
          <w:lang w:val="en-US"/>
        </w:rPr>
        <w:t>ping</w:t>
      </w:r>
      <w:r w:rsidRPr="00F82649">
        <w:t xml:space="preserve"> 192.168.</w:t>
      </w:r>
      <w:r>
        <w:t>2</w:t>
      </w:r>
      <w:r w:rsidRPr="00F82649">
        <w:t>.2 (</w:t>
      </w:r>
      <w:r>
        <w:t>рисунок 2.</w:t>
      </w:r>
      <w:r w:rsidR="00655692">
        <w:t>5</w:t>
      </w:r>
      <w:r>
        <w:t>).</w:t>
      </w:r>
    </w:p>
    <w:p w14:paraId="5BC78541" w14:textId="77777777" w:rsidR="002906DD" w:rsidRDefault="002906DD" w:rsidP="002906DD">
      <w:pPr>
        <w:tabs>
          <w:tab w:val="left" w:pos="851"/>
        </w:tabs>
        <w:ind w:left="0"/>
      </w:pPr>
    </w:p>
    <w:p w14:paraId="105004B4" w14:textId="0E8F1BA2" w:rsidR="002906DD" w:rsidRDefault="00273F67" w:rsidP="002906DD">
      <w:pPr>
        <w:tabs>
          <w:tab w:val="left" w:pos="851"/>
        </w:tabs>
        <w:ind w:left="0"/>
        <w:jc w:val="center"/>
      </w:pPr>
      <w:r w:rsidRPr="00273F67">
        <w:rPr>
          <w:noProof/>
        </w:rPr>
        <w:drawing>
          <wp:inline distT="0" distB="0" distL="0" distR="0" wp14:anchorId="2323C7C2" wp14:editId="1BD4322A">
            <wp:extent cx="4749800" cy="91035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7859" cy="91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2B0E" w14:textId="77777777" w:rsidR="002906DD" w:rsidRDefault="002906DD" w:rsidP="002906DD">
      <w:pPr>
        <w:tabs>
          <w:tab w:val="left" w:pos="851"/>
        </w:tabs>
        <w:ind w:left="0"/>
        <w:jc w:val="center"/>
      </w:pPr>
    </w:p>
    <w:p w14:paraId="3B6DA4BC" w14:textId="30E242EC" w:rsidR="002906DD" w:rsidRPr="00501748" w:rsidRDefault="002906DD" w:rsidP="002906DD">
      <w:pPr>
        <w:tabs>
          <w:tab w:val="left" w:pos="851"/>
        </w:tabs>
        <w:ind w:left="0"/>
        <w:jc w:val="center"/>
      </w:pPr>
      <w:r>
        <w:t>Рисунок 2.</w:t>
      </w:r>
      <w:r w:rsidR="00655692">
        <w:t>5</w:t>
      </w:r>
      <w:r>
        <w:t xml:space="preserve"> – Проверка соединения Минск-Брест</w:t>
      </w:r>
    </w:p>
    <w:p w14:paraId="7962DA9F" w14:textId="46E6AC33" w:rsidR="00921E7A" w:rsidRDefault="00921E7A">
      <w:pPr>
        <w:spacing w:after="160" w:line="259" w:lineRule="auto"/>
        <w:ind w:left="0"/>
        <w:jc w:val="left"/>
      </w:pPr>
      <w:r>
        <w:br w:type="page"/>
      </w:r>
    </w:p>
    <w:p w14:paraId="648384F6" w14:textId="77777777" w:rsidR="00921E7A" w:rsidRDefault="00921E7A" w:rsidP="00921E7A">
      <w:pPr>
        <w:keepNext/>
        <w:keepLines/>
        <w:ind w:left="0"/>
        <w:jc w:val="center"/>
        <w:outlineLvl w:val="0"/>
        <w:rPr>
          <w:rFonts w:eastAsia="Times New Roman"/>
          <w:b/>
          <w:bCs/>
        </w:rPr>
      </w:pPr>
      <w:bookmarkStart w:id="8" w:name="_Toc178870356"/>
      <w:bookmarkStart w:id="9" w:name="_Toc188619905"/>
      <w:bookmarkStart w:id="10" w:name="_Toc189000789"/>
      <w:r w:rsidRPr="00665EFA">
        <w:rPr>
          <w:rFonts w:eastAsia="Times New Roman"/>
          <w:b/>
          <w:bCs/>
        </w:rPr>
        <w:lastRenderedPageBreak/>
        <w:t>ЗАКЛЮЧЕНИЕ</w:t>
      </w:r>
      <w:bookmarkEnd w:id="8"/>
      <w:bookmarkEnd w:id="9"/>
      <w:bookmarkEnd w:id="10"/>
    </w:p>
    <w:p w14:paraId="1A68EF5B" w14:textId="26789E0F" w:rsidR="002906DD" w:rsidRDefault="002906DD" w:rsidP="002B520B">
      <w:pPr>
        <w:tabs>
          <w:tab w:val="left" w:pos="851"/>
        </w:tabs>
        <w:ind w:left="0"/>
        <w:jc w:val="center"/>
      </w:pPr>
    </w:p>
    <w:p w14:paraId="5A808667" w14:textId="32F448EA" w:rsidR="00A928FD" w:rsidRDefault="00A928FD" w:rsidP="00A928FD">
      <w:pPr>
        <w:tabs>
          <w:tab w:val="left" w:pos="851"/>
        </w:tabs>
        <w:ind w:left="0" w:firstLine="709"/>
      </w:pPr>
      <w:r>
        <w:t xml:space="preserve">В ходе выполнения лабораторной работы была успешно спроектирована, настроена и протестирована локальная сеть в среде эмуляции </w:t>
      </w:r>
      <w:r w:rsidRPr="00120251">
        <w:rPr>
          <w:i/>
          <w:iCs/>
        </w:rPr>
        <w:t>GNS3</w:t>
      </w:r>
      <w:r>
        <w:t>, объединяющая три города: Минск, Могилев и Брест. Основные этапы работы включали подготовку среды, проектирование сетевой топологии, настройку сетевых интерфейсов и маршрутизации, а также диагностику и проверку работоспособности сети.</w:t>
      </w:r>
    </w:p>
    <w:p w14:paraId="0FB10353" w14:textId="51BEAE79" w:rsidR="00A928FD" w:rsidRDefault="00A928FD" w:rsidP="00A928FD">
      <w:pPr>
        <w:pStyle w:val="af"/>
        <w:numPr>
          <w:ilvl w:val="0"/>
          <w:numId w:val="17"/>
        </w:numPr>
        <w:tabs>
          <w:tab w:val="left" w:pos="851"/>
        </w:tabs>
        <w:ind w:left="0" w:firstLine="709"/>
      </w:pPr>
      <w:r>
        <w:t xml:space="preserve">Подготовка среды </w:t>
      </w:r>
      <w:r w:rsidRPr="00120251">
        <w:rPr>
          <w:i/>
          <w:iCs/>
        </w:rPr>
        <w:t>GNS3</w:t>
      </w:r>
      <w:r>
        <w:t xml:space="preserve">. Установленный </w:t>
      </w:r>
      <w:r w:rsidRPr="00120251">
        <w:rPr>
          <w:i/>
          <w:iCs/>
        </w:rPr>
        <w:t>GNS3</w:t>
      </w:r>
      <w:r>
        <w:t xml:space="preserve"> был интегрирован с необходимыми образами маршрутизаторов </w:t>
      </w:r>
      <w:r w:rsidRPr="00120251">
        <w:rPr>
          <w:i/>
          <w:iCs/>
        </w:rPr>
        <w:t>Cisco</w:t>
      </w:r>
      <w:r>
        <w:t xml:space="preserve"> 3745, что обеспечило создание виртуальной сетевой инфраструктуры.</w:t>
      </w:r>
    </w:p>
    <w:p w14:paraId="14D93BD4" w14:textId="38EEF365" w:rsidR="00A928FD" w:rsidRDefault="00A928FD" w:rsidP="00A928FD">
      <w:pPr>
        <w:pStyle w:val="af"/>
        <w:numPr>
          <w:ilvl w:val="0"/>
          <w:numId w:val="17"/>
        </w:numPr>
        <w:tabs>
          <w:tab w:val="left" w:pos="851"/>
        </w:tabs>
        <w:ind w:left="0" w:firstLine="709"/>
      </w:pPr>
      <w:r>
        <w:t xml:space="preserve">Проектирование сетевой топологии. Была разработана логическая схема сети с указанием статических </w:t>
      </w:r>
      <w:r w:rsidRPr="00120251">
        <w:rPr>
          <w:i/>
          <w:iCs/>
        </w:rPr>
        <w:t>IP</w:t>
      </w:r>
      <w:r>
        <w:t>-адресов, масок подсети и маршрутов, что способствовало четкому пониманию структуры сети.</w:t>
      </w:r>
    </w:p>
    <w:p w14:paraId="6CD90217" w14:textId="2947B989" w:rsidR="00A928FD" w:rsidRDefault="00A928FD" w:rsidP="00A928FD">
      <w:pPr>
        <w:pStyle w:val="af"/>
        <w:numPr>
          <w:ilvl w:val="0"/>
          <w:numId w:val="17"/>
        </w:numPr>
        <w:tabs>
          <w:tab w:val="left" w:pos="851"/>
        </w:tabs>
        <w:ind w:left="0" w:firstLine="709"/>
      </w:pPr>
      <w:r>
        <w:t xml:space="preserve">Настройка интерфейсов и маршрутизации. Каждому маршрутизатору были назначены статические </w:t>
      </w:r>
      <w:r w:rsidRPr="00120251">
        <w:rPr>
          <w:i/>
          <w:iCs/>
        </w:rPr>
        <w:t>IP</w:t>
      </w:r>
      <w:r>
        <w:t>-адреса, а также настроены маршруты для обеспечения корректного взаимодействия между узлами. Все интерфейсы были активированы, и таблицы маршрутизации были заполнены правильно.</w:t>
      </w:r>
    </w:p>
    <w:p w14:paraId="5C321089" w14:textId="4D47FF16" w:rsidR="00A928FD" w:rsidRDefault="00A928FD" w:rsidP="00A928FD">
      <w:pPr>
        <w:pStyle w:val="af"/>
        <w:numPr>
          <w:ilvl w:val="0"/>
          <w:numId w:val="17"/>
        </w:numPr>
        <w:tabs>
          <w:tab w:val="left" w:pos="851"/>
        </w:tabs>
        <w:ind w:left="0" w:firstLine="709"/>
      </w:pPr>
      <w:r>
        <w:t xml:space="preserve">Проверка связи и диагностика. Использование команды </w:t>
      </w:r>
      <w:proofErr w:type="spellStart"/>
      <w:r w:rsidRPr="00120251">
        <w:rPr>
          <w:i/>
          <w:iCs/>
        </w:rPr>
        <w:t>ping</w:t>
      </w:r>
      <w:proofErr w:type="spellEnd"/>
      <w:r>
        <w:t xml:space="preserve"> подтвердило успешное соединение между всеми узлами сети. Эмуляция передачи данных продемонстрировала корректную работу маршрутизации и отсутствие потерь пакетов.</w:t>
      </w:r>
    </w:p>
    <w:p w14:paraId="7C546C41" w14:textId="03FD1FFF" w:rsidR="00A928FD" w:rsidRDefault="00A928FD" w:rsidP="00A928FD">
      <w:pPr>
        <w:tabs>
          <w:tab w:val="left" w:pos="851"/>
        </w:tabs>
        <w:ind w:left="0" w:firstLine="709"/>
      </w:pPr>
      <w:r>
        <w:t>В результате лабораторной работы была создана полностью функционирующая сеть, продемонстрировавшая основные принципы проектирования и настройки сетевой инфраструктуры. Полученные знания и навыки могут быть применены в дальнейшем для более сложных сетевых конфигураций и сценариев. Документация, включающая схемы и отчеты о проведенных тестах, подтверждает успешное выполнение поставленных задач.</w:t>
      </w:r>
    </w:p>
    <w:p w14:paraId="20C1282B" w14:textId="77777777" w:rsidR="00A928FD" w:rsidRDefault="00A928FD">
      <w:pPr>
        <w:spacing w:after="160" w:line="259" w:lineRule="auto"/>
        <w:ind w:left="0"/>
        <w:jc w:val="left"/>
      </w:pPr>
      <w:r>
        <w:br w:type="page"/>
      </w:r>
    </w:p>
    <w:p w14:paraId="774B14DB" w14:textId="77777777" w:rsidR="00A928FD" w:rsidRDefault="00A928FD" w:rsidP="00A928FD">
      <w:pPr>
        <w:keepNext/>
        <w:keepLines/>
        <w:spacing w:after="25"/>
        <w:ind w:left="0" w:right="6"/>
        <w:jc w:val="center"/>
        <w:outlineLvl w:val="0"/>
        <w:rPr>
          <w:rFonts w:eastAsia="Times New Roman"/>
          <w:b/>
          <w:bCs/>
          <w:color w:val="000000"/>
        </w:rPr>
      </w:pPr>
      <w:bookmarkStart w:id="11" w:name="_Toc178870357"/>
      <w:bookmarkStart w:id="12" w:name="_Toc188619906"/>
      <w:bookmarkStart w:id="13" w:name="_Toc189000790"/>
      <w:r w:rsidRPr="00665EFA">
        <w:rPr>
          <w:rFonts w:eastAsia="Times New Roman"/>
          <w:b/>
          <w:bCs/>
          <w:color w:val="000000"/>
        </w:rPr>
        <w:lastRenderedPageBreak/>
        <w:t>СПИСОК ИСПОЛЬЗОВАННЫХ ИСТОЧНИКОВ</w:t>
      </w:r>
      <w:bookmarkEnd w:id="11"/>
      <w:bookmarkEnd w:id="12"/>
      <w:bookmarkEnd w:id="13"/>
    </w:p>
    <w:p w14:paraId="6CAB5587" w14:textId="69B284C4" w:rsidR="00A928FD" w:rsidRDefault="00A928FD" w:rsidP="00A928FD">
      <w:pPr>
        <w:tabs>
          <w:tab w:val="left" w:pos="851"/>
        </w:tabs>
        <w:ind w:left="0" w:firstLine="709"/>
      </w:pPr>
    </w:p>
    <w:p w14:paraId="5998292F" w14:textId="41061D9D" w:rsidR="00A928FD" w:rsidRPr="005846BF" w:rsidRDefault="00A928FD" w:rsidP="00A928FD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65EFA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1</w:t>
      </w:r>
      <w:r w:rsidRPr="00665EFA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A928FD">
        <w:rPr>
          <w:color w:val="000000"/>
          <w:sz w:val="28"/>
          <w:szCs w:val="28"/>
        </w:rPr>
        <w:t>Getting</w:t>
      </w:r>
      <w:proofErr w:type="spellEnd"/>
      <w:r w:rsidRPr="00A928FD">
        <w:rPr>
          <w:color w:val="000000"/>
          <w:sz w:val="28"/>
          <w:szCs w:val="28"/>
        </w:rPr>
        <w:t xml:space="preserve"> </w:t>
      </w:r>
      <w:proofErr w:type="spellStart"/>
      <w:r w:rsidRPr="00A928FD">
        <w:rPr>
          <w:color w:val="000000"/>
          <w:sz w:val="28"/>
          <w:szCs w:val="28"/>
        </w:rPr>
        <w:t>Started</w:t>
      </w:r>
      <w:proofErr w:type="spellEnd"/>
      <w:r w:rsidRPr="00A928FD">
        <w:rPr>
          <w:color w:val="000000"/>
          <w:sz w:val="28"/>
          <w:szCs w:val="28"/>
        </w:rPr>
        <w:t xml:space="preserve"> </w:t>
      </w:r>
      <w:proofErr w:type="spellStart"/>
      <w:r w:rsidRPr="00A928FD">
        <w:rPr>
          <w:color w:val="000000"/>
          <w:sz w:val="28"/>
          <w:szCs w:val="28"/>
        </w:rPr>
        <w:t>with</w:t>
      </w:r>
      <w:proofErr w:type="spellEnd"/>
      <w:r w:rsidRPr="00A928FD">
        <w:rPr>
          <w:color w:val="000000"/>
          <w:sz w:val="28"/>
          <w:szCs w:val="28"/>
        </w:rPr>
        <w:t xml:space="preserve"> GNS3</w:t>
      </w:r>
      <w:r w:rsidRPr="00CD1EFC">
        <w:rPr>
          <w:color w:val="000000"/>
          <w:sz w:val="28"/>
          <w:szCs w:val="28"/>
        </w:rPr>
        <w:t xml:space="preserve"> [Электронный ресурс]. – Режим доступа: </w:t>
      </w:r>
      <w:r w:rsidRPr="00A928FD">
        <w:rPr>
          <w:color w:val="000000"/>
          <w:sz w:val="28"/>
          <w:szCs w:val="28"/>
        </w:rPr>
        <w:t>https://docs.gns3.com/docs/</w:t>
      </w:r>
      <w:r>
        <w:rPr>
          <w:color w:val="000000"/>
          <w:sz w:val="28"/>
          <w:szCs w:val="28"/>
        </w:rPr>
        <w:t>.</w:t>
      </w:r>
    </w:p>
    <w:p w14:paraId="3D70D860" w14:textId="4F93BB15" w:rsidR="00A928FD" w:rsidRPr="00665EFA" w:rsidRDefault="00A928FD" w:rsidP="00A928FD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65EFA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2</w:t>
      </w:r>
      <w:r w:rsidRPr="00665EFA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</w:t>
      </w:r>
      <w:r w:rsidRPr="00A928FD">
        <w:rPr>
          <w:color w:val="000000"/>
          <w:sz w:val="28"/>
          <w:szCs w:val="28"/>
        </w:rPr>
        <w:t xml:space="preserve">Cisco 3745 </w:t>
      </w:r>
      <w:proofErr w:type="spellStart"/>
      <w:r w:rsidRPr="00A928FD">
        <w:rPr>
          <w:color w:val="000000"/>
          <w:sz w:val="28"/>
          <w:szCs w:val="28"/>
        </w:rPr>
        <w:t>Router</w:t>
      </w:r>
      <w:proofErr w:type="spellEnd"/>
      <w:r w:rsidRPr="00A928FD">
        <w:rPr>
          <w:color w:val="000000"/>
          <w:sz w:val="28"/>
          <w:szCs w:val="28"/>
        </w:rPr>
        <w:t xml:space="preserve"> Quick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Start</w:t>
      </w:r>
      <w:r w:rsidRPr="00A928FD">
        <w:rPr>
          <w:color w:val="000000"/>
          <w:sz w:val="28"/>
          <w:szCs w:val="28"/>
        </w:rPr>
        <w:t xml:space="preserve"> Guide</w:t>
      </w:r>
      <w:r w:rsidRPr="00CD1EFC">
        <w:rPr>
          <w:color w:val="000000"/>
          <w:sz w:val="28"/>
          <w:szCs w:val="28"/>
        </w:rPr>
        <w:t xml:space="preserve"> [Электронный ресурс]. – Режим доступа:</w:t>
      </w:r>
      <w:r>
        <w:rPr>
          <w:color w:val="000000"/>
          <w:sz w:val="28"/>
          <w:szCs w:val="28"/>
        </w:rPr>
        <w:t> </w:t>
      </w:r>
      <w:r w:rsidRPr="00A928FD">
        <w:rPr>
          <w:color w:val="000000"/>
          <w:sz w:val="28"/>
          <w:szCs w:val="28"/>
        </w:rPr>
        <w:t>https://www.cisco.com/en/US/docs/routers/access/3700/3745/hardware/quick/guide/3745qsg.html</w:t>
      </w:r>
      <w:r>
        <w:rPr>
          <w:color w:val="000000"/>
          <w:sz w:val="28"/>
          <w:szCs w:val="28"/>
        </w:rPr>
        <w:t>.</w:t>
      </w:r>
    </w:p>
    <w:p w14:paraId="009C49AB" w14:textId="77777777" w:rsidR="00A928FD" w:rsidRPr="00A928FD" w:rsidRDefault="00A928FD" w:rsidP="00CB20B3">
      <w:pPr>
        <w:tabs>
          <w:tab w:val="left" w:pos="851"/>
        </w:tabs>
      </w:pPr>
    </w:p>
    <w:sectPr w:rsidR="00A928FD" w:rsidRPr="00A928FD" w:rsidSect="00451C3D">
      <w:footerReference w:type="default" r:id="rId12"/>
      <w:pgSz w:w="11906" w:h="16838"/>
      <w:pgMar w:top="1134" w:right="850" w:bottom="1134" w:left="1701" w:header="708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3D82A" w14:textId="77777777" w:rsidR="00A64F61" w:rsidRDefault="00A64F61" w:rsidP="00C225A0">
      <w:r>
        <w:separator/>
      </w:r>
    </w:p>
  </w:endnote>
  <w:endnote w:type="continuationSeparator" w:id="0">
    <w:p w14:paraId="4C4894A3" w14:textId="77777777" w:rsidR="00A64F61" w:rsidRDefault="00A64F61" w:rsidP="00C22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7351717"/>
      <w:docPartObj>
        <w:docPartGallery w:val="Page Numbers (Bottom of Page)"/>
        <w:docPartUnique/>
      </w:docPartObj>
    </w:sdtPr>
    <w:sdtEndPr/>
    <w:sdtContent>
      <w:p w14:paraId="2B1CCD97" w14:textId="4DC4D0C7" w:rsidR="00C225A0" w:rsidRDefault="00C225A0" w:rsidP="00C225A0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214B0" w14:textId="77777777" w:rsidR="00A64F61" w:rsidRDefault="00A64F61" w:rsidP="00C225A0">
      <w:r>
        <w:separator/>
      </w:r>
    </w:p>
  </w:footnote>
  <w:footnote w:type="continuationSeparator" w:id="0">
    <w:p w14:paraId="33390C1F" w14:textId="77777777" w:rsidR="00A64F61" w:rsidRDefault="00A64F61" w:rsidP="00C22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55C50"/>
    <w:multiLevelType w:val="hybridMultilevel"/>
    <w:tmpl w:val="88860A52"/>
    <w:lvl w:ilvl="0" w:tplc="FFA6481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82019C"/>
    <w:multiLevelType w:val="hybridMultilevel"/>
    <w:tmpl w:val="B4409398"/>
    <w:lvl w:ilvl="0" w:tplc="91AACC56">
      <w:start w:val="1"/>
      <w:numFmt w:val="russianLower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61F2B"/>
    <w:multiLevelType w:val="hybridMultilevel"/>
    <w:tmpl w:val="A55C599E"/>
    <w:lvl w:ilvl="0" w:tplc="18C4916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CB4267"/>
    <w:multiLevelType w:val="hybridMultilevel"/>
    <w:tmpl w:val="5D064AAE"/>
    <w:lvl w:ilvl="0" w:tplc="3078F102">
      <w:start w:val="1"/>
      <w:numFmt w:val="russianLower"/>
      <w:suff w:val="space"/>
      <w:lvlText w:val="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D038D6"/>
    <w:multiLevelType w:val="hybridMultilevel"/>
    <w:tmpl w:val="6E0C1ADC"/>
    <w:lvl w:ilvl="0" w:tplc="FFA6481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9E12F7"/>
    <w:multiLevelType w:val="hybridMultilevel"/>
    <w:tmpl w:val="5FEC6974"/>
    <w:lvl w:ilvl="0" w:tplc="33FCC63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463221"/>
    <w:multiLevelType w:val="hybridMultilevel"/>
    <w:tmpl w:val="5B4A81B4"/>
    <w:lvl w:ilvl="0" w:tplc="F0A48AB2">
      <w:start w:val="1"/>
      <w:numFmt w:val="russianLower"/>
      <w:suff w:val="space"/>
      <w:lvlText w:val="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E180FD7"/>
    <w:multiLevelType w:val="hybridMultilevel"/>
    <w:tmpl w:val="C5B2B246"/>
    <w:lvl w:ilvl="0" w:tplc="B8727E1E">
      <w:start w:val="1"/>
      <w:numFmt w:val="russianLower"/>
      <w:suff w:val="space"/>
      <w:lvlText w:val="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FAB7032"/>
    <w:multiLevelType w:val="hybridMultilevel"/>
    <w:tmpl w:val="6F881BD2"/>
    <w:lvl w:ilvl="0" w:tplc="55260802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8A47A9"/>
    <w:multiLevelType w:val="hybridMultilevel"/>
    <w:tmpl w:val="8778655A"/>
    <w:lvl w:ilvl="0" w:tplc="95543054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B005A6"/>
    <w:multiLevelType w:val="hybridMultilevel"/>
    <w:tmpl w:val="C3AC1604"/>
    <w:lvl w:ilvl="0" w:tplc="33FCC63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A8B7564"/>
    <w:multiLevelType w:val="hybridMultilevel"/>
    <w:tmpl w:val="84CE4B3A"/>
    <w:lvl w:ilvl="0" w:tplc="91AACC56">
      <w:start w:val="1"/>
      <w:numFmt w:val="russianLower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1B4472"/>
    <w:multiLevelType w:val="hybridMultilevel"/>
    <w:tmpl w:val="49D4B508"/>
    <w:lvl w:ilvl="0" w:tplc="296C7A1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70213"/>
    <w:multiLevelType w:val="multilevel"/>
    <w:tmpl w:val="78AA8C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5DAD6F36"/>
    <w:multiLevelType w:val="hybridMultilevel"/>
    <w:tmpl w:val="3580B962"/>
    <w:lvl w:ilvl="0" w:tplc="033A05DC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DFF524D"/>
    <w:multiLevelType w:val="hybridMultilevel"/>
    <w:tmpl w:val="E930957E"/>
    <w:lvl w:ilvl="0" w:tplc="1CF06F0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9" w:hanging="360"/>
      </w:pPr>
    </w:lvl>
    <w:lvl w:ilvl="2" w:tplc="2000001B" w:tentative="1">
      <w:start w:val="1"/>
      <w:numFmt w:val="lowerRoman"/>
      <w:lvlText w:val="%3."/>
      <w:lvlJc w:val="right"/>
      <w:pPr>
        <w:ind w:left="3229" w:hanging="180"/>
      </w:pPr>
    </w:lvl>
    <w:lvl w:ilvl="3" w:tplc="2000000F" w:tentative="1">
      <w:start w:val="1"/>
      <w:numFmt w:val="decimal"/>
      <w:lvlText w:val="%4."/>
      <w:lvlJc w:val="left"/>
      <w:pPr>
        <w:ind w:left="3949" w:hanging="360"/>
      </w:pPr>
    </w:lvl>
    <w:lvl w:ilvl="4" w:tplc="20000019" w:tentative="1">
      <w:start w:val="1"/>
      <w:numFmt w:val="lowerLetter"/>
      <w:lvlText w:val="%5."/>
      <w:lvlJc w:val="left"/>
      <w:pPr>
        <w:ind w:left="4669" w:hanging="360"/>
      </w:pPr>
    </w:lvl>
    <w:lvl w:ilvl="5" w:tplc="2000001B" w:tentative="1">
      <w:start w:val="1"/>
      <w:numFmt w:val="lowerRoman"/>
      <w:lvlText w:val="%6."/>
      <w:lvlJc w:val="right"/>
      <w:pPr>
        <w:ind w:left="5389" w:hanging="180"/>
      </w:pPr>
    </w:lvl>
    <w:lvl w:ilvl="6" w:tplc="2000000F" w:tentative="1">
      <w:start w:val="1"/>
      <w:numFmt w:val="decimal"/>
      <w:lvlText w:val="%7."/>
      <w:lvlJc w:val="left"/>
      <w:pPr>
        <w:ind w:left="6109" w:hanging="360"/>
      </w:pPr>
    </w:lvl>
    <w:lvl w:ilvl="7" w:tplc="20000019" w:tentative="1">
      <w:start w:val="1"/>
      <w:numFmt w:val="lowerLetter"/>
      <w:lvlText w:val="%8."/>
      <w:lvlJc w:val="left"/>
      <w:pPr>
        <w:ind w:left="6829" w:hanging="360"/>
      </w:pPr>
    </w:lvl>
    <w:lvl w:ilvl="8" w:tplc="200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6" w15:restartNumberingAfterBreak="0">
    <w:nsid w:val="7F537495"/>
    <w:multiLevelType w:val="hybridMultilevel"/>
    <w:tmpl w:val="17AC724E"/>
    <w:lvl w:ilvl="0" w:tplc="CE54184A">
      <w:start w:val="1"/>
      <w:numFmt w:val="russianLower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9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11"/>
  </w:num>
  <w:num w:numId="10">
    <w:abstractNumId w:val="10"/>
  </w:num>
  <w:num w:numId="11">
    <w:abstractNumId w:val="5"/>
  </w:num>
  <w:num w:numId="12">
    <w:abstractNumId w:val="15"/>
  </w:num>
  <w:num w:numId="13">
    <w:abstractNumId w:val="4"/>
  </w:num>
  <w:num w:numId="14">
    <w:abstractNumId w:val="1"/>
  </w:num>
  <w:num w:numId="15">
    <w:abstractNumId w:val="14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C9"/>
    <w:rsid w:val="00092EC1"/>
    <w:rsid w:val="00120251"/>
    <w:rsid w:val="00273F67"/>
    <w:rsid w:val="002906DD"/>
    <w:rsid w:val="00294DE0"/>
    <w:rsid w:val="002B520B"/>
    <w:rsid w:val="003F39F4"/>
    <w:rsid w:val="00422FDE"/>
    <w:rsid w:val="00432C37"/>
    <w:rsid w:val="00451C3D"/>
    <w:rsid w:val="00475238"/>
    <w:rsid w:val="00501748"/>
    <w:rsid w:val="005618C9"/>
    <w:rsid w:val="00630275"/>
    <w:rsid w:val="00655692"/>
    <w:rsid w:val="006C4CE7"/>
    <w:rsid w:val="006D3B76"/>
    <w:rsid w:val="007C79B7"/>
    <w:rsid w:val="008B4D39"/>
    <w:rsid w:val="00921E7A"/>
    <w:rsid w:val="0097705C"/>
    <w:rsid w:val="009C2D49"/>
    <w:rsid w:val="00A64F61"/>
    <w:rsid w:val="00A928FD"/>
    <w:rsid w:val="00B13F74"/>
    <w:rsid w:val="00C0600A"/>
    <w:rsid w:val="00C225A0"/>
    <w:rsid w:val="00C30B22"/>
    <w:rsid w:val="00C47F40"/>
    <w:rsid w:val="00CB20B3"/>
    <w:rsid w:val="00D249C1"/>
    <w:rsid w:val="00DA1521"/>
    <w:rsid w:val="00F8195A"/>
    <w:rsid w:val="00F82649"/>
    <w:rsid w:val="00FE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C5D14"/>
  <w15:chartTrackingRefBased/>
  <w15:docId w15:val="{39C02391-0FE8-4E79-BD32-BB2459F9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CEA"/>
    <w:pPr>
      <w:spacing w:after="0" w:line="240" w:lineRule="auto"/>
      <w:ind w:left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225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СТР_Асташевская"/>
    <w:next w:val="a"/>
    <w:link w:val="12"/>
    <w:qFormat/>
    <w:rsid w:val="00C30B22"/>
    <w:pPr>
      <w:suppressAutoHyphens/>
      <w:spacing w:after="720" w:line="240" w:lineRule="auto"/>
      <w:ind w:firstLine="709"/>
      <w:jc w:val="center"/>
    </w:pPr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character" w:customStyle="1" w:styleId="12">
    <w:name w:val="1СТР_Асташевская Знак"/>
    <w:basedOn w:val="a0"/>
    <w:link w:val="11"/>
    <w:rsid w:val="00C30B22"/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paragraph" w:customStyle="1" w:styleId="a3">
    <w:name w:val="осн"/>
    <w:basedOn w:val="a"/>
    <w:next w:val="a"/>
    <w:link w:val="a4"/>
    <w:qFormat/>
    <w:rsid w:val="00294DE0"/>
    <w:pPr>
      <w:widowControl w:val="0"/>
      <w:suppressAutoHyphens/>
      <w:autoSpaceDN w:val="0"/>
      <w:jc w:val="center"/>
      <w:textAlignment w:val="baseline"/>
    </w:pPr>
    <w:rPr>
      <w:rFonts w:eastAsia="Calibri" w:cs="DejaVu Sans"/>
      <w:b/>
      <w:caps/>
      <w:sz w:val="32"/>
      <w:szCs w:val="24"/>
    </w:rPr>
  </w:style>
  <w:style w:type="character" w:customStyle="1" w:styleId="a4">
    <w:name w:val="осн Знак"/>
    <w:basedOn w:val="a0"/>
    <w:link w:val="a3"/>
    <w:rsid w:val="00294DE0"/>
    <w:rPr>
      <w:rFonts w:ascii="Times New Roman" w:eastAsia="Calibri" w:hAnsi="Times New Roman" w:cs="DejaVu Sans"/>
      <w:b/>
      <w:caps/>
      <w:sz w:val="32"/>
      <w:szCs w:val="24"/>
    </w:rPr>
  </w:style>
  <w:style w:type="paragraph" w:customStyle="1" w:styleId="a5">
    <w:name w:val="рис"/>
    <w:basedOn w:val="a"/>
    <w:next w:val="a"/>
    <w:link w:val="a6"/>
    <w:qFormat/>
    <w:rsid w:val="00294DE0"/>
    <w:pPr>
      <w:widowControl w:val="0"/>
      <w:suppressAutoHyphens/>
      <w:autoSpaceDN w:val="0"/>
      <w:jc w:val="center"/>
      <w:textAlignment w:val="baseline"/>
    </w:pPr>
    <w:rPr>
      <w:rFonts w:eastAsia="Calibri"/>
      <w:b/>
      <w:sz w:val="24"/>
    </w:rPr>
  </w:style>
  <w:style w:type="character" w:customStyle="1" w:styleId="a6">
    <w:name w:val="рис Знак"/>
    <w:basedOn w:val="a0"/>
    <w:link w:val="a5"/>
    <w:rsid w:val="00294DE0"/>
    <w:rPr>
      <w:rFonts w:ascii="Times New Roman" w:eastAsia="Calibri" w:hAnsi="Times New Roman" w:cs="Times New Roman"/>
      <w:b/>
      <w:sz w:val="24"/>
      <w:szCs w:val="28"/>
    </w:rPr>
  </w:style>
  <w:style w:type="paragraph" w:customStyle="1" w:styleId="a7">
    <w:name w:val="текст"/>
    <w:link w:val="a8"/>
    <w:qFormat/>
    <w:rsid w:val="00432C3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8">
    <w:name w:val="текст Знак"/>
    <w:basedOn w:val="a0"/>
    <w:link w:val="a7"/>
    <w:rsid w:val="00432C37"/>
    <w:rPr>
      <w:rFonts w:ascii="Times New Roman" w:hAnsi="Times New Roman" w:cs="Times New Roman"/>
      <w:sz w:val="28"/>
    </w:rPr>
  </w:style>
  <w:style w:type="character" w:styleId="a9">
    <w:name w:val="Hyperlink"/>
    <w:basedOn w:val="a0"/>
    <w:uiPriority w:val="99"/>
    <w:unhideWhenUsed/>
    <w:rsid w:val="00C225A0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C225A0"/>
    <w:pPr>
      <w:tabs>
        <w:tab w:val="right" w:leader="dot" w:pos="9345"/>
      </w:tabs>
      <w:ind w:left="0"/>
      <w:jc w:val="left"/>
    </w:pPr>
  </w:style>
  <w:style w:type="paragraph" w:styleId="2">
    <w:name w:val="toc 2"/>
    <w:basedOn w:val="a"/>
    <w:next w:val="a"/>
    <w:autoRedefine/>
    <w:uiPriority w:val="39"/>
    <w:unhideWhenUsed/>
    <w:rsid w:val="00C225A0"/>
    <w:pPr>
      <w:tabs>
        <w:tab w:val="left" w:pos="567"/>
        <w:tab w:val="right" w:leader="dot" w:pos="9345"/>
      </w:tabs>
      <w:ind w:left="0" w:firstLine="284"/>
    </w:pPr>
  </w:style>
  <w:style w:type="character" w:customStyle="1" w:styleId="10">
    <w:name w:val="Заголовок 1 Знак"/>
    <w:basedOn w:val="a0"/>
    <w:link w:val="1"/>
    <w:uiPriority w:val="9"/>
    <w:rsid w:val="00C225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C225A0"/>
    <w:pPr>
      <w:spacing w:line="256" w:lineRule="auto"/>
      <w:ind w:left="0"/>
      <w:jc w:val="left"/>
      <w:outlineLvl w:val="9"/>
    </w:pPr>
    <w:rPr>
      <w:rFonts w:ascii="Times New Roman" w:hAnsi="Times New Roman"/>
      <w:color w:val="auto"/>
      <w:lang w:eastAsia="ru-RU"/>
    </w:rPr>
  </w:style>
  <w:style w:type="paragraph" w:styleId="ab">
    <w:name w:val="header"/>
    <w:basedOn w:val="a"/>
    <w:link w:val="ac"/>
    <w:uiPriority w:val="99"/>
    <w:unhideWhenUsed/>
    <w:rsid w:val="00C225A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225A0"/>
    <w:rPr>
      <w:rFonts w:ascii="Times New Roman" w:hAnsi="Times New Roman" w:cs="Times New Roman"/>
      <w:sz w:val="28"/>
      <w:szCs w:val="28"/>
      <w:lang w:val="ru-RU"/>
    </w:rPr>
  </w:style>
  <w:style w:type="paragraph" w:styleId="ad">
    <w:name w:val="footer"/>
    <w:basedOn w:val="a"/>
    <w:link w:val="ae"/>
    <w:uiPriority w:val="99"/>
    <w:unhideWhenUsed/>
    <w:rsid w:val="00C225A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225A0"/>
    <w:rPr>
      <w:rFonts w:ascii="Times New Roman" w:hAnsi="Times New Roman" w:cs="Times New Roman"/>
      <w:sz w:val="28"/>
      <w:szCs w:val="28"/>
      <w:lang w:val="ru-RU"/>
    </w:rPr>
  </w:style>
  <w:style w:type="paragraph" w:styleId="af">
    <w:name w:val="List Paragraph"/>
    <w:basedOn w:val="a"/>
    <w:uiPriority w:val="34"/>
    <w:qFormat/>
    <w:rsid w:val="00C225A0"/>
    <w:pPr>
      <w:ind w:left="720"/>
      <w:contextualSpacing/>
    </w:pPr>
  </w:style>
  <w:style w:type="paragraph" w:styleId="af0">
    <w:name w:val="Normal (Web)"/>
    <w:basedOn w:val="a"/>
    <w:uiPriority w:val="99"/>
    <w:unhideWhenUsed/>
    <w:rsid w:val="00A928FD"/>
    <w:pPr>
      <w:spacing w:before="100" w:beforeAutospacing="1" w:after="100" w:afterAutospacing="1"/>
      <w:ind w:left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Кудош</dc:creator>
  <cp:keywords/>
  <dc:description/>
  <cp:lastModifiedBy>Алексей Кудош</cp:lastModifiedBy>
  <cp:revision>25</cp:revision>
  <cp:lastPrinted>2025-01-28T21:00:00Z</cp:lastPrinted>
  <dcterms:created xsi:type="dcterms:W3CDTF">2025-01-28T18:25:00Z</dcterms:created>
  <dcterms:modified xsi:type="dcterms:W3CDTF">2025-01-28T21:20:00Z</dcterms:modified>
</cp:coreProperties>
</file>