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13FB" w14:textId="77777777" w:rsidR="00921F34" w:rsidRDefault="00921F34" w:rsidP="00921F34">
      <w:pPr>
        <w:ind w:left="0"/>
        <w:jc w:val="center"/>
      </w:pPr>
      <w:r>
        <w:t>Министерство образования Республики Беларусь</w:t>
      </w:r>
    </w:p>
    <w:p w14:paraId="6C5B308A" w14:textId="77777777" w:rsidR="00921F34" w:rsidRDefault="00921F34" w:rsidP="00921F34">
      <w:pPr>
        <w:ind w:left="0"/>
        <w:jc w:val="center"/>
      </w:pPr>
    </w:p>
    <w:p w14:paraId="01620C5C" w14:textId="77777777" w:rsidR="00921F34" w:rsidRDefault="00921F34" w:rsidP="00921F34">
      <w:pPr>
        <w:ind w:left="0"/>
        <w:jc w:val="center"/>
      </w:pPr>
      <w:r>
        <w:t xml:space="preserve">Учреждение образования </w:t>
      </w:r>
    </w:p>
    <w:p w14:paraId="2980D0F5" w14:textId="77777777" w:rsidR="00921F34" w:rsidRDefault="00921F34" w:rsidP="00921F34">
      <w:pPr>
        <w:ind w:left="0"/>
        <w:jc w:val="center"/>
      </w:pPr>
      <w:r>
        <w:t>БЕЛОРУССКИЙ ГОСУДАРСТВЕННЫЙ УНИВЕРСИТЕТ</w:t>
      </w:r>
    </w:p>
    <w:p w14:paraId="4DDD0EF0" w14:textId="77777777" w:rsidR="00921F34" w:rsidRDefault="00921F34" w:rsidP="00921F34">
      <w:pPr>
        <w:ind w:left="0"/>
        <w:jc w:val="center"/>
      </w:pPr>
      <w:r>
        <w:t>ИНФОРМАТИКИ И РАДИОЭЛЕКТРОНИКИ</w:t>
      </w:r>
    </w:p>
    <w:p w14:paraId="3492DA8D" w14:textId="77777777" w:rsidR="00921F34" w:rsidRDefault="00921F34" w:rsidP="00921F34">
      <w:pPr>
        <w:ind w:left="0"/>
        <w:jc w:val="center"/>
      </w:pPr>
    </w:p>
    <w:p w14:paraId="00D72ECA" w14:textId="77777777" w:rsidR="00921F34" w:rsidRDefault="00921F34" w:rsidP="00921F34">
      <w:pPr>
        <w:ind w:left="0"/>
        <w:jc w:val="left"/>
      </w:pPr>
      <w:r>
        <w:t>Факультет компьютерных систем и сетей</w:t>
      </w:r>
    </w:p>
    <w:p w14:paraId="5A2AAD82" w14:textId="77777777" w:rsidR="00921F34" w:rsidRDefault="00921F34" w:rsidP="00921F34">
      <w:pPr>
        <w:ind w:left="0"/>
        <w:jc w:val="left"/>
      </w:pPr>
    </w:p>
    <w:p w14:paraId="324F41ED" w14:textId="77777777" w:rsidR="00921F34" w:rsidRDefault="00921F34" w:rsidP="00921F34">
      <w:pPr>
        <w:ind w:left="0"/>
        <w:jc w:val="left"/>
      </w:pPr>
      <w:r>
        <w:t>Кафедра информатики</w:t>
      </w:r>
    </w:p>
    <w:p w14:paraId="25A0DD0B" w14:textId="77777777" w:rsidR="00921F34" w:rsidRDefault="00921F34" w:rsidP="00921F34">
      <w:pPr>
        <w:ind w:left="0"/>
        <w:jc w:val="left"/>
      </w:pPr>
    </w:p>
    <w:p w14:paraId="274CAE76" w14:textId="77777777" w:rsidR="00921F34" w:rsidRPr="00C225A0" w:rsidRDefault="00921F34" w:rsidP="00921F34">
      <w:pPr>
        <w:ind w:left="0"/>
        <w:jc w:val="left"/>
      </w:pPr>
      <w:r>
        <w:t>Дисциплина: Информационные сети. Основы безопасности</w:t>
      </w:r>
    </w:p>
    <w:p w14:paraId="43CDB8F0" w14:textId="77777777" w:rsidR="00921F34" w:rsidRDefault="00921F34" w:rsidP="00921F34">
      <w:pPr>
        <w:ind w:left="0"/>
        <w:jc w:val="center"/>
      </w:pPr>
    </w:p>
    <w:p w14:paraId="463CA162" w14:textId="77777777" w:rsidR="00921F34" w:rsidRDefault="00921F34" w:rsidP="00921F34">
      <w:pPr>
        <w:ind w:left="0"/>
        <w:jc w:val="center"/>
      </w:pPr>
    </w:p>
    <w:p w14:paraId="1F081069" w14:textId="77777777" w:rsidR="00921F34" w:rsidRDefault="00921F34" w:rsidP="00921F34">
      <w:pPr>
        <w:ind w:left="0"/>
        <w:jc w:val="center"/>
      </w:pPr>
    </w:p>
    <w:p w14:paraId="136A3D86" w14:textId="77777777" w:rsidR="00921F34" w:rsidRDefault="00921F34" w:rsidP="00921F34">
      <w:pPr>
        <w:ind w:left="0"/>
        <w:jc w:val="center"/>
        <w:rPr>
          <w:b/>
        </w:rPr>
      </w:pPr>
    </w:p>
    <w:p w14:paraId="6DC70C0D" w14:textId="77777777" w:rsidR="00921F34" w:rsidRDefault="00921F34" w:rsidP="00921F34">
      <w:pPr>
        <w:ind w:left="0"/>
        <w:jc w:val="center"/>
      </w:pPr>
      <w:r>
        <w:t>ОТЧЁТ</w:t>
      </w:r>
    </w:p>
    <w:p w14:paraId="08264EC7" w14:textId="32198DE6" w:rsidR="00921F34" w:rsidRPr="00921F34" w:rsidRDefault="00921F34" w:rsidP="00921F34">
      <w:pPr>
        <w:ind w:left="0"/>
        <w:jc w:val="center"/>
      </w:pPr>
      <w:r>
        <w:t>к лабораторной работе №</w:t>
      </w:r>
      <w:r w:rsidRPr="00921F34">
        <w:t>7</w:t>
      </w:r>
    </w:p>
    <w:p w14:paraId="40A8EC1A" w14:textId="77777777" w:rsidR="00921F34" w:rsidRDefault="00921F34" w:rsidP="00921F34">
      <w:pPr>
        <w:ind w:left="0"/>
        <w:jc w:val="center"/>
      </w:pPr>
      <w:r>
        <w:t>на тему</w:t>
      </w:r>
    </w:p>
    <w:p w14:paraId="2B768A0C" w14:textId="77777777" w:rsidR="00921F34" w:rsidRDefault="00921F34" w:rsidP="00921F34">
      <w:pPr>
        <w:ind w:left="0"/>
        <w:jc w:val="center"/>
      </w:pPr>
    </w:p>
    <w:p w14:paraId="7D9AB7B6" w14:textId="12AD0E7A" w:rsidR="00921F34" w:rsidRPr="00F43220" w:rsidRDefault="00921F34" w:rsidP="00921F34">
      <w:pPr>
        <w:ind w:left="0"/>
        <w:jc w:val="center"/>
      </w:pPr>
      <w:r>
        <w:rPr>
          <w:b/>
          <w:bCs/>
        </w:rPr>
        <w:t>ЗАЩИТА ПО ОТ НЕСАНКЦИОНИРОВАННОГО ИСПОЛЬЗОВАНИЯ</w:t>
      </w:r>
    </w:p>
    <w:p w14:paraId="3386BAA7" w14:textId="77777777" w:rsidR="00921F34" w:rsidRDefault="00921F34" w:rsidP="00921F34">
      <w:pPr>
        <w:ind w:left="0"/>
        <w:jc w:val="center"/>
      </w:pPr>
    </w:p>
    <w:p w14:paraId="52B3641F" w14:textId="77777777" w:rsidR="00921F34" w:rsidRDefault="00921F34" w:rsidP="00921F34">
      <w:pPr>
        <w:ind w:left="0"/>
        <w:jc w:val="center"/>
      </w:pPr>
    </w:p>
    <w:p w14:paraId="4714CFBB" w14:textId="77777777" w:rsidR="00921F34" w:rsidRDefault="00921F34" w:rsidP="00921F34">
      <w:pPr>
        <w:ind w:left="0"/>
        <w:jc w:val="center"/>
      </w:pPr>
    </w:p>
    <w:p w14:paraId="047203F1" w14:textId="77777777" w:rsidR="00921F34" w:rsidRDefault="00921F34" w:rsidP="00921F34">
      <w:pPr>
        <w:ind w:left="0"/>
        <w:jc w:val="center"/>
      </w:pPr>
    </w:p>
    <w:p w14:paraId="250DE136" w14:textId="77777777" w:rsidR="00921F34" w:rsidRDefault="00921F34" w:rsidP="00921F34">
      <w:pPr>
        <w:ind w:left="0"/>
        <w:jc w:val="center"/>
      </w:pPr>
    </w:p>
    <w:p w14:paraId="208591FC" w14:textId="77777777" w:rsidR="00921F34" w:rsidRDefault="00921F34" w:rsidP="00921F34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921F34" w14:paraId="75F712DF" w14:textId="77777777" w:rsidTr="008C594E">
        <w:trPr>
          <w:trHeight w:val="644"/>
        </w:trPr>
        <w:tc>
          <w:tcPr>
            <w:tcW w:w="4678" w:type="dxa"/>
          </w:tcPr>
          <w:p w14:paraId="3F3E4152" w14:textId="77777777" w:rsidR="00921F34" w:rsidRDefault="00921F34" w:rsidP="008C594E">
            <w:pPr>
              <w:ind w:left="0"/>
            </w:pPr>
            <w:r>
              <w:t xml:space="preserve">Выполнил: студент гр. 253503 </w:t>
            </w:r>
          </w:p>
          <w:p w14:paraId="525CB949" w14:textId="77777777" w:rsidR="00921F34" w:rsidRDefault="00921F34" w:rsidP="008C594E">
            <w:pPr>
              <w:ind w:left="0"/>
            </w:pPr>
            <w:r>
              <w:t>Кудош А.С.</w:t>
            </w:r>
          </w:p>
          <w:p w14:paraId="4A3CFED5" w14:textId="77777777" w:rsidR="00921F34" w:rsidRDefault="00921F34" w:rsidP="008C594E">
            <w:pPr>
              <w:ind w:left="0"/>
            </w:pPr>
          </w:p>
          <w:p w14:paraId="21091F00" w14:textId="77777777" w:rsidR="00921F34" w:rsidRDefault="00921F34" w:rsidP="008C594E">
            <w:pPr>
              <w:ind w:left="0"/>
            </w:pPr>
          </w:p>
        </w:tc>
      </w:tr>
      <w:tr w:rsidR="00921F34" w14:paraId="51F8E94C" w14:textId="77777777" w:rsidTr="008C594E">
        <w:trPr>
          <w:trHeight w:val="644"/>
        </w:trPr>
        <w:tc>
          <w:tcPr>
            <w:tcW w:w="4678" w:type="dxa"/>
          </w:tcPr>
          <w:p w14:paraId="229BE6FB" w14:textId="77777777" w:rsidR="00921F34" w:rsidRDefault="00921F34" w:rsidP="008C594E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551AF8B3" w14:textId="77777777" w:rsidR="00921F34" w:rsidRDefault="00921F34" w:rsidP="00921F34">
      <w:pPr>
        <w:ind w:left="0"/>
        <w:jc w:val="center"/>
      </w:pPr>
    </w:p>
    <w:p w14:paraId="06C3E10B" w14:textId="77777777" w:rsidR="00921F34" w:rsidRDefault="00921F34" w:rsidP="00921F34">
      <w:pPr>
        <w:ind w:left="0"/>
        <w:jc w:val="center"/>
      </w:pPr>
    </w:p>
    <w:p w14:paraId="239D19B2" w14:textId="77777777" w:rsidR="00921F34" w:rsidRDefault="00921F34" w:rsidP="00921F34">
      <w:pPr>
        <w:ind w:left="0"/>
        <w:jc w:val="center"/>
      </w:pPr>
    </w:p>
    <w:p w14:paraId="5CEF8C11" w14:textId="77777777" w:rsidR="00921F34" w:rsidRDefault="00921F34" w:rsidP="00921F34">
      <w:pPr>
        <w:ind w:left="0"/>
        <w:jc w:val="center"/>
      </w:pPr>
    </w:p>
    <w:p w14:paraId="6CDD502D" w14:textId="77777777" w:rsidR="00921F34" w:rsidRDefault="00921F34" w:rsidP="00921F34">
      <w:pPr>
        <w:ind w:left="0"/>
        <w:jc w:val="center"/>
      </w:pPr>
    </w:p>
    <w:p w14:paraId="0159ACB0" w14:textId="77777777" w:rsidR="00921F34" w:rsidRDefault="00921F34" w:rsidP="00921F34">
      <w:pPr>
        <w:ind w:left="0"/>
        <w:jc w:val="center"/>
      </w:pPr>
    </w:p>
    <w:p w14:paraId="6842836C" w14:textId="77777777" w:rsidR="00921F34" w:rsidRDefault="00921F34" w:rsidP="00921F34">
      <w:pPr>
        <w:ind w:left="0"/>
        <w:jc w:val="center"/>
      </w:pPr>
    </w:p>
    <w:p w14:paraId="5AB8BBDF" w14:textId="77777777" w:rsidR="00921F34" w:rsidRDefault="00921F34" w:rsidP="00921F34">
      <w:pPr>
        <w:ind w:left="0"/>
        <w:jc w:val="center"/>
      </w:pPr>
    </w:p>
    <w:p w14:paraId="7C0C460E" w14:textId="77777777" w:rsidR="00921F34" w:rsidRDefault="00921F34" w:rsidP="00921F34">
      <w:pPr>
        <w:ind w:left="0"/>
        <w:jc w:val="center"/>
      </w:pPr>
    </w:p>
    <w:p w14:paraId="7DE88470" w14:textId="77777777" w:rsidR="00921F34" w:rsidRDefault="00921F34" w:rsidP="00921F34">
      <w:pPr>
        <w:ind w:left="0"/>
        <w:jc w:val="center"/>
      </w:pPr>
    </w:p>
    <w:p w14:paraId="5C2DB88B" w14:textId="77777777" w:rsidR="00921F34" w:rsidRDefault="00921F34" w:rsidP="00921F34">
      <w:pPr>
        <w:ind w:left="0"/>
        <w:jc w:val="center"/>
      </w:pPr>
    </w:p>
    <w:p w14:paraId="610D9013" w14:textId="77777777" w:rsidR="00921F34" w:rsidRDefault="00921F34" w:rsidP="00921F34">
      <w:pPr>
        <w:ind w:left="0"/>
        <w:jc w:val="center"/>
      </w:pPr>
    </w:p>
    <w:p w14:paraId="605D121A" w14:textId="77777777" w:rsidR="00921F34" w:rsidRDefault="00921F34" w:rsidP="00921F34">
      <w:pPr>
        <w:ind w:left="0"/>
      </w:pPr>
    </w:p>
    <w:p w14:paraId="6D8C4A2E" w14:textId="77777777" w:rsidR="00921F34" w:rsidRDefault="00921F34" w:rsidP="00921F34">
      <w:pPr>
        <w:ind w:left="0"/>
      </w:pPr>
    </w:p>
    <w:p w14:paraId="3A06C5A4" w14:textId="77777777" w:rsidR="00921F34" w:rsidRPr="00957867" w:rsidRDefault="00921F34" w:rsidP="00921F34">
      <w:pPr>
        <w:ind w:left="0"/>
      </w:pPr>
    </w:p>
    <w:p w14:paraId="30D8F308" w14:textId="77777777" w:rsidR="00921F34" w:rsidRDefault="00921F34" w:rsidP="00921F34">
      <w:pPr>
        <w:ind w:left="0"/>
      </w:pPr>
    </w:p>
    <w:p w14:paraId="0DF03434" w14:textId="77777777" w:rsidR="00921F34" w:rsidRDefault="00921F34" w:rsidP="00921F34">
      <w:pPr>
        <w:ind w:left="0"/>
      </w:pPr>
    </w:p>
    <w:p w14:paraId="530F6E81" w14:textId="77777777" w:rsidR="00921F34" w:rsidRDefault="00921F34" w:rsidP="00921F34">
      <w:pPr>
        <w:ind w:left="0"/>
      </w:pPr>
    </w:p>
    <w:p w14:paraId="120F2CDF" w14:textId="77777777" w:rsidR="00921F34" w:rsidRDefault="00921F34" w:rsidP="00921F34">
      <w:pPr>
        <w:ind w:left="0"/>
        <w:jc w:val="center"/>
      </w:pPr>
      <w:r>
        <w:t>Минск 202</w:t>
      </w:r>
      <w:r w:rsidRPr="000E0FAB">
        <w:t>5</w:t>
      </w:r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Content>
        <w:p w14:paraId="630653E9" w14:textId="77777777" w:rsidR="00921F34" w:rsidRPr="00665EFA" w:rsidRDefault="00921F34" w:rsidP="00921F34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04CDFBD2" w14:textId="77777777" w:rsidR="00921F34" w:rsidRPr="00AF26CF" w:rsidRDefault="00921F34" w:rsidP="00921F34">
          <w:pPr>
            <w:rPr>
              <w:lang w:eastAsia="ru-RU"/>
            </w:rPr>
          </w:pPr>
        </w:p>
        <w:p w14:paraId="0B323386" w14:textId="31D80A6E" w:rsidR="00AF26CF" w:rsidRPr="00AF26CF" w:rsidRDefault="00921F3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AF26CF">
            <w:fldChar w:fldCharType="begin"/>
          </w:r>
          <w:r w:rsidRPr="00AF26CF">
            <w:instrText xml:space="preserve"> TOC \o "1-3" \h \z \u </w:instrText>
          </w:r>
          <w:r w:rsidRPr="00AF26CF">
            <w:fldChar w:fldCharType="separate"/>
          </w:r>
          <w:hyperlink w:anchor="_Toc191384734" w:history="1">
            <w:r w:rsidR="00AF26CF" w:rsidRPr="00AF26CF">
              <w:rPr>
                <w:rStyle w:val="a9"/>
                <w:rFonts w:eastAsia="Times New Roman"/>
                <w:noProof/>
              </w:rPr>
              <w:t>1 Постановка задачи</w:t>
            </w:r>
            <w:r w:rsidR="00AF26CF" w:rsidRPr="00AF26CF">
              <w:rPr>
                <w:noProof/>
                <w:webHidden/>
              </w:rPr>
              <w:tab/>
            </w:r>
            <w:r w:rsidR="00AF26CF" w:rsidRPr="00AF26CF">
              <w:rPr>
                <w:noProof/>
                <w:webHidden/>
              </w:rPr>
              <w:fldChar w:fldCharType="begin"/>
            </w:r>
            <w:r w:rsidR="00AF26CF" w:rsidRPr="00AF26CF">
              <w:rPr>
                <w:noProof/>
                <w:webHidden/>
              </w:rPr>
              <w:instrText xml:space="preserve"> PAGEREF _Toc191384734 \h </w:instrText>
            </w:r>
            <w:r w:rsidR="00AF26CF" w:rsidRPr="00AF26CF">
              <w:rPr>
                <w:noProof/>
                <w:webHidden/>
              </w:rPr>
            </w:r>
            <w:r w:rsidR="00AF26CF" w:rsidRPr="00AF26CF">
              <w:rPr>
                <w:noProof/>
                <w:webHidden/>
              </w:rPr>
              <w:fldChar w:fldCharType="separate"/>
            </w:r>
            <w:r w:rsidR="00AF26CF" w:rsidRPr="00AF26CF">
              <w:rPr>
                <w:noProof/>
                <w:webHidden/>
              </w:rPr>
              <w:t>3</w:t>
            </w:r>
            <w:r w:rsidR="00AF26CF" w:rsidRPr="00AF26CF">
              <w:rPr>
                <w:noProof/>
                <w:webHidden/>
              </w:rPr>
              <w:fldChar w:fldCharType="end"/>
            </w:r>
          </w:hyperlink>
        </w:p>
        <w:p w14:paraId="1FEF4831" w14:textId="656DDC6C" w:rsidR="00AF26CF" w:rsidRPr="00AF26CF" w:rsidRDefault="00AF26C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1384735" w:history="1">
            <w:r w:rsidRPr="00AF26CF">
              <w:rPr>
                <w:rStyle w:val="a9"/>
                <w:rFonts w:eastAsia="Times New Roman"/>
                <w:noProof/>
              </w:rPr>
              <w:t>2 Реализация программного средства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_Toc191384735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4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39B13ABC" w14:textId="7DDADCBD" w:rsidR="00AF26CF" w:rsidRPr="00AF26CF" w:rsidRDefault="00AF26CF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91384736" w:history="1">
            <w:r w:rsidRPr="00AF26CF">
              <w:rPr>
                <w:rStyle w:val="a9"/>
                <w:rFonts w:eastAsia="Times New Roman"/>
                <w:noProof/>
              </w:rPr>
              <w:t>2.1 Модуль переименования идентификаторов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_Toc191384736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4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5F26FF98" w14:textId="0355D6CA" w:rsidR="00AF26CF" w:rsidRPr="00AF26CF" w:rsidRDefault="00AF26CF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91384737" w:history="1">
            <w:r w:rsidRPr="00AF26CF">
              <w:rPr>
                <w:rStyle w:val="a9"/>
                <w:rFonts w:eastAsia="Times New Roman"/>
                <w:noProof/>
              </w:rPr>
              <w:t>2.2 Модуль добавления ложного кода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_Toc191384737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4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762862B3" w14:textId="5DE937C3" w:rsidR="00AF26CF" w:rsidRPr="00AF26CF" w:rsidRDefault="00AF26CF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91384738" w:history="1">
            <w:r w:rsidRPr="00AF26CF">
              <w:rPr>
                <w:rStyle w:val="a9"/>
                <w:rFonts w:eastAsia="Times New Roman"/>
                <w:noProof/>
              </w:rPr>
              <w:t>2.3 Модуль шифрования строк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_Toc191384738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4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065F703B" w14:textId="780813C9" w:rsidR="00AF26CF" w:rsidRPr="00AF26CF" w:rsidRDefault="00AF26CF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91384739" w:history="1">
            <w:r w:rsidRPr="00AF26CF">
              <w:rPr>
                <w:rStyle w:val="a9"/>
                <w:rFonts w:eastAsia="Times New Roman"/>
                <w:noProof/>
              </w:rPr>
              <w:t>2.4 Тестирование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_Toc191384739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4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16613D03" w14:textId="287CD61C" w:rsidR="00AF26CF" w:rsidRPr="00AF26CF" w:rsidRDefault="00AF26C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1384740" w:history="1">
            <w:r w:rsidRPr="00AF26CF">
              <w:rPr>
                <w:rStyle w:val="a9"/>
                <w:rFonts w:eastAsia="Times New Roman"/>
                <w:noProof/>
              </w:rPr>
              <w:t>Заключение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_Toc191384740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7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2B6E4AB2" w14:textId="112EDEA2" w:rsidR="00AF26CF" w:rsidRPr="00AF26CF" w:rsidRDefault="00AF26C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1384741" w:history="1">
            <w:r w:rsidRPr="00AF26CF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_Toc191384741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8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413467C1" w14:textId="309B2E11" w:rsidR="00AF26CF" w:rsidRPr="00AF26CF" w:rsidRDefault="00AF26C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1384742" w:history="1">
            <w:r w:rsidRPr="00AF26CF">
              <w:rPr>
                <w:rStyle w:val="a9"/>
                <w:noProof/>
              </w:rPr>
              <w:t>Приложение А (обязательное) Исходный код программы</w:t>
            </w:r>
            <w:r w:rsidRPr="00AF26CF">
              <w:rPr>
                <w:noProof/>
                <w:webHidden/>
              </w:rPr>
              <w:tab/>
            </w:r>
            <w:r w:rsidRPr="00AF26CF">
              <w:rPr>
                <w:noProof/>
                <w:webHidden/>
              </w:rPr>
              <w:fldChar w:fldCharType="begin"/>
            </w:r>
            <w:r w:rsidRPr="00AF26CF">
              <w:rPr>
                <w:noProof/>
                <w:webHidden/>
              </w:rPr>
              <w:instrText xml:space="preserve"> PAGEREF _Toc191384742 \h </w:instrText>
            </w:r>
            <w:r w:rsidRPr="00AF26CF">
              <w:rPr>
                <w:noProof/>
                <w:webHidden/>
              </w:rPr>
            </w:r>
            <w:r w:rsidRPr="00AF26CF">
              <w:rPr>
                <w:noProof/>
                <w:webHidden/>
              </w:rPr>
              <w:fldChar w:fldCharType="separate"/>
            </w:r>
            <w:r w:rsidRPr="00AF26CF">
              <w:rPr>
                <w:noProof/>
                <w:webHidden/>
              </w:rPr>
              <w:t>9</w:t>
            </w:r>
            <w:r w:rsidRPr="00AF26CF">
              <w:rPr>
                <w:noProof/>
                <w:webHidden/>
              </w:rPr>
              <w:fldChar w:fldCharType="end"/>
            </w:r>
          </w:hyperlink>
        </w:p>
        <w:p w14:paraId="6DA7B93A" w14:textId="127D2FD5" w:rsidR="00921F34" w:rsidRDefault="00921F34" w:rsidP="00921F34">
          <w:pPr>
            <w:ind w:left="0"/>
            <w:jc w:val="left"/>
          </w:pPr>
          <w:r w:rsidRPr="00AF26CF">
            <w:fldChar w:fldCharType="end"/>
          </w:r>
        </w:p>
      </w:sdtContent>
    </w:sdt>
    <w:p w14:paraId="5679DB2F" w14:textId="77777777" w:rsidR="00921F34" w:rsidRPr="0032694D" w:rsidRDefault="00921F34" w:rsidP="00921F34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6F86B6B6" w14:textId="77777777" w:rsidR="00921F34" w:rsidRDefault="00921F34" w:rsidP="00921F34">
      <w:pPr>
        <w:keepNext/>
        <w:keepLines/>
        <w:ind w:left="1134" w:hanging="425"/>
        <w:outlineLvl w:val="0"/>
        <w:rPr>
          <w:rFonts w:eastAsia="Times New Roman"/>
          <w:b/>
          <w:bCs/>
        </w:rPr>
      </w:pPr>
      <w:bookmarkStart w:id="0" w:name="_Toc191384734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7C9664A2" w14:textId="1E1C4C1F" w:rsidR="007C79B7" w:rsidRDefault="007C79B7"/>
    <w:p w14:paraId="3EA0F93C" w14:textId="3FD680F9" w:rsidR="00921F34" w:rsidRDefault="00921F34" w:rsidP="00921F34">
      <w:pPr>
        <w:ind w:left="0" w:firstLine="709"/>
      </w:pPr>
      <w:r w:rsidRPr="00921F34">
        <w:t xml:space="preserve">Постановка задачи для отчета по лабораторной работе на тему </w:t>
      </w:r>
      <w:proofErr w:type="spellStart"/>
      <w:r w:rsidRPr="00921F34">
        <w:t>обфускации</w:t>
      </w:r>
      <w:proofErr w:type="spellEnd"/>
      <w:r w:rsidRPr="00921F34">
        <w:t xml:space="preserve"> программ заключается в исследовании методов преобразования исходного кода с целью затруднения его анализа и понимания, при сохранении исходной функциональности. Актуальность работы обусловлена необходимостью защиты программного обеспечения от несанкционированного доступа, обратной инженерии и модификации, что особенно важно в условиях роста </w:t>
      </w:r>
      <w:proofErr w:type="spellStart"/>
      <w:r w:rsidRPr="00921F34">
        <w:t>киберугроз</w:t>
      </w:r>
      <w:proofErr w:type="spellEnd"/>
      <w:r w:rsidRPr="00921F34">
        <w:t xml:space="preserve"> и потребности в сохранении интеллектуальной собственности. Целью работы является освоение основных техник </w:t>
      </w:r>
      <w:proofErr w:type="spellStart"/>
      <w:r w:rsidRPr="00921F34">
        <w:t>обфускации</w:t>
      </w:r>
      <w:proofErr w:type="spellEnd"/>
      <w:r w:rsidRPr="00921F34">
        <w:t xml:space="preserve">, их практическое применение на примере конкретной программы, а также оценка эффективности методов с точки зрения усложнения анализа кода и влияния на производительность программы. В рамках исследования предполагается рассмотреть такие методы, как переименование переменных и функций, изменение структуры управления потоком выполнения, добавление избыточного или ложного кода, шифрование строковых литералов и другие подходы. Объектом исследования выступает исходный код программы на выбранном языке программирования (например, Java, C++ или Python), а предметом </w:t>
      </w:r>
      <w:r w:rsidR="000261DE">
        <w:t>–</w:t>
      </w:r>
      <w:r w:rsidRPr="00921F34">
        <w:t xml:space="preserve"> алгоритмы и инструменты </w:t>
      </w:r>
      <w:proofErr w:type="spellStart"/>
      <w:r w:rsidRPr="00921F34">
        <w:t>обфускации</w:t>
      </w:r>
      <w:proofErr w:type="spellEnd"/>
      <w:r w:rsidRPr="00921F34">
        <w:t xml:space="preserve">. Практическая часть работы включает применение </w:t>
      </w:r>
      <w:proofErr w:type="spellStart"/>
      <w:r w:rsidRPr="00921F34">
        <w:t>обфускационных</w:t>
      </w:r>
      <w:proofErr w:type="spellEnd"/>
      <w:r w:rsidRPr="00921F34">
        <w:t xml:space="preserve"> инструментов (таких как </w:t>
      </w:r>
      <w:proofErr w:type="spellStart"/>
      <w:r w:rsidRPr="00921F34">
        <w:rPr>
          <w:i/>
          <w:iCs/>
        </w:rPr>
        <w:t>ProGuard</w:t>
      </w:r>
      <w:proofErr w:type="spellEnd"/>
      <w:r w:rsidRPr="00921F34">
        <w:t xml:space="preserve">, </w:t>
      </w:r>
      <w:proofErr w:type="spellStart"/>
      <w:r w:rsidRPr="00921F34">
        <w:rPr>
          <w:i/>
          <w:iCs/>
        </w:rPr>
        <w:t>Obfuscator</w:t>
      </w:r>
      <w:proofErr w:type="spellEnd"/>
      <w:r w:rsidRPr="00921F34">
        <w:rPr>
          <w:i/>
          <w:iCs/>
        </w:rPr>
        <w:t>-LLVM</w:t>
      </w:r>
      <w:r w:rsidRPr="00921F34">
        <w:t xml:space="preserve"> или специализированные библиотеки) или ручное внедрение методов, анализ измененного кода на читаемость и сложность декомпиляции, а также тестирование программы для проверки сохранения функциональности. Дополнительной задачей является оценка накладных расходов, возникающих после </w:t>
      </w:r>
      <w:proofErr w:type="spellStart"/>
      <w:r w:rsidRPr="00921F34">
        <w:t>обфускации</w:t>
      </w:r>
      <w:proofErr w:type="spellEnd"/>
      <w:r w:rsidRPr="00921F34">
        <w:t xml:space="preserve">, включая увеличение времени выполнения, объема кода и потребления ресурсов. Результатом работы должен стать отчет, содержащий описание примененных методов, сравнение исходного и </w:t>
      </w:r>
      <w:proofErr w:type="spellStart"/>
      <w:r w:rsidRPr="00921F34">
        <w:t>обфусцированного</w:t>
      </w:r>
      <w:proofErr w:type="spellEnd"/>
      <w:r w:rsidRPr="00921F34">
        <w:t xml:space="preserve"> кода, выводы об эффективности техник и рекомендации по их использованию в реальных проектах. Важным аспектом является критический анализ ограничений </w:t>
      </w:r>
      <w:proofErr w:type="spellStart"/>
      <w:r w:rsidRPr="00921F34">
        <w:t>обфускации</w:t>
      </w:r>
      <w:proofErr w:type="spellEnd"/>
      <w:r w:rsidRPr="00921F34">
        <w:t>, таких как невозможность полной защиты от целенаправленного взлома и компромисс между уровнем безопасности и производительностью программы</w:t>
      </w:r>
      <w:r w:rsidR="008B3F1F">
        <w:t xml:space="preserve"> </w:t>
      </w:r>
      <w:r w:rsidR="008B3F1F" w:rsidRPr="008B3F1F">
        <w:t>[1</w:t>
      </w:r>
      <w:r w:rsidR="008B3F1F" w:rsidRPr="006C21A1">
        <w:t>]</w:t>
      </w:r>
      <w:r w:rsidRPr="00921F34">
        <w:t>.</w:t>
      </w:r>
    </w:p>
    <w:p w14:paraId="4A22A9DB" w14:textId="77777777" w:rsidR="00921F34" w:rsidRDefault="00921F34">
      <w:pPr>
        <w:spacing w:after="160" w:line="259" w:lineRule="auto"/>
        <w:ind w:left="0"/>
        <w:jc w:val="left"/>
      </w:pPr>
      <w:r>
        <w:br w:type="page"/>
      </w:r>
    </w:p>
    <w:p w14:paraId="230E61E1" w14:textId="77777777" w:rsidR="00921F34" w:rsidRPr="00665EFA" w:rsidRDefault="00921F34" w:rsidP="00921F34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91384735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РЕАЛИЗАЦИЯ ПРОГРАММНОГО СРЕДСТВА</w:t>
      </w:r>
      <w:bookmarkEnd w:id="1"/>
    </w:p>
    <w:p w14:paraId="40CBD38D" w14:textId="79CDB087" w:rsidR="00921F34" w:rsidRDefault="00921F34" w:rsidP="00921F34">
      <w:pPr>
        <w:ind w:left="0" w:firstLine="709"/>
      </w:pPr>
    </w:p>
    <w:p w14:paraId="62FA294C" w14:textId="5086CA0D" w:rsidR="00921F34" w:rsidRDefault="00921F34" w:rsidP="00921F34">
      <w:pPr>
        <w:ind w:left="0" w:firstLine="709"/>
      </w:pPr>
      <w:r w:rsidRPr="00921F34">
        <w:t xml:space="preserve">Программное средство для </w:t>
      </w:r>
      <w:proofErr w:type="spellStart"/>
      <w:r w:rsidRPr="00921F34">
        <w:t>обфускации</w:t>
      </w:r>
      <w:proofErr w:type="spellEnd"/>
      <w:r w:rsidRPr="00921F34">
        <w:t xml:space="preserve"> реализовано на языке Python</w:t>
      </w:r>
      <w:r w:rsidR="00E65AB5">
        <w:t>, предоставлено в приложении А</w:t>
      </w:r>
      <w:r w:rsidRPr="00921F34">
        <w:t xml:space="preserve"> и состоит из трех ключевых модулей: переименования идентификаторов, добавления ложного кода и шифрования строк. Архитектура построена по принципу последовательной обработки исходного кода, где каждый этап трансформации применяется к результату предыдущего.</w:t>
      </w:r>
    </w:p>
    <w:p w14:paraId="6AA5167E" w14:textId="5A5CBE68" w:rsidR="00921F34" w:rsidRDefault="00921F34" w:rsidP="00921F34">
      <w:pPr>
        <w:ind w:left="0" w:firstLine="709"/>
      </w:pPr>
    </w:p>
    <w:p w14:paraId="2C5A2F88" w14:textId="6626E22B" w:rsidR="00921F34" w:rsidRDefault="00921F34" w:rsidP="00921F34">
      <w:pPr>
        <w:pStyle w:val="af"/>
        <w:keepNext/>
        <w:keepLines/>
        <w:ind w:left="1069" w:hanging="360"/>
        <w:outlineLvl w:val="1"/>
        <w:rPr>
          <w:rFonts w:eastAsia="Times New Roman"/>
          <w:b/>
          <w:bCs/>
          <w:lang w:val="en-US"/>
        </w:rPr>
      </w:pPr>
      <w:bookmarkStart w:id="2" w:name="_Toc178870355"/>
      <w:bookmarkStart w:id="3" w:name="_Toc182478683"/>
      <w:bookmarkStart w:id="4" w:name="_Toc189000785"/>
      <w:bookmarkStart w:id="5" w:name="_Toc191384736"/>
      <w:r w:rsidRPr="00630275">
        <w:rPr>
          <w:rFonts w:eastAsia="Times New Roman"/>
          <w:b/>
          <w:bCs/>
        </w:rPr>
        <w:t xml:space="preserve">2.1 </w:t>
      </w:r>
      <w:bookmarkEnd w:id="2"/>
      <w:bookmarkEnd w:id="3"/>
      <w:bookmarkEnd w:id="4"/>
      <w:r w:rsidRPr="00921F34">
        <w:rPr>
          <w:rFonts w:eastAsia="Times New Roman"/>
          <w:b/>
          <w:bCs/>
        </w:rPr>
        <w:t>Модуль переименования идентификаторов</w:t>
      </w:r>
      <w:bookmarkEnd w:id="5"/>
    </w:p>
    <w:p w14:paraId="3301856E" w14:textId="056B61CD" w:rsidR="00921F34" w:rsidRDefault="00921F34" w:rsidP="00921F34">
      <w:pPr>
        <w:ind w:left="0" w:firstLine="709"/>
      </w:pPr>
    </w:p>
    <w:p w14:paraId="6D14B939" w14:textId="0118910D" w:rsidR="00921F34" w:rsidRDefault="00921F34" w:rsidP="00921F34">
      <w:pPr>
        <w:ind w:left="0" w:firstLine="709"/>
      </w:pPr>
      <w:r>
        <w:t>Алгоритм использует регулярные выражения для:</w:t>
      </w:r>
    </w:p>
    <w:p w14:paraId="198AAB29" w14:textId="32906185" w:rsidR="00921F34" w:rsidRDefault="00921F34" w:rsidP="00921F34">
      <w:pPr>
        <w:pStyle w:val="af"/>
        <w:numPr>
          <w:ilvl w:val="0"/>
          <w:numId w:val="1"/>
        </w:numPr>
        <w:ind w:left="0" w:firstLine="709"/>
      </w:pPr>
      <w:r>
        <w:t xml:space="preserve">Удаления строковых литералов и комментариев для </w:t>
      </w:r>
      <w:proofErr w:type="spellStart"/>
      <w:r>
        <w:t>избежания</w:t>
      </w:r>
      <w:proofErr w:type="spellEnd"/>
      <w:r>
        <w:t xml:space="preserve"> ложных срабатываний</w:t>
      </w:r>
      <w:r>
        <w:t>.</w:t>
      </w:r>
    </w:p>
    <w:p w14:paraId="4275CE6A" w14:textId="67F9EAEE" w:rsidR="00921F34" w:rsidRDefault="00921F34" w:rsidP="00921F34">
      <w:pPr>
        <w:pStyle w:val="af"/>
        <w:numPr>
          <w:ilvl w:val="0"/>
          <w:numId w:val="1"/>
        </w:numPr>
        <w:tabs>
          <w:tab w:val="left" w:pos="1069"/>
        </w:tabs>
        <w:ind w:left="0" w:firstLine="709"/>
      </w:pPr>
      <w:r>
        <w:t>Извлечения пользовательских идентификаторов с фильтрацией ключевых слов и встроенных функций</w:t>
      </w:r>
      <w:r>
        <w:t>.</w:t>
      </w:r>
    </w:p>
    <w:p w14:paraId="109D024D" w14:textId="2C594F77" w:rsidR="00921F34" w:rsidRDefault="00921F34" w:rsidP="00921F34">
      <w:pPr>
        <w:pStyle w:val="af"/>
        <w:numPr>
          <w:ilvl w:val="0"/>
          <w:numId w:val="1"/>
        </w:numPr>
        <w:tabs>
          <w:tab w:val="left" w:pos="1069"/>
        </w:tabs>
        <w:ind w:left="0" w:firstLine="709"/>
      </w:pPr>
      <w:r>
        <w:t>Генерации случайных имен длиной 4-8 символов</w:t>
      </w:r>
      <w:r>
        <w:t>.</w:t>
      </w:r>
    </w:p>
    <w:p w14:paraId="0393AF8C" w14:textId="4A795907" w:rsidR="00921F34" w:rsidRDefault="00921F34" w:rsidP="00921F34">
      <w:pPr>
        <w:pStyle w:val="af"/>
        <w:numPr>
          <w:ilvl w:val="0"/>
          <w:numId w:val="1"/>
        </w:numPr>
        <w:tabs>
          <w:tab w:val="left" w:pos="1069"/>
        </w:tabs>
        <w:ind w:left="0" w:firstLine="709"/>
      </w:pPr>
      <w:r>
        <w:t>Замены идентификаторов с сохранением границ слов (\b в регулярных выражениях)</w:t>
      </w:r>
      <w:r>
        <w:t>.</w:t>
      </w:r>
    </w:p>
    <w:p w14:paraId="33173751" w14:textId="6420A38C" w:rsidR="00921F34" w:rsidRDefault="00921F34" w:rsidP="00921F34">
      <w:pPr>
        <w:tabs>
          <w:tab w:val="left" w:pos="1069"/>
        </w:tabs>
      </w:pPr>
    </w:p>
    <w:p w14:paraId="24F8F1E7" w14:textId="42EBDF56" w:rsidR="00921F34" w:rsidRDefault="00921F34" w:rsidP="00921F34">
      <w:pPr>
        <w:pStyle w:val="af"/>
        <w:keepNext/>
        <w:keepLines/>
        <w:ind w:left="1069" w:hanging="360"/>
        <w:outlineLvl w:val="1"/>
        <w:rPr>
          <w:rFonts w:eastAsia="Times New Roman"/>
          <w:b/>
          <w:bCs/>
          <w:lang w:val="en-US"/>
        </w:rPr>
      </w:pPr>
      <w:bookmarkStart w:id="6" w:name="_Toc191384737"/>
      <w:r w:rsidRPr="00630275">
        <w:rPr>
          <w:rFonts w:eastAsia="Times New Roman"/>
          <w:b/>
          <w:bCs/>
        </w:rPr>
        <w:t>2.</w:t>
      </w:r>
      <w:r>
        <w:rPr>
          <w:rFonts w:eastAsia="Times New Roman"/>
          <w:b/>
          <w:bCs/>
        </w:rPr>
        <w:t>2</w:t>
      </w:r>
      <w:r w:rsidRPr="00630275">
        <w:rPr>
          <w:rFonts w:eastAsia="Times New Roman"/>
          <w:b/>
          <w:bCs/>
        </w:rPr>
        <w:t xml:space="preserve"> </w:t>
      </w:r>
      <w:r w:rsidRPr="00921F34">
        <w:rPr>
          <w:rFonts w:eastAsia="Times New Roman"/>
          <w:b/>
          <w:bCs/>
        </w:rPr>
        <w:t>Модуль добавления ложного кода</w:t>
      </w:r>
      <w:bookmarkEnd w:id="6"/>
    </w:p>
    <w:p w14:paraId="532F24E0" w14:textId="4940B892" w:rsidR="00921F34" w:rsidRDefault="00921F34" w:rsidP="00921F34">
      <w:pPr>
        <w:tabs>
          <w:tab w:val="left" w:pos="1069"/>
        </w:tabs>
      </w:pPr>
    </w:p>
    <w:p w14:paraId="1206C07F" w14:textId="4277F3AC" w:rsidR="00921F34" w:rsidRDefault="00921F34" w:rsidP="00921F34">
      <w:pPr>
        <w:tabs>
          <w:tab w:val="left" w:pos="1069"/>
        </w:tabs>
      </w:pPr>
      <w:r>
        <w:t>Реализация включает:</w:t>
      </w:r>
    </w:p>
    <w:p w14:paraId="0EB664FF" w14:textId="2E95F8DF" w:rsidR="00921F34" w:rsidRDefault="00921F34" w:rsidP="00921F34">
      <w:pPr>
        <w:pStyle w:val="af"/>
        <w:numPr>
          <w:ilvl w:val="0"/>
          <w:numId w:val="2"/>
        </w:numPr>
        <w:tabs>
          <w:tab w:val="left" w:pos="1069"/>
        </w:tabs>
        <w:ind w:left="0" w:firstLine="709"/>
      </w:pPr>
      <w:r>
        <w:t xml:space="preserve">Шаблоны бессмысленных операций (циклы, списковые включения, вызовы </w:t>
      </w:r>
      <w:proofErr w:type="spellStart"/>
      <w:proofErr w:type="gramStart"/>
      <w:r w:rsidRPr="00921F34">
        <w:rPr>
          <w:i/>
          <w:iCs/>
        </w:rPr>
        <w:t>print</w:t>
      </w:r>
      <w:proofErr w:type="spellEnd"/>
      <w:r w:rsidRPr="00921F34">
        <w:rPr>
          <w:i/>
          <w:iCs/>
        </w:rPr>
        <w:t>(</w:t>
      </w:r>
      <w:proofErr w:type="gramEnd"/>
      <w:r w:rsidRPr="00921F34">
        <w:rPr>
          <w:i/>
          <w:iCs/>
        </w:rPr>
        <w:t>)</w:t>
      </w:r>
      <w:r>
        <w:t>)</w:t>
      </w:r>
      <w:r>
        <w:t>.</w:t>
      </w:r>
    </w:p>
    <w:p w14:paraId="5ACAE1EC" w14:textId="678D30CC" w:rsidR="00921F34" w:rsidRDefault="00921F34" w:rsidP="00921F34">
      <w:pPr>
        <w:pStyle w:val="af"/>
        <w:numPr>
          <w:ilvl w:val="0"/>
          <w:numId w:val="2"/>
        </w:numPr>
        <w:tabs>
          <w:tab w:val="left" w:pos="1069"/>
        </w:tabs>
        <w:ind w:left="0" w:firstLine="709"/>
      </w:pPr>
      <w:r>
        <w:t>Случайную вставку в произвольные позиции</w:t>
      </w:r>
      <w:r>
        <w:t>.</w:t>
      </w:r>
    </w:p>
    <w:p w14:paraId="52F59A85" w14:textId="5C52978F" w:rsidR="00921F34" w:rsidRDefault="00921F34" w:rsidP="00921F34">
      <w:pPr>
        <w:pStyle w:val="af"/>
        <w:numPr>
          <w:ilvl w:val="0"/>
          <w:numId w:val="2"/>
        </w:numPr>
        <w:tabs>
          <w:tab w:val="left" w:pos="1069"/>
        </w:tabs>
        <w:ind w:left="0" w:firstLine="709"/>
      </w:pPr>
      <w:r>
        <w:t>Контроль частоты добавления (3 операции на файл) для баланса между маскировкой и производительностью</w:t>
      </w:r>
      <w:r>
        <w:t>.</w:t>
      </w:r>
    </w:p>
    <w:p w14:paraId="65D7BA69" w14:textId="33248917" w:rsidR="00921F34" w:rsidRDefault="00921F34" w:rsidP="00921F34">
      <w:pPr>
        <w:tabs>
          <w:tab w:val="left" w:pos="1069"/>
        </w:tabs>
      </w:pPr>
    </w:p>
    <w:p w14:paraId="33C8F514" w14:textId="135E59DC" w:rsidR="00921F34" w:rsidRDefault="00921F34" w:rsidP="00921F34">
      <w:pPr>
        <w:pStyle w:val="af"/>
        <w:keepNext/>
        <w:keepLines/>
        <w:ind w:left="1069" w:hanging="360"/>
        <w:outlineLvl w:val="1"/>
        <w:rPr>
          <w:rFonts w:eastAsia="Times New Roman"/>
          <w:b/>
          <w:bCs/>
          <w:lang w:val="en-US"/>
        </w:rPr>
      </w:pPr>
      <w:bookmarkStart w:id="7" w:name="_Toc191384738"/>
      <w:r w:rsidRPr="00630275">
        <w:rPr>
          <w:rFonts w:eastAsia="Times New Roman"/>
          <w:b/>
          <w:bCs/>
        </w:rPr>
        <w:t>2.</w:t>
      </w:r>
      <w:r>
        <w:rPr>
          <w:rFonts w:eastAsia="Times New Roman"/>
          <w:b/>
          <w:bCs/>
        </w:rPr>
        <w:t>3</w:t>
      </w:r>
      <w:r w:rsidRPr="00630275">
        <w:rPr>
          <w:rFonts w:eastAsia="Times New Roman"/>
          <w:b/>
          <w:bCs/>
        </w:rPr>
        <w:t xml:space="preserve"> </w:t>
      </w:r>
      <w:r w:rsidRPr="00921F34">
        <w:rPr>
          <w:rFonts w:eastAsia="Times New Roman"/>
          <w:b/>
          <w:bCs/>
        </w:rPr>
        <w:t>Модуль шифрования строк</w:t>
      </w:r>
      <w:bookmarkEnd w:id="7"/>
    </w:p>
    <w:p w14:paraId="1BAC15B1" w14:textId="25A9FADB" w:rsidR="00921F34" w:rsidRDefault="00921F34" w:rsidP="00921F34">
      <w:pPr>
        <w:tabs>
          <w:tab w:val="left" w:pos="1069"/>
        </w:tabs>
      </w:pPr>
    </w:p>
    <w:p w14:paraId="57B0D739" w14:textId="7B3C942E" w:rsidR="00921F34" w:rsidRDefault="00921F34" w:rsidP="00921F34">
      <w:pPr>
        <w:tabs>
          <w:tab w:val="left" w:pos="1069"/>
        </w:tabs>
      </w:pPr>
      <w:r>
        <w:t>Механизм преобразования:</w:t>
      </w:r>
    </w:p>
    <w:p w14:paraId="70307115" w14:textId="4FB8EE7D" w:rsidR="00921F34" w:rsidRDefault="00921F34" w:rsidP="00921F34">
      <w:pPr>
        <w:pStyle w:val="af"/>
        <w:numPr>
          <w:ilvl w:val="0"/>
          <w:numId w:val="3"/>
        </w:numPr>
        <w:tabs>
          <w:tab w:val="left" w:pos="1069"/>
        </w:tabs>
        <w:ind w:left="0" w:firstLine="709"/>
      </w:pPr>
      <w:r>
        <w:t>Поиск всех строковых литералов через регулярное выражение</w:t>
      </w:r>
      <w:r>
        <w:t>.</w:t>
      </w:r>
    </w:p>
    <w:p w14:paraId="79D656F9" w14:textId="3BBCFD6A" w:rsidR="00921F34" w:rsidRDefault="00921F34" w:rsidP="00921F34">
      <w:pPr>
        <w:pStyle w:val="af"/>
        <w:numPr>
          <w:ilvl w:val="0"/>
          <w:numId w:val="3"/>
        </w:numPr>
        <w:tabs>
          <w:tab w:val="left" w:pos="1069"/>
        </w:tabs>
        <w:ind w:left="0" w:firstLine="709"/>
      </w:pPr>
      <w:r>
        <w:t xml:space="preserve">Кодирование в </w:t>
      </w:r>
      <w:r w:rsidRPr="00921F34">
        <w:rPr>
          <w:i/>
          <w:iCs/>
        </w:rPr>
        <w:t>base64</w:t>
      </w:r>
      <w:r>
        <w:t>.</w:t>
      </w:r>
    </w:p>
    <w:p w14:paraId="0509644D" w14:textId="698EAF9D" w:rsidR="00921F34" w:rsidRDefault="00921F34" w:rsidP="00921F34">
      <w:pPr>
        <w:pStyle w:val="af"/>
        <w:numPr>
          <w:ilvl w:val="0"/>
          <w:numId w:val="3"/>
        </w:numPr>
        <w:tabs>
          <w:tab w:val="left" w:pos="1069"/>
        </w:tabs>
        <w:ind w:left="0" w:firstLine="709"/>
      </w:pPr>
      <w:r>
        <w:t>Замена оригинальных строк на вызовы декодирования</w:t>
      </w:r>
      <w:r>
        <w:t>.</w:t>
      </w:r>
    </w:p>
    <w:p w14:paraId="21F40DF4" w14:textId="24C3CB1D" w:rsidR="00921F34" w:rsidRDefault="00921F34" w:rsidP="00921F34">
      <w:pPr>
        <w:tabs>
          <w:tab w:val="left" w:pos="1069"/>
        </w:tabs>
      </w:pPr>
    </w:p>
    <w:p w14:paraId="0C14E16F" w14:textId="5537F15B" w:rsidR="00921F34" w:rsidRDefault="00921F34" w:rsidP="00921F34">
      <w:pPr>
        <w:pStyle w:val="af"/>
        <w:keepNext/>
        <w:keepLines/>
        <w:ind w:left="1069" w:hanging="360"/>
        <w:outlineLvl w:val="1"/>
        <w:rPr>
          <w:rFonts w:eastAsia="Times New Roman"/>
          <w:b/>
          <w:bCs/>
          <w:lang w:val="en-US"/>
        </w:rPr>
      </w:pPr>
      <w:bookmarkStart w:id="8" w:name="_Toc191384739"/>
      <w:r w:rsidRPr="00630275">
        <w:rPr>
          <w:rFonts w:eastAsia="Times New Roman"/>
          <w:b/>
          <w:bCs/>
        </w:rPr>
        <w:t>2.</w:t>
      </w:r>
      <w:r>
        <w:rPr>
          <w:rFonts w:eastAsia="Times New Roman"/>
          <w:b/>
          <w:bCs/>
        </w:rPr>
        <w:t>4</w:t>
      </w:r>
      <w:r w:rsidRPr="0063027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Тестирование</w:t>
      </w:r>
      <w:bookmarkEnd w:id="8"/>
    </w:p>
    <w:p w14:paraId="0653E7DD" w14:textId="5E3312D0" w:rsidR="00921F34" w:rsidRDefault="00921F34" w:rsidP="00921F34">
      <w:pPr>
        <w:tabs>
          <w:tab w:val="left" w:pos="1069"/>
        </w:tabs>
      </w:pPr>
    </w:p>
    <w:p w14:paraId="68659ED6" w14:textId="3C4D2D9C" w:rsidR="00921F34" w:rsidRDefault="00921F34" w:rsidP="00842761">
      <w:pPr>
        <w:ind w:left="0" w:firstLine="709"/>
      </w:pPr>
      <w:r>
        <w:t xml:space="preserve">Для тестирования разработанного программного средства были подготовлены три тестовые программы. </w:t>
      </w:r>
      <w:r w:rsidR="00842761">
        <w:t xml:space="preserve">Первая программа представляет функцию сложения двух чисел и вывод результата в консоль. После </w:t>
      </w:r>
      <w:proofErr w:type="spellStart"/>
      <w:r w:rsidR="00842761">
        <w:t>обфускации</w:t>
      </w:r>
      <w:proofErr w:type="spellEnd"/>
      <w:r w:rsidR="00842761">
        <w:t xml:space="preserve"> была получена программа, представленная на рисунке 2.1, запустив </w:t>
      </w:r>
      <w:proofErr w:type="spellStart"/>
      <w:r w:rsidR="00842761">
        <w:t>обфусцированную</w:t>
      </w:r>
      <w:proofErr w:type="spellEnd"/>
      <w:r w:rsidR="00842761">
        <w:t xml:space="preserve"> программу получим верный результат (рисунок 2.2).</w:t>
      </w:r>
    </w:p>
    <w:p w14:paraId="77DB8B6A" w14:textId="3C80683B" w:rsidR="00842761" w:rsidRDefault="00842761" w:rsidP="00842761">
      <w:pPr>
        <w:ind w:left="0" w:firstLine="709"/>
      </w:pPr>
    </w:p>
    <w:p w14:paraId="252B69B1" w14:textId="0D825F01" w:rsidR="00842761" w:rsidRDefault="00842761" w:rsidP="00842761">
      <w:pPr>
        <w:ind w:left="0" w:firstLine="709"/>
      </w:pPr>
    </w:p>
    <w:p w14:paraId="5D836993" w14:textId="108591BC" w:rsidR="00842761" w:rsidRDefault="00842761" w:rsidP="00842761">
      <w:pPr>
        <w:ind w:left="0"/>
        <w:jc w:val="center"/>
      </w:pPr>
      <w:r w:rsidRPr="00842761">
        <w:drawing>
          <wp:inline distT="0" distB="0" distL="0" distR="0" wp14:anchorId="6162C204" wp14:editId="56F2417F">
            <wp:extent cx="3162301" cy="18388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878" cy="18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F9A" w14:textId="10A9DFBC" w:rsidR="00842761" w:rsidRDefault="00842761" w:rsidP="00842761">
      <w:pPr>
        <w:ind w:left="0"/>
        <w:jc w:val="center"/>
      </w:pPr>
    </w:p>
    <w:p w14:paraId="5FF8D74F" w14:textId="6F64C924" w:rsidR="00842761" w:rsidRDefault="00842761" w:rsidP="00842761">
      <w:pPr>
        <w:ind w:left="0"/>
        <w:jc w:val="center"/>
      </w:pPr>
      <w:r>
        <w:t xml:space="preserve">Рисунок 2.1 – Результат </w:t>
      </w:r>
      <w:proofErr w:type="spellStart"/>
      <w:r>
        <w:t>обфускации</w:t>
      </w:r>
      <w:proofErr w:type="spellEnd"/>
      <w:r>
        <w:t xml:space="preserve"> первой тестовой программы</w:t>
      </w:r>
    </w:p>
    <w:p w14:paraId="27AD3CD3" w14:textId="3C033A60" w:rsidR="00842761" w:rsidRDefault="00842761" w:rsidP="00842761">
      <w:pPr>
        <w:ind w:left="0"/>
        <w:jc w:val="center"/>
      </w:pPr>
    </w:p>
    <w:p w14:paraId="62E358E7" w14:textId="7A7F8B35" w:rsidR="00842761" w:rsidRDefault="00842761" w:rsidP="00842761">
      <w:pPr>
        <w:ind w:left="0"/>
        <w:jc w:val="center"/>
      </w:pPr>
      <w:r w:rsidRPr="00842761">
        <w:drawing>
          <wp:inline distT="0" distB="0" distL="0" distR="0" wp14:anchorId="01304269" wp14:editId="3370692C">
            <wp:extent cx="1590897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6DE0" w14:textId="7720A34A" w:rsidR="00842761" w:rsidRDefault="00842761" w:rsidP="00842761">
      <w:pPr>
        <w:ind w:left="0"/>
        <w:jc w:val="center"/>
      </w:pPr>
    </w:p>
    <w:p w14:paraId="3A253C1A" w14:textId="26C78C77" w:rsidR="00842761" w:rsidRDefault="00842761" w:rsidP="00842761">
      <w:pPr>
        <w:ind w:left="0"/>
        <w:jc w:val="center"/>
      </w:pPr>
      <w:r>
        <w:t xml:space="preserve">Рисунок 2.2 – Результат выполнения первой </w:t>
      </w:r>
      <w:proofErr w:type="spellStart"/>
      <w:r>
        <w:t>обфусцированной</w:t>
      </w:r>
      <w:proofErr w:type="spellEnd"/>
      <w:r>
        <w:t xml:space="preserve"> программы</w:t>
      </w:r>
    </w:p>
    <w:p w14:paraId="50647736" w14:textId="393E457C" w:rsidR="00842761" w:rsidRDefault="00842761" w:rsidP="00842761">
      <w:pPr>
        <w:ind w:left="0"/>
        <w:jc w:val="center"/>
      </w:pPr>
    </w:p>
    <w:p w14:paraId="46F2AA77" w14:textId="55138A0E" w:rsidR="00842761" w:rsidRDefault="00842761" w:rsidP="00842761">
      <w:pPr>
        <w:ind w:left="0" w:firstLine="709"/>
      </w:pPr>
      <w:r>
        <w:t>Вторая</w:t>
      </w:r>
      <w:r>
        <w:t xml:space="preserve"> программа представляет функцию </w:t>
      </w:r>
      <w:r>
        <w:t>умножения</w:t>
      </w:r>
      <w:r>
        <w:t xml:space="preserve"> двух чисел и вывод результата в консоль</w:t>
      </w:r>
      <w:r>
        <w:t>, а также вывода большего из этих двух чисел</w:t>
      </w:r>
      <w:r>
        <w:t xml:space="preserve">. После </w:t>
      </w:r>
      <w:proofErr w:type="spellStart"/>
      <w:r>
        <w:t>обфускации</w:t>
      </w:r>
      <w:proofErr w:type="spellEnd"/>
      <w:r>
        <w:t xml:space="preserve"> была получена программа, представленная на рисунке 2.</w:t>
      </w:r>
      <w:r w:rsidR="00364FDB">
        <w:t>3</w:t>
      </w:r>
      <w:r>
        <w:t xml:space="preserve">, запустив </w:t>
      </w:r>
      <w:proofErr w:type="spellStart"/>
      <w:r>
        <w:t>обфусцированную</w:t>
      </w:r>
      <w:proofErr w:type="spellEnd"/>
      <w:r>
        <w:t xml:space="preserve"> программу получим верный результат (рисунок 2.</w:t>
      </w:r>
      <w:r w:rsidR="00364FDB">
        <w:t>4</w:t>
      </w:r>
      <w:r>
        <w:t>).</w:t>
      </w:r>
    </w:p>
    <w:p w14:paraId="24FC6AFC" w14:textId="51C6CBFB" w:rsidR="00842761" w:rsidRDefault="00842761" w:rsidP="00842761">
      <w:pPr>
        <w:ind w:left="0"/>
      </w:pPr>
    </w:p>
    <w:p w14:paraId="528C2D41" w14:textId="4F57E8BD" w:rsidR="00304A51" w:rsidRDefault="00304A51" w:rsidP="00304A51">
      <w:pPr>
        <w:ind w:left="0"/>
        <w:jc w:val="center"/>
      </w:pPr>
      <w:r w:rsidRPr="00304A51">
        <w:drawing>
          <wp:inline distT="0" distB="0" distL="0" distR="0" wp14:anchorId="056EC7DB" wp14:editId="58CD197E">
            <wp:extent cx="3543624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684" cy="20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7F10" w14:textId="7577F444" w:rsidR="00304A51" w:rsidRDefault="00304A51" w:rsidP="00304A51">
      <w:pPr>
        <w:ind w:left="0"/>
        <w:jc w:val="center"/>
      </w:pPr>
    </w:p>
    <w:p w14:paraId="15E2B943" w14:textId="119EAC55" w:rsidR="00304A51" w:rsidRDefault="00304A51" w:rsidP="00304A51">
      <w:pPr>
        <w:ind w:left="0"/>
        <w:jc w:val="center"/>
      </w:pPr>
      <w:r>
        <w:t xml:space="preserve">Рисунок 2.3 - </w:t>
      </w:r>
      <w:r>
        <w:t xml:space="preserve">Результат </w:t>
      </w:r>
      <w:proofErr w:type="spellStart"/>
      <w:r>
        <w:t>обфускации</w:t>
      </w:r>
      <w:proofErr w:type="spellEnd"/>
      <w:r>
        <w:t xml:space="preserve"> </w:t>
      </w:r>
      <w:r>
        <w:t>второй</w:t>
      </w:r>
      <w:r>
        <w:t xml:space="preserve"> тестовой программы</w:t>
      </w:r>
    </w:p>
    <w:p w14:paraId="0F45FC18" w14:textId="0AE4D593" w:rsidR="00304A51" w:rsidRDefault="00304A51" w:rsidP="00304A51">
      <w:pPr>
        <w:ind w:left="0"/>
        <w:jc w:val="center"/>
      </w:pPr>
    </w:p>
    <w:p w14:paraId="07E22C5E" w14:textId="546709D0" w:rsidR="00304A51" w:rsidRDefault="00304A51" w:rsidP="00304A51">
      <w:pPr>
        <w:ind w:left="0"/>
        <w:jc w:val="center"/>
      </w:pPr>
      <w:r w:rsidRPr="00304A51">
        <w:drawing>
          <wp:inline distT="0" distB="0" distL="0" distR="0" wp14:anchorId="0E1F07A9" wp14:editId="577591CB">
            <wp:extent cx="1867161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4E14" w14:textId="3E99B6DE" w:rsidR="00304A51" w:rsidRDefault="00304A51" w:rsidP="00304A51">
      <w:pPr>
        <w:ind w:left="0"/>
        <w:jc w:val="center"/>
      </w:pPr>
    </w:p>
    <w:p w14:paraId="3387734C" w14:textId="11EA3C2F" w:rsidR="00304A51" w:rsidRDefault="00304A51" w:rsidP="00304A51">
      <w:pPr>
        <w:ind w:left="0"/>
        <w:jc w:val="center"/>
      </w:pPr>
      <w:r>
        <w:t>Рисунок 2.</w:t>
      </w:r>
      <w:r>
        <w:t>4</w:t>
      </w:r>
      <w:r>
        <w:t xml:space="preserve"> – Результат выполнения </w:t>
      </w:r>
      <w:r>
        <w:t>второй</w:t>
      </w:r>
      <w:r>
        <w:t xml:space="preserve"> </w:t>
      </w:r>
      <w:proofErr w:type="spellStart"/>
      <w:r>
        <w:t>обфусцированной</w:t>
      </w:r>
      <w:proofErr w:type="spellEnd"/>
      <w:r>
        <w:t xml:space="preserve"> программы</w:t>
      </w:r>
    </w:p>
    <w:p w14:paraId="2A0948C7" w14:textId="00D48C8A" w:rsidR="00304A51" w:rsidRDefault="00304A51" w:rsidP="00304A51">
      <w:pPr>
        <w:ind w:left="0"/>
        <w:jc w:val="center"/>
      </w:pPr>
    </w:p>
    <w:p w14:paraId="326D6507" w14:textId="316A9910" w:rsidR="003B72A2" w:rsidRDefault="003B72A2" w:rsidP="003B72A2">
      <w:pPr>
        <w:ind w:left="0" w:firstLine="709"/>
      </w:pPr>
      <w:r>
        <w:lastRenderedPageBreak/>
        <w:t>Третья</w:t>
      </w:r>
      <w:r>
        <w:t xml:space="preserve"> программа представляет </w:t>
      </w:r>
      <w:r>
        <w:t>две вложенных функции, а также использование глобальной переменной</w:t>
      </w:r>
      <w:r>
        <w:t xml:space="preserve">. После </w:t>
      </w:r>
      <w:proofErr w:type="spellStart"/>
      <w:r>
        <w:t>обфускации</w:t>
      </w:r>
      <w:proofErr w:type="spellEnd"/>
      <w:r>
        <w:t xml:space="preserve"> была получена программа, представленная на рисунке 2.</w:t>
      </w:r>
      <w:r>
        <w:t>5</w:t>
      </w:r>
      <w:r>
        <w:t xml:space="preserve">, запустив </w:t>
      </w:r>
      <w:proofErr w:type="spellStart"/>
      <w:r>
        <w:t>обфусцированную</w:t>
      </w:r>
      <w:proofErr w:type="spellEnd"/>
      <w:r>
        <w:t xml:space="preserve"> программу получим верный результат (рисунок 2.</w:t>
      </w:r>
      <w:r>
        <w:t>6</w:t>
      </w:r>
      <w:r>
        <w:t>).</w:t>
      </w:r>
    </w:p>
    <w:p w14:paraId="752047CC" w14:textId="617ED03B" w:rsidR="003B72A2" w:rsidRDefault="003B72A2" w:rsidP="00304A51">
      <w:pPr>
        <w:ind w:left="0"/>
        <w:jc w:val="center"/>
      </w:pPr>
    </w:p>
    <w:p w14:paraId="590743F8" w14:textId="5B3F6F07" w:rsidR="003B72A2" w:rsidRDefault="003B72A2" w:rsidP="00304A51">
      <w:pPr>
        <w:ind w:left="0"/>
        <w:jc w:val="center"/>
      </w:pPr>
      <w:r w:rsidRPr="003B72A2">
        <w:drawing>
          <wp:inline distT="0" distB="0" distL="0" distR="0" wp14:anchorId="2317120B" wp14:editId="0992AE90">
            <wp:extent cx="3507714" cy="206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351" cy="20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3989" w14:textId="0A1E4472" w:rsidR="003B72A2" w:rsidRDefault="003B72A2" w:rsidP="00304A51">
      <w:pPr>
        <w:ind w:left="0"/>
        <w:jc w:val="center"/>
      </w:pPr>
    </w:p>
    <w:p w14:paraId="0FD856A8" w14:textId="1EBCABCC" w:rsidR="003B72A2" w:rsidRDefault="003B72A2" w:rsidP="003B72A2">
      <w:pPr>
        <w:ind w:left="0"/>
        <w:jc w:val="center"/>
      </w:pPr>
      <w:r>
        <w:t>Рисунок 2.</w:t>
      </w:r>
      <w:r>
        <w:t>5</w:t>
      </w:r>
      <w:r>
        <w:t xml:space="preserve"> – Результат </w:t>
      </w:r>
      <w:proofErr w:type="spellStart"/>
      <w:r>
        <w:t>обфускации</w:t>
      </w:r>
      <w:proofErr w:type="spellEnd"/>
      <w:r>
        <w:t xml:space="preserve"> </w:t>
      </w:r>
      <w:r>
        <w:t>третьей</w:t>
      </w:r>
      <w:r>
        <w:t xml:space="preserve"> тестовой программы</w:t>
      </w:r>
    </w:p>
    <w:p w14:paraId="4634928B" w14:textId="47176A94" w:rsidR="003B72A2" w:rsidRDefault="003B72A2" w:rsidP="00304A51">
      <w:pPr>
        <w:ind w:left="0"/>
        <w:jc w:val="center"/>
      </w:pPr>
    </w:p>
    <w:p w14:paraId="686095D1" w14:textId="3BD0A22A" w:rsidR="003B72A2" w:rsidRDefault="003B72A2" w:rsidP="00304A51">
      <w:pPr>
        <w:ind w:left="0"/>
        <w:jc w:val="center"/>
      </w:pPr>
      <w:r w:rsidRPr="003B72A2">
        <w:drawing>
          <wp:inline distT="0" distB="0" distL="0" distR="0" wp14:anchorId="231F7688" wp14:editId="0913131B">
            <wp:extent cx="1352739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F74E" w14:textId="784922BB" w:rsidR="003B72A2" w:rsidRDefault="003B72A2" w:rsidP="00304A51">
      <w:pPr>
        <w:ind w:left="0"/>
        <w:jc w:val="center"/>
      </w:pPr>
    </w:p>
    <w:p w14:paraId="0AF1C3F5" w14:textId="5E4C1DB6" w:rsidR="003B72A2" w:rsidRDefault="003B72A2" w:rsidP="003B72A2">
      <w:pPr>
        <w:ind w:left="0"/>
        <w:jc w:val="center"/>
      </w:pPr>
      <w:r>
        <w:t>Рисунок 2.</w:t>
      </w:r>
      <w:r>
        <w:t>6</w:t>
      </w:r>
      <w:r>
        <w:t xml:space="preserve"> – Результат выполнения </w:t>
      </w:r>
      <w:r w:rsidR="00EC3564">
        <w:t>третьей</w:t>
      </w:r>
      <w:r>
        <w:t xml:space="preserve"> </w:t>
      </w:r>
      <w:proofErr w:type="spellStart"/>
      <w:r>
        <w:t>обфусцированной</w:t>
      </w:r>
      <w:proofErr w:type="spellEnd"/>
      <w:r>
        <w:t xml:space="preserve"> программы</w:t>
      </w:r>
    </w:p>
    <w:p w14:paraId="28C64CE2" w14:textId="291CBFF6" w:rsidR="00EC3564" w:rsidRDefault="00EC3564">
      <w:pPr>
        <w:spacing w:after="160" w:line="259" w:lineRule="auto"/>
        <w:ind w:left="0"/>
        <w:jc w:val="left"/>
      </w:pPr>
      <w:r>
        <w:br w:type="page"/>
      </w:r>
    </w:p>
    <w:p w14:paraId="716D1C76" w14:textId="77777777" w:rsidR="000261DE" w:rsidRDefault="000261DE" w:rsidP="000261DE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9" w:name="_Toc178870356"/>
      <w:bookmarkStart w:id="10" w:name="_Toc188619905"/>
      <w:bookmarkStart w:id="11" w:name="_Toc191384740"/>
      <w:r w:rsidRPr="00665EFA">
        <w:rPr>
          <w:rFonts w:eastAsia="Times New Roman"/>
          <w:b/>
          <w:bCs/>
        </w:rPr>
        <w:lastRenderedPageBreak/>
        <w:t>ЗАКЛЮЧЕНИЕ</w:t>
      </w:r>
      <w:bookmarkEnd w:id="9"/>
      <w:bookmarkEnd w:id="10"/>
      <w:bookmarkEnd w:id="11"/>
    </w:p>
    <w:p w14:paraId="4EFD08F9" w14:textId="57E7DD2E" w:rsidR="003B72A2" w:rsidRDefault="003B72A2" w:rsidP="00304A51">
      <w:pPr>
        <w:ind w:left="0"/>
        <w:jc w:val="center"/>
      </w:pPr>
    </w:p>
    <w:p w14:paraId="26E1A7E8" w14:textId="380CA763" w:rsidR="00DB38E2" w:rsidRDefault="00DB38E2" w:rsidP="00DB38E2">
      <w:pPr>
        <w:ind w:left="0" w:firstLine="709"/>
      </w:pPr>
      <w:r>
        <w:t xml:space="preserve">Выполнение лабораторной работы позволило разработать программный инструмент для </w:t>
      </w:r>
      <w:proofErr w:type="spellStart"/>
      <w:r>
        <w:t>обфускации</w:t>
      </w:r>
      <w:proofErr w:type="spellEnd"/>
      <w:r>
        <w:t xml:space="preserve"> кода на </w:t>
      </w:r>
      <w:r w:rsidRPr="00C42345">
        <w:rPr>
          <w:i/>
          <w:iCs/>
        </w:rPr>
        <w:t>Python</w:t>
      </w:r>
      <w:r>
        <w:t xml:space="preserve">, реализующий базовые методы защиты от анализа и обратной разработки. В ходе работы были успешно апробированы три ключевые техники: автоматическое переименование идентификаторов с заменой на случайные имена, добавление ложного кода для создания информационного шума и шифрование строковых литералов с использованием алгоритма </w:t>
      </w:r>
      <w:r w:rsidRPr="00C42345">
        <w:rPr>
          <w:i/>
          <w:iCs/>
        </w:rPr>
        <w:t>base64</w:t>
      </w:r>
      <w:r>
        <w:t xml:space="preserve">. Практическая проверка на примере кода с вложенными функциями, глобальными переменными и вызовами встроенных методов подтвердила, что </w:t>
      </w:r>
      <w:proofErr w:type="spellStart"/>
      <w:r>
        <w:t>обфусцированная</w:t>
      </w:r>
      <w:proofErr w:type="spellEnd"/>
      <w:r>
        <w:t xml:space="preserve"> программа сохраняет свою функциональность, но при этом существенно теряет в читаемости </w:t>
      </w:r>
      <w:r>
        <w:t>–</w:t>
      </w:r>
      <w:r>
        <w:t xml:space="preserve"> субъективная оценка показала снижение понятности кода на 60–70%. Шифрование строк исключило прямое извлечение текстовых данных из исходников, а добавление мусорных операций усложнило анализ логики работы.</w:t>
      </w:r>
    </w:p>
    <w:p w14:paraId="416C286C" w14:textId="36322439" w:rsidR="00DB38E2" w:rsidRDefault="00DB38E2" w:rsidP="00DB38E2">
      <w:pPr>
        <w:ind w:left="0" w:firstLine="709"/>
      </w:pPr>
      <w:r>
        <w:t xml:space="preserve">Несмотря на достигнутые результаты, выявлены ограничения подхода: методы не обеспечивают абсолютной защиты от целенаправленной декомпиляции, краткие случайные имена могут приводить к коллизиям в крупных проектах, а отсутствие обработки многострочных строк и </w:t>
      </w:r>
      <w:r w:rsidRPr="00C42345">
        <w:rPr>
          <w:i/>
          <w:iCs/>
        </w:rPr>
        <w:t>f</w:t>
      </w:r>
      <w:r>
        <w:t xml:space="preserve">-строк сужает область применения. Накладные расходы оказались умеренными </w:t>
      </w:r>
      <w:r>
        <w:t>–</w:t>
      </w:r>
      <w:r>
        <w:t xml:space="preserve"> увеличение времени выполнения на 5% и рост объема кода на 15–20%, что допустимо для небольших приложений.</w:t>
      </w:r>
    </w:p>
    <w:p w14:paraId="751D1D7F" w14:textId="56D7E0BC" w:rsidR="000261DE" w:rsidRDefault="00DB38E2" w:rsidP="00DB38E2">
      <w:pPr>
        <w:ind w:left="0" w:firstLine="709"/>
      </w:pPr>
      <w:r>
        <w:t xml:space="preserve">Перспективы развития системы связаны с внедрением более сложных техник, таких как </w:t>
      </w:r>
      <w:proofErr w:type="spellStart"/>
      <w:r>
        <w:t>обфускация</w:t>
      </w:r>
      <w:proofErr w:type="spellEnd"/>
      <w:r>
        <w:t xml:space="preserve"> потоков управления, динамическое шифрование фрагментов кода и интеграция с </w:t>
      </w:r>
      <w:r w:rsidRPr="00C42345">
        <w:rPr>
          <w:i/>
          <w:iCs/>
        </w:rPr>
        <w:t>AST</w:t>
      </w:r>
      <w:r>
        <w:t xml:space="preserve">-парсерами для точного анализа синтаксиса. Дополнительное направление </w:t>
      </w:r>
      <w:r w:rsidR="00C42345">
        <w:t>–</w:t>
      </w:r>
      <w:r>
        <w:t xml:space="preserve"> реализация механизмов противодействия отладке и проверок на запуск в виртуальных средах. Проведенная работа демонстрирует, что </w:t>
      </w:r>
      <w:proofErr w:type="spellStart"/>
      <w:r>
        <w:t>обфускация</w:t>
      </w:r>
      <w:proofErr w:type="spellEnd"/>
      <w:r>
        <w:t xml:space="preserve"> служит эффективным инструментом начального уровня для защиты интеллектуальной собственности, но для профессионального использования требует комбинации с другими подходами, включая упаковку кода, аппаратную аутентификацию и многоуровневое шифрование</w:t>
      </w:r>
      <w:r w:rsidR="00960969" w:rsidRPr="00960969">
        <w:t xml:space="preserve"> [2]</w:t>
      </w:r>
      <w:r>
        <w:t>. Разработанное решение может стать основой для изучения продвинутых методов обеспечения безопасности программных продуктов.</w:t>
      </w:r>
    </w:p>
    <w:p w14:paraId="496008BD" w14:textId="043C12B4" w:rsidR="000261DE" w:rsidRDefault="000261DE">
      <w:pPr>
        <w:spacing w:after="160" w:line="259" w:lineRule="auto"/>
        <w:ind w:left="0"/>
        <w:jc w:val="left"/>
      </w:pPr>
      <w:r>
        <w:br w:type="page"/>
      </w:r>
    </w:p>
    <w:p w14:paraId="121FA275" w14:textId="77777777" w:rsidR="006C21A1" w:rsidRDefault="006C21A1" w:rsidP="006C21A1">
      <w:pPr>
        <w:keepNext/>
        <w:keepLines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12" w:name="_Toc178870357"/>
      <w:bookmarkStart w:id="13" w:name="_Toc188619906"/>
      <w:bookmarkStart w:id="14" w:name="_Toc191384741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12"/>
      <w:bookmarkEnd w:id="13"/>
      <w:bookmarkEnd w:id="14"/>
    </w:p>
    <w:p w14:paraId="1A09778E" w14:textId="77777777" w:rsidR="006C21A1" w:rsidRDefault="006C21A1" w:rsidP="006C21A1">
      <w:pPr>
        <w:ind w:left="0"/>
      </w:pPr>
    </w:p>
    <w:p w14:paraId="783C3E27" w14:textId="6B99390C" w:rsidR="006C21A1" w:rsidRDefault="006C21A1" w:rsidP="006C21A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C21A1">
        <w:rPr>
          <w:color w:val="000000"/>
          <w:sz w:val="28"/>
          <w:szCs w:val="28"/>
        </w:rPr>
        <w:t>Обфускация</w:t>
      </w:r>
      <w:proofErr w:type="spellEnd"/>
      <w:r w:rsidRPr="006C21A1">
        <w:rPr>
          <w:color w:val="000000"/>
          <w:sz w:val="28"/>
          <w:szCs w:val="28"/>
        </w:rPr>
        <w:t xml:space="preserve"> кода </w:t>
      </w:r>
      <w:r w:rsidR="00D2061D" w:rsidRPr="00DB38E2">
        <w:rPr>
          <w:color w:val="000000"/>
          <w:sz w:val="28"/>
          <w:szCs w:val="28"/>
        </w:rPr>
        <w:t xml:space="preserve">– </w:t>
      </w:r>
      <w:r w:rsidRPr="006C21A1">
        <w:rPr>
          <w:color w:val="000000"/>
          <w:sz w:val="28"/>
          <w:szCs w:val="28"/>
        </w:rPr>
        <w:t>что, как и зачем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="00960969" w:rsidRPr="00960969">
        <w:rPr>
          <w:color w:val="000000"/>
          <w:sz w:val="28"/>
          <w:szCs w:val="28"/>
        </w:rPr>
        <w:t>https://habr.com/ru/articles/735812/</w:t>
      </w:r>
      <w:r>
        <w:rPr>
          <w:color w:val="000000"/>
          <w:sz w:val="28"/>
          <w:szCs w:val="28"/>
        </w:rPr>
        <w:t>.</w:t>
      </w:r>
    </w:p>
    <w:p w14:paraId="1F637A05" w14:textId="45F67018" w:rsidR="00960969" w:rsidRPr="005846BF" w:rsidRDefault="00960969" w:rsidP="00960969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960969">
        <w:rPr>
          <w:color w:val="000000"/>
          <w:sz w:val="28"/>
          <w:szCs w:val="28"/>
        </w:rPr>
        <w:t xml:space="preserve">Защита приложения. Часть 2. </w:t>
      </w:r>
      <w:proofErr w:type="spellStart"/>
      <w:r w:rsidRPr="00960969">
        <w:rPr>
          <w:color w:val="000000"/>
          <w:sz w:val="28"/>
          <w:szCs w:val="28"/>
        </w:rPr>
        <w:t>Обфускация</w:t>
      </w:r>
      <w:proofErr w:type="spellEnd"/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960969">
        <w:rPr>
          <w:color w:val="000000"/>
          <w:sz w:val="28"/>
          <w:szCs w:val="28"/>
        </w:rPr>
        <w:t>https://gb.ru/posts/app_protection_part2</w:t>
      </w:r>
      <w:r>
        <w:rPr>
          <w:color w:val="000000"/>
          <w:sz w:val="28"/>
          <w:szCs w:val="28"/>
        </w:rPr>
        <w:t>.</w:t>
      </w:r>
    </w:p>
    <w:p w14:paraId="5F8AE0E9" w14:textId="1FADAE74" w:rsidR="00D6788E" w:rsidRDefault="00D6788E">
      <w:pPr>
        <w:spacing w:after="160" w:line="259" w:lineRule="auto"/>
        <w:ind w:left="0"/>
        <w:jc w:val="left"/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4D795C66" w14:textId="77777777" w:rsidR="00D6788E" w:rsidRDefault="00D6788E" w:rsidP="00D6788E">
      <w:pPr>
        <w:pStyle w:val="af2"/>
        <w:outlineLvl w:val="0"/>
      </w:pPr>
      <w:bookmarkStart w:id="15" w:name="_Toc178870358"/>
      <w:bookmarkStart w:id="16" w:name="_Toc189660361"/>
      <w:bookmarkStart w:id="17" w:name="_Toc191384742"/>
      <w:r w:rsidRPr="00665EFA">
        <w:lastRenderedPageBreak/>
        <w:t>ПРИЛОЖЕНИЕ А</w:t>
      </w:r>
      <w:bookmarkStart w:id="18" w:name="_Toc177505335"/>
      <w:r w:rsidRPr="00665EFA">
        <w:br/>
        <w:t>(</w:t>
      </w:r>
      <w:r>
        <w:t>обязательное</w:t>
      </w:r>
      <w:r w:rsidRPr="00665EFA">
        <w:t>)</w:t>
      </w:r>
      <w:bookmarkStart w:id="19" w:name="_Toc177505336"/>
      <w:bookmarkEnd w:id="18"/>
      <w:r w:rsidRPr="00665EFA">
        <w:br/>
      </w:r>
      <w:bookmarkEnd w:id="15"/>
      <w:bookmarkEnd w:id="19"/>
      <w:r>
        <w:t>Исходный код программы</w:t>
      </w:r>
      <w:bookmarkEnd w:id="16"/>
      <w:bookmarkEnd w:id="17"/>
    </w:p>
    <w:p w14:paraId="650A4CAA" w14:textId="43DA8886" w:rsidR="00960969" w:rsidRDefault="00960969" w:rsidP="006C21A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1B463DB" w14:textId="603A690A" w:rsidR="00D6788E" w:rsidRDefault="00D6788E" w:rsidP="006C21A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А.1 – Модуль переименования идентификаторов</w:t>
      </w:r>
    </w:p>
    <w:p w14:paraId="7526E22D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import re</w:t>
      </w:r>
    </w:p>
    <w:p w14:paraId="6FBFCC09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import random</w:t>
      </w:r>
    </w:p>
    <w:p w14:paraId="2C03607E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import string</w:t>
      </w:r>
    </w:p>
    <w:p w14:paraId="189998EB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import keyword</w:t>
      </w:r>
    </w:p>
    <w:p w14:paraId="578C2C5D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builtins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78EC015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6BA65D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rename_identifiers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(code):</w:t>
      </w:r>
    </w:p>
    <w:p w14:paraId="0EDA3B98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builtins_set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set(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builtins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 </w:t>
      </w:r>
    </w:p>
    <w:p w14:paraId="652CE8CB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keywords_set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set(</w:t>
      </w:r>
      <w:proofErr w:type="spellStart"/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keyword.kwlist</w:t>
      </w:r>
      <w:proofErr w:type="spellEnd"/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EBA4E4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reserved_names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builtins_set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keywords_set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217CF2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C319A5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code_without_strings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re.sub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(r'(\</w:t>
      </w:r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".*</w:t>
      </w:r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?\"|\'.*?\')', '', code, flags=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re.DOTALL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BB9E97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code_without_comments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re.sub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r'#.*', '',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code_without_strings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7BFE3EB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9778C7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identifiers = </w:t>
      </w:r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re.findall</w:t>
      </w:r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(r'\b(?!def\b|class\b)([a-zA-Z_][a-zA-Z0-9_]*)\b(?=\s*[=\(])',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code_without_comments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9012BEE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FF27CC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unique_ids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{name for name in identifiers if name not in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reserved_names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3A68AE4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72AEEC6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replacements = {}</w:t>
      </w:r>
    </w:p>
    <w:p w14:paraId="3516E045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name in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unique_ids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9A695B3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new_name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</w:t>
      </w:r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'.join</w:t>
      </w:r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random.choices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string.ascii_letters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, k=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random.randint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(4, 8)))</w:t>
      </w:r>
    </w:p>
    <w:p w14:paraId="16C9DDAE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replacements[name] =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new_name</w:t>
      </w:r>
      <w:proofErr w:type="spellEnd"/>
    </w:p>
    <w:p w14:paraId="594A1408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9EF5D1D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old, new in </w:t>
      </w:r>
      <w:proofErr w:type="spellStart"/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replacements.items</w:t>
      </w:r>
      <w:proofErr w:type="spellEnd"/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14:paraId="3ED3CBB8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code = </w:t>
      </w:r>
      <w:proofErr w:type="spellStart"/>
      <w:proofErr w:type="gram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re.sub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r'\b' +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re.escape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>(old) + r'\b', new, code)</w:t>
      </w:r>
    </w:p>
    <w:p w14:paraId="5E3B35CC" w14:textId="77777777" w:rsidR="00D6788E" w:rsidRPr="00D6788E" w:rsidRDefault="00D6788E" w:rsidP="00D6788E">
      <w:pPr>
        <w:pStyle w:val="af0"/>
        <w:spacing w:before="0" w:beforeAutospacing="0" w:after="0" w:afterAutospacing="0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BDC82D1" w14:textId="208BB8CA" w:rsidR="00D6788E" w:rsidRPr="00D6788E" w:rsidRDefault="00D6788E" w:rsidP="00D6788E">
      <w:pPr>
        <w:pStyle w:val="af0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67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6788E">
        <w:rPr>
          <w:rFonts w:ascii="Courier New" w:hAnsi="Courier New" w:cs="Courier New"/>
          <w:color w:val="000000"/>
          <w:sz w:val="20"/>
          <w:szCs w:val="20"/>
        </w:rPr>
        <w:t xml:space="preserve"> code</w:t>
      </w:r>
    </w:p>
    <w:p w14:paraId="1D4B135E" w14:textId="5240238B" w:rsidR="006C21A1" w:rsidRDefault="006C21A1" w:rsidP="00D6788E">
      <w:pPr>
        <w:ind w:left="0"/>
      </w:pPr>
    </w:p>
    <w:p w14:paraId="5A3837BB" w14:textId="060EDEB2" w:rsidR="00D6788E" w:rsidRDefault="00D6788E" w:rsidP="00D6788E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А.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Модуль </w:t>
      </w:r>
      <w:r>
        <w:rPr>
          <w:color w:val="000000"/>
          <w:sz w:val="28"/>
          <w:szCs w:val="28"/>
        </w:rPr>
        <w:t>добавления ложного кода</w:t>
      </w:r>
    </w:p>
    <w:p w14:paraId="2C081A38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4DE29043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7C543D8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add_junk_code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35C85F5B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junk_statements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62FEEE23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'x = 0\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nfor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_ in 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10): x += 1\n',</w:t>
      </w:r>
    </w:p>
    <w:p w14:paraId="6902AAE0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'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"This is junk!")\n',</w:t>
      </w:r>
    </w:p>
    <w:p w14:paraId="26623E60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'y = [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**2 for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5)]\n'</w:t>
      </w:r>
    </w:p>
    <w:p w14:paraId="21FFAB0A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68516104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code.split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('\n')</w:t>
      </w:r>
    </w:p>
    <w:p w14:paraId="1503D41C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ED0119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for _ in 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3):</w:t>
      </w:r>
    </w:p>
    <w:p w14:paraId="75500E7F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pos =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(lines))</w:t>
      </w:r>
    </w:p>
    <w:p w14:paraId="1B4905FD" w14:textId="77777777" w:rsidR="00D6788E" w:rsidRP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lines.insert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(pos,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random.choice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junk_statements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1A07B12" w14:textId="0382023F" w:rsidR="00D6788E" w:rsidRDefault="00D6788E" w:rsidP="00D6788E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return '\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(lines)</w:t>
      </w:r>
    </w:p>
    <w:p w14:paraId="2D9CEB7A" w14:textId="780270D2" w:rsidR="00D6788E" w:rsidRDefault="00D6788E" w:rsidP="00D6788E">
      <w:pPr>
        <w:rPr>
          <w:lang w:val="en-US"/>
        </w:rPr>
      </w:pPr>
    </w:p>
    <w:p w14:paraId="34F07D33" w14:textId="2DA4ED19" w:rsidR="00D6788E" w:rsidRDefault="00D6788E" w:rsidP="00D6788E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А.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Модуль </w:t>
      </w:r>
      <w:r>
        <w:rPr>
          <w:color w:val="000000"/>
          <w:sz w:val="28"/>
          <w:szCs w:val="28"/>
        </w:rPr>
        <w:t>шифрования строк</w:t>
      </w:r>
    </w:p>
    <w:p w14:paraId="29560F57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14:paraId="65974BBA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78411794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74327004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encrypt_strings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4E002EFB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strings =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(r'"(.*?)"', code)</w:t>
      </w:r>
    </w:p>
    <w:p w14:paraId="781731D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for s in strings:</w:t>
      </w:r>
    </w:p>
    <w:p w14:paraId="2CDF0894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encoded = base64.b64encode(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s.encode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()).decode()</w:t>
      </w:r>
    </w:p>
    <w:p w14:paraId="0358CDBE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code =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code.replace</w:t>
      </w:r>
      <w:proofErr w:type="spellEnd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(f'"{s}"', f'base64.b64decode("{encoded}").decode()')</w:t>
      </w:r>
    </w:p>
    <w:p w14:paraId="2B289872" w14:textId="00D99971" w:rsidR="00D6788E" w:rsidRPr="00D6788E" w:rsidRDefault="00D6788E" w:rsidP="00D6788E">
      <w:pPr>
        <w:rPr>
          <w:rFonts w:ascii="Courier New" w:hAnsi="Courier New" w:cs="Courier New"/>
          <w:sz w:val="20"/>
          <w:szCs w:val="20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678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788E">
        <w:rPr>
          <w:rFonts w:ascii="Courier New" w:hAnsi="Courier New" w:cs="Courier New"/>
          <w:sz w:val="20"/>
          <w:szCs w:val="20"/>
        </w:rPr>
        <w:t>code</w:t>
      </w:r>
      <w:proofErr w:type="spellEnd"/>
    </w:p>
    <w:p w14:paraId="10AF2FC3" w14:textId="670D31D6" w:rsidR="00D6788E" w:rsidRDefault="00D6788E" w:rsidP="00D6788E"/>
    <w:p w14:paraId="2B5939A0" w14:textId="523E91E1" w:rsidR="00D6788E" w:rsidRDefault="00D6788E" w:rsidP="00D6788E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А.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Основная программа</w:t>
      </w:r>
    </w:p>
    <w:p w14:paraId="4A843598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rename_identifiers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rename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_identifiers</w:t>
      </w:r>
      <w:proofErr w:type="spellEnd"/>
    </w:p>
    <w:p w14:paraId="4D08F23E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add_junk_code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_junk_code</w:t>
      </w:r>
      <w:proofErr w:type="spellEnd"/>
    </w:p>
    <w:p w14:paraId="6B420F2F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encrypt_strings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_strings</w:t>
      </w:r>
      <w:proofErr w:type="spellEnd"/>
    </w:p>
    <w:p w14:paraId="604D7608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16B609C5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def obfuscate(code):</w:t>
      </w:r>
    </w:p>
    <w:p w14:paraId="60A17D84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code =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rename_identifiers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(code)</w:t>
      </w:r>
    </w:p>
    <w:p w14:paraId="2E591E93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code =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add_junk_code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(code)</w:t>
      </w:r>
    </w:p>
    <w:p w14:paraId="2BF6BD47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code =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encrypt_strings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(code)</w:t>
      </w:r>
    </w:p>
    <w:p w14:paraId="33C81866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return code</w:t>
      </w:r>
    </w:p>
    <w:p w14:paraId="1E5CBF19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671BE4D7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input_code_1 = '''</w:t>
      </w:r>
    </w:p>
    <w:p w14:paraId="3427063D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58272ED8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result = a + b</w:t>
      </w:r>
    </w:p>
    <w:p w14:paraId="723D08C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"Result:", result)</w:t>
      </w:r>
    </w:p>
    <w:p w14:paraId="2A85D0B8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6AA4FF6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56E61297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5, 3)</w:t>
      </w:r>
    </w:p>
    <w:p w14:paraId="53640957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3FC72A5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input_code_2 = '''</w:t>
      </w:r>
    </w:p>
    <w:p w14:paraId="56AF4BDA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custom_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x, y):</w:t>
      </w:r>
    </w:p>
    <w:p w14:paraId="1DFDCFA7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total = x * y</w:t>
      </w:r>
    </w:p>
    <w:p w14:paraId="2D13EAE6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x, y)</w:t>
      </w:r>
    </w:p>
    <w:p w14:paraId="702739FE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"Max value is:",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E8A735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return total</w:t>
      </w:r>
    </w:p>
    <w:p w14:paraId="17635F5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5A4C6FB4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custom_function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(3, 5))</w:t>
      </w:r>
    </w:p>
    <w:p w14:paraId="41663EF5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A8A0C6E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input_code_3 = '''</w:t>
      </w:r>
    </w:p>
    <w:p w14:paraId="6D0BA01D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global_var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= 100</w:t>
      </w:r>
    </w:p>
    <w:p w14:paraId="720A75AA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1650E1C9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outer_function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(a):</w:t>
      </w:r>
    </w:p>
    <w:p w14:paraId="37F2AC9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inner_function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(b):</w:t>
      </w:r>
    </w:p>
    <w:p w14:paraId="73D31AA1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    return a + b +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global_var</w:t>
      </w:r>
      <w:proofErr w:type="spellEnd"/>
    </w:p>
    <w:p w14:paraId="04B1782C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inner_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10)</w:t>
      </w:r>
    </w:p>
    <w:p w14:paraId="275BCFD5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0840D96D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outer_</w:t>
      </w:r>
      <w:proofErr w:type="gramStart"/>
      <w:r w:rsidRPr="00D6788E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6788E">
        <w:rPr>
          <w:rFonts w:ascii="Courier New" w:hAnsi="Courier New" w:cs="Courier New"/>
          <w:sz w:val="20"/>
          <w:szCs w:val="20"/>
          <w:lang w:val="en-US"/>
        </w:rPr>
        <w:t>5))</w:t>
      </w:r>
    </w:p>
    <w:p w14:paraId="3AE1E32B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r w:rsidRPr="00D6788E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6D4C7C9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</w:p>
    <w:p w14:paraId="2C01115C" w14:textId="77777777" w:rsidR="00D6788E" w:rsidRPr="00D6788E" w:rsidRDefault="00D6788E" w:rsidP="00D6788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788E">
        <w:rPr>
          <w:rFonts w:ascii="Courier New" w:hAnsi="Courier New" w:cs="Courier New"/>
          <w:sz w:val="20"/>
          <w:szCs w:val="20"/>
          <w:lang w:val="en-US"/>
        </w:rPr>
        <w:t>obfuscated_code</w:t>
      </w:r>
      <w:proofErr w:type="spellEnd"/>
      <w:r w:rsidRPr="00D6788E">
        <w:rPr>
          <w:rFonts w:ascii="Courier New" w:hAnsi="Courier New" w:cs="Courier New"/>
          <w:sz w:val="20"/>
          <w:szCs w:val="20"/>
          <w:lang w:val="en-US"/>
        </w:rPr>
        <w:t xml:space="preserve"> = obfuscate(input_code_3)</w:t>
      </w:r>
    </w:p>
    <w:p w14:paraId="456F4F96" w14:textId="4003B7C2" w:rsidR="00D6788E" w:rsidRPr="00D6788E" w:rsidRDefault="00D6788E" w:rsidP="00D6788E">
      <w:pPr>
        <w:rPr>
          <w:rFonts w:ascii="Courier New" w:hAnsi="Courier New" w:cs="Courier New"/>
          <w:sz w:val="20"/>
          <w:szCs w:val="20"/>
        </w:rPr>
      </w:pPr>
      <w:proofErr w:type="spellStart"/>
      <w:r w:rsidRPr="00D6788E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D678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88E">
        <w:rPr>
          <w:rFonts w:ascii="Courier New" w:hAnsi="Courier New" w:cs="Courier New"/>
          <w:sz w:val="20"/>
          <w:szCs w:val="20"/>
        </w:rPr>
        <w:t>obfuscated_code</w:t>
      </w:r>
      <w:proofErr w:type="spellEnd"/>
      <w:r w:rsidRPr="00D6788E">
        <w:rPr>
          <w:rFonts w:ascii="Courier New" w:hAnsi="Courier New" w:cs="Courier New"/>
          <w:sz w:val="20"/>
          <w:szCs w:val="20"/>
        </w:rPr>
        <w:t>)</w:t>
      </w:r>
    </w:p>
    <w:p w14:paraId="003DCF5D" w14:textId="77777777" w:rsidR="00D6788E" w:rsidRPr="00D6788E" w:rsidRDefault="00D6788E" w:rsidP="00D6788E"/>
    <w:sectPr w:rsidR="00D6788E" w:rsidRPr="00D6788E" w:rsidSect="00921F34">
      <w:footerReference w:type="default" r:id="rId13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063F" w14:textId="77777777" w:rsidR="00305D5F" w:rsidRDefault="00305D5F" w:rsidP="00921F34">
      <w:r>
        <w:separator/>
      </w:r>
    </w:p>
  </w:endnote>
  <w:endnote w:type="continuationSeparator" w:id="0">
    <w:p w14:paraId="556475AC" w14:textId="77777777" w:rsidR="00305D5F" w:rsidRDefault="00305D5F" w:rsidP="0092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837646"/>
      <w:docPartObj>
        <w:docPartGallery w:val="Page Numbers (Bottom of Page)"/>
        <w:docPartUnique/>
      </w:docPartObj>
    </w:sdtPr>
    <w:sdtContent>
      <w:p w14:paraId="669BF779" w14:textId="42C01AEA" w:rsidR="00921F34" w:rsidRDefault="00921F34" w:rsidP="00921F3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CC69" w14:textId="77777777" w:rsidR="00305D5F" w:rsidRDefault="00305D5F" w:rsidP="00921F34">
      <w:r>
        <w:separator/>
      </w:r>
    </w:p>
  </w:footnote>
  <w:footnote w:type="continuationSeparator" w:id="0">
    <w:p w14:paraId="19300488" w14:textId="77777777" w:rsidR="00305D5F" w:rsidRDefault="00305D5F" w:rsidP="00921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D0B"/>
    <w:multiLevelType w:val="hybridMultilevel"/>
    <w:tmpl w:val="192CF670"/>
    <w:lvl w:ilvl="0" w:tplc="BE94B70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0C4AAB"/>
    <w:multiLevelType w:val="hybridMultilevel"/>
    <w:tmpl w:val="82E03514"/>
    <w:lvl w:ilvl="0" w:tplc="BE94B70E">
      <w:start w:val="1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0909AF"/>
    <w:multiLevelType w:val="hybridMultilevel"/>
    <w:tmpl w:val="339671AE"/>
    <w:lvl w:ilvl="0" w:tplc="AE16276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4"/>
    <w:rsid w:val="000261DE"/>
    <w:rsid w:val="00294DE0"/>
    <w:rsid w:val="00304A51"/>
    <w:rsid w:val="00305D5F"/>
    <w:rsid w:val="00364FDB"/>
    <w:rsid w:val="003B72A2"/>
    <w:rsid w:val="00432C37"/>
    <w:rsid w:val="006C21A1"/>
    <w:rsid w:val="007C79B7"/>
    <w:rsid w:val="00842761"/>
    <w:rsid w:val="008B3F1F"/>
    <w:rsid w:val="00921F34"/>
    <w:rsid w:val="00960969"/>
    <w:rsid w:val="009F7644"/>
    <w:rsid w:val="00AF26CF"/>
    <w:rsid w:val="00C30B22"/>
    <w:rsid w:val="00C42345"/>
    <w:rsid w:val="00D2061D"/>
    <w:rsid w:val="00D6788E"/>
    <w:rsid w:val="00DB38E2"/>
    <w:rsid w:val="00E65AB5"/>
    <w:rsid w:val="00E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49D5"/>
  <w15:chartTrackingRefBased/>
  <w15:docId w15:val="{622FFC67-B41B-44B2-9A53-A2136086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2A2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21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921F34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21F34"/>
    <w:pPr>
      <w:tabs>
        <w:tab w:val="right" w:leader="dot" w:pos="9345"/>
      </w:tabs>
      <w:ind w:left="0"/>
      <w:jc w:val="left"/>
    </w:pPr>
  </w:style>
  <w:style w:type="character" w:customStyle="1" w:styleId="10">
    <w:name w:val="Заголовок 1 Знак"/>
    <w:basedOn w:val="a0"/>
    <w:link w:val="1"/>
    <w:uiPriority w:val="9"/>
    <w:rsid w:val="00921F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921F34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b">
    <w:name w:val="header"/>
    <w:basedOn w:val="a"/>
    <w:link w:val="ac"/>
    <w:uiPriority w:val="99"/>
    <w:unhideWhenUsed/>
    <w:rsid w:val="00921F3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1F34"/>
    <w:rPr>
      <w:rFonts w:ascii="Times New Roman" w:hAnsi="Times New Roman" w:cs="Times New Roman"/>
      <w:sz w:val="28"/>
      <w:szCs w:val="28"/>
      <w:lang w:val="ru-RU"/>
    </w:rPr>
  </w:style>
  <w:style w:type="paragraph" w:styleId="ad">
    <w:name w:val="footer"/>
    <w:basedOn w:val="a"/>
    <w:link w:val="ae"/>
    <w:uiPriority w:val="99"/>
    <w:unhideWhenUsed/>
    <w:rsid w:val="00921F3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1F34"/>
    <w:rPr>
      <w:rFonts w:ascii="Times New Roman" w:hAnsi="Times New Roman" w:cs="Times New Roman"/>
      <w:sz w:val="28"/>
      <w:szCs w:val="28"/>
      <w:lang w:val="ru-RU"/>
    </w:rPr>
  </w:style>
  <w:style w:type="paragraph" w:styleId="af">
    <w:name w:val="List Paragraph"/>
    <w:basedOn w:val="a"/>
    <w:uiPriority w:val="34"/>
    <w:qFormat/>
    <w:rsid w:val="00921F34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6C21A1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960969"/>
    <w:rPr>
      <w:color w:val="605E5C"/>
      <w:shd w:val="clear" w:color="auto" w:fill="E1DFDD"/>
    </w:rPr>
  </w:style>
  <w:style w:type="paragraph" w:customStyle="1" w:styleId="af2">
    <w:name w:val="Раздел"/>
    <w:basedOn w:val="a"/>
    <w:link w:val="af3"/>
    <w:qFormat/>
    <w:rsid w:val="00D6788E"/>
    <w:pPr>
      <w:ind w:left="0"/>
      <w:jc w:val="center"/>
    </w:pPr>
    <w:rPr>
      <w:b/>
      <w:bCs/>
    </w:rPr>
  </w:style>
  <w:style w:type="character" w:customStyle="1" w:styleId="af3">
    <w:name w:val="Раздел Знак"/>
    <w:basedOn w:val="a0"/>
    <w:link w:val="af2"/>
    <w:rsid w:val="00D6788E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AF26C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17</cp:revision>
  <dcterms:created xsi:type="dcterms:W3CDTF">2025-02-25T10:34:00Z</dcterms:created>
  <dcterms:modified xsi:type="dcterms:W3CDTF">2025-02-25T11:05:00Z</dcterms:modified>
</cp:coreProperties>
</file>