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29F0" w14:textId="6A9E7622" w:rsidR="004C2F64" w:rsidRDefault="00513415">
      <w:r>
        <w:t xml:space="preserve">Diagramme de </w:t>
      </w:r>
      <w:r w:rsidR="005B5D01">
        <w:t>packages</w:t>
      </w:r>
      <w:r>
        <w:t xml:space="preserve"> (Modélisation) :</w:t>
      </w:r>
    </w:p>
    <w:p w14:paraId="4467B3EF" w14:textId="596EA898" w:rsidR="00513415" w:rsidRDefault="00513415"/>
    <w:p w14:paraId="17ACEFEA" w14:textId="77777777" w:rsidR="00DD54B0" w:rsidRDefault="00513415" w:rsidP="00513415">
      <w:pPr>
        <w:ind w:left="567"/>
      </w:pPr>
      <w:r>
        <w:t xml:space="preserve">Le package user contient </w:t>
      </w:r>
      <w:r w:rsidR="003012C4">
        <w:t>des classes liées</w:t>
      </w:r>
      <w:r>
        <w:t xml:space="preserve"> directement à l’utilisateur, tel la classe Utilisateur, et la classe Marathon, lié intimement à un Utilisateur.</w:t>
      </w:r>
    </w:p>
    <w:p w14:paraId="08535CF0" w14:textId="77777777" w:rsidR="00DD54B0" w:rsidRDefault="00EB55E0" w:rsidP="00513415">
      <w:pPr>
        <w:ind w:left="567"/>
      </w:pPr>
      <w:r>
        <w:t xml:space="preserve">Le package content rassemble tout le contenu de remplissage de la plateforme, donc tout les contenus Vidéoludiques </w:t>
      </w:r>
      <w:r w:rsidR="00504001">
        <w:t xml:space="preserve">(films, séries animes…). </w:t>
      </w:r>
      <w:r w:rsidR="00903B8E">
        <w:t>Le sous-</w:t>
      </w:r>
      <w:r w:rsidR="00504001">
        <w:t xml:space="preserve">package episodique représente </w:t>
      </w:r>
      <w:r w:rsidR="00F1639F">
        <w:t>tous les contenus vidéoludiques</w:t>
      </w:r>
      <w:r w:rsidR="00504001">
        <w:t xml:space="preserve"> sous forme d’épisodes (séries et animes), ainsi que leur composants (épisodes et saisons).</w:t>
      </w:r>
    </w:p>
    <w:p w14:paraId="49CEA504" w14:textId="2A8696C9" w:rsidR="0077217C" w:rsidRDefault="00504001" w:rsidP="00513415">
      <w:pPr>
        <w:ind w:left="567"/>
      </w:pPr>
      <w:r>
        <w:t xml:space="preserve">Le package usefull_interfaces, langues, et genres sont </w:t>
      </w:r>
      <w:r w:rsidR="00942EC3">
        <w:t>tous</w:t>
      </w:r>
      <w:r>
        <w:t xml:space="preserve"> trois des packages de services, ils servent aux </w:t>
      </w:r>
      <w:r w:rsidR="00EB0E67">
        <w:t>classes des pack</w:t>
      </w:r>
      <w:r w:rsidR="000112B6">
        <w:t>ages</w:t>
      </w:r>
      <w:r w:rsidR="00EB0E67">
        <w:t xml:space="preserve"> user et content.</w:t>
      </w:r>
      <w:r w:rsidR="00942EC3">
        <w:t xml:space="preserve"> Ils </w:t>
      </w:r>
      <w:r w:rsidR="00942EC3">
        <w:t>à la racine du projet de modélisation, dans un souci logique. En effet ce sont des ressources que nous pourrions utiliser dans d’autre contextes que content ou user, expliquant ces namespaces.</w:t>
      </w:r>
    </w:p>
    <w:p w14:paraId="676E96DC" w14:textId="04225C99" w:rsidR="0077217C" w:rsidRDefault="00504001" w:rsidP="0077217C">
      <w:pPr>
        <w:ind w:left="567"/>
      </w:pPr>
      <w:r>
        <w:t xml:space="preserve">usefull_interfaces regroupe toutes les interfaces pouvant être utilisées </w:t>
      </w:r>
      <w:r w:rsidR="00731FE2">
        <w:t>par toutes les classes, genres regroupe deux enums</w:t>
      </w:r>
      <w:r w:rsidR="005260E6">
        <w:t xml:space="preserve"> pour représenter les genres des contenus vidéoludiques (action, shonen…)</w:t>
      </w:r>
      <w:r w:rsidR="0077217C">
        <w:t xml:space="preserve"> et langues regroupe les langues pour les contenus vidéoludiques</w:t>
      </w:r>
      <w:r w:rsidR="00712C37">
        <w:t>.</w:t>
      </w:r>
    </w:p>
    <w:p w14:paraId="642B2D95" w14:textId="1A0925AF" w:rsidR="00B70E14" w:rsidRDefault="008D64B3" w:rsidP="0077217C">
      <w:pPr>
        <w:ind w:left="567"/>
      </w:pPr>
      <w:r>
        <w:t>Dans usefull_interfaces, une interface IEstDescriptible est présente,</w:t>
      </w:r>
      <w:r w:rsidR="00F34119">
        <w:t xml:space="preserve"> et est</w:t>
      </w:r>
      <w:r>
        <w:t xml:space="preserve"> importé par ContenuVideoludique et Episode</w:t>
      </w:r>
      <w:r w:rsidR="00BE7738">
        <w:t xml:space="preserve"> qui</w:t>
      </w:r>
      <w:r>
        <w:t xml:space="preserve"> </w:t>
      </w:r>
      <w:r w:rsidR="00F34119">
        <w:t>l’implémentent, car</w:t>
      </w:r>
      <w:r>
        <w:t xml:space="preserve"> sont descriptibles</w:t>
      </w:r>
      <w:r w:rsidR="001871E6">
        <w:t>. Ces deux classes implémentent aussi IEstAjoutableAuMarathon, pour pouvoir les ajouter à la liste de lecture d’un marathon</w:t>
      </w:r>
      <w:r w:rsidR="00BE7738">
        <w:t>.</w:t>
      </w:r>
      <w:r w:rsidR="00712C37">
        <w:t xml:space="preserve"> usefull-interfaces permet ainsi de regrouper toutes interfaces susceptibles d’être utilisée dans tout les packages.</w:t>
      </w:r>
    </w:p>
    <w:p w14:paraId="7902BA31" w14:textId="30E1F6B2" w:rsidR="00F34119" w:rsidRDefault="00D941D3" w:rsidP="0077217C">
      <w:pPr>
        <w:ind w:left="567"/>
      </w:pPr>
      <w:r>
        <w:t>Le package genres est importé par content, pour décrire les genres Globaux de ContenuVideoludique, mais est aussi importé par episodique, pour décrire les genres d’animes de la classe Anime.</w:t>
      </w:r>
    </w:p>
    <w:p w14:paraId="6C2968B0" w14:textId="4C47D8C4" w:rsidR="000C48E8" w:rsidRDefault="00C67BD9" w:rsidP="0077217C">
      <w:pPr>
        <w:ind w:left="567"/>
      </w:pPr>
      <w:r>
        <w:t xml:space="preserve">Le package langues contient un enum pour des langages, qui est importé par </w:t>
      </w:r>
      <w:r w:rsidR="007166AE">
        <w:t>content, pour spécifier les langues audios et des sous titres des contenus audiovisuels.</w:t>
      </w:r>
    </w:p>
    <w:p w14:paraId="417A107F" w14:textId="61E7D553" w:rsidR="00DF09EE" w:rsidRDefault="00330AF0" w:rsidP="00DF09EE">
      <w:pPr>
        <w:ind w:left="567"/>
      </w:pPr>
      <w:r>
        <w:t>Le package user utilise le package content, pour la piste de lecture d’un marathon ou bien les contenus vidéoludiques déjà vu par l’utilisateur</w:t>
      </w:r>
    </w:p>
    <w:p w14:paraId="15EFAB98" w14:textId="77777777" w:rsidR="00DF09EE" w:rsidRDefault="00DF09EE" w:rsidP="00DF09EE">
      <w:pPr>
        <w:ind w:left="567"/>
      </w:pPr>
    </w:p>
    <w:sectPr w:rsidR="00DF0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15"/>
    <w:rsid w:val="000112B6"/>
    <w:rsid w:val="000C48E8"/>
    <w:rsid w:val="001819BB"/>
    <w:rsid w:val="001871E6"/>
    <w:rsid w:val="003012C4"/>
    <w:rsid w:val="00330AF0"/>
    <w:rsid w:val="00504001"/>
    <w:rsid w:val="00513415"/>
    <w:rsid w:val="005260E6"/>
    <w:rsid w:val="005B5D01"/>
    <w:rsid w:val="006F1A54"/>
    <w:rsid w:val="00712C37"/>
    <w:rsid w:val="007166AE"/>
    <w:rsid w:val="00731FE2"/>
    <w:rsid w:val="0077217C"/>
    <w:rsid w:val="008D64B3"/>
    <w:rsid w:val="00903B8E"/>
    <w:rsid w:val="00942EC3"/>
    <w:rsid w:val="00AD14E6"/>
    <w:rsid w:val="00B15AD3"/>
    <w:rsid w:val="00B70E14"/>
    <w:rsid w:val="00BE7738"/>
    <w:rsid w:val="00C67BD9"/>
    <w:rsid w:val="00CD1CCB"/>
    <w:rsid w:val="00D941D3"/>
    <w:rsid w:val="00DD54B0"/>
    <w:rsid w:val="00DF09EE"/>
    <w:rsid w:val="00EB0E67"/>
    <w:rsid w:val="00EB55E0"/>
    <w:rsid w:val="00F1639F"/>
    <w:rsid w:val="00F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99FE"/>
  <w15:chartTrackingRefBased/>
  <w15:docId w15:val="{1958A09F-E876-458B-90C5-559D62CD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09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29</cp:revision>
  <dcterms:created xsi:type="dcterms:W3CDTF">2021-05-28T14:04:00Z</dcterms:created>
  <dcterms:modified xsi:type="dcterms:W3CDTF">2021-06-04T16:12:00Z</dcterms:modified>
</cp:coreProperties>
</file>