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遍历器：</w:t>
      </w:r>
    </w:p>
    <w:p>
      <w:pPr>
        <w:rPr>
          <w:rFonts w:hint="eastAsia"/>
          <w:lang w:val="en-US" w:eastAsia="zh-CN"/>
        </w:rPr>
      </w:pPr>
      <w:r>
        <w:rPr>
          <w:rFonts w:hint="eastAsia"/>
          <w:lang w:val="en-US" w:eastAsia="zh-CN"/>
        </w:rPr>
        <w:t>遍历器其实是由指针进行遍历</w:t>
      </w:r>
    </w:p>
    <w:p>
      <w:pPr>
        <w:rPr>
          <w:rFonts w:hint="eastAsia"/>
          <w:lang w:val="en-US" w:eastAsia="zh-CN"/>
        </w:rPr>
      </w:pPr>
      <w:r>
        <w:rPr>
          <w:rFonts w:hint="eastAsia"/>
          <w:lang w:val="en-US" w:eastAsia="zh-CN"/>
        </w:rPr>
        <w:t>Iterator iterator = al.iterator()获取遍历器</w:t>
      </w:r>
    </w:p>
    <w:p>
      <w:pPr>
        <w:rPr>
          <w:rFonts w:hint="eastAsia"/>
          <w:lang w:val="en-US" w:eastAsia="zh-CN"/>
        </w:rPr>
      </w:pPr>
      <w:r>
        <w:rPr>
          <w:rFonts w:hint="eastAsia"/>
          <w:lang w:val="en-US" w:eastAsia="zh-CN"/>
        </w:rPr>
        <w:t>iterator.next()通过指针的移动不断访问ArrayList中的元素</w:t>
      </w:r>
    </w:p>
    <w:p>
      <w:pPr>
        <w:rPr>
          <w:rFonts w:hint="default"/>
          <w:lang w:val="en-US" w:eastAsia="zh-CN"/>
        </w:rPr>
      </w:pPr>
      <w:r>
        <w:rPr>
          <w:rFonts w:hint="eastAsia"/>
          <w:lang w:val="en-US" w:eastAsia="zh-CN"/>
        </w:rPr>
        <w:t>//判断指针是否移动到tail</w:t>
      </w:r>
    </w:p>
    <w:p>
      <w:pPr>
        <w:rPr>
          <w:rFonts w:hint="eastAsia"/>
          <w:lang w:val="en-US" w:eastAsia="zh-CN"/>
        </w:rPr>
      </w:pPr>
      <w:r>
        <w:rPr>
          <w:rFonts w:hint="eastAsia"/>
          <w:lang w:val="en-US" w:eastAsia="zh-CN"/>
        </w:rPr>
        <w:t>while(iterator.hasNext()){</w:t>
      </w:r>
    </w:p>
    <w:p>
      <w:pPr>
        <w:ind w:firstLine="420" w:firstLineChars="0"/>
        <w:rPr>
          <w:rFonts w:hint="default"/>
          <w:lang w:val="en-US" w:eastAsia="zh-CN"/>
        </w:rPr>
      </w:pPr>
      <w:r>
        <w:rPr>
          <w:rFonts w:hint="eastAsia"/>
          <w:lang w:val="en-US" w:eastAsia="zh-CN"/>
        </w:rPr>
        <w:t>System.out.println(iterator.next())</w:t>
      </w:r>
    </w:p>
    <w:p>
      <w:pPr>
        <w:rPr>
          <w:rFonts w:hint="default"/>
          <w:lang w:val="en-US" w:eastAsia="zh-CN"/>
        </w:rPr>
      </w:pPr>
      <w:r>
        <w:rPr>
          <w:rFonts w:hint="eastAsia"/>
          <w:lang w:val="en-US" w:eastAsia="zh-CN"/>
        </w:rPr>
        <w:t>}</w:t>
      </w:r>
    </w:p>
    <w:p>
      <w:pPr>
        <w:rPr>
          <w:rFonts w:hint="eastAsia"/>
          <w:lang w:val="en-US" w:eastAsia="zh-CN"/>
        </w:rPr>
      </w:pPr>
      <w:r>
        <w:rPr>
          <w:rFonts w:hint="eastAsia"/>
          <w:lang w:val="en-US" w:eastAsia="zh-CN"/>
        </w:rPr>
        <w:t>缺点：当指针到末尾时，访问元素为空，该遍历器不能重新将指针移动到head，只能重新获取遍历器。</w:t>
      </w:r>
    </w:p>
    <w:p>
      <w:r>
        <w:drawing>
          <wp:inline distT="0" distB="0" distL="114300" distR="114300">
            <wp:extent cx="3148965" cy="1699260"/>
            <wp:effectExtent l="0" t="0" r="5715"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148965" cy="1699260"/>
                    </a:xfrm>
                    <a:prstGeom prst="rect">
                      <a:avLst/>
                    </a:prstGeom>
                    <a:noFill/>
                    <a:ln>
                      <a:noFill/>
                    </a:ln>
                  </pic:spPr>
                </pic:pic>
              </a:graphicData>
            </a:graphic>
          </wp:inline>
        </w:drawing>
      </w:r>
    </w:p>
    <w:p/>
    <w:p>
      <w:pPr>
        <w:rPr>
          <w:rFonts w:hint="eastAsia"/>
          <w:lang w:val="en-US" w:eastAsia="zh-CN"/>
        </w:rPr>
      </w:pPr>
      <w:r>
        <w:rPr>
          <w:rFonts w:hint="eastAsia"/>
          <w:lang w:val="en-US" w:eastAsia="zh-CN"/>
        </w:rPr>
        <w:t>Vector是线程安全的，ArrayList是非线程安全的，Vector用法类似于ArrayList</w:t>
      </w:r>
    </w:p>
    <w:p>
      <w:pPr>
        <w:rPr>
          <w:rFonts w:hint="eastAsia"/>
          <w:lang w:val="en-US" w:eastAsia="zh-CN"/>
        </w:rPr>
      </w:pPr>
    </w:p>
    <w:p>
      <w:pPr>
        <w:rPr>
          <w:rFonts w:hint="eastAsia"/>
          <w:lang w:val="en-US" w:eastAsia="zh-CN"/>
        </w:rPr>
      </w:pPr>
      <w:r>
        <w:rPr>
          <w:rFonts w:hint="eastAsia"/>
          <w:lang w:val="en-US" w:eastAsia="zh-CN"/>
        </w:rPr>
        <w:t>IO流</w:t>
      </w:r>
    </w:p>
    <w:p>
      <w:r>
        <w:drawing>
          <wp:inline distT="0" distB="0" distL="114300" distR="114300">
            <wp:extent cx="4785995" cy="924560"/>
            <wp:effectExtent l="0" t="0" r="14605" b="508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4785995" cy="924560"/>
                    </a:xfrm>
                    <a:prstGeom prst="rect">
                      <a:avLst/>
                    </a:prstGeom>
                    <a:noFill/>
                    <a:ln>
                      <a:noFill/>
                    </a:ln>
                  </pic:spPr>
                </pic:pic>
              </a:graphicData>
            </a:graphic>
          </wp:inline>
        </w:drawing>
      </w:r>
    </w:p>
    <w:p>
      <w:pPr>
        <w:rPr>
          <w:rFonts w:hint="eastAsia"/>
          <w:lang w:val="en-US" w:eastAsia="zh-CN"/>
        </w:rPr>
      </w:pPr>
      <w:r>
        <w:rPr>
          <w:rFonts w:hint="eastAsia"/>
          <w:lang w:val="en-US" w:eastAsia="zh-CN"/>
        </w:rPr>
        <w:t>数据类型：</w:t>
      </w:r>
    </w:p>
    <w:p>
      <w:pPr>
        <w:numPr>
          <w:ilvl w:val="0"/>
          <w:numId w:val="1"/>
        </w:numPr>
        <w:rPr>
          <w:rFonts w:hint="eastAsia"/>
          <w:lang w:val="en-US" w:eastAsia="zh-CN"/>
        </w:rPr>
      </w:pPr>
      <w:r>
        <w:rPr>
          <w:rFonts w:hint="eastAsia"/>
          <w:lang w:val="en-US" w:eastAsia="zh-CN"/>
        </w:rPr>
        <w:t>文本数据</w:t>
      </w:r>
    </w:p>
    <w:p>
      <w:pPr>
        <w:numPr>
          <w:ilvl w:val="0"/>
          <w:numId w:val="1"/>
        </w:numPr>
        <w:rPr>
          <w:rFonts w:hint="default"/>
          <w:lang w:val="en-US" w:eastAsia="zh-CN"/>
        </w:rPr>
      </w:pPr>
      <w:r>
        <w:rPr>
          <w:rFonts w:hint="eastAsia"/>
          <w:lang w:val="en-US" w:eastAsia="zh-CN"/>
        </w:rPr>
        <w:t>二进制（字节）数据</w:t>
      </w:r>
    </w:p>
    <w:p>
      <w:pPr>
        <w:numPr>
          <w:ilvl w:val="0"/>
          <w:numId w:val="0"/>
        </w:numPr>
        <w:rPr>
          <w:rFonts w:hint="eastAsia"/>
          <w:lang w:val="en-US" w:eastAsia="zh-CN"/>
        </w:rPr>
      </w:pPr>
      <w:r>
        <w:rPr>
          <w:rFonts w:hint="eastAsia"/>
          <w:lang w:val="en-US" w:eastAsia="zh-CN"/>
        </w:rPr>
        <w:t>其实所有文件都是用二进制数据存储的，不过文本数据属于我们可以打开查看浏览的数据。</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数据流：</w:t>
      </w:r>
    </w:p>
    <w:p>
      <w:pPr>
        <w:numPr>
          <w:ilvl w:val="0"/>
          <w:numId w:val="2"/>
        </w:numPr>
        <w:rPr>
          <w:rFonts w:hint="default"/>
          <w:lang w:val="en-US" w:eastAsia="zh-CN"/>
        </w:rPr>
      </w:pPr>
      <w:r>
        <w:rPr>
          <w:rFonts w:hint="eastAsia"/>
          <w:lang w:val="en-US" w:eastAsia="zh-CN"/>
        </w:rPr>
        <w:t>字符流：只可以读取文本数据（抽象基类：Reader Writer）</w:t>
      </w:r>
    </w:p>
    <w:p>
      <w:pPr>
        <w:numPr>
          <w:ilvl w:val="0"/>
          <w:numId w:val="2"/>
        </w:numPr>
        <w:rPr>
          <w:rFonts w:hint="default"/>
          <w:lang w:val="en-US" w:eastAsia="zh-CN"/>
        </w:rPr>
      </w:pPr>
      <w:r>
        <w:rPr>
          <w:rFonts w:hint="eastAsia"/>
          <w:lang w:val="en-US" w:eastAsia="zh-CN"/>
        </w:rPr>
        <w:t>字节流：可以读取任意类型数据（抽象基类：InputStream OutputStream）</w:t>
      </w:r>
    </w:p>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网络编程</w:t>
      </w:r>
    </w:p>
    <w:p>
      <w:pPr>
        <w:numPr>
          <w:ilvl w:val="0"/>
          <w:numId w:val="0"/>
        </w:numPr>
      </w:pPr>
      <w:r>
        <w:drawing>
          <wp:inline distT="0" distB="0" distL="114300" distR="114300">
            <wp:extent cx="4724400" cy="1949450"/>
            <wp:effectExtent l="0" t="0" r="0" b="127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6"/>
                    <a:stretch>
                      <a:fillRect/>
                    </a:stretch>
                  </pic:blipFill>
                  <pic:spPr>
                    <a:xfrm>
                      <a:off x="0" y="0"/>
                      <a:ext cx="4724400" cy="1949450"/>
                    </a:xfrm>
                    <a:prstGeom prst="rect">
                      <a:avLst/>
                    </a:prstGeom>
                    <a:noFill/>
                    <a:ln>
                      <a:noFill/>
                    </a:ln>
                  </pic:spPr>
                </pic:pic>
              </a:graphicData>
            </a:graphic>
          </wp:inline>
        </w:drawing>
      </w:r>
    </w:p>
    <w:p>
      <w:pPr>
        <w:numPr>
          <w:ilvl w:val="0"/>
          <w:numId w:val="0"/>
        </w:numPr>
        <w:rPr>
          <w:rFonts w:hint="eastAsia"/>
          <w:lang w:val="en-US" w:eastAsia="zh-CN"/>
        </w:rPr>
      </w:pPr>
      <w:r>
        <w:rPr>
          <w:rFonts w:hint="eastAsia"/>
          <w:lang w:val="en-US" w:eastAsia="zh-CN"/>
        </w:rPr>
        <w:t>一个TCP/IP网络</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Socket(套接字)是一种抽象层，应用程序通过它来发送和接收数据，就像应用程序打开一个文件句柄，将数据读写到稳定的存储器上一样。</w:t>
      </w:r>
    </w:p>
    <w:p>
      <w:pPr>
        <w:numPr>
          <w:ilvl w:val="0"/>
          <w:numId w:val="0"/>
        </w:numPr>
        <w:rPr>
          <w:rFonts w:hint="eastAsia"/>
          <w:lang w:val="en-US" w:eastAsia="zh-CN"/>
        </w:rPr>
      </w:pPr>
    </w:p>
    <w:p>
      <w:pPr>
        <w:keepNext w:val="0"/>
        <w:keepLines w:val="0"/>
        <w:widowControl/>
        <w:suppressLineNumbers w:val="0"/>
        <w:jc w:val="left"/>
      </w:pPr>
      <w:r>
        <w:rPr>
          <w:rFonts w:ascii="TimesNewRomanPSMT" w:hAnsi="TimesNewRomanPSMT" w:eastAsia="TimesNewRomanPSMT" w:cs="TimesNewRomanPSMT"/>
          <w:color w:val="000000"/>
          <w:kern w:val="0"/>
          <w:sz w:val="21"/>
          <w:szCs w:val="21"/>
          <w:lang w:val="en-US" w:eastAsia="zh-CN" w:bidi="ar"/>
        </w:rPr>
        <w:t xml:space="preserve">Java </w:t>
      </w:r>
      <w:r>
        <w:rPr>
          <w:rFonts w:hint="eastAsia" w:ascii="宋体" w:hAnsi="宋体" w:eastAsia="宋体" w:cs="宋体"/>
          <w:color w:val="000000"/>
          <w:kern w:val="0"/>
          <w:sz w:val="21"/>
          <w:szCs w:val="21"/>
          <w:lang w:val="en-US" w:eastAsia="zh-CN" w:bidi="ar"/>
        </w:rPr>
        <w:t xml:space="preserve">为 </w:t>
      </w:r>
      <w:r>
        <w:rPr>
          <w:rFonts w:hint="default" w:ascii="TimesNewRomanPSMT" w:hAnsi="TimesNewRomanPSMT" w:eastAsia="TimesNewRomanPSMT" w:cs="TimesNewRomanPSMT"/>
          <w:color w:val="000000"/>
          <w:kern w:val="0"/>
          <w:sz w:val="21"/>
          <w:szCs w:val="21"/>
          <w:lang w:val="en-US" w:eastAsia="zh-CN" w:bidi="ar"/>
        </w:rPr>
        <w:t xml:space="preserve">TCP </w:t>
      </w:r>
      <w:r>
        <w:rPr>
          <w:rFonts w:hint="eastAsia" w:ascii="宋体" w:hAnsi="宋体" w:eastAsia="宋体" w:cs="宋体"/>
          <w:color w:val="000000"/>
          <w:kern w:val="0"/>
          <w:sz w:val="21"/>
          <w:szCs w:val="21"/>
          <w:lang w:val="en-US" w:eastAsia="zh-CN" w:bidi="ar"/>
        </w:rPr>
        <w:t>协议提供了两个类：</w:t>
      </w:r>
      <w:r>
        <w:rPr>
          <w:rFonts w:hint="default" w:ascii="TimesNewRomanPSMT" w:hAnsi="TimesNewRomanPSMT" w:eastAsia="TimesNewRomanPSMT" w:cs="TimesNewRomanPSMT"/>
          <w:color w:val="000000"/>
          <w:kern w:val="0"/>
          <w:sz w:val="21"/>
          <w:szCs w:val="21"/>
          <w:lang w:val="en-US" w:eastAsia="zh-CN" w:bidi="ar"/>
        </w:rPr>
        <w:t xml:space="preserve">Socket </w:t>
      </w:r>
      <w:r>
        <w:rPr>
          <w:rFonts w:hint="eastAsia" w:ascii="宋体" w:hAnsi="宋体" w:eastAsia="宋体" w:cs="宋体"/>
          <w:color w:val="000000"/>
          <w:kern w:val="0"/>
          <w:sz w:val="21"/>
          <w:szCs w:val="21"/>
          <w:lang w:val="en-US" w:eastAsia="zh-CN" w:bidi="ar"/>
        </w:rPr>
        <w:t xml:space="preserve">类和 </w:t>
      </w:r>
      <w:r>
        <w:rPr>
          <w:rFonts w:hint="default" w:ascii="TimesNewRomanPSMT" w:hAnsi="TimesNewRomanPSMT" w:eastAsia="TimesNewRomanPSMT" w:cs="TimesNewRomanPSMT"/>
          <w:color w:val="000000"/>
          <w:kern w:val="0"/>
          <w:sz w:val="21"/>
          <w:szCs w:val="21"/>
          <w:lang w:val="en-US" w:eastAsia="zh-CN" w:bidi="ar"/>
        </w:rPr>
        <w:t xml:space="preserve">ServerSocket </w:t>
      </w:r>
      <w:r>
        <w:rPr>
          <w:rFonts w:hint="eastAsia" w:ascii="宋体" w:hAnsi="宋体" w:eastAsia="宋体" w:cs="宋体"/>
          <w:color w:val="000000"/>
          <w:kern w:val="0"/>
          <w:sz w:val="21"/>
          <w:szCs w:val="21"/>
          <w:lang w:val="en-US" w:eastAsia="zh-CN" w:bidi="ar"/>
        </w:rPr>
        <w:t xml:space="preserve">类。一个 </w:t>
      </w:r>
      <w:r>
        <w:rPr>
          <w:rFonts w:hint="default" w:ascii="TimesNewRomanPSMT" w:hAnsi="TimesNewRomanPSMT" w:eastAsia="TimesNewRomanPSMT" w:cs="TimesNewRomanPSMT"/>
          <w:color w:val="000000"/>
          <w:kern w:val="0"/>
          <w:sz w:val="21"/>
          <w:szCs w:val="21"/>
          <w:lang w:val="en-US" w:eastAsia="zh-CN" w:bidi="ar"/>
        </w:rPr>
        <w:t xml:space="preserve">Socket </w:t>
      </w:r>
      <w:r>
        <w:rPr>
          <w:rFonts w:hint="eastAsia" w:ascii="宋体" w:hAnsi="宋体" w:eastAsia="宋体" w:cs="宋体"/>
          <w:color w:val="000000"/>
          <w:kern w:val="0"/>
          <w:sz w:val="21"/>
          <w:szCs w:val="21"/>
          <w:lang w:val="en-US" w:eastAsia="zh-CN" w:bidi="ar"/>
        </w:rPr>
        <w:t xml:space="preserve">实例代表了 </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default" w:ascii="TimesNewRomanPSMT" w:hAnsi="TimesNewRomanPSMT" w:eastAsia="TimesNewRomanPSMT" w:cs="TimesNewRomanPSMT"/>
          <w:color w:val="000000"/>
          <w:kern w:val="0"/>
          <w:sz w:val="21"/>
          <w:szCs w:val="21"/>
          <w:lang w:val="en-US" w:eastAsia="zh-CN" w:bidi="ar"/>
        </w:rPr>
        <w:t xml:space="preserve">TCP </w:t>
      </w:r>
      <w:r>
        <w:rPr>
          <w:rFonts w:hint="eastAsia" w:ascii="宋体" w:hAnsi="宋体" w:eastAsia="宋体" w:cs="宋体"/>
          <w:color w:val="000000"/>
          <w:kern w:val="0"/>
          <w:sz w:val="21"/>
          <w:szCs w:val="21"/>
          <w:lang w:val="en-US" w:eastAsia="zh-CN" w:bidi="ar"/>
        </w:rPr>
        <w:t xml:space="preserve">连接的一端。一个 </w:t>
      </w:r>
      <w:r>
        <w:rPr>
          <w:rFonts w:hint="default" w:ascii="TimesNewRomanPSMT" w:hAnsi="TimesNewRomanPSMT" w:eastAsia="TimesNewRomanPSMT" w:cs="TimesNewRomanPSMT"/>
          <w:color w:val="000000"/>
          <w:kern w:val="0"/>
          <w:sz w:val="21"/>
          <w:szCs w:val="21"/>
          <w:lang w:val="en-US" w:eastAsia="zh-CN" w:bidi="ar"/>
        </w:rPr>
        <w:t xml:space="preserve">TCP </w:t>
      </w:r>
      <w:r>
        <w:rPr>
          <w:rFonts w:hint="eastAsia" w:ascii="宋体" w:hAnsi="宋体" w:eastAsia="宋体" w:cs="宋体"/>
          <w:color w:val="000000"/>
          <w:kern w:val="0"/>
          <w:sz w:val="21"/>
          <w:szCs w:val="21"/>
          <w:lang w:val="en-US" w:eastAsia="zh-CN" w:bidi="ar"/>
        </w:rPr>
        <w:t>连接（</w:t>
      </w:r>
      <w:r>
        <w:rPr>
          <w:rFonts w:hint="default" w:ascii="TimesNewRomanPSMT" w:hAnsi="TimesNewRomanPSMT" w:eastAsia="TimesNewRomanPSMT" w:cs="TimesNewRomanPSMT"/>
          <w:color w:val="000000"/>
          <w:kern w:val="0"/>
          <w:sz w:val="21"/>
          <w:szCs w:val="21"/>
          <w:lang w:val="en-US" w:eastAsia="zh-CN" w:bidi="ar"/>
        </w:rPr>
        <w:t>TCP connection</w:t>
      </w:r>
      <w:r>
        <w:rPr>
          <w:rFonts w:hint="eastAsia" w:ascii="宋体" w:hAnsi="宋体" w:eastAsia="宋体" w:cs="宋体"/>
          <w:color w:val="000000"/>
          <w:kern w:val="0"/>
          <w:sz w:val="21"/>
          <w:szCs w:val="21"/>
          <w:lang w:val="en-US" w:eastAsia="zh-CN" w:bidi="ar"/>
        </w:rPr>
        <w:t xml:space="preserve">）是一条抽象的双向信道，两端分别由 </w:t>
      </w:r>
      <w:r>
        <w:rPr>
          <w:rFonts w:hint="default" w:ascii="TimesNewRomanPSMT" w:hAnsi="TimesNewRomanPSMT" w:eastAsia="TimesNewRomanPSMT" w:cs="TimesNewRomanPSMT"/>
          <w:color w:val="000000"/>
          <w:kern w:val="0"/>
          <w:sz w:val="21"/>
          <w:szCs w:val="21"/>
          <w:lang w:val="en-US" w:eastAsia="zh-CN" w:bidi="ar"/>
        </w:rPr>
        <w:t xml:space="preserve">IP </w:t>
      </w:r>
      <w:r>
        <w:rPr>
          <w:rFonts w:hint="eastAsia" w:ascii="宋体" w:hAnsi="宋体" w:eastAsia="宋体" w:cs="宋体"/>
          <w:color w:val="000000"/>
          <w:kern w:val="0"/>
          <w:sz w:val="21"/>
          <w:szCs w:val="21"/>
          <w:lang w:val="en-US" w:eastAsia="zh-CN" w:bidi="ar"/>
        </w:rPr>
        <w:t xml:space="preserve">地址和端口号确定。在开始通信之前，要建立一个 </w:t>
      </w:r>
      <w:r>
        <w:rPr>
          <w:rFonts w:hint="default" w:ascii="TimesNewRomanPSMT" w:hAnsi="TimesNewRomanPSMT" w:eastAsia="TimesNewRomanPSMT" w:cs="TimesNewRomanPSMT"/>
          <w:color w:val="000000"/>
          <w:kern w:val="0"/>
          <w:sz w:val="21"/>
          <w:szCs w:val="21"/>
          <w:lang w:val="en-US" w:eastAsia="zh-CN" w:bidi="ar"/>
        </w:rPr>
        <w:t xml:space="preserve">TCP </w:t>
      </w:r>
      <w:r>
        <w:rPr>
          <w:rFonts w:hint="eastAsia" w:ascii="宋体" w:hAnsi="宋体" w:eastAsia="宋体" w:cs="宋体"/>
          <w:color w:val="000000"/>
          <w:kern w:val="0"/>
          <w:sz w:val="21"/>
          <w:szCs w:val="21"/>
          <w:lang w:val="en-US" w:eastAsia="zh-CN" w:bidi="ar"/>
        </w:rPr>
        <w:t xml:space="preserve">连接，这需要先由客户端 </w:t>
      </w:r>
      <w:r>
        <w:rPr>
          <w:rFonts w:hint="default" w:ascii="TimesNewRomanPSMT" w:hAnsi="TimesNewRomanPSMT" w:eastAsia="TimesNewRomanPSMT" w:cs="TimesNewRomanPSMT"/>
          <w:color w:val="000000"/>
          <w:kern w:val="0"/>
          <w:sz w:val="21"/>
          <w:szCs w:val="21"/>
          <w:lang w:val="en-US" w:eastAsia="zh-CN" w:bidi="ar"/>
        </w:rPr>
        <w:t xml:space="preserve">TCP </w:t>
      </w:r>
      <w:r>
        <w:rPr>
          <w:rFonts w:hint="eastAsia" w:ascii="宋体" w:hAnsi="宋体" w:eastAsia="宋体" w:cs="宋体"/>
          <w:color w:val="000000"/>
          <w:kern w:val="0"/>
          <w:sz w:val="21"/>
          <w:szCs w:val="21"/>
          <w:lang w:val="en-US" w:eastAsia="zh-CN" w:bidi="ar"/>
        </w:rPr>
        <w:t xml:space="preserve">向服 务器端 </w:t>
      </w:r>
      <w:r>
        <w:rPr>
          <w:rFonts w:hint="default" w:ascii="TimesNewRomanPSMT" w:hAnsi="TimesNewRomanPSMT" w:eastAsia="TimesNewRomanPSMT" w:cs="TimesNewRomanPSMT"/>
          <w:color w:val="000000"/>
          <w:kern w:val="0"/>
          <w:sz w:val="21"/>
          <w:szCs w:val="21"/>
          <w:lang w:val="en-US" w:eastAsia="zh-CN" w:bidi="ar"/>
        </w:rPr>
        <w:t xml:space="preserve">TCP </w:t>
      </w:r>
      <w:r>
        <w:rPr>
          <w:rFonts w:hint="eastAsia" w:ascii="宋体" w:hAnsi="宋体" w:eastAsia="宋体" w:cs="宋体"/>
          <w:color w:val="000000"/>
          <w:kern w:val="0"/>
          <w:sz w:val="21"/>
          <w:szCs w:val="21"/>
          <w:lang w:val="en-US" w:eastAsia="zh-CN" w:bidi="ar"/>
        </w:rPr>
        <w:t>发送连接请求。</w:t>
      </w:r>
      <w:r>
        <w:rPr>
          <w:rFonts w:hint="default" w:ascii="TimesNewRomanPSMT" w:hAnsi="TimesNewRomanPSMT" w:eastAsia="TimesNewRomanPSMT" w:cs="TimesNewRomanPSMT"/>
          <w:color w:val="000000"/>
          <w:kern w:val="0"/>
          <w:sz w:val="21"/>
          <w:szCs w:val="21"/>
          <w:lang w:val="en-US" w:eastAsia="zh-CN" w:bidi="ar"/>
        </w:rPr>
        <w:t xml:space="preserve">ServerSocket </w:t>
      </w:r>
      <w:r>
        <w:rPr>
          <w:rFonts w:hint="eastAsia" w:ascii="宋体" w:hAnsi="宋体" w:eastAsia="宋体" w:cs="宋体"/>
          <w:color w:val="000000"/>
          <w:kern w:val="0"/>
          <w:sz w:val="21"/>
          <w:szCs w:val="21"/>
          <w:lang w:val="en-US" w:eastAsia="zh-CN" w:bidi="ar"/>
        </w:rPr>
        <w:t xml:space="preserve">实例则监听 </w:t>
      </w:r>
      <w:r>
        <w:rPr>
          <w:rFonts w:hint="default" w:ascii="TimesNewRomanPSMT" w:hAnsi="TimesNewRomanPSMT" w:eastAsia="TimesNewRomanPSMT" w:cs="TimesNewRomanPSMT"/>
          <w:color w:val="000000"/>
          <w:kern w:val="0"/>
          <w:sz w:val="21"/>
          <w:szCs w:val="21"/>
          <w:lang w:val="en-US" w:eastAsia="zh-CN" w:bidi="ar"/>
        </w:rPr>
        <w:t xml:space="preserve">TCP </w:t>
      </w:r>
      <w:r>
        <w:rPr>
          <w:rFonts w:hint="eastAsia" w:ascii="宋体" w:hAnsi="宋体" w:eastAsia="宋体" w:cs="宋体"/>
          <w:color w:val="000000"/>
          <w:kern w:val="0"/>
          <w:sz w:val="21"/>
          <w:szCs w:val="21"/>
          <w:lang w:val="en-US" w:eastAsia="zh-CN" w:bidi="ar"/>
        </w:rPr>
        <w:t xml:space="preserve">连接请求，并为每个请求创建新的 </w:t>
      </w:r>
      <w:r>
        <w:rPr>
          <w:rFonts w:hint="default" w:ascii="TimesNewRomanPSMT" w:hAnsi="TimesNewRomanPSMT" w:eastAsia="TimesNewRomanPSMT" w:cs="TimesNewRomanPSMT"/>
          <w:color w:val="000000"/>
          <w:kern w:val="0"/>
          <w:sz w:val="21"/>
          <w:szCs w:val="21"/>
          <w:lang w:val="en-US" w:eastAsia="zh-CN" w:bidi="ar"/>
        </w:rPr>
        <w:t xml:space="preserve">Socket </w:t>
      </w:r>
      <w:r>
        <w:rPr>
          <w:rFonts w:hint="eastAsia" w:ascii="宋体" w:hAnsi="宋体" w:eastAsia="宋体" w:cs="宋体"/>
          <w:color w:val="000000"/>
          <w:kern w:val="0"/>
          <w:sz w:val="21"/>
          <w:szCs w:val="21"/>
          <w:lang w:val="en-US" w:eastAsia="zh-CN" w:bidi="ar"/>
        </w:rPr>
        <w:t xml:space="preserve">实例。也就是说，服务器端要同时处理 </w:t>
      </w:r>
      <w:r>
        <w:rPr>
          <w:rFonts w:hint="default" w:ascii="TimesNewRomanPSMT" w:hAnsi="TimesNewRomanPSMT" w:eastAsia="TimesNewRomanPSMT" w:cs="TimesNewRomanPSMT"/>
          <w:color w:val="000000"/>
          <w:kern w:val="0"/>
          <w:sz w:val="21"/>
          <w:szCs w:val="21"/>
          <w:lang w:val="en-US" w:eastAsia="zh-CN" w:bidi="ar"/>
        </w:rPr>
        <w:t xml:space="preserve">ServerSocket </w:t>
      </w:r>
      <w:r>
        <w:rPr>
          <w:rFonts w:hint="eastAsia" w:ascii="宋体" w:hAnsi="宋体" w:eastAsia="宋体" w:cs="宋体"/>
          <w:color w:val="000000"/>
          <w:kern w:val="0"/>
          <w:sz w:val="21"/>
          <w:szCs w:val="21"/>
          <w:lang w:val="en-US" w:eastAsia="zh-CN" w:bidi="ar"/>
        </w:rPr>
        <w:t xml:space="preserve">实例和 </w:t>
      </w:r>
      <w:r>
        <w:rPr>
          <w:rFonts w:hint="default" w:ascii="TimesNewRomanPSMT" w:hAnsi="TimesNewRomanPSMT" w:eastAsia="TimesNewRomanPSMT" w:cs="TimesNewRomanPSMT"/>
          <w:color w:val="000000"/>
          <w:kern w:val="0"/>
          <w:sz w:val="21"/>
          <w:szCs w:val="21"/>
          <w:lang w:val="en-US" w:eastAsia="zh-CN" w:bidi="ar"/>
        </w:rPr>
        <w:t xml:space="preserve">Socket </w:t>
      </w:r>
      <w:r>
        <w:rPr>
          <w:rFonts w:hint="eastAsia" w:ascii="宋体" w:hAnsi="宋体" w:eastAsia="宋体" w:cs="宋体"/>
          <w:color w:val="000000"/>
          <w:kern w:val="0"/>
          <w:sz w:val="21"/>
          <w:szCs w:val="21"/>
          <w:lang w:val="en-US" w:eastAsia="zh-CN" w:bidi="ar"/>
        </w:rPr>
        <w:t xml:space="preserve">实例，而客户端只需要使用 </w:t>
      </w:r>
      <w:r>
        <w:rPr>
          <w:rFonts w:hint="default" w:ascii="TimesNewRomanPSMT" w:hAnsi="TimesNewRomanPSMT" w:eastAsia="TimesNewRomanPSMT" w:cs="TimesNewRomanPSMT"/>
          <w:color w:val="000000"/>
          <w:kern w:val="0"/>
          <w:sz w:val="21"/>
          <w:szCs w:val="21"/>
          <w:lang w:val="en-US" w:eastAsia="zh-CN" w:bidi="ar"/>
        </w:rPr>
        <w:t xml:space="preserve">Socket </w:t>
      </w:r>
      <w:r>
        <w:rPr>
          <w:rFonts w:hint="eastAsia" w:ascii="宋体" w:hAnsi="宋体" w:eastAsia="宋体" w:cs="宋体"/>
          <w:color w:val="000000"/>
          <w:kern w:val="0"/>
          <w:sz w:val="21"/>
          <w:szCs w:val="21"/>
          <w:lang w:val="en-US" w:eastAsia="zh-CN" w:bidi="ar"/>
        </w:rPr>
        <w:t>实例。</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客户端向服务器发起连接请求后，就被动地等待服务器的响应。典型的 </w:t>
      </w:r>
      <w:r>
        <w:rPr>
          <w:rFonts w:ascii="TimesNewRomanPSMT" w:hAnsi="TimesNewRomanPSMT" w:eastAsia="TimesNewRomanPSMT" w:cs="TimesNewRomanPSMT"/>
          <w:color w:val="000000"/>
          <w:kern w:val="0"/>
          <w:sz w:val="21"/>
          <w:szCs w:val="21"/>
          <w:lang w:val="en-US" w:eastAsia="zh-CN" w:bidi="ar"/>
        </w:rPr>
        <w:t xml:space="preserve">TCP </w:t>
      </w:r>
      <w:r>
        <w:rPr>
          <w:rFonts w:hint="eastAsia" w:ascii="宋体" w:hAnsi="宋体" w:eastAsia="宋体" w:cs="宋体"/>
          <w:color w:val="000000"/>
          <w:kern w:val="0"/>
          <w:sz w:val="21"/>
          <w:szCs w:val="21"/>
          <w:lang w:val="en-US" w:eastAsia="zh-CN" w:bidi="ar"/>
        </w:rPr>
        <w:t xml:space="preserve">客户端要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经过下面三步： </w:t>
      </w:r>
    </w:p>
    <w:p>
      <w:pPr>
        <w:keepNext w:val="0"/>
        <w:keepLines w:val="0"/>
        <w:widowControl/>
        <w:suppressLineNumbers w:val="0"/>
        <w:jc w:val="left"/>
      </w:pPr>
      <w:r>
        <w:rPr>
          <w:rFonts w:hint="default" w:ascii="TimesNewRomanPSMT" w:hAnsi="TimesNewRomanPSMT" w:eastAsia="TimesNewRomanPSMT" w:cs="TimesNewRomanPSMT"/>
          <w:color w:val="000000"/>
          <w:kern w:val="0"/>
          <w:sz w:val="21"/>
          <w:szCs w:val="21"/>
          <w:lang w:val="en-US" w:eastAsia="zh-CN" w:bidi="ar"/>
        </w:rPr>
        <w:t>1.</w:t>
      </w:r>
      <w:r>
        <w:rPr>
          <w:rFonts w:hint="eastAsia" w:ascii="宋体" w:hAnsi="宋体" w:eastAsia="宋体" w:cs="宋体"/>
          <w:color w:val="000000"/>
          <w:kern w:val="0"/>
          <w:sz w:val="21"/>
          <w:szCs w:val="21"/>
          <w:lang w:val="en-US" w:eastAsia="zh-CN" w:bidi="ar"/>
        </w:rPr>
        <w:t xml:space="preserve">创建一个 </w:t>
      </w:r>
      <w:r>
        <w:rPr>
          <w:rFonts w:hint="default" w:ascii="TimesNewRomanPSMT" w:hAnsi="TimesNewRomanPSMT" w:eastAsia="TimesNewRomanPSMT" w:cs="TimesNewRomanPSMT"/>
          <w:color w:val="000000"/>
          <w:kern w:val="0"/>
          <w:sz w:val="21"/>
          <w:szCs w:val="21"/>
          <w:lang w:val="en-US" w:eastAsia="zh-CN" w:bidi="ar"/>
        </w:rPr>
        <w:t xml:space="preserve">Socket </w:t>
      </w:r>
      <w:r>
        <w:rPr>
          <w:rFonts w:hint="eastAsia" w:ascii="宋体" w:hAnsi="宋体" w:eastAsia="宋体" w:cs="宋体"/>
          <w:color w:val="000000"/>
          <w:kern w:val="0"/>
          <w:sz w:val="21"/>
          <w:szCs w:val="21"/>
          <w:lang w:val="en-US" w:eastAsia="zh-CN" w:bidi="ar"/>
        </w:rPr>
        <w:t xml:space="preserve">实例：构造器向指定的远程主机和端口建立一个 </w:t>
      </w:r>
      <w:r>
        <w:rPr>
          <w:rFonts w:hint="default" w:ascii="TimesNewRomanPSMT" w:hAnsi="TimesNewRomanPSMT" w:eastAsia="TimesNewRomanPSMT" w:cs="TimesNewRomanPSMT"/>
          <w:color w:val="000000"/>
          <w:kern w:val="0"/>
          <w:sz w:val="21"/>
          <w:szCs w:val="21"/>
          <w:lang w:val="en-US" w:eastAsia="zh-CN" w:bidi="ar"/>
        </w:rPr>
        <w:t xml:space="preserve">TCP </w:t>
      </w:r>
      <w:r>
        <w:rPr>
          <w:rFonts w:hint="eastAsia" w:ascii="宋体" w:hAnsi="宋体" w:eastAsia="宋体" w:cs="宋体"/>
          <w:color w:val="000000"/>
          <w:kern w:val="0"/>
          <w:sz w:val="21"/>
          <w:szCs w:val="21"/>
          <w:lang w:val="en-US" w:eastAsia="zh-CN" w:bidi="ar"/>
        </w:rPr>
        <w:t xml:space="preserve">连接。 </w:t>
      </w:r>
    </w:p>
    <w:p>
      <w:pPr>
        <w:keepNext w:val="0"/>
        <w:keepLines w:val="0"/>
        <w:widowControl/>
        <w:suppressLineNumbers w:val="0"/>
        <w:jc w:val="left"/>
      </w:pPr>
      <w:r>
        <w:rPr>
          <w:rFonts w:hint="default" w:ascii="TimesNewRomanPSMT" w:hAnsi="TimesNewRomanPSMT" w:eastAsia="TimesNewRomanPSMT" w:cs="TimesNewRomanPSMT"/>
          <w:color w:val="000000"/>
          <w:kern w:val="0"/>
          <w:sz w:val="21"/>
          <w:szCs w:val="21"/>
          <w:lang w:val="en-US" w:eastAsia="zh-CN" w:bidi="ar"/>
        </w:rPr>
        <w:t xml:space="preserve">2. </w:t>
      </w:r>
      <w:r>
        <w:rPr>
          <w:rFonts w:hint="eastAsia" w:ascii="宋体" w:hAnsi="宋体" w:eastAsia="宋体" w:cs="宋体"/>
          <w:color w:val="000000"/>
          <w:kern w:val="0"/>
          <w:sz w:val="21"/>
          <w:szCs w:val="21"/>
          <w:lang w:val="en-US" w:eastAsia="zh-CN" w:bidi="ar"/>
        </w:rPr>
        <w:t>通过套接字的输入输出流（</w:t>
      </w:r>
      <w:r>
        <w:rPr>
          <w:rFonts w:hint="default" w:ascii="TimesNewRomanPSMT" w:hAnsi="TimesNewRomanPSMT" w:eastAsia="TimesNewRomanPSMT" w:cs="TimesNewRomanPSMT"/>
          <w:color w:val="000000"/>
          <w:kern w:val="0"/>
          <w:sz w:val="21"/>
          <w:szCs w:val="21"/>
          <w:lang w:val="en-US" w:eastAsia="zh-CN" w:bidi="ar"/>
        </w:rPr>
        <w:t>I/O streams</w:t>
      </w:r>
      <w:r>
        <w:rPr>
          <w:rFonts w:hint="eastAsia" w:ascii="宋体" w:hAnsi="宋体" w:eastAsia="宋体" w:cs="宋体"/>
          <w:color w:val="000000"/>
          <w:kern w:val="0"/>
          <w:sz w:val="21"/>
          <w:szCs w:val="21"/>
          <w:lang w:val="en-US" w:eastAsia="zh-CN" w:bidi="ar"/>
        </w:rPr>
        <w:t xml:space="preserve">）进行通信：一个 </w:t>
      </w:r>
      <w:r>
        <w:rPr>
          <w:rFonts w:hint="default" w:ascii="TimesNewRomanPSMT" w:hAnsi="TimesNewRomanPSMT" w:eastAsia="TimesNewRomanPSMT" w:cs="TimesNewRomanPSMT"/>
          <w:color w:val="000000"/>
          <w:kern w:val="0"/>
          <w:sz w:val="21"/>
          <w:szCs w:val="21"/>
          <w:lang w:val="en-US" w:eastAsia="zh-CN" w:bidi="ar"/>
        </w:rPr>
        <w:t xml:space="preserve">Socket </w:t>
      </w:r>
      <w:r>
        <w:rPr>
          <w:rFonts w:hint="eastAsia" w:ascii="宋体" w:hAnsi="宋体" w:eastAsia="宋体" w:cs="宋体"/>
          <w:color w:val="000000"/>
          <w:kern w:val="0"/>
          <w:sz w:val="21"/>
          <w:szCs w:val="21"/>
          <w:lang w:val="en-US" w:eastAsia="zh-CN" w:bidi="ar"/>
        </w:rPr>
        <w:t>连接实例包括</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 xml:space="preserve">一个 </w:t>
      </w:r>
      <w:r>
        <w:rPr>
          <w:rFonts w:hint="default" w:ascii="TimesNewRomanPSMT" w:hAnsi="TimesNewRomanPSMT" w:eastAsia="TimesNewRomanPSMT" w:cs="TimesNewRomanPSMT"/>
          <w:color w:val="000000"/>
          <w:kern w:val="0"/>
          <w:sz w:val="21"/>
          <w:szCs w:val="21"/>
          <w:lang w:val="en-US" w:eastAsia="zh-CN" w:bidi="ar"/>
        </w:rPr>
        <w:t xml:space="preserve">InputStream </w:t>
      </w:r>
      <w:r>
        <w:rPr>
          <w:rFonts w:hint="eastAsia" w:ascii="宋体" w:hAnsi="宋体" w:eastAsia="宋体" w:cs="宋体"/>
          <w:color w:val="000000"/>
          <w:kern w:val="0"/>
          <w:sz w:val="21"/>
          <w:szCs w:val="21"/>
          <w:lang w:val="en-US" w:eastAsia="zh-CN" w:bidi="ar"/>
        </w:rPr>
        <w:t xml:space="preserve">和一个 </w:t>
      </w:r>
      <w:r>
        <w:rPr>
          <w:rFonts w:hint="default" w:ascii="TimesNewRomanPSMT" w:hAnsi="TimesNewRomanPSMT" w:eastAsia="TimesNewRomanPSMT" w:cs="TimesNewRomanPSMT"/>
          <w:color w:val="000000"/>
          <w:kern w:val="0"/>
          <w:sz w:val="21"/>
          <w:szCs w:val="21"/>
          <w:lang w:val="en-US" w:eastAsia="zh-CN" w:bidi="ar"/>
        </w:rPr>
        <w:t>OutputStream</w:t>
      </w:r>
      <w:r>
        <w:rPr>
          <w:rFonts w:hint="eastAsia" w:ascii="宋体" w:hAnsi="宋体" w:eastAsia="宋体" w:cs="宋体"/>
          <w:color w:val="000000"/>
          <w:kern w:val="0"/>
          <w:sz w:val="21"/>
          <w:szCs w:val="21"/>
          <w:lang w:val="en-US" w:eastAsia="zh-CN" w:bidi="ar"/>
        </w:rPr>
        <w:t xml:space="preserve">，它们的用法同于其他 </w:t>
      </w:r>
      <w:r>
        <w:rPr>
          <w:rFonts w:hint="default" w:ascii="TimesNewRomanPSMT" w:hAnsi="TimesNewRomanPSMT" w:eastAsia="TimesNewRomanPSMT" w:cs="TimesNewRomanPSMT"/>
          <w:color w:val="000000"/>
          <w:kern w:val="0"/>
          <w:sz w:val="21"/>
          <w:szCs w:val="21"/>
          <w:lang w:val="en-US" w:eastAsia="zh-CN" w:bidi="ar"/>
        </w:rPr>
        <w:t xml:space="preserve">Java </w:t>
      </w:r>
      <w:r>
        <w:rPr>
          <w:rFonts w:hint="eastAsia" w:ascii="宋体" w:hAnsi="宋体" w:eastAsia="宋体" w:cs="宋体"/>
          <w:color w:val="000000"/>
          <w:kern w:val="0"/>
          <w:sz w:val="21"/>
          <w:szCs w:val="21"/>
          <w:lang w:val="en-US" w:eastAsia="zh-CN" w:bidi="ar"/>
        </w:rPr>
        <w:t>输入输出流。</w:t>
      </w:r>
    </w:p>
    <w:p>
      <w:pPr>
        <w:keepNext w:val="0"/>
        <w:keepLines w:val="0"/>
        <w:widowControl/>
        <w:suppressLineNumbers w:val="0"/>
        <w:jc w:val="left"/>
      </w:pPr>
      <w:r>
        <w:rPr>
          <w:rFonts w:hint="default" w:ascii="TimesNewRomanPSMT" w:hAnsi="TimesNewRomanPSMT" w:eastAsia="TimesNewRomanPSMT" w:cs="TimesNewRomanPSMT"/>
          <w:color w:val="000000"/>
          <w:kern w:val="0"/>
          <w:sz w:val="21"/>
          <w:szCs w:val="21"/>
          <w:lang w:val="en-US" w:eastAsia="zh-CN" w:bidi="ar"/>
        </w:rPr>
        <w:t xml:space="preserve">3. </w:t>
      </w:r>
      <w:r>
        <w:rPr>
          <w:rFonts w:hint="eastAsia" w:ascii="宋体" w:hAnsi="宋体" w:eastAsia="宋体" w:cs="宋体"/>
          <w:color w:val="000000"/>
          <w:kern w:val="0"/>
          <w:sz w:val="21"/>
          <w:szCs w:val="21"/>
          <w:lang w:val="en-US" w:eastAsia="zh-CN" w:bidi="ar"/>
        </w:rPr>
        <w:t xml:space="preserve">使用 </w:t>
      </w:r>
      <w:r>
        <w:rPr>
          <w:rFonts w:hint="default" w:ascii="TimesNewRomanPSMT" w:hAnsi="TimesNewRomanPSMT" w:eastAsia="TimesNewRomanPSMT" w:cs="TimesNewRomanPSMT"/>
          <w:color w:val="000000"/>
          <w:kern w:val="0"/>
          <w:sz w:val="21"/>
          <w:szCs w:val="21"/>
          <w:lang w:val="en-US" w:eastAsia="zh-CN" w:bidi="ar"/>
        </w:rPr>
        <w:t xml:space="preserve">Socket </w:t>
      </w:r>
      <w:r>
        <w:rPr>
          <w:rFonts w:hint="eastAsia" w:ascii="宋体" w:hAnsi="宋体" w:eastAsia="宋体" w:cs="宋体"/>
          <w:color w:val="000000"/>
          <w:kern w:val="0"/>
          <w:sz w:val="21"/>
          <w:szCs w:val="21"/>
          <w:lang w:val="en-US" w:eastAsia="zh-CN" w:bidi="ar"/>
        </w:rPr>
        <w:t xml:space="preserve">类的 </w:t>
      </w:r>
      <w:r>
        <w:rPr>
          <w:rFonts w:hint="default" w:ascii="TimesNewRomanPSMT" w:hAnsi="TimesNewRomanPSMT" w:eastAsia="TimesNewRomanPSMT" w:cs="TimesNewRomanPSMT"/>
          <w:color w:val="000000"/>
          <w:kern w:val="0"/>
          <w:sz w:val="21"/>
          <w:szCs w:val="21"/>
          <w:lang w:val="en-US" w:eastAsia="zh-CN" w:bidi="ar"/>
        </w:rPr>
        <w:t>close()</w:t>
      </w:r>
      <w:r>
        <w:rPr>
          <w:rFonts w:hint="eastAsia" w:ascii="宋体" w:hAnsi="宋体" w:eastAsia="宋体" w:cs="宋体"/>
          <w:color w:val="000000"/>
          <w:kern w:val="0"/>
          <w:sz w:val="21"/>
          <w:szCs w:val="21"/>
          <w:lang w:val="en-US" w:eastAsia="zh-CN" w:bidi="ar"/>
        </w:rPr>
        <w:t>方法关闭连接</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p>
    <w:p>
      <w:pPr>
        <w:numPr>
          <w:ilvl w:val="0"/>
          <w:numId w:val="0"/>
        </w:numPr>
        <w:rPr>
          <w:rFonts w:ascii="宋体" w:hAnsi="宋体" w:eastAsia="宋体" w:cs="宋体"/>
          <w:sz w:val="24"/>
          <w:szCs w:val="24"/>
        </w:rPr>
      </w:pPr>
      <w:r>
        <w:rPr>
          <w:rFonts w:ascii="宋体" w:hAnsi="宋体" w:eastAsia="宋体" w:cs="宋体"/>
          <w:sz w:val="24"/>
          <w:szCs w:val="24"/>
        </w:rPr>
        <w:drawing>
          <wp:inline distT="0" distB="0" distL="114300" distR="114300">
            <wp:extent cx="4152900" cy="2181225"/>
            <wp:effectExtent l="0" t="0" r="7620" b="13335"/>
            <wp:docPr id="4" name="图片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age"/>
                    <pic:cNvPicPr>
                      <a:picLocks noChangeAspect="1"/>
                    </pic:cNvPicPr>
                  </pic:nvPicPr>
                  <pic:blipFill>
                    <a:blip r:embed="rId7"/>
                    <a:stretch>
                      <a:fillRect/>
                    </a:stretch>
                  </pic:blipFill>
                  <pic:spPr>
                    <a:xfrm>
                      <a:off x="0" y="0"/>
                      <a:ext cx="4152900" cy="2181225"/>
                    </a:xfrm>
                    <a:prstGeom prst="rect">
                      <a:avLst/>
                    </a:prstGeom>
                    <a:noFill/>
                    <a:ln w="9525">
                      <a:noFill/>
                    </a:ln>
                  </pic:spPr>
                </pic:pic>
              </a:graphicData>
            </a:graphic>
          </wp:inline>
        </w:drawing>
      </w:r>
    </w:p>
    <w:p>
      <w:pPr>
        <w:numPr>
          <w:ilvl w:val="0"/>
          <w:numId w:val="0"/>
        </w:numPr>
        <w:rPr>
          <w:rFonts w:ascii="宋体" w:hAnsi="宋体" w:eastAsia="宋体" w:cs="宋体"/>
          <w:sz w:val="24"/>
          <w:szCs w:val="24"/>
        </w:rPr>
      </w:pPr>
    </w:p>
    <w:p>
      <w:pPr>
        <w:numPr>
          <w:ilvl w:val="0"/>
          <w:numId w:val="0"/>
        </w:numPr>
        <w:rPr>
          <w:rFonts w:ascii="宋体" w:hAnsi="宋体" w:eastAsia="宋体" w:cs="宋体"/>
          <w:sz w:val="24"/>
          <w:szCs w:val="24"/>
        </w:rPr>
      </w:pPr>
    </w:p>
    <w:p>
      <w:pPr>
        <w:numPr>
          <w:ilvl w:val="0"/>
          <w:numId w:val="0"/>
        </w:numPr>
        <w:rPr>
          <w:rFonts w:ascii="宋体" w:hAnsi="宋体" w:eastAsia="宋体" w:cs="宋体"/>
          <w:sz w:val="24"/>
          <w:szCs w:val="24"/>
        </w:rPr>
      </w:pPr>
    </w:p>
    <w:p>
      <w:pPr>
        <w:numPr>
          <w:ilvl w:val="0"/>
          <w:numId w:val="0"/>
        </w:numPr>
        <w:rPr>
          <w:rFonts w:ascii="宋体" w:hAnsi="宋体" w:eastAsia="宋体" w:cs="宋体"/>
          <w:sz w:val="24"/>
          <w:szCs w:val="24"/>
        </w:rPr>
      </w:pPr>
      <w:r>
        <w:rPr>
          <w:rFonts w:ascii="宋体" w:hAnsi="宋体" w:eastAsia="宋体" w:cs="宋体"/>
          <w:sz w:val="24"/>
          <w:szCs w:val="24"/>
        </w:rPr>
        <w:drawing>
          <wp:inline distT="0" distB="0" distL="114300" distR="114300">
            <wp:extent cx="4552950" cy="4676775"/>
            <wp:effectExtent l="0" t="0" r="3810" b="1905"/>
            <wp:docPr id="6"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descr="IMG_256"/>
                    <pic:cNvPicPr>
                      <a:picLocks noChangeAspect="1"/>
                    </pic:cNvPicPr>
                  </pic:nvPicPr>
                  <pic:blipFill>
                    <a:blip r:embed="rId8"/>
                    <a:stretch>
                      <a:fillRect/>
                    </a:stretch>
                  </pic:blipFill>
                  <pic:spPr>
                    <a:xfrm>
                      <a:off x="0" y="0"/>
                      <a:ext cx="4552950" cy="4676775"/>
                    </a:xfrm>
                    <a:prstGeom prst="rect">
                      <a:avLst/>
                    </a:prstGeom>
                    <a:noFill/>
                    <a:ln w="9525">
                      <a:noFill/>
                    </a:ln>
                  </pic:spPr>
                </pic:pic>
              </a:graphicData>
            </a:graphic>
          </wp:inline>
        </w:drawing>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典型的 </w:t>
      </w:r>
      <w:r>
        <w:rPr>
          <w:rFonts w:ascii="TimesNewRomanPSMT" w:hAnsi="TimesNewRomanPSMT" w:eastAsia="TimesNewRomanPSMT" w:cs="TimesNewRomanPSMT"/>
          <w:color w:val="000000"/>
          <w:kern w:val="0"/>
          <w:sz w:val="21"/>
          <w:szCs w:val="21"/>
          <w:lang w:val="en-US" w:eastAsia="zh-CN" w:bidi="ar"/>
        </w:rPr>
        <w:t xml:space="preserve">TCP </w:t>
      </w:r>
      <w:r>
        <w:rPr>
          <w:rFonts w:hint="eastAsia" w:ascii="宋体" w:hAnsi="宋体" w:eastAsia="宋体" w:cs="宋体"/>
          <w:color w:val="000000"/>
          <w:kern w:val="0"/>
          <w:sz w:val="21"/>
          <w:szCs w:val="21"/>
          <w:lang w:val="en-US" w:eastAsia="zh-CN" w:bidi="ar"/>
        </w:rPr>
        <w:t xml:space="preserve">服务器有如下两步工作：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1.创建一个 </w:t>
      </w:r>
      <w:r>
        <w:rPr>
          <w:rFonts w:hint="default" w:ascii="TimesNewRomanPSMT" w:hAnsi="TimesNewRomanPSMT" w:eastAsia="TimesNewRomanPSMT" w:cs="TimesNewRomanPSMT"/>
          <w:color w:val="000000"/>
          <w:kern w:val="0"/>
          <w:sz w:val="21"/>
          <w:szCs w:val="21"/>
          <w:lang w:val="en-US" w:eastAsia="zh-CN" w:bidi="ar"/>
        </w:rPr>
        <w:t xml:space="preserve">ServerSocket </w:t>
      </w:r>
      <w:r>
        <w:rPr>
          <w:rFonts w:hint="eastAsia" w:ascii="宋体" w:hAnsi="宋体" w:eastAsia="宋体" w:cs="宋体"/>
          <w:color w:val="000000"/>
          <w:kern w:val="0"/>
          <w:sz w:val="21"/>
          <w:szCs w:val="21"/>
          <w:lang w:val="en-US" w:eastAsia="zh-CN" w:bidi="ar"/>
        </w:rPr>
        <w:t xml:space="preserve">实例并指定本地端口。此套接字的功能是侦听该指定端口收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到的连接。 </w:t>
      </w:r>
    </w:p>
    <w:p>
      <w:pPr>
        <w:keepNext w:val="0"/>
        <w:keepLines w:val="0"/>
        <w:widowControl/>
        <w:numPr>
          <w:ilvl w:val="0"/>
          <w:numId w:val="0"/>
        </w:numPr>
        <w:suppressLineNumbers w:val="0"/>
        <w:ind w:leftChars="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2.重复执行：</w:t>
      </w:r>
    </w:p>
    <w:p>
      <w:pPr>
        <w:keepNext w:val="0"/>
        <w:keepLines w:val="0"/>
        <w:widowControl/>
        <w:suppressLineNumbers w:val="0"/>
        <w:jc w:val="left"/>
      </w:pPr>
      <w:r>
        <w:rPr>
          <w:rFonts w:ascii="TimesNewRomanPSMT" w:hAnsi="TimesNewRomanPSMT" w:eastAsia="TimesNewRomanPSMT" w:cs="TimesNewRomanPSMT"/>
          <w:color w:val="000000"/>
          <w:kern w:val="0"/>
          <w:sz w:val="21"/>
          <w:szCs w:val="21"/>
          <w:lang w:val="en-US" w:eastAsia="zh-CN" w:bidi="ar"/>
        </w:rPr>
        <w:t xml:space="preserve">a. </w:t>
      </w:r>
      <w:r>
        <w:rPr>
          <w:rFonts w:hint="eastAsia" w:ascii="宋体" w:hAnsi="宋体" w:eastAsia="宋体" w:cs="宋体"/>
          <w:color w:val="000000"/>
          <w:kern w:val="0"/>
          <w:sz w:val="21"/>
          <w:szCs w:val="21"/>
          <w:lang w:val="en-US" w:eastAsia="zh-CN" w:bidi="ar"/>
        </w:rPr>
        <w:t xml:space="preserve">调用 </w:t>
      </w:r>
      <w:r>
        <w:rPr>
          <w:rFonts w:hint="default" w:ascii="TimesNewRomanPSMT" w:hAnsi="TimesNewRomanPSMT" w:eastAsia="TimesNewRomanPSMT" w:cs="TimesNewRomanPSMT"/>
          <w:color w:val="000000"/>
          <w:kern w:val="0"/>
          <w:sz w:val="21"/>
          <w:szCs w:val="21"/>
          <w:lang w:val="en-US" w:eastAsia="zh-CN" w:bidi="ar"/>
        </w:rPr>
        <w:t xml:space="preserve">ServerSocket </w:t>
      </w:r>
      <w:r>
        <w:rPr>
          <w:rFonts w:hint="eastAsia" w:ascii="宋体" w:hAnsi="宋体" w:eastAsia="宋体" w:cs="宋体"/>
          <w:color w:val="000000"/>
          <w:kern w:val="0"/>
          <w:sz w:val="21"/>
          <w:szCs w:val="21"/>
          <w:lang w:val="en-US" w:eastAsia="zh-CN" w:bidi="ar"/>
        </w:rPr>
        <w:t xml:space="preserve">的 </w:t>
      </w:r>
      <w:r>
        <w:rPr>
          <w:rFonts w:hint="default" w:ascii="TimesNewRomanPSMT" w:hAnsi="TimesNewRomanPSMT" w:eastAsia="TimesNewRomanPSMT" w:cs="TimesNewRomanPSMT"/>
          <w:color w:val="000000"/>
          <w:kern w:val="0"/>
          <w:sz w:val="21"/>
          <w:szCs w:val="21"/>
          <w:lang w:val="en-US" w:eastAsia="zh-CN" w:bidi="ar"/>
        </w:rPr>
        <w:t>accept()</w:t>
      </w:r>
      <w:r>
        <w:rPr>
          <w:rFonts w:hint="eastAsia" w:ascii="宋体" w:hAnsi="宋体" w:eastAsia="宋体" w:cs="宋体"/>
          <w:color w:val="000000"/>
          <w:kern w:val="0"/>
          <w:sz w:val="21"/>
          <w:szCs w:val="21"/>
          <w:lang w:val="en-US" w:eastAsia="zh-CN" w:bidi="ar"/>
        </w:rPr>
        <w:t xml:space="preserve">方法以获取下一个客户端连接。基于新建立的客户端连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接，创建一个 </w:t>
      </w:r>
      <w:r>
        <w:rPr>
          <w:rFonts w:hint="default" w:ascii="TimesNewRomanPSMT" w:hAnsi="TimesNewRomanPSMT" w:eastAsia="TimesNewRomanPSMT" w:cs="TimesNewRomanPSMT"/>
          <w:color w:val="000000"/>
          <w:kern w:val="0"/>
          <w:sz w:val="21"/>
          <w:szCs w:val="21"/>
          <w:lang w:val="en-US" w:eastAsia="zh-CN" w:bidi="ar"/>
        </w:rPr>
        <w:t xml:space="preserve">Socket </w:t>
      </w:r>
      <w:r>
        <w:rPr>
          <w:rFonts w:hint="eastAsia" w:ascii="宋体" w:hAnsi="宋体" w:eastAsia="宋体" w:cs="宋体"/>
          <w:color w:val="000000"/>
          <w:kern w:val="0"/>
          <w:sz w:val="21"/>
          <w:szCs w:val="21"/>
          <w:lang w:val="en-US" w:eastAsia="zh-CN" w:bidi="ar"/>
        </w:rPr>
        <w:t xml:space="preserve">实例，并由 </w:t>
      </w:r>
      <w:r>
        <w:rPr>
          <w:rFonts w:hint="default" w:ascii="TimesNewRomanPSMT" w:hAnsi="TimesNewRomanPSMT" w:eastAsia="TimesNewRomanPSMT" w:cs="TimesNewRomanPSMT"/>
          <w:color w:val="000000"/>
          <w:kern w:val="0"/>
          <w:sz w:val="21"/>
          <w:szCs w:val="21"/>
          <w:lang w:val="en-US" w:eastAsia="zh-CN" w:bidi="ar"/>
        </w:rPr>
        <w:t>accept()</w:t>
      </w:r>
      <w:r>
        <w:rPr>
          <w:rFonts w:hint="eastAsia" w:ascii="宋体" w:hAnsi="宋体" w:eastAsia="宋体" w:cs="宋体"/>
          <w:color w:val="000000"/>
          <w:kern w:val="0"/>
          <w:sz w:val="21"/>
          <w:szCs w:val="21"/>
          <w:lang w:val="en-US" w:eastAsia="zh-CN" w:bidi="ar"/>
        </w:rPr>
        <w:t xml:space="preserve">方法返回。 </w:t>
      </w:r>
    </w:p>
    <w:p>
      <w:pPr>
        <w:keepNext w:val="0"/>
        <w:keepLines w:val="0"/>
        <w:widowControl/>
        <w:suppressLineNumbers w:val="0"/>
        <w:jc w:val="left"/>
      </w:pPr>
      <w:r>
        <w:rPr>
          <w:rFonts w:hint="default" w:ascii="TimesNewRomanPSMT" w:hAnsi="TimesNewRomanPSMT" w:eastAsia="TimesNewRomanPSMT" w:cs="TimesNewRomanPSMT"/>
          <w:color w:val="000000"/>
          <w:kern w:val="0"/>
          <w:sz w:val="21"/>
          <w:szCs w:val="21"/>
          <w:lang w:val="en-US" w:eastAsia="zh-CN" w:bidi="ar"/>
        </w:rPr>
        <w:t xml:space="preserve">b. </w:t>
      </w:r>
      <w:r>
        <w:rPr>
          <w:rFonts w:hint="eastAsia" w:ascii="宋体" w:hAnsi="宋体" w:eastAsia="宋体" w:cs="宋体"/>
          <w:color w:val="000000"/>
          <w:kern w:val="0"/>
          <w:sz w:val="21"/>
          <w:szCs w:val="21"/>
          <w:lang w:val="en-US" w:eastAsia="zh-CN" w:bidi="ar"/>
        </w:rPr>
        <w:t xml:space="preserve">使用所返回的 </w:t>
      </w:r>
      <w:r>
        <w:rPr>
          <w:rFonts w:hint="default" w:ascii="TimesNewRomanPSMT" w:hAnsi="TimesNewRomanPSMT" w:eastAsia="TimesNewRomanPSMT" w:cs="TimesNewRomanPSMT"/>
          <w:color w:val="000000"/>
          <w:kern w:val="0"/>
          <w:sz w:val="21"/>
          <w:szCs w:val="21"/>
          <w:lang w:val="en-US" w:eastAsia="zh-CN" w:bidi="ar"/>
        </w:rPr>
        <w:t xml:space="preserve">Socket </w:t>
      </w:r>
      <w:r>
        <w:rPr>
          <w:rFonts w:hint="eastAsia" w:ascii="宋体" w:hAnsi="宋体" w:eastAsia="宋体" w:cs="宋体"/>
          <w:color w:val="000000"/>
          <w:kern w:val="0"/>
          <w:sz w:val="21"/>
          <w:szCs w:val="21"/>
          <w:lang w:val="en-US" w:eastAsia="zh-CN" w:bidi="ar"/>
        </w:rPr>
        <w:t xml:space="preserve">实例的 </w:t>
      </w:r>
      <w:r>
        <w:rPr>
          <w:rFonts w:hint="default" w:ascii="TimesNewRomanPSMT" w:hAnsi="TimesNewRomanPSMT" w:eastAsia="TimesNewRomanPSMT" w:cs="TimesNewRomanPSMT"/>
          <w:color w:val="000000"/>
          <w:kern w:val="0"/>
          <w:sz w:val="21"/>
          <w:szCs w:val="21"/>
          <w:lang w:val="en-US" w:eastAsia="zh-CN" w:bidi="ar"/>
        </w:rPr>
        <w:t xml:space="preserve">InputStream </w:t>
      </w:r>
      <w:r>
        <w:rPr>
          <w:rFonts w:hint="eastAsia" w:ascii="宋体" w:hAnsi="宋体" w:eastAsia="宋体" w:cs="宋体"/>
          <w:color w:val="000000"/>
          <w:kern w:val="0"/>
          <w:sz w:val="21"/>
          <w:szCs w:val="21"/>
          <w:lang w:val="en-US" w:eastAsia="zh-CN" w:bidi="ar"/>
        </w:rPr>
        <w:t xml:space="preserve">和 </w:t>
      </w:r>
      <w:r>
        <w:rPr>
          <w:rFonts w:hint="default" w:ascii="TimesNewRomanPSMT" w:hAnsi="TimesNewRomanPSMT" w:eastAsia="TimesNewRomanPSMT" w:cs="TimesNewRomanPSMT"/>
          <w:color w:val="000000"/>
          <w:kern w:val="0"/>
          <w:sz w:val="21"/>
          <w:szCs w:val="21"/>
          <w:lang w:val="en-US" w:eastAsia="zh-CN" w:bidi="ar"/>
        </w:rPr>
        <w:t xml:space="preserve">OutputStream </w:t>
      </w:r>
      <w:r>
        <w:rPr>
          <w:rFonts w:hint="eastAsia" w:ascii="宋体" w:hAnsi="宋体" w:eastAsia="宋体" w:cs="宋体"/>
          <w:color w:val="000000"/>
          <w:kern w:val="0"/>
          <w:sz w:val="21"/>
          <w:szCs w:val="21"/>
          <w:lang w:val="en-US" w:eastAsia="zh-CN" w:bidi="ar"/>
        </w:rPr>
        <w:t xml:space="preserve">与客户端进行通信。 </w:t>
      </w:r>
    </w:p>
    <w:p>
      <w:pPr>
        <w:keepNext w:val="0"/>
        <w:keepLines w:val="0"/>
        <w:widowControl/>
        <w:suppressLineNumbers w:val="0"/>
        <w:jc w:val="left"/>
      </w:pPr>
      <w:r>
        <w:rPr>
          <w:rFonts w:hint="default" w:ascii="TimesNewRomanPSMT" w:hAnsi="TimesNewRomanPSMT" w:eastAsia="TimesNewRomanPSMT" w:cs="TimesNewRomanPSMT"/>
          <w:color w:val="000000"/>
          <w:kern w:val="0"/>
          <w:sz w:val="21"/>
          <w:szCs w:val="21"/>
          <w:lang w:val="en-US" w:eastAsia="zh-CN" w:bidi="ar"/>
        </w:rPr>
        <w:t xml:space="preserve">c. </w:t>
      </w:r>
      <w:r>
        <w:rPr>
          <w:rFonts w:hint="eastAsia" w:ascii="宋体" w:hAnsi="宋体" w:eastAsia="宋体" w:cs="宋体"/>
          <w:color w:val="000000"/>
          <w:kern w:val="0"/>
          <w:sz w:val="21"/>
          <w:szCs w:val="21"/>
          <w:lang w:val="en-US" w:eastAsia="zh-CN" w:bidi="ar"/>
        </w:rPr>
        <w:t xml:space="preserve">通信完成后，使用 </w:t>
      </w:r>
      <w:r>
        <w:rPr>
          <w:rFonts w:hint="default" w:ascii="TimesNewRomanPSMT" w:hAnsi="TimesNewRomanPSMT" w:eastAsia="TimesNewRomanPSMT" w:cs="TimesNewRomanPSMT"/>
          <w:color w:val="000000"/>
          <w:kern w:val="0"/>
          <w:sz w:val="21"/>
          <w:szCs w:val="21"/>
          <w:lang w:val="en-US" w:eastAsia="zh-CN" w:bidi="ar"/>
        </w:rPr>
        <w:t xml:space="preserve">Socket </w:t>
      </w:r>
      <w:r>
        <w:rPr>
          <w:rFonts w:hint="eastAsia" w:ascii="宋体" w:hAnsi="宋体" w:eastAsia="宋体" w:cs="宋体"/>
          <w:color w:val="000000"/>
          <w:kern w:val="0"/>
          <w:sz w:val="21"/>
          <w:szCs w:val="21"/>
          <w:lang w:val="en-US" w:eastAsia="zh-CN" w:bidi="ar"/>
        </w:rPr>
        <w:t xml:space="preserve">类的 </w:t>
      </w:r>
      <w:r>
        <w:rPr>
          <w:rFonts w:hint="default" w:ascii="TimesNewRomanPSMT" w:hAnsi="TimesNewRomanPSMT" w:eastAsia="TimesNewRomanPSMT" w:cs="TimesNewRomanPSMT"/>
          <w:color w:val="000000"/>
          <w:kern w:val="0"/>
          <w:sz w:val="21"/>
          <w:szCs w:val="21"/>
          <w:lang w:val="en-US" w:eastAsia="zh-CN" w:bidi="ar"/>
        </w:rPr>
        <w:t>close()</w:t>
      </w:r>
      <w:r>
        <w:rPr>
          <w:rFonts w:hint="eastAsia" w:ascii="宋体" w:hAnsi="宋体" w:eastAsia="宋体" w:cs="宋体"/>
          <w:color w:val="000000"/>
          <w:kern w:val="0"/>
          <w:sz w:val="21"/>
          <w:szCs w:val="21"/>
          <w:lang w:val="en-US" w:eastAsia="zh-CN" w:bidi="ar"/>
        </w:rPr>
        <w:t>方法关闭该客户端套接字连接。</w:t>
      </w:r>
    </w:p>
    <w:p>
      <w:pPr>
        <w:keepNext w:val="0"/>
        <w:keepLines w:val="0"/>
        <w:widowControl/>
        <w:numPr>
          <w:ilvl w:val="0"/>
          <w:numId w:val="0"/>
        </w:numPr>
        <w:suppressLineNumbers w:val="0"/>
        <w:ind w:leftChars="0"/>
        <w:jc w:val="left"/>
        <w:rPr>
          <w:rFonts w:hint="eastAsia" w:ascii="宋体" w:hAnsi="宋体" w:eastAsia="宋体" w:cs="宋体"/>
          <w:color w:val="000000"/>
          <w:kern w:val="0"/>
          <w:sz w:val="21"/>
          <w:szCs w:val="21"/>
          <w:lang w:val="en-US" w:eastAsia="zh-CN" w:bidi="ar"/>
        </w:rPr>
      </w:pPr>
    </w:p>
    <w:p>
      <w:pPr>
        <w:keepNext w:val="0"/>
        <w:keepLines w:val="0"/>
        <w:widowControl/>
        <w:suppressLineNumbers w:val="0"/>
        <w:jc w:val="left"/>
      </w:pPr>
      <w:r>
        <w:rPr>
          <w:rFonts w:ascii="TimesNewRomanPSMT" w:hAnsi="TimesNewRomanPSMT" w:eastAsia="TimesNewRomanPSMT" w:cs="TimesNewRomanPSMT"/>
          <w:color w:val="000000"/>
          <w:kern w:val="0"/>
          <w:sz w:val="21"/>
          <w:szCs w:val="21"/>
          <w:lang w:val="en-US" w:eastAsia="zh-CN" w:bidi="ar"/>
        </w:rPr>
        <w:t xml:space="preserve">ServerSocket </w:t>
      </w:r>
      <w:r>
        <w:rPr>
          <w:rFonts w:hint="eastAsia" w:ascii="宋体" w:hAnsi="宋体" w:eastAsia="宋体" w:cs="宋体"/>
          <w:color w:val="000000"/>
          <w:kern w:val="0"/>
          <w:sz w:val="21"/>
          <w:szCs w:val="21"/>
          <w:lang w:val="en-US" w:eastAsia="zh-CN" w:bidi="ar"/>
        </w:rPr>
        <w:t xml:space="preserve">实例的唯一目的，是为新的 </w:t>
      </w:r>
      <w:r>
        <w:rPr>
          <w:rFonts w:hint="default" w:ascii="TimesNewRomanPSMT" w:hAnsi="TimesNewRomanPSMT" w:eastAsia="TimesNewRomanPSMT" w:cs="TimesNewRomanPSMT"/>
          <w:color w:val="000000"/>
          <w:kern w:val="0"/>
          <w:sz w:val="21"/>
          <w:szCs w:val="21"/>
          <w:lang w:val="en-US" w:eastAsia="zh-CN" w:bidi="ar"/>
        </w:rPr>
        <w:t xml:space="preserve">TCP </w:t>
      </w:r>
      <w:r>
        <w:rPr>
          <w:rFonts w:hint="eastAsia" w:ascii="宋体" w:hAnsi="宋体" w:eastAsia="宋体" w:cs="宋体"/>
          <w:color w:val="000000"/>
          <w:kern w:val="0"/>
          <w:sz w:val="21"/>
          <w:szCs w:val="21"/>
          <w:lang w:val="en-US" w:eastAsia="zh-CN" w:bidi="ar"/>
        </w:rPr>
        <w:t xml:space="preserve">连接请求提供一个新的已连接的 </w:t>
      </w:r>
      <w:r>
        <w:rPr>
          <w:rFonts w:hint="default" w:ascii="TimesNewRomanPSMT" w:hAnsi="TimesNewRomanPSMT" w:eastAsia="TimesNewRomanPSMT" w:cs="TimesNewRomanPSMT"/>
          <w:color w:val="000000"/>
          <w:kern w:val="0"/>
          <w:sz w:val="21"/>
          <w:szCs w:val="21"/>
          <w:lang w:val="en-US" w:eastAsia="zh-CN" w:bidi="ar"/>
        </w:rPr>
        <w:t>Socke</w:t>
      </w:r>
      <w:r>
        <w:rPr>
          <w:rFonts w:hint="eastAsia" w:ascii="TimesNewRomanPSMT" w:hAnsi="TimesNewRomanPSMT" w:eastAsia="TimesNewRomanPSMT" w:cs="TimesNewRomanPSMT"/>
          <w:color w:val="000000"/>
          <w:kern w:val="0"/>
          <w:sz w:val="21"/>
          <w:szCs w:val="21"/>
          <w:lang w:val="en-US" w:eastAsia="zh-CN" w:bidi="ar"/>
        </w:rPr>
        <w:t>t</w:t>
      </w:r>
      <w:r>
        <w:rPr>
          <w:rFonts w:hint="eastAsia" w:ascii="宋体" w:hAnsi="宋体" w:eastAsia="宋体" w:cs="宋体"/>
          <w:color w:val="000000"/>
          <w:kern w:val="0"/>
          <w:sz w:val="21"/>
          <w:szCs w:val="21"/>
          <w:lang w:val="en-US" w:eastAsia="zh-CN" w:bidi="ar"/>
        </w:rPr>
        <w:t xml:space="preserve">实例。当服务器端已经准备好处理客户端请求时，就调用 </w:t>
      </w:r>
      <w:r>
        <w:rPr>
          <w:rFonts w:hint="default" w:ascii="TimesNewRomanPSMT" w:hAnsi="TimesNewRomanPSMT" w:eastAsia="TimesNewRomanPSMT" w:cs="TimesNewRomanPSMT"/>
          <w:color w:val="000000"/>
          <w:kern w:val="0"/>
          <w:sz w:val="21"/>
          <w:szCs w:val="21"/>
          <w:lang w:val="en-US" w:eastAsia="zh-CN" w:bidi="ar"/>
        </w:rPr>
        <w:t>accept()</w:t>
      </w:r>
      <w:r>
        <w:rPr>
          <w:rFonts w:hint="eastAsia" w:ascii="宋体" w:hAnsi="宋体" w:eastAsia="宋体" w:cs="宋体"/>
          <w:color w:val="000000"/>
          <w:kern w:val="0"/>
          <w:sz w:val="21"/>
          <w:szCs w:val="21"/>
          <w:lang w:val="en-US" w:eastAsia="zh-CN" w:bidi="ar"/>
        </w:rPr>
        <w:t xml:space="preserve">方法。该方法将阻塞等待，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直到有向 </w:t>
      </w:r>
      <w:r>
        <w:rPr>
          <w:rFonts w:hint="default" w:ascii="TimesNewRomanPSMT" w:hAnsi="TimesNewRomanPSMT" w:eastAsia="TimesNewRomanPSMT" w:cs="TimesNewRomanPSMT"/>
          <w:color w:val="000000"/>
          <w:kern w:val="0"/>
          <w:sz w:val="21"/>
          <w:szCs w:val="21"/>
          <w:lang w:val="en-US" w:eastAsia="zh-CN" w:bidi="ar"/>
        </w:rPr>
        <w:t xml:space="preserve">ServerSocket </w:t>
      </w:r>
      <w:r>
        <w:rPr>
          <w:rFonts w:hint="eastAsia" w:ascii="宋体" w:hAnsi="宋体" w:eastAsia="宋体" w:cs="宋体"/>
          <w:color w:val="000000"/>
          <w:kern w:val="0"/>
          <w:sz w:val="21"/>
          <w:szCs w:val="21"/>
          <w:lang w:val="en-US" w:eastAsia="zh-CN" w:bidi="ar"/>
        </w:rPr>
        <w:t xml:space="preserve">实例指定端口的新的连接请求到来。（如果新的连接请求到来时，在 服务器端套接字刚创建，而尚未调用 </w:t>
      </w:r>
      <w:r>
        <w:rPr>
          <w:rFonts w:hint="default" w:ascii="TimesNewRomanPSMT" w:hAnsi="TimesNewRomanPSMT" w:eastAsia="TimesNewRomanPSMT" w:cs="TimesNewRomanPSMT"/>
          <w:color w:val="000000"/>
          <w:kern w:val="0"/>
          <w:sz w:val="21"/>
          <w:szCs w:val="21"/>
          <w:lang w:val="en-US" w:eastAsia="zh-CN" w:bidi="ar"/>
        </w:rPr>
        <w:t>accept()</w:t>
      </w:r>
      <w:r>
        <w:rPr>
          <w:rFonts w:hint="eastAsia" w:ascii="宋体" w:hAnsi="宋体" w:eastAsia="宋体" w:cs="宋体"/>
          <w:color w:val="000000"/>
          <w:kern w:val="0"/>
          <w:sz w:val="21"/>
          <w:szCs w:val="21"/>
          <w:lang w:val="en-US" w:eastAsia="zh-CN" w:bidi="ar"/>
        </w:rPr>
        <w:t xml:space="preserve">方法，那么新的连接将排在一个队列中，在这 种情况下调用 </w:t>
      </w:r>
      <w:r>
        <w:rPr>
          <w:rFonts w:hint="default" w:ascii="TimesNewRomanPSMT" w:hAnsi="TimesNewRomanPSMT" w:eastAsia="TimesNewRomanPSMT" w:cs="TimesNewRomanPSMT"/>
          <w:color w:val="000000"/>
          <w:kern w:val="0"/>
          <w:sz w:val="21"/>
          <w:szCs w:val="21"/>
          <w:lang w:val="en-US" w:eastAsia="zh-CN" w:bidi="ar"/>
        </w:rPr>
        <w:t>accept()</w:t>
      </w:r>
      <w:r>
        <w:rPr>
          <w:rFonts w:hint="eastAsia" w:ascii="宋体" w:hAnsi="宋体" w:eastAsia="宋体" w:cs="宋体"/>
          <w:color w:val="000000"/>
          <w:kern w:val="0"/>
          <w:sz w:val="21"/>
          <w:szCs w:val="21"/>
          <w:lang w:val="en-US" w:eastAsia="zh-CN" w:bidi="ar"/>
        </w:rPr>
        <w:t>方法，将立即得到响应，即立即返回客户端套接字。）</w:t>
      </w:r>
      <w:r>
        <w:rPr>
          <w:rFonts w:hint="default" w:ascii="TimesNewRomanPSMT" w:hAnsi="TimesNewRomanPSMT" w:eastAsia="TimesNewRomanPSMT" w:cs="TimesNewRomanPSMT"/>
          <w:color w:val="000000"/>
          <w:kern w:val="0"/>
          <w:sz w:val="21"/>
          <w:szCs w:val="21"/>
          <w:lang w:val="en-US" w:eastAsia="zh-CN" w:bidi="ar"/>
        </w:rPr>
        <w:t xml:space="preserve">ServerSocket </w:t>
      </w:r>
      <w:r>
        <w:rPr>
          <w:rFonts w:hint="eastAsia" w:ascii="宋体" w:hAnsi="宋体" w:eastAsia="宋体" w:cs="宋体"/>
          <w:color w:val="000000"/>
          <w:kern w:val="0"/>
          <w:sz w:val="21"/>
          <w:szCs w:val="21"/>
          <w:lang w:val="en-US" w:eastAsia="zh-CN" w:bidi="ar"/>
        </w:rPr>
        <w:t xml:space="preserve">类的 </w:t>
      </w:r>
      <w:r>
        <w:rPr>
          <w:rFonts w:hint="default" w:ascii="TimesNewRomanPSMT" w:hAnsi="TimesNewRomanPSMT" w:eastAsia="TimesNewRomanPSMT" w:cs="TimesNewRomanPSMT"/>
          <w:color w:val="000000"/>
          <w:kern w:val="0"/>
          <w:sz w:val="21"/>
          <w:szCs w:val="21"/>
          <w:lang w:val="en-US" w:eastAsia="zh-CN" w:bidi="ar"/>
        </w:rPr>
        <w:t>accept()</w:t>
      </w:r>
      <w:r>
        <w:rPr>
          <w:rFonts w:hint="eastAsia" w:ascii="宋体" w:hAnsi="宋体" w:eastAsia="宋体" w:cs="宋体"/>
          <w:color w:val="000000"/>
          <w:kern w:val="0"/>
          <w:sz w:val="21"/>
          <w:szCs w:val="21"/>
          <w:lang w:val="en-US" w:eastAsia="zh-CN" w:bidi="ar"/>
        </w:rPr>
        <w:t xml:space="preserve">方法将返回一个 </w:t>
      </w:r>
      <w:r>
        <w:rPr>
          <w:rFonts w:hint="default" w:ascii="TimesNewRomanPSMT" w:hAnsi="TimesNewRomanPSMT" w:eastAsia="TimesNewRomanPSMT" w:cs="TimesNewRomanPSMT"/>
          <w:color w:val="000000"/>
          <w:kern w:val="0"/>
          <w:sz w:val="21"/>
          <w:szCs w:val="21"/>
          <w:lang w:val="en-US" w:eastAsia="zh-CN" w:bidi="ar"/>
        </w:rPr>
        <w:t xml:space="preserve">Socket </w:t>
      </w:r>
      <w:r>
        <w:rPr>
          <w:rFonts w:hint="eastAsia" w:ascii="宋体" w:hAnsi="宋体" w:eastAsia="宋体" w:cs="宋体"/>
          <w:color w:val="000000"/>
          <w:kern w:val="0"/>
          <w:sz w:val="21"/>
          <w:szCs w:val="21"/>
          <w:lang w:val="en-US" w:eastAsia="zh-CN" w:bidi="ar"/>
        </w:rPr>
        <w:t>实例，该实例已经连接到 了远程客户端的套接字，并已准备好读写数据。</w:t>
      </w:r>
    </w:p>
    <w:p>
      <w:pPr>
        <w:numPr>
          <w:ilvl w:val="0"/>
          <w:numId w:val="0"/>
        </w:numPr>
        <w:rPr>
          <w:rFonts w:hint="default" w:ascii="宋体" w:hAnsi="宋体" w:eastAsia="宋体" w:cs="宋体"/>
          <w:sz w:val="24"/>
          <w:szCs w:val="24"/>
          <w:lang w:val="en-US" w:eastAsia="zh-CN"/>
        </w:rPr>
      </w:pPr>
    </w:p>
    <w:p>
      <w:pPr>
        <w:keepNext w:val="0"/>
        <w:keepLines w:val="0"/>
        <w:widowControl/>
        <w:suppressLineNumbers w:val="0"/>
        <w:jc w:val="left"/>
      </w:pPr>
      <w:r>
        <w:rPr>
          <w:rFonts w:ascii="TimesNewRomanPSMT" w:hAnsi="TimesNewRomanPSMT" w:eastAsia="TimesNewRomanPSMT" w:cs="TimesNewRomanPSMT"/>
          <w:color w:val="000000"/>
          <w:kern w:val="0"/>
          <w:sz w:val="21"/>
          <w:szCs w:val="21"/>
          <w:lang w:val="en-US" w:eastAsia="zh-CN" w:bidi="ar"/>
        </w:rPr>
        <w:t>bind()</w:t>
      </w:r>
      <w:r>
        <w:rPr>
          <w:rFonts w:hint="eastAsia" w:ascii="宋体" w:hAnsi="宋体" w:eastAsia="宋体" w:cs="宋体"/>
          <w:color w:val="000000"/>
          <w:kern w:val="0"/>
          <w:sz w:val="21"/>
          <w:szCs w:val="21"/>
          <w:lang w:val="en-US" w:eastAsia="zh-CN" w:bidi="ar"/>
        </w:rPr>
        <w:t xml:space="preserve">方法为套接字关联一个本地端口。每个 </w:t>
      </w:r>
      <w:r>
        <w:rPr>
          <w:rFonts w:hint="default" w:ascii="TimesNewRomanPSMT" w:hAnsi="TimesNewRomanPSMT" w:eastAsia="TimesNewRomanPSMT" w:cs="TimesNewRomanPSMT"/>
          <w:color w:val="000000"/>
          <w:kern w:val="0"/>
          <w:sz w:val="21"/>
          <w:szCs w:val="21"/>
          <w:lang w:val="en-US" w:eastAsia="zh-CN" w:bidi="ar"/>
        </w:rPr>
        <w:t xml:space="preserve">ServerSocket </w:t>
      </w:r>
      <w:r>
        <w:rPr>
          <w:rFonts w:hint="eastAsia" w:ascii="宋体" w:hAnsi="宋体" w:eastAsia="宋体" w:cs="宋体"/>
          <w:color w:val="000000"/>
          <w:kern w:val="0"/>
          <w:sz w:val="21"/>
          <w:szCs w:val="21"/>
          <w:lang w:val="en-US" w:eastAsia="zh-CN" w:bidi="ar"/>
        </w:rPr>
        <w:t xml:space="preserve">实例只能与唯一一个端口相 关联。如果该实例已经关联了一个端口，或所指定的端口已经被占用，则将抛出 </w:t>
      </w:r>
      <w:r>
        <w:rPr>
          <w:rFonts w:hint="default" w:ascii="TimesNewRomanPSMT" w:hAnsi="TimesNewRomanPSMT" w:eastAsia="TimesNewRomanPSMT" w:cs="TimesNewRomanPSMT"/>
          <w:color w:val="000000"/>
          <w:kern w:val="0"/>
          <w:sz w:val="21"/>
          <w:szCs w:val="21"/>
          <w:lang w:val="en-US" w:eastAsia="zh-CN" w:bidi="ar"/>
        </w:rPr>
        <w:t xml:space="preserve">IOException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异常。 </w:t>
      </w:r>
    </w:p>
    <w:p>
      <w:pPr>
        <w:keepNext w:val="0"/>
        <w:keepLines w:val="0"/>
        <w:widowControl/>
        <w:suppressLineNumbers w:val="0"/>
        <w:jc w:val="left"/>
      </w:pPr>
      <w:r>
        <w:rPr>
          <w:rFonts w:hint="default" w:ascii="TimesNewRomanPSMT" w:hAnsi="TimesNewRomanPSMT" w:eastAsia="TimesNewRomanPSMT" w:cs="TimesNewRomanPSMT"/>
          <w:color w:val="000000"/>
          <w:kern w:val="0"/>
          <w:sz w:val="21"/>
          <w:szCs w:val="21"/>
          <w:lang w:val="en-US" w:eastAsia="zh-CN" w:bidi="ar"/>
        </w:rPr>
        <w:t>accept()</w:t>
      </w:r>
      <w:r>
        <w:rPr>
          <w:rFonts w:hint="eastAsia" w:ascii="宋体" w:hAnsi="宋体" w:eastAsia="宋体" w:cs="宋体"/>
          <w:color w:val="000000"/>
          <w:kern w:val="0"/>
          <w:sz w:val="21"/>
          <w:szCs w:val="21"/>
          <w:lang w:val="en-US" w:eastAsia="zh-CN" w:bidi="ar"/>
        </w:rPr>
        <w:t xml:space="preserve">方法为下一个传入的连接请求创建 </w:t>
      </w:r>
      <w:r>
        <w:rPr>
          <w:rFonts w:hint="default" w:ascii="TimesNewRomanPSMT" w:hAnsi="TimesNewRomanPSMT" w:eastAsia="TimesNewRomanPSMT" w:cs="TimesNewRomanPSMT"/>
          <w:color w:val="000000"/>
          <w:kern w:val="0"/>
          <w:sz w:val="21"/>
          <w:szCs w:val="21"/>
          <w:lang w:val="en-US" w:eastAsia="zh-CN" w:bidi="ar"/>
        </w:rPr>
        <w:t xml:space="preserve">Socket </w:t>
      </w:r>
      <w:r>
        <w:rPr>
          <w:rFonts w:hint="eastAsia" w:ascii="宋体" w:hAnsi="宋体" w:eastAsia="宋体" w:cs="宋体"/>
          <w:color w:val="000000"/>
          <w:kern w:val="0"/>
          <w:sz w:val="21"/>
          <w:szCs w:val="21"/>
          <w:lang w:val="en-US" w:eastAsia="zh-CN" w:bidi="ar"/>
        </w:rPr>
        <w:t xml:space="preserve">实例，并将已成功连接的 </w:t>
      </w:r>
      <w:r>
        <w:rPr>
          <w:rFonts w:hint="default" w:ascii="TimesNewRomanPSMT" w:hAnsi="TimesNewRomanPSMT" w:eastAsia="TimesNewRomanPSMT" w:cs="TimesNewRomanPSMT"/>
          <w:color w:val="000000"/>
          <w:kern w:val="0"/>
          <w:sz w:val="21"/>
          <w:szCs w:val="21"/>
          <w:lang w:val="en-US" w:eastAsia="zh-CN" w:bidi="ar"/>
        </w:rPr>
        <w:t xml:space="preserve">Socket </w:t>
      </w:r>
      <w:r>
        <w:rPr>
          <w:rFonts w:hint="eastAsia" w:ascii="宋体" w:hAnsi="宋体" w:eastAsia="宋体" w:cs="宋体"/>
          <w:color w:val="000000"/>
          <w:kern w:val="0"/>
          <w:sz w:val="21"/>
          <w:szCs w:val="21"/>
          <w:lang w:val="en-US" w:eastAsia="zh-CN" w:bidi="ar"/>
        </w:rPr>
        <w:t xml:space="preserve">实例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返回给服务器端套接字。如果没有连接请求等待，</w:t>
      </w:r>
      <w:r>
        <w:rPr>
          <w:rFonts w:hint="default" w:ascii="TimesNewRomanPSMT" w:hAnsi="TimesNewRomanPSMT" w:eastAsia="TimesNewRomanPSMT" w:cs="TimesNewRomanPSMT"/>
          <w:color w:val="000000"/>
          <w:kern w:val="0"/>
          <w:sz w:val="21"/>
          <w:szCs w:val="21"/>
          <w:lang w:val="en-US" w:eastAsia="zh-CN" w:bidi="ar"/>
        </w:rPr>
        <w:t>accept()</w:t>
      </w:r>
      <w:r>
        <w:rPr>
          <w:rFonts w:hint="eastAsia" w:ascii="宋体" w:hAnsi="宋体" w:eastAsia="宋体" w:cs="宋体"/>
          <w:color w:val="000000"/>
          <w:kern w:val="0"/>
          <w:sz w:val="21"/>
          <w:szCs w:val="21"/>
          <w:lang w:val="en-US" w:eastAsia="zh-CN" w:bidi="ar"/>
        </w:rPr>
        <w:t xml:space="preserve">方法将阻塞等待，直到有新的连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接请求到来或超时。 </w:t>
      </w:r>
    </w:p>
    <w:p>
      <w:pPr>
        <w:keepNext w:val="0"/>
        <w:keepLines w:val="0"/>
        <w:widowControl/>
        <w:suppressLineNumbers w:val="0"/>
        <w:jc w:val="left"/>
      </w:pPr>
      <w:r>
        <w:rPr>
          <w:rFonts w:hint="default" w:ascii="TimesNewRomanPSMT" w:hAnsi="TimesNewRomanPSMT" w:eastAsia="TimesNewRomanPSMT" w:cs="TimesNewRomanPSMT"/>
          <w:color w:val="000000"/>
          <w:kern w:val="0"/>
          <w:sz w:val="21"/>
          <w:szCs w:val="21"/>
          <w:lang w:val="en-US" w:eastAsia="zh-CN" w:bidi="ar"/>
        </w:rPr>
        <w:t>close()</w:t>
      </w:r>
      <w:r>
        <w:rPr>
          <w:rFonts w:hint="eastAsia" w:ascii="宋体" w:hAnsi="宋体" w:eastAsia="宋体" w:cs="宋体"/>
          <w:color w:val="000000"/>
          <w:kern w:val="0"/>
          <w:sz w:val="21"/>
          <w:szCs w:val="21"/>
          <w:lang w:val="en-US" w:eastAsia="zh-CN" w:bidi="ar"/>
        </w:rPr>
        <w:t xml:space="preserve">方法关闭套接字。调用该方法后，服务器将拒绝接受传入该套接字的客户端连接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请求。</w:t>
      </w:r>
    </w:p>
    <w:p>
      <w:pPr>
        <w:numPr>
          <w:ilvl w:val="0"/>
          <w:numId w:val="0"/>
        </w:numPr>
        <w:rPr>
          <w:rFonts w:hint="default" w:ascii="宋体" w:hAnsi="宋体" w:eastAsia="宋体" w:cs="宋体"/>
          <w:sz w:val="24"/>
          <w:szCs w:val="24"/>
          <w:lang w:val="en-US" w:eastAsia="zh-CN"/>
        </w:rPr>
      </w:pPr>
    </w:p>
    <w:p>
      <w:pPr>
        <w:keepNext w:val="0"/>
        <w:keepLines w:val="0"/>
        <w:widowControl/>
        <w:suppressLineNumbers w:val="0"/>
        <w:jc w:val="left"/>
      </w:pPr>
      <w:r>
        <w:rPr>
          <w:rFonts w:ascii="TimesNewRomanPSMT" w:hAnsi="TimesNewRomanPSMT" w:eastAsia="TimesNewRomanPSMT" w:cs="TimesNewRomanPSMT"/>
          <w:color w:val="000000"/>
          <w:kern w:val="0"/>
          <w:sz w:val="21"/>
          <w:szCs w:val="21"/>
          <w:lang w:val="en-US" w:eastAsia="zh-CN" w:bidi="ar"/>
        </w:rPr>
        <w:t xml:space="preserve">UDP </w:t>
      </w:r>
      <w:r>
        <w:rPr>
          <w:rFonts w:hint="eastAsia" w:ascii="宋体" w:hAnsi="宋体" w:eastAsia="宋体" w:cs="宋体"/>
          <w:color w:val="000000"/>
          <w:kern w:val="0"/>
          <w:sz w:val="21"/>
          <w:szCs w:val="21"/>
          <w:lang w:val="en-US" w:eastAsia="zh-CN" w:bidi="ar"/>
        </w:rPr>
        <w:t xml:space="preserve">协议提供了一种不同于 </w:t>
      </w:r>
      <w:r>
        <w:rPr>
          <w:rFonts w:hint="default" w:ascii="TimesNewRomanPSMT" w:hAnsi="TimesNewRomanPSMT" w:eastAsia="TimesNewRomanPSMT" w:cs="TimesNewRomanPSMT"/>
          <w:color w:val="000000"/>
          <w:kern w:val="0"/>
          <w:sz w:val="21"/>
          <w:szCs w:val="21"/>
          <w:lang w:val="en-US" w:eastAsia="zh-CN" w:bidi="ar"/>
        </w:rPr>
        <w:t xml:space="preserve">TCP </w:t>
      </w:r>
      <w:r>
        <w:rPr>
          <w:rFonts w:hint="eastAsia" w:ascii="宋体" w:hAnsi="宋体" w:eastAsia="宋体" w:cs="宋体"/>
          <w:color w:val="000000"/>
          <w:kern w:val="0"/>
          <w:sz w:val="21"/>
          <w:szCs w:val="21"/>
          <w:lang w:val="en-US" w:eastAsia="zh-CN" w:bidi="ar"/>
        </w:rPr>
        <w:t xml:space="preserve">协议的端到端服务。实际上 </w:t>
      </w:r>
      <w:r>
        <w:rPr>
          <w:rFonts w:hint="default" w:ascii="TimesNewRomanPSMT" w:hAnsi="TimesNewRomanPSMT" w:eastAsia="TimesNewRomanPSMT" w:cs="TimesNewRomanPSMT"/>
          <w:color w:val="000000"/>
          <w:kern w:val="0"/>
          <w:sz w:val="21"/>
          <w:szCs w:val="21"/>
          <w:lang w:val="en-US" w:eastAsia="zh-CN" w:bidi="ar"/>
        </w:rPr>
        <w:t xml:space="preserve">UDP </w:t>
      </w:r>
      <w:r>
        <w:rPr>
          <w:rFonts w:hint="eastAsia" w:ascii="宋体" w:hAnsi="宋体" w:eastAsia="宋体" w:cs="宋体"/>
          <w:color w:val="000000"/>
          <w:kern w:val="0"/>
          <w:sz w:val="21"/>
          <w:szCs w:val="21"/>
          <w:lang w:val="en-US" w:eastAsia="zh-CN" w:bidi="ar"/>
        </w:rPr>
        <w:t xml:space="preserve">协议只实现两个功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能：</w:t>
      </w:r>
      <w:r>
        <w:rPr>
          <w:rFonts w:hint="default" w:ascii="TimesNewRomanPSMT" w:hAnsi="TimesNewRomanPSMT" w:eastAsia="TimesNewRomanPSMT" w:cs="TimesNewRomanPSMT"/>
          <w:color w:val="000000"/>
          <w:kern w:val="0"/>
          <w:sz w:val="21"/>
          <w:szCs w:val="21"/>
          <w:lang w:val="en-US" w:eastAsia="zh-CN" w:bidi="ar"/>
        </w:rPr>
        <w:t>1</w:t>
      </w:r>
      <w:r>
        <w:rPr>
          <w:rFonts w:hint="eastAsia" w:ascii="宋体" w:hAnsi="宋体" w:eastAsia="宋体" w:cs="宋体"/>
          <w:color w:val="000000"/>
          <w:kern w:val="0"/>
          <w:sz w:val="21"/>
          <w:szCs w:val="21"/>
          <w:lang w:val="en-US" w:eastAsia="zh-CN" w:bidi="ar"/>
        </w:rPr>
        <w:t xml:space="preserve">）在 </w:t>
      </w:r>
      <w:r>
        <w:rPr>
          <w:rFonts w:hint="default" w:ascii="TimesNewRomanPSMT" w:hAnsi="TimesNewRomanPSMT" w:eastAsia="TimesNewRomanPSMT" w:cs="TimesNewRomanPSMT"/>
          <w:color w:val="000000"/>
          <w:kern w:val="0"/>
          <w:sz w:val="21"/>
          <w:szCs w:val="21"/>
          <w:lang w:val="en-US" w:eastAsia="zh-CN" w:bidi="ar"/>
        </w:rPr>
        <w:t xml:space="preserve">IP </w:t>
      </w:r>
      <w:r>
        <w:rPr>
          <w:rFonts w:hint="eastAsia" w:ascii="宋体" w:hAnsi="宋体" w:eastAsia="宋体" w:cs="宋体"/>
          <w:color w:val="000000"/>
          <w:kern w:val="0"/>
          <w:sz w:val="21"/>
          <w:szCs w:val="21"/>
          <w:lang w:val="en-US" w:eastAsia="zh-CN" w:bidi="ar"/>
        </w:rPr>
        <w:t>协议的基础上添加了另一层地址（端口），</w:t>
      </w:r>
      <w:r>
        <w:rPr>
          <w:rFonts w:hint="default" w:ascii="TimesNewRomanPSMT" w:hAnsi="TimesNewRomanPSMT" w:eastAsia="TimesNewRomanPSMT" w:cs="TimesNewRomanPSMT"/>
          <w:color w:val="000000"/>
          <w:kern w:val="0"/>
          <w:sz w:val="21"/>
          <w:szCs w:val="21"/>
          <w:lang w:val="en-US" w:eastAsia="zh-CN" w:bidi="ar"/>
        </w:rPr>
        <w:t>2</w:t>
      </w:r>
      <w:r>
        <w:rPr>
          <w:rFonts w:hint="eastAsia" w:ascii="宋体" w:hAnsi="宋体" w:eastAsia="宋体" w:cs="宋体"/>
          <w:color w:val="000000"/>
          <w:kern w:val="0"/>
          <w:sz w:val="21"/>
          <w:szCs w:val="21"/>
          <w:lang w:val="en-US" w:eastAsia="zh-CN" w:bidi="ar"/>
        </w:rPr>
        <w:t xml:space="preserve">）对数据传输过程中可能产生的 </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数据错误进行了检测，并抛弃已经损坏的数据。</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 xml:space="preserve">与 </w:t>
      </w:r>
      <w:r>
        <w:rPr>
          <w:rFonts w:ascii="TimesNewRomanPSMT" w:hAnsi="TimesNewRomanPSMT" w:eastAsia="TimesNewRomanPSMT" w:cs="TimesNewRomanPSMT"/>
          <w:color w:val="000000"/>
          <w:kern w:val="0"/>
          <w:sz w:val="21"/>
          <w:szCs w:val="21"/>
          <w:lang w:val="en-US" w:eastAsia="zh-CN" w:bidi="ar"/>
        </w:rPr>
        <w:t xml:space="preserve">TCP </w:t>
      </w:r>
      <w:r>
        <w:rPr>
          <w:rFonts w:hint="eastAsia" w:ascii="宋体" w:hAnsi="宋体" w:eastAsia="宋体" w:cs="宋体"/>
          <w:color w:val="000000"/>
          <w:kern w:val="0"/>
          <w:sz w:val="21"/>
          <w:szCs w:val="21"/>
          <w:lang w:val="en-US" w:eastAsia="zh-CN" w:bidi="ar"/>
        </w:rPr>
        <w:t>协议发送和接收字节流不同，</w:t>
      </w:r>
      <w:r>
        <w:rPr>
          <w:rFonts w:hint="default" w:ascii="TimesNewRomanPSMT" w:hAnsi="TimesNewRomanPSMT" w:eastAsia="TimesNewRomanPSMT" w:cs="TimesNewRomanPSMT"/>
          <w:color w:val="000000"/>
          <w:kern w:val="0"/>
          <w:sz w:val="21"/>
          <w:szCs w:val="21"/>
          <w:lang w:val="en-US" w:eastAsia="zh-CN" w:bidi="ar"/>
        </w:rPr>
        <w:t xml:space="preserve">UDP </w:t>
      </w:r>
      <w:r>
        <w:rPr>
          <w:rFonts w:hint="eastAsia" w:ascii="宋体" w:hAnsi="宋体" w:eastAsia="宋体" w:cs="宋体"/>
          <w:color w:val="000000"/>
          <w:kern w:val="0"/>
          <w:sz w:val="21"/>
          <w:szCs w:val="21"/>
          <w:lang w:val="en-US" w:eastAsia="zh-CN" w:bidi="ar"/>
        </w:rPr>
        <w:t>终端交换的是一种称为数据报文的自包含（</w:t>
      </w:r>
      <w:r>
        <w:rPr>
          <w:rFonts w:hint="default" w:ascii="TimesNewRomanPSMT" w:hAnsi="TimesNewRomanPSMT" w:eastAsia="TimesNewRomanPSMT" w:cs="TimesNewRomanPSMT"/>
          <w:color w:val="000000"/>
          <w:kern w:val="0"/>
          <w:sz w:val="21"/>
          <w:szCs w:val="21"/>
          <w:lang w:val="en-US" w:eastAsia="zh-CN" w:bidi="ar"/>
        </w:rPr>
        <w:t>self-contained</w:t>
      </w:r>
      <w:r>
        <w:rPr>
          <w:rFonts w:hint="eastAsia" w:ascii="宋体" w:hAnsi="宋体" w:eastAsia="宋体" w:cs="宋体"/>
          <w:color w:val="000000"/>
          <w:kern w:val="0"/>
          <w:sz w:val="21"/>
          <w:szCs w:val="21"/>
          <w:lang w:val="en-US" w:eastAsia="zh-CN" w:bidi="ar"/>
        </w:rPr>
        <w:t>）信息。</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p>
    <w:p>
      <w:pPr>
        <w:keepNext w:val="0"/>
        <w:keepLines w:val="0"/>
        <w:widowControl/>
        <w:suppressLineNumbers w:val="0"/>
        <w:jc w:val="left"/>
      </w:pPr>
      <w:r>
        <w:rPr>
          <w:rFonts w:ascii="TimesNewRomanPSMT" w:hAnsi="TimesNewRomanPSMT" w:eastAsia="TimesNewRomanPSMT" w:cs="TimesNewRomanPSMT"/>
          <w:color w:val="000000"/>
          <w:kern w:val="0"/>
          <w:sz w:val="21"/>
          <w:szCs w:val="21"/>
          <w:lang w:val="en-US" w:eastAsia="zh-CN" w:bidi="ar"/>
        </w:rPr>
        <w:t xml:space="preserve">UDP </w:t>
      </w:r>
      <w:r>
        <w:rPr>
          <w:rFonts w:hint="eastAsia" w:ascii="宋体" w:hAnsi="宋体" w:eastAsia="宋体" w:cs="宋体"/>
          <w:color w:val="000000"/>
          <w:kern w:val="0"/>
          <w:sz w:val="21"/>
          <w:szCs w:val="21"/>
          <w:lang w:val="en-US" w:eastAsia="zh-CN" w:bidi="ar"/>
        </w:rPr>
        <w:t xml:space="preserve">客户端首先向被动等待联系的服务器端发送一个数据报文。一个典型的 </w:t>
      </w:r>
      <w:r>
        <w:rPr>
          <w:rFonts w:hint="default" w:ascii="TimesNewRomanPSMT" w:hAnsi="TimesNewRomanPSMT" w:eastAsia="TimesNewRomanPSMT" w:cs="TimesNewRomanPSMT"/>
          <w:color w:val="000000"/>
          <w:kern w:val="0"/>
          <w:sz w:val="21"/>
          <w:szCs w:val="21"/>
          <w:lang w:val="en-US" w:eastAsia="zh-CN" w:bidi="ar"/>
        </w:rPr>
        <w:t xml:space="preserve">UDP </w:t>
      </w:r>
      <w:r>
        <w:rPr>
          <w:rFonts w:hint="eastAsia" w:ascii="宋体" w:hAnsi="宋体" w:eastAsia="宋体" w:cs="宋体"/>
          <w:color w:val="000000"/>
          <w:kern w:val="0"/>
          <w:sz w:val="21"/>
          <w:szCs w:val="21"/>
          <w:lang w:val="en-US" w:eastAsia="zh-CN" w:bidi="ar"/>
        </w:rPr>
        <w:t xml:space="preserve">客户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端主要执行以下三步： </w:t>
      </w:r>
    </w:p>
    <w:p>
      <w:pPr>
        <w:keepNext w:val="0"/>
        <w:keepLines w:val="0"/>
        <w:widowControl/>
        <w:suppressLineNumbers w:val="0"/>
        <w:jc w:val="left"/>
      </w:pPr>
      <w:r>
        <w:rPr>
          <w:rFonts w:hint="default" w:ascii="TimesNewRomanPSMT" w:hAnsi="TimesNewRomanPSMT" w:eastAsia="TimesNewRomanPSMT" w:cs="TimesNewRomanPSMT"/>
          <w:color w:val="000000"/>
          <w:kern w:val="0"/>
          <w:sz w:val="21"/>
          <w:szCs w:val="21"/>
          <w:lang w:val="en-US" w:eastAsia="zh-CN" w:bidi="ar"/>
        </w:rPr>
        <w:t xml:space="preserve">1. </w:t>
      </w:r>
      <w:r>
        <w:rPr>
          <w:rFonts w:hint="eastAsia" w:ascii="宋体" w:hAnsi="宋体" w:eastAsia="宋体" w:cs="宋体"/>
          <w:color w:val="000000"/>
          <w:kern w:val="0"/>
          <w:sz w:val="21"/>
          <w:szCs w:val="21"/>
          <w:lang w:val="en-US" w:eastAsia="zh-CN" w:bidi="ar"/>
        </w:rPr>
        <w:t xml:space="preserve">创建一个 </w:t>
      </w:r>
      <w:r>
        <w:rPr>
          <w:rFonts w:hint="default" w:ascii="TimesNewRomanPSMT" w:hAnsi="TimesNewRomanPSMT" w:eastAsia="TimesNewRomanPSMT" w:cs="TimesNewRomanPSMT"/>
          <w:color w:val="000000"/>
          <w:kern w:val="0"/>
          <w:sz w:val="21"/>
          <w:szCs w:val="21"/>
          <w:lang w:val="en-US" w:eastAsia="zh-CN" w:bidi="ar"/>
        </w:rPr>
        <w:t xml:space="preserve">DatagramSocket </w:t>
      </w:r>
      <w:r>
        <w:rPr>
          <w:rFonts w:hint="eastAsia" w:ascii="宋体" w:hAnsi="宋体" w:eastAsia="宋体" w:cs="宋体"/>
          <w:color w:val="000000"/>
          <w:kern w:val="0"/>
          <w:sz w:val="21"/>
          <w:szCs w:val="21"/>
          <w:lang w:val="en-US" w:eastAsia="zh-CN" w:bidi="ar"/>
        </w:rPr>
        <w:t xml:space="preserve">实例，可以选择对本地地址和端口号进行设置。 </w:t>
      </w:r>
    </w:p>
    <w:p>
      <w:pPr>
        <w:keepNext w:val="0"/>
        <w:keepLines w:val="0"/>
        <w:widowControl/>
        <w:suppressLineNumbers w:val="0"/>
        <w:jc w:val="left"/>
      </w:pPr>
      <w:r>
        <w:rPr>
          <w:rFonts w:hint="default" w:ascii="TimesNewRomanPSMT" w:hAnsi="TimesNewRomanPSMT" w:eastAsia="TimesNewRomanPSMT" w:cs="TimesNewRomanPSMT"/>
          <w:color w:val="000000"/>
          <w:kern w:val="0"/>
          <w:sz w:val="21"/>
          <w:szCs w:val="21"/>
          <w:lang w:val="en-US" w:eastAsia="zh-CN" w:bidi="ar"/>
        </w:rPr>
        <w:t xml:space="preserve">2. </w:t>
      </w:r>
      <w:r>
        <w:rPr>
          <w:rFonts w:hint="eastAsia" w:ascii="宋体" w:hAnsi="宋体" w:eastAsia="宋体" w:cs="宋体"/>
          <w:color w:val="000000"/>
          <w:kern w:val="0"/>
          <w:sz w:val="21"/>
          <w:szCs w:val="21"/>
          <w:lang w:val="en-US" w:eastAsia="zh-CN" w:bidi="ar"/>
        </w:rPr>
        <w:t xml:space="preserve">使用 </w:t>
      </w:r>
      <w:r>
        <w:rPr>
          <w:rFonts w:hint="default" w:ascii="TimesNewRomanPSMT" w:hAnsi="TimesNewRomanPSMT" w:eastAsia="TimesNewRomanPSMT" w:cs="TimesNewRomanPSMT"/>
          <w:color w:val="000000"/>
          <w:kern w:val="0"/>
          <w:sz w:val="21"/>
          <w:szCs w:val="21"/>
          <w:lang w:val="en-US" w:eastAsia="zh-CN" w:bidi="ar"/>
        </w:rPr>
        <w:t xml:space="preserve">DatagramSocket </w:t>
      </w:r>
      <w:r>
        <w:rPr>
          <w:rFonts w:hint="eastAsia" w:ascii="宋体" w:hAnsi="宋体" w:eastAsia="宋体" w:cs="宋体"/>
          <w:color w:val="000000"/>
          <w:kern w:val="0"/>
          <w:sz w:val="21"/>
          <w:szCs w:val="21"/>
          <w:lang w:val="en-US" w:eastAsia="zh-CN" w:bidi="ar"/>
        </w:rPr>
        <w:t xml:space="preserve">类的 </w:t>
      </w:r>
      <w:r>
        <w:rPr>
          <w:rFonts w:hint="default" w:ascii="TimesNewRomanPSMT" w:hAnsi="TimesNewRomanPSMT" w:eastAsia="TimesNewRomanPSMT" w:cs="TimesNewRomanPSMT"/>
          <w:color w:val="000000"/>
          <w:kern w:val="0"/>
          <w:sz w:val="21"/>
          <w:szCs w:val="21"/>
          <w:lang w:val="en-US" w:eastAsia="zh-CN" w:bidi="ar"/>
        </w:rPr>
        <w:t xml:space="preserve">send() </w:t>
      </w:r>
      <w:r>
        <w:rPr>
          <w:rFonts w:hint="eastAsia" w:ascii="宋体" w:hAnsi="宋体" w:eastAsia="宋体" w:cs="宋体"/>
          <w:color w:val="000000"/>
          <w:kern w:val="0"/>
          <w:sz w:val="21"/>
          <w:szCs w:val="21"/>
          <w:lang w:val="en-US" w:eastAsia="zh-CN" w:bidi="ar"/>
        </w:rPr>
        <w:t>和</w:t>
      </w:r>
      <w:r>
        <w:rPr>
          <w:rFonts w:hint="default" w:ascii="TimesNewRomanPSMT" w:hAnsi="TimesNewRomanPSMT" w:eastAsia="TimesNewRomanPSMT" w:cs="TimesNewRomanPSMT"/>
          <w:color w:val="000000"/>
          <w:kern w:val="0"/>
          <w:sz w:val="21"/>
          <w:szCs w:val="21"/>
          <w:lang w:val="en-US" w:eastAsia="zh-CN" w:bidi="ar"/>
        </w:rPr>
        <w:t xml:space="preserve"> receive()</w:t>
      </w:r>
      <w:r>
        <w:rPr>
          <w:rFonts w:hint="eastAsia" w:ascii="宋体" w:hAnsi="宋体" w:eastAsia="宋体" w:cs="宋体"/>
          <w:color w:val="000000"/>
          <w:kern w:val="0"/>
          <w:sz w:val="21"/>
          <w:szCs w:val="21"/>
          <w:lang w:val="en-US" w:eastAsia="zh-CN" w:bidi="ar"/>
        </w:rPr>
        <w:t xml:space="preserve">方法来发送和接收 </w:t>
      </w:r>
      <w:r>
        <w:rPr>
          <w:rFonts w:hint="default" w:ascii="TimesNewRomanPSMT" w:hAnsi="TimesNewRomanPSMT" w:eastAsia="TimesNewRomanPSMT" w:cs="TimesNewRomanPSMT"/>
          <w:color w:val="000000"/>
          <w:kern w:val="0"/>
          <w:sz w:val="21"/>
          <w:szCs w:val="21"/>
          <w:lang w:val="en-US" w:eastAsia="zh-CN" w:bidi="ar"/>
        </w:rPr>
        <w:t xml:space="preserve">DatagramPacket </w:t>
      </w:r>
      <w:r>
        <w:rPr>
          <w:rFonts w:hint="eastAsia" w:ascii="宋体" w:hAnsi="宋体" w:eastAsia="宋体" w:cs="宋体"/>
          <w:color w:val="000000"/>
          <w:kern w:val="0"/>
          <w:sz w:val="21"/>
          <w:szCs w:val="21"/>
          <w:lang w:val="en-US" w:eastAsia="zh-CN" w:bidi="ar"/>
        </w:rPr>
        <w:t xml:space="preserve">实 </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例，进行通信。</w:t>
      </w:r>
    </w:p>
    <w:p>
      <w:pPr>
        <w:keepNext w:val="0"/>
        <w:keepLines w:val="0"/>
        <w:widowControl/>
        <w:suppressLineNumbers w:val="0"/>
        <w:jc w:val="left"/>
      </w:pPr>
      <w:r>
        <w:rPr>
          <w:rFonts w:ascii="TimesNewRomanPSMT" w:hAnsi="TimesNewRomanPSMT" w:eastAsia="TimesNewRomanPSMT" w:cs="TimesNewRomanPSMT"/>
          <w:color w:val="000000"/>
          <w:kern w:val="0"/>
          <w:sz w:val="21"/>
          <w:szCs w:val="21"/>
          <w:lang w:val="en-US" w:eastAsia="zh-CN" w:bidi="ar"/>
        </w:rPr>
        <w:t xml:space="preserve">3. </w:t>
      </w:r>
      <w:r>
        <w:rPr>
          <w:rFonts w:hint="eastAsia" w:ascii="宋体" w:hAnsi="宋体" w:eastAsia="宋体" w:cs="宋体"/>
          <w:color w:val="000000"/>
          <w:kern w:val="0"/>
          <w:sz w:val="21"/>
          <w:szCs w:val="21"/>
          <w:lang w:val="en-US" w:eastAsia="zh-CN" w:bidi="ar"/>
        </w:rPr>
        <w:t xml:space="preserve">通信完成后，使用 </w:t>
      </w:r>
      <w:r>
        <w:rPr>
          <w:rFonts w:hint="default" w:ascii="TimesNewRomanPSMT" w:hAnsi="TimesNewRomanPSMT" w:eastAsia="TimesNewRomanPSMT" w:cs="TimesNewRomanPSMT"/>
          <w:color w:val="000000"/>
          <w:kern w:val="0"/>
          <w:sz w:val="21"/>
          <w:szCs w:val="21"/>
          <w:lang w:val="en-US" w:eastAsia="zh-CN" w:bidi="ar"/>
        </w:rPr>
        <w:t xml:space="preserve">DatagramSocket </w:t>
      </w:r>
      <w:r>
        <w:rPr>
          <w:rFonts w:hint="eastAsia" w:ascii="宋体" w:hAnsi="宋体" w:eastAsia="宋体" w:cs="宋体"/>
          <w:color w:val="000000"/>
          <w:kern w:val="0"/>
          <w:sz w:val="21"/>
          <w:szCs w:val="21"/>
          <w:lang w:val="en-US" w:eastAsia="zh-CN" w:bidi="ar"/>
        </w:rPr>
        <w:t xml:space="preserve">类的 </w:t>
      </w:r>
      <w:r>
        <w:rPr>
          <w:rFonts w:hint="default" w:ascii="TimesNewRomanPSMT" w:hAnsi="TimesNewRomanPSMT" w:eastAsia="TimesNewRomanPSMT" w:cs="TimesNewRomanPSMT"/>
          <w:color w:val="000000"/>
          <w:kern w:val="0"/>
          <w:sz w:val="21"/>
          <w:szCs w:val="21"/>
          <w:lang w:val="en-US" w:eastAsia="zh-CN" w:bidi="ar"/>
        </w:rPr>
        <w:t>close()</w:t>
      </w:r>
      <w:r>
        <w:rPr>
          <w:rFonts w:hint="eastAsia" w:ascii="宋体" w:hAnsi="宋体" w:eastAsia="宋体" w:cs="宋体"/>
          <w:color w:val="000000"/>
          <w:kern w:val="0"/>
          <w:sz w:val="21"/>
          <w:szCs w:val="21"/>
          <w:lang w:val="en-US" w:eastAsia="zh-CN" w:bidi="ar"/>
        </w:rPr>
        <w:t>方法来销毁该套接字。</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使用 </w:t>
      </w:r>
      <w:r>
        <w:rPr>
          <w:rFonts w:ascii="TimesNewRomanPSMT" w:hAnsi="TimesNewRomanPSMT" w:eastAsia="TimesNewRomanPSMT" w:cs="TimesNewRomanPSMT"/>
          <w:color w:val="000000"/>
          <w:kern w:val="0"/>
          <w:sz w:val="21"/>
          <w:szCs w:val="21"/>
          <w:lang w:val="en-US" w:eastAsia="zh-CN" w:bidi="ar"/>
        </w:rPr>
        <w:t xml:space="preserve">UDP </w:t>
      </w:r>
      <w:r>
        <w:rPr>
          <w:rFonts w:hint="eastAsia" w:ascii="宋体" w:hAnsi="宋体" w:eastAsia="宋体" w:cs="宋体"/>
          <w:color w:val="000000"/>
          <w:kern w:val="0"/>
          <w:sz w:val="21"/>
          <w:szCs w:val="21"/>
          <w:lang w:val="en-US" w:eastAsia="zh-CN" w:bidi="ar"/>
        </w:rPr>
        <w:t xml:space="preserve">协议的一个后果是数据报文可能丢失。在我们的回馈协议中，客户端的回馈 </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请求信息和服务器端的响应信息都有可能在网络中丢失。</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在一客户一线程（</w:t>
      </w:r>
      <w:r>
        <w:rPr>
          <w:rFonts w:ascii="TimesNewRomanPSMT" w:hAnsi="TimesNewRomanPSMT" w:eastAsia="TimesNewRomanPSMT" w:cs="TimesNewRomanPSMT"/>
          <w:color w:val="000000"/>
          <w:kern w:val="0"/>
          <w:sz w:val="21"/>
          <w:szCs w:val="21"/>
          <w:lang w:val="en-US" w:eastAsia="zh-CN" w:bidi="ar"/>
        </w:rPr>
        <w:t>thread-per-client</w:t>
      </w:r>
      <w:r>
        <w:rPr>
          <w:rFonts w:hint="eastAsia" w:ascii="宋体" w:hAnsi="宋体" w:eastAsia="宋体" w:cs="宋体"/>
          <w:color w:val="000000"/>
          <w:kern w:val="0"/>
          <w:sz w:val="21"/>
          <w:szCs w:val="21"/>
          <w:lang w:val="en-US" w:eastAsia="zh-CN" w:bidi="ar"/>
        </w:rPr>
        <w:t>）的服务器中，为每个连接都创建了一个新的线程来处理。服务器循环执行一些任务，在指定端口上侦听连接，反复接收客户端传入的连接请求，并为每个连接创建一个新的线程来对其进行处理。</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p>
    <w:p>
      <w:pPr>
        <w:keepNext w:val="0"/>
        <w:keepLines w:val="0"/>
        <w:widowControl/>
        <w:suppressLineNumbers w:val="0"/>
        <w:jc w:val="left"/>
      </w:pPr>
      <w:r>
        <w:rPr>
          <w:rFonts w:ascii="TimesNewRomanPSMT" w:hAnsi="TimesNewRomanPSMT" w:eastAsia="TimesNewRomanPSMT" w:cs="TimesNewRomanPSMT"/>
          <w:color w:val="000000"/>
          <w:kern w:val="0"/>
          <w:sz w:val="21"/>
          <w:szCs w:val="21"/>
          <w:lang w:val="en-US" w:eastAsia="zh-CN" w:bidi="ar"/>
        </w:rPr>
        <w:t>Socket</w:t>
      </w:r>
      <w:r>
        <w:rPr>
          <w:rFonts w:hint="eastAsia" w:ascii="宋体" w:hAnsi="宋体" w:eastAsia="宋体" w:cs="宋体"/>
          <w:color w:val="000000"/>
          <w:kern w:val="0"/>
          <w:sz w:val="21"/>
          <w:szCs w:val="21"/>
          <w:lang w:val="en-US" w:eastAsia="zh-CN" w:bidi="ar"/>
        </w:rPr>
        <w:t>的</w:t>
      </w:r>
      <w:r>
        <w:rPr>
          <w:rFonts w:hint="default" w:ascii="TimesNewRomanPSMT" w:hAnsi="TimesNewRomanPSMT" w:eastAsia="TimesNewRomanPSMT" w:cs="TimesNewRomanPSMT"/>
          <w:color w:val="000000"/>
          <w:kern w:val="0"/>
          <w:sz w:val="21"/>
          <w:szCs w:val="21"/>
          <w:lang w:val="en-US" w:eastAsia="zh-CN" w:bidi="ar"/>
        </w:rPr>
        <w:t>I/O</w:t>
      </w:r>
      <w:r>
        <w:rPr>
          <w:rFonts w:hint="eastAsia" w:ascii="宋体" w:hAnsi="宋体" w:eastAsia="宋体" w:cs="宋体"/>
          <w:color w:val="000000"/>
          <w:kern w:val="0"/>
          <w:sz w:val="21"/>
          <w:szCs w:val="21"/>
          <w:lang w:val="en-US" w:eastAsia="zh-CN" w:bidi="ar"/>
        </w:rPr>
        <w:t>调用可能会因为多种原因而阻塞。</w:t>
      </w:r>
      <w:r>
        <w:rPr>
          <w:rFonts w:hint="eastAsia" w:ascii="宋体" w:hAnsi="宋体" w:eastAsia="宋体" w:cs="宋体"/>
          <w:b/>
          <w:bCs/>
          <w:color w:val="FF0000"/>
          <w:kern w:val="0"/>
          <w:sz w:val="21"/>
          <w:szCs w:val="21"/>
          <w:lang w:val="en-US" w:eastAsia="zh-CN" w:bidi="ar"/>
        </w:rPr>
        <w:t>数据输入方法</w:t>
      </w:r>
      <w:r>
        <w:rPr>
          <w:rFonts w:hint="default" w:ascii="TimesNewRomanPSMT" w:hAnsi="TimesNewRomanPSMT" w:eastAsia="TimesNewRomanPSMT" w:cs="TimesNewRomanPSMT"/>
          <w:b/>
          <w:bCs/>
          <w:color w:val="FF0000"/>
          <w:kern w:val="0"/>
          <w:sz w:val="21"/>
          <w:szCs w:val="21"/>
          <w:lang w:val="en-US" w:eastAsia="zh-CN" w:bidi="ar"/>
        </w:rPr>
        <w:t>read()</w:t>
      </w:r>
      <w:r>
        <w:rPr>
          <w:rFonts w:hint="eastAsia" w:ascii="宋体" w:hAnsi="宋体" w:eastAsia="宋体" w:cs="宋体"/>
          <w:b/>
          <w:bCs/>
          <w:color w:val="FF0000"/>
          <w:kern w:val="0"/>
          <w:sz w:val="21"/>
          <w:szCs w:val="21"/>
          <w:lang w:val="en-US" w:eastAsia="zh-CN" w:bidi="ar"/>
        </w:rPr>
        <w:t>和</w:t>
      </w:r>
      <w:r>
        <w:rPr>
          <w:rFonts w:hint="default" w:ascii="TimesNewRomanPSMT" w:hAnsi="TimesNewRomanPSMT" w:eastAsia="TimesNewRomanPSMT" w:cs="TimesNewRomanPSMT"/>
          <w:b/>
          <w:bCs/>
          <w:color w:val="FF0000"/>
          <w:kern w:val="0"/>
          <w:sz w:val="21"/>
          <w:szCs w:val="21"/>
          <w:lang w:val="en-US" w:eastAsia="zh-CN" w:bidi="ar"/>
        </w:rPr>
        <w:t>receive()</w:t>
      </w:r>
      <w:r>
        <w:rPr>
          <w:rFonts w:hint="eastAsia" w:ascii="宋体" w:hAnsi="宋体" w:eastAsia="宋体" w:cs="宋体"/>
          <w:b/>
          <w:bCs/>
          <w:color w:val="FF0000"/>
          <w:kern w:val="0"/>
          <w:sz w:val="21"/>
          <w:szCs w:val="21"/>
          <w:lang w:val="en-US" w:eastAsia="zh-CN" w:bidi="ar"/>
        </w:rPr>
        <w:t>在没有数据可读时会阻塞。</w:t>
      </w:r>
      <w:r>
        <w:rPr>
          <w:rFonts w:ascii="TimesNewRomanPSMT" w:hAnsi="TimesNewRomanPSMT" w:eastAsia="TimesNewRomanPSMT" w:cs="TimesNewRomanPSMT"/>
          <w:b/>
          <w:bCs/>
          <w:color w:val="FF0000"/>
          <w:kern w:val="0"/>
          <w:sz w:val="21"/>
          <w:szCs w:val="21"/>
          <w:lang w:val="en-US" w:eastAsia="zh-CN" w:bidi="ar"/>
        </w:rPr>
        <w:t>TCP</w:t>
      </w:r>
      <w:r>
        <w:rPr>
          <w:rFonts w:hint="eastAsia" w:ascii="宋体" w:hAnsi="宋体" w:eastAsia="宋体" w:cs="宋体"/>
          <w:b/>
          <w:bCs/>
          <w:color w:val="FF0000"/>
          <w:kern w:val="0"/>
          <w:sz w:val="21"/>
          <w:szCs w:val="21"/>
          <w:lang w:val="en-US" w:eastAsia="zh-CN" w:bidi="ar"/>
        </w:rPr>
        <w:t>套接字的</w:t>
      </w:r>
      <w:r>
        <w:rPr>
          <w:rFonts w:hint="default" w:ascii="TimesNewRomanPSMT" w:hAnsi="TimesNewRomanPSMT" w:eastAsia="TimesNewRomanPSMT" w:cs="TimesNewRomanPSMT"/>
          <w:b/>
          <w:bCs/>
          <w:color w:val="FF0000"/>
          <w:kern w:val="0"/>
          <w:sz w:val="21"/>
          <w:szCs w:val="21"/>
          <w:lang w:val="en-US" w:eastAsia="zh-CN" w:bidi="ar"/>
        </w:rPr>
        <w:t>write()</w:t>
      </w:r>
      <w:r>
        <w:rPr>
          <w:rFonts w:hint="eastAsia" w:ascii="宋体" w:hAnsi="宋体" w:eastAsia="宋体" w:cs="宋体"/>
          <w:b/>
          <w:bCs/>
          <w:color w:val="FF0000"/>
          <w:kern w:val="0"/>
          <w:sz w:val="21"/>
          <w:szCs w:val="21"/>
          <w:lang w:val="en-US" w:eastAsia="zh-CN" w:bidi="ar"/>
        </w:rPr>
        <w:t>方法在没有足够的空间缓存传输的数据时可能阻塞。</w:t>
      </w:r>
      <w:r>
        <w:rPr>
          <w:rFonts w:ascii="TimesNewRomanPSMT" w:hAnsi="TimesNewRomanPSMT" w:eastAsia="TimesNewRomanPSMT" w:cs="TimesNewRomanPSMT"/>
          <w:b/>
          <w:bCs/>
          <w:color w:val="FF0000"/>
          <w:kern w:val="0"/>
          <w:sz w:val="21"/>
          <w:szCs w:val="21"/>
          <w:lang w:val="en-US" w:eastAsia="zh-CN" w:bidi="ar"/>
        </w:rPr>
        <w:t>ServerSocket</w:t>
      </w:r>
      <w:r>
        <w:rPr>
          <w:rFonts w:hint="eastAsia" w:ascii="宋体" w:hAnsi="宋体" w:eastAsia="宋体" w:cs="宋体"/>
          <w:b/>
          <w:bCs/>
          <w:color w:val="FF0000"/>
          <w:kern w:val="0"/>
          <w:sz w:val="21"/>
          <w:szCs w:val="21"/>
          <w:lang w:val="en-US" w:eastAsia="zh-CN" w:bidi="ar"/>
        </w:rPr>
        <w:t>的</w:t>
      </w:r>
      <w:r>
        <w:rPr>
          <w:rFonts w:hint="default" w:ascii="TimesNewRomanPSMT" w:hAnsi="TimesNewRomanPSMT" w:eastAsia="TimesNewRomanPSMT" w:cs="TimesNewRomanPSMT"/>
          <w:b/>
          <w:bCs/>
          <w:color w:val="FF0000"/>
          <w:kern w:val="0"/>
          <w:sz w:val="21"/>
          <w:szCs w:val="21"/>
          <w:lang w:val="en-US" w:eastAsia="zh-CN" w:bidi="ar"/>
        </w:rPr>
        <w:t>accept()</w:t>
      </w:r>
      <w:r>
        <w:rPr>
          <w:rFonts w:hint="eastAsia" w:ascii="宋体" w:hAnsi="宋体" w:eastAsia="宋体" w:cs="宋体"/>
          <w:b/>
          <w:bCs/>
          <w:color w:val="FF0000"/>
          <w:kern w:val="0"/>
          <w:sz w:val="21"/>
          <w:szCs w:val="21"/>
          <w:lang w:val="en-US" w:eastAsia="zh-CN" w:bidi="ar"/>
        </w:rPr>
        <w:t>方法和</w:t>
      </w:r>
      <w:r>
        <w:rPr>
          <w:rFonts w:hint="default" w:ascii="TimesNewRomanPSMT" w:hAnsi="TimesNewRomanPSMT" w:eastAsia="TimesNewRomanPSMT" w:cs="TimesNewRomanPSMT"/>
          <w:b/>
          <w:bCs/>
          <w:color w:val="FF0000"/>
          <w:kern w:val="0"/>
          <w:sz w:val="21"/>
          <w:szCs w:val="21"/>
          <w:lang w:val="en-US" w:eastAsia="zh-CN" w:bidi="ar"/>
        </w:rPr>
        <w:t>Socket</w:t>
      </w:r>
      <w:r>
        <w:rPr>
          <w:rFonts w:hint="eastAsia" w:ascii="宋体" w:hAnsi="宋体" w:eastAsia="宋体" w:cs="宋体"/>
          <w:b/>
          <w:bCs/>
          <w:color w:val="FF0000"/>
          <w:kern w:val="0"/>
          <w:sz w:val="21"/>
          <w:szCs w:val="21"/>
          <w:lang w:val="en-US" w:eastAsia="zh-CN" w:bidi="ar"/>
        </w:rPr>
        <w:t>的构造函数都会阻塞等待，直到连接建立。</w:t>
      </w:r>
      <w:r>
        <w:rPr>
          <w:rFonts w:hint="eastAsia" w:ascii="宋体" w:hAnsi="宋体" w:eastAsia="宋体" w:cs="宋体"/>
          <w:color w:val="000000"/>
          <w:kern w:val="0"/>
          <w:sz w:val="21"/>
          <w:szCs w:val="21"/>
          <w:lang w:val="en-US" w:eastAsia="zh-CN" w:bidi="ar"/>
        </w:rPr>
        <w:t>同时，长的信息往返时间，高错误率的连接和慢速的（或已发生故障的）服务器，都可能导致需要很长的时间来建立连接。所有这些情况，只有在连接请求得到满足后这些方法才会返回。当然，调用一个已经阻塞的方法将使应用程序停止（并使运行它的线程无效）。</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网络协议通常明确指定了由谁来发起</w:t>
      </w:r>
      <w:r>
        <w:rPr>
          <w:rFonts w:ascii="TimesNewRomanPSMT" w:hAnsi="TimesNewRomanPSMT" w:eastAsia="TimesNewRomanPSMT" w:cs="TimesNewRomanPSMT"/>
          <w:color w:val="000000"/>
          <w:kern w:val="0"/>
          <w:sz w:val="21"/>
          <w:szCs w:val="21"/>
          <w:lang w:val="en-US" w:eastAsia="zh-CN" w:bidi="ar"/>
        </w:rPr>
        <w:t>"</w:t>
      </w:r>
      <w:r>
        <w:rPr>
          <w:rFonts w:hint="eastAsia" w:ascii="宋体" w:hAnsi="宋体" w:eastAsia="宋体" w:cs="宋体"/>
          <w:color w:val="000000"/>
          <w:kern w:val="0"/>
          <w:sz w:val="21"/>
          <w:szCs w:val="21"/>
          <w:lang w:val="en-US" w:eastAsia="zh-CN" w:bidi="ar"/>
        </w:rPr>
        <w:t>关闭</w:t>
      </w:r>
      <w:r>
        <w:rPr>
          <w:rFonts w:hint="default" w:ascii="TimesNewRomanPSMT" w:hAnsi="TimesNewRomanPSMT" w:eastAsia="TimesNewRomanPSMT" w:cs="TimesNewRomanPSMT"/>
          <w:color w:val="000000"/>
          <w:kern w:val="0"/>
          <w:sz w:val="21"/>
          <w:szCs w:val="21"/>
          <w:lang w:val="en-US" w:eastAsia="zh-CN" w:bidi="ar"/>
        </w:rPr>
        <w:t>"</w:t>
      </w:r>
      <w:r>
        <w:rPr>
          <w:rFonts w:hint="eastAsia" w:ascii="宋体" w:hAnsi="宋体" w:eastAsia="宋体" w:cs="宋体"/>
          <w:color w:val="000000"/>
          <w:kern w:val="0"/>
          <w:sz w:val="21"/>
          <w:szCs w:val="21"/>
          <w:lang w:val="en-US" w:eastAsia="zh-CN" w:bidi="ar"/>
        </w:rPr>
        <w:t>连接。在回显协议中，见图</w:t>
      </w:r>
      <w:r>
        <w:rPr>
          <w:rFonts w:hint="default" w:ascii="TimesNewRomanPSMT" w:hAnsi="TimesNewRomanPSMT" w:eastAsia="TimesNewRomanPSMT" w:cs="TimesNewRomanPSMT"/>
          <w:color w:val="000000"/>
          <w:kern w:val="0"/>
          <w:sz w:val="21"/>
          <w:szCs w:val="21"/>
          <w:lang w:val="en-US" w:eastAsia="zh-CN" w:bidi="ar"/>
        </w:rPr>
        <w:t>4.1</w:t>
      </w:r>
      <w:r>
        <w:rPr>
          <w:rFonts w:hint="eastAsia" w:ascii="TimesNewRomanPSMT" w:hAnsi="TimesNewRomanPSMT" w:eastAsia="TimesNewRomanPSMT" w:cs="TimesNewRomanPSMT"/>
          <w:color w:val="000000"/>
          <w:kern w:val="0"/>
          <w:sz w:val="21"/>
          <w:szCs w:val="21"/>
          <w:lang w:val="en-US" w:eastAsia="zh-CN" w:bidi="ar"/>
        </w:rPr>
        <w:t>（</w:t>
      </w:r>
      <w:r>
        <w:rPr>
          <w:rFonts w:ascii="TimesNewRomanPSMT" w:hAnsi="TimesNewRomanPSMT" w:eastAsia="TimesNewRomanPSMT" w:cs="TimesNewRomanPSMT"/>
          <w:color w:val="000000"/>
          <w:kern w:val="0"/>
          <w:sz w:val="21"/>
          <w:szCs w:val="21"/>
          <w:lang w:val="en-US" w:eastAsia="zh-CN" w:bidi="ar"/>
        </w:rPr>
        <w:t>a</w:t>
      </w:r>
      <w:r>
        <w:rPr>
          <w:rFonts w:hint="eastAsia" w:ascii="宋体" w:hAnsi="宋体" w:eastAsia="宋体" w:cs="宋体"/>
          <w:color w:val="000000"/>
          <w:kern w:val="0"/>
          <w:sz w:val="21"/>
          <w:szCs w:val="21"/>
          <w:lang w:val="en-US" w:eastAsia="zh-CN" w:bidi="ar"/>
        </w:rPr>
        <w:t>），服务器原原本本地将客户端发送的一切数据回显回去。当客户端完成数据发送后，则调用</w:t>
      </w:r>
      <w:r>
        <w:rPr>
          <w:rFonts w:ascii="TimesNewRomanPSMT" w:hAnsi="TimesNewRomanPSMT" w:eastAsia="TimesNewRomanPSMT" w:cs="TimesNewRomanPSMT"/>
          <w:color w:val="000000"/>
          <w:kern w:val="0"/>
          <w:sz w:val="21"/>
          <w:szCs w:val="21"/>
          <w:lang w:val="en-US" w:eastAsia="zh-CN" w:bidi="ar"/>
        </w:rPr>
        <w:t>close()</w:t>
      </w:r>
      <w:r>
        <w:rPr>
          <w:rFonts w:hint="eastAsia" w:ascii="宋体" w:hAnsi="宋体" w:eastAsia="宋体" w:cs="宋体"/>
          <w:color w:val="000000"/>
          <w:kern w:val="0"/>
          <w:sz w:val="21"/>
          <w:szCs w:val="21"/>
          <w:lang w:val="en-US" w:eastAsia="zh-CN" w:bidi="ar"/>
        </w:rPr>
        <w:t>方法。在服务器接收并回显了客户端调用</w:t>
      </w:r>
      <w:r>
        <w:rPr>
          <w:rFonts w:hint="default" w:ascii="TimesNewRomanPSMT" w:hAnsi="TimesNewRomanPSMT" w:eastAsia="TimesNewRomanPSMT" w:cs="TimesNewRomanPSMT"/>
          <w:color w:val="000000"/>
          <w:kern w:val="0"/>
          <w:sz w:val="21"/>
          <w:szCs w:val="21"/>
          <w:lang w:val="en-US" w:eastAsia="zh-CN" w:bidi="ar"/>
        </w:rPr>
        <w:t>close()</w:t>
      </w:r>
      <w:r>
        <w:rPr>
          <w:rFonts w:hint="eastAsia" w:ascii="宋体" w:hAnsi="宋体" w:eastAsia="宋体" w:cs="宋体"/>
          <w:color w:val="000000"/>
          <w:kern w:val="0"/>
          <w:sz w:val="21"/>
          <w:szCs w:val="21"/>
          <w:lang w:val="en-US" w:eastAsia="zh-CN" w:bidi="ar"/>
        </w:rPr>
        <w:t>方法前的所有数据后，它的</w:t>
      </w:r>
      <w:r>
        <w:rPr>
          <w:rFonts w:hint="default" w:ascii="TimesNewRomanPSMT" w:hAnsi="TimesNewRomanPSMT" w:eastAsia="TimesNewRomanPSMT" w:cs="TimesNewRomanPSMT"/>
          <w:color w:val="000000"/>
          <w:kern w:val="0"/>
          <w:sz w:val="21"/>
          <w:szCs w:val="21"/>
          <w:lang w:val="en-US" w:eastAsia="zh-CN" w:bidi="ar"/>
        </w:rPr>
        <w:t>read</w:t>
      </w:r>
      <w:r>
        <w:rPr>
          <w:rFonts w:hint="eastAsia" w:ascii="宋体" w:hAnsi="宋体" w:eastAsia="宋体" w:cs="宋体"/>
          <w:color w:val="000000"/>
          <w:kern w:val="0"/>
          <w:sz w:val="21"/>
          <w:szCs w:val="21"/>
          <w:lang w:val="en-US" w:eastAsia="zh-CN" w:bidi="ar"/>
        </w:rPr>
        <w:t>操作将返回</w:t>
      </w:r>
      <w:r>
        <w:rPr>
          <w:rFonts w:ascii="TimesNewRomanPSMT" w:hAnsi="TimesNewRomanPSMT" w:eastAsia="TimesNewRomanPSMT" w:cs="TimesNewRomanPSMT"/>
          <w:color w:val="000000"/>
          <w:kern w:val="0"/>
          <w:sz w:val="21"/>
          <w:szCs w:val="21"/>
          <w:lang w:val="en-US" w:eastAsia="zh-CN" w:bidi="ar"/>
        </w:rPr>
        <w:t>-1</w:t>
      </w:r>
      <w:r>
        <w:rPr>
          <w:rFonts w:hint="eastAsia" w:ascii="宋体" w:hAnsi="宋体" w:eastAsia="宋体" w:cs="宋体"/>
          <w:color w:val="000000"/>
          <w:kern w:val="0"/>
          <w:sz w:val="21"/>
          <w:szCs w:val="21"/>
          <w:lang w:val="en-US" w:eastAsia="zh-CN" w:bidi="ar"/>
        </w:rPr>
        <w:t>，以表示客户端已经完成了数据发送。然后，服务器端套接字将调用</w:t>
      </w:r>
      <w:r>
        <w:rPr>
          <w:rFonts w:hint="default" w:ascii="TimesNewRomanPSMT" w:hAnsi="TimesNewRomanPSMT" w:eastAsia="TimesNewRomanPSMT" w:cs="TimesNewRomanPSMT"/>
          <w:color w:val="000000"/>
          <w:kern w:val="0"/>
          <w:sz w:val="21"/>
          <w:szCs w:val="21"/>
          <w:lang w:val="en-US" w:eastAsia="zh-CN" w:bidi="ar"/>
        </w:rPr>
        <w:t>close()</w:t>
      </w:r>
      <w:r>
        <w:rPr>
          <w:rFonts w:hint="eastAsia" w:ascii="宋体" w:hAnsi="宋体" w:eastAsia="宋体" w:cs="宋体"/>
          <w:color w:val="000000"/>
          <w:kern w:val="0"/>
          <w:sz w:val="21"/>
          <w:szCs w:val="21"/>
          <w:lang w:val="en-US" w:eastAsia="zh-CN" w:bidi="ar"/>
        </w:rPr>
        <w:t>方法。关闭连接是协议中的关键部分，因为如果没有关闭，服务器将不知道客户端什么时候发送完了要回显的字符。对于</w:t>
      </w:r>
      <w:r>
        <w:rPr>
          <w:rFonts w:ascii="TimesNewRomanPSMT" w:hAnsi="TimesNewRomanPSMT" w:eastAsia="TimesNewRomanPSMT" w:cs="TimesNewRomanPSMT"/>
          <w:color w:val="000000"/>
          <w:kern w:val="0"/>
          <w:sz w:val="21"/>
          <w:szCs w:val="21"/>
          <w:lang w:val="en-US" w:eastAsia="zh-CN" w:bidi="ar"/>
        </w:rPr>
        <w:t>HTTP</w:t>
      </w:r>
      <w:r>
        <w:rPr>
          <w:rFonts w:hint="eastAsia" w:ascii="宋体" w:hAnsi="宋体" w:eastAsia="宋体" w:cs="宋体"/>
          <w:color w:val="000000"/>
          <w:kern w:val="0"/>
          <w:sz w:val="21"/>
          <w:szCs w:val="21"/>
          <w:lang w:val="en-US" w:eastAsia="zh-CN" w:bidi="ar"/>
        </w:rPr>
        <w:t>协议，见图</w:t>
      </w:r>
      <w:r>
        <w:rPr>
          <w:rFonts w:hint="default" w:ascii="TimesNewRomanPSMT" w:hAnsi="TimesNewRomanPSMT" w:eastAsia="TimesNewRomanPSMT" w:cs="TimesNewRomanPSMT"/>
          <w:color w:val="000000"/>
          <w:kern w:val="0"/>
          <w:sz w:val="21"/>
          <w:szCs w:val="21"/>
          <w:lang w:val="en-US" w:eastAsia="zh-CN" w:bidi="ar"/>
        </w:rPr>
        <w:t>4.1</w:t>
      </w:r>
      <w:r>
        <w:rPr>
          <w:rFonts w:hint="eastAsia" w:ascii="宋体" w:hAnsi="宋体" w:eastAsia="宋体" w:cs="宋体"/>
          <w:color w:val="000000"/>
          <w:kern w:val="0"/>
          <w:sz w:val="21"/>
          <w:szCs w:val="21"/>
          <w:lang w:val="en-US" w:eastAsia="zh-CN" w:bidi="ar"/>
        </w:rPr>
        <w:t>（</w:t>
      </w:r>
      <w:r>
        <w:rPr>
          <w:rFonts w:hint="default" w:ascii="TimesNewRomanPSMT" w:hAnsi="TimesNewRomanPSMT" w:eastAsia="TimesNewRomanPSMT" w:cs="TimesNewRomanPSMT"/>
          <w:color w:val="000000"/>
          <w:kern w:val="0"/>
          <w:sz w:val="21"/>
          <w:szCs w:val="21"/>
          <w:lang w:val="en-US" w:eastAsia="zh-CN" w:bidi="ar"/>
        </w:rPr>
        <w:t>b</w:t>
      </w:r>
      <w:r>
        <w:rPr>
          <w:rFonts w:hint="eastAsia" w:ascii="宋体" w:hAnsi="宋体" w:eastAsia="宋体" w:cs="宋体"/>
          <w:color w:val="000000"/>
          <w:kern w:val="0"/>
          <w:sz w:val="21"/>
          <w:szCs w:val="21"/>
          <w:lang w:val="en-US" w:eastAsia="zh-CN" w:bidi="ar"/>
        </w:rPr>
        <w:t>），是由服务器端发起的关闭连接。客户端先向服务器发送一个请求（</w:t>
      </w:r>
      <w:r>
        <w:rPr>
          <w:rFonts w:hint="default" w:ascii="TimesNewRomanPSMT" w:hAnsi="TimesNewRomanPSMT" w:eastAsia="TimesNewRomanPSMT" w:cs="TimesNewRomanPSMT"/>
          <w:color w:val="000000"/>
          <w:kern w:val="0"/>
          <w:sz w:val="21"/>
          <w:szCs w:val="21"/>
          <w:lang w:val="en-US" w:eastAsia="zh-CN" w:bidi="ar"/>
        </w:rPr>
        <w:t>"get"</w:t>
      </w:r>
      <w:r>
        <w:rPr>
          <w:rFonts w:hint="eastAsia" w:ascii="宋体" w:hAnsi="宋体" w:eastAsia="宋体" w:cs="宋体"/>
          <w:color w:val="000000"/>
          <w:kern w:val="0"/>
          <w:sz w:val="21"/>
          <w:szCs w:val="21"/>
          <w:lang w:val="en-US" w:eastAsia="zh-CN" w:bidi="ar"/>
        </w:rPr>
        <w:t>），然后服务器发送回一个响应头信息（通常由</w:t>
      </w:r>
      <w:r>
        <w:rPr>
          <w:rFonts w:hint="default" w:ascii="TimesNewRomanPSMT" w:hAnsi="TimesNewRomanPSMT" w:eastAsia="TimesNewRomanPSMT" w:cs="TimesNewRomanPSMT"/>
          <w:color w:val="000000"/>
          <w:kern w:val="0"/>
          <w:sz w:val="21"/>
          <w:szCs w:val="21"/>
          <w:lang w:val="en-US" w:eastAsia="zh-CN" w:bidi="ar"/>
        </w:rPr>
        <w:t xml:space="preserve">"200 </w:t>
      </w:r>
      <w:r>
        <w:rPr>
          <w:rFonts w:ascii="TimesNewRomanPSMT" w:hAnsi="TimesNewRomanPSMT" w:eastAsia="TimesNewRomanPSMT" w:cs="TimesNewRomanPSMT"/>
          <w:color w:val="000000"/>
          <w:kern w:val="0"/>
          <w:sz w:val="21"/>
          <w:szCs w:val="21"/>
          <w:lang w:val="en-US" w:eastAsia="zh-CN" w:bidi="ar"/>
        </w:rPr>
        <w:t>OK"</w:t>
      </w:r>
      <w:r>
        <w:rPr>
          <w:rFonts w:hint="eastAsia" w:ascii="宋体" w:hAnsi="宋体" w:eastAsia="宋体" w:cs="宋体"/>
          <w:color w:val="000000"/>
          <w:kern w:val="0"/>
          <w:sz w:val="21"/>
          <w:szCs w:val="21"/>
          <w:lang w:val="en-US" w:eastAsia="zh-CN" w:bidi="ar"/>
        </w:rPr>
        <w:t>开始），后面跟的是所请求的文件。由于客户端不知道文件的大小，因此服务器必须通过关闭套接字来指示文件的结束。</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调用</w:t>
      </w:r>
      <w:r>
        <w:rPr>
          <w:rFonts w:ascii="TimesNewRomanPSMT" w:hAnsi="TimesNewRomanPSMT" w:eastAsia="TimesNewRomanPSMT" w:cs="TimesNewRomanPSMT"/>
          <w:color w:val="000000"/>
          <w:kern w:val="0"/>
          <w:sz w:val="21"/>
          <w:szCs w:val="21"/>
          <w:lang w:val="en-US" w:eastAsia="zh-CN" w:bidi="ar"/>
        </w:rPr>
        <w:t>Socket</w:t>
      </w:r>
      <w:r>
        <w:rPr>
          <w:rFonts w:hint="eastAsia" w:ascii="宋体" w:hAnsi="宋体" w:eastAsia="宋体" w:cs="宋体"/>
          <w:color w:val="000000"/>
          <w:kern w:val="0"/>
          <w:sz w:val="21"/>
          <w:szCs w:val="21"/>
          <w:lang w:val="en-US" w:eastAsia="zh-CN" w:bidi="ar"/>
        </w:rPr>
        <w:t>的</w:t>
      </w:r>
      <w:r>
        <w:rPr>
          <w:rFonts w:hint="default" w:ascii="TimesNewRomanPSMT" w:hAnsi="TimesNewRomanPSMT" w:eastAsia="TimesNewRomanPSMT" w:cs="TimesNewRomanPSMT"/>
          <w:color w:val="000000"/>
          <w:kern w:val="0"/>
          <w:sz w:val="21"/>
          <w:szCs w:val="21"/>
          <w:lang w:val="en-US" w:eastAsia="zh-CN" w:bidi="ar"/>
        </w:rPr>
        <w:t>close()</w:t>
      </w:r>
      <w:r>
        <w:rPr>
          <w:rFonts w:hint="eastAsia" w:ascii="宋体" w:hAnsi="宋体" w:eastAsia="宋体" w:cs="宋体"/>
          <w:color w:val="000000"/>
          <w:kern w:val="0"/>
          <w:sz w:val="21"/>
          <w:szCs w:val="21"/>
          <w:lang w:val="en-US" w:eastAsia="zh-CN" w:bidi="ar"/>
        </w:rPr>
        <w:t>方法将同时终止两个方向（输入和输出）的数据流。</w:t>
      </w:r>
    </w:p>
    <w:p>
      <w:pPr>
        <w:numPr>
          <w:ilvl w:val="0"/>
          <w:numId w:val="0"/>
        </w:numPr>
      </w:pPr>
      <w:r>
        <w:drawing>
          <wp:inline distT="0" distB="0" distL="114300" distR="114300">
            <wp:extent cx="5272405" cy="2457450"/>
            <wp:effectExtent l="0" t="0" r="635" b="1143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5272405" cy="2457450"/>
                    </a:xfrm>
                    <a:prstGeom prst="rect">
                      <a:avLst/>
                    </a:prstGeom>
                    <a:noFill/>
                    <a:ln>
                      <a:noFill/>
                    </a:ln>
                  </pic:spPr>
                </pic:pic>
              </a:graphicData>
            </a:graphic>
          </wp:inline>
        </w:drawing>
      </w:r>
    </w:p>
    <w:p>
      <w:pPr>
        <w:numPr>
          <w:ilvl w:val="0"/>
          <w:numId w:val="0"/>
        </w:numPr>
      </w:pPr>
    </w:p>
    <w:p>
      <w:pPr>
        <w:numPr>
          <w:ilvl w:val="0"/>
          <w:numId w:val="0"/>
        </w:numPr>
        <w:rPr>
          <w:rFonts w:hint="eastAsia"/>
          <w:b/>
          <w:bCs/>
          <w:sz w:val="28"/>
          <w:szCs w:val="28"/>
          <w:lang w:val="en-US" w:eastAsia="zh-CN"/>
        </w:rPr>
      </w:pPr>
      <w:r>
        <w:rPr>
          <w:rFonts w:hint="eastAsia"/>
          <w:b/>
          <w:bCs/>
          <w:sz w:val="28"/>
          <w:szCs w:val="28"/>
          <w:lang w:val="en-US" w:eastAsia="zh-CN"/>
        </w:rPr>
        <w:t>NIO</w:t>
      </w:r>
    </w:p>
    <w:p>
      <w:pPr>
        <w:keepNext w:val="0"/>
        <w:keepLines w:val="0"/>
        <w:widowControl/>
        <w:suppressLineNumbers w:val="0"/>
        <w:ind w:firstLine="420" w:firstLineChars="0"/>
        <w:jc w:val="left"/>
      </w:pPr>
      <w:r>
        <w:rPr>
          <w:rFonts w:hint="eastAsia" w:ascii="宋体" w:hAnsi="宋体" w:eastAsia="宋体" w:cs="宋体"/>
          <w:color w:val="000000"/>
          <w:kern w:val="0"/>
          <w:sz w:val="21"/>
          <w:szCs w:val="21"/>
          <w:lang w:val="en-US" w:eastAsia="zh-CN" w:bidi="ar"/>
        </w:rPr>
        <w:t>在使用线程的扩展性方面还涉及一些更加难以把握的挑战。其中一个挑战就是程序员几乎不能对什么时候哪个线程将获得服务进行控制。你可以设置一个线程实例的优先级（</w:t>
      </w:r>
      <w:r>
        <w:rPr>
          <w:rFonts w:ascii="TimesNewRomanPSMT" w:hAnsi="TimesNewRomanPSMT" w:eastAsia="TimesNewRomanPSMT" w:cs="TimesNewRomanPSMT"/>
          <w:color w:val="000000"/>
          <w:kern w:val="0"/>
          <w:sz w:val="21"/>
          <w:szCs w:val="21"/>
          <w:lang w:val="en-US" w:eastAsia="zh-CN" w:bidi="ar"/>
        </w:rPr>
        <w:t>priority</w:t>
      </w:r>
      <w:r>
        <w:rPr>
          <w:rFonts w:hint="eastAsia" w:ascii="宋体" w:hAnsi="宋体" w:eastAsia="宋体" w:cs="宋体"/>
          <w:color w:val="000000"/>
          <w:kern w:val="0"/>
          <w:sz w:val="21"/>
          <w:szCs w:val="21"/>
          <w:lang w:val="en-US" w:eastAsia="zh-CN" w:bidi="ar"/>
        </w:rPr>
        <w:t>）（高优先级的线程相对于低优先级的线程有优先权），但是这个优先级只是一种</w:t>
      </w:r>
      <w:r>
        <w:rPr>
          <w:rFonts w:hint="default" w:ascii="TimesNewRomanPSMT" w:hAnsi="TimesNewRomanPSMT" w:eastAsia="TimesNewRomanPSMT" w:cs="TimesNewRomanPSMT"/>
          <w:color w:val="000000"/>
          <w:kern w:val="0"/>
          <w:sz w:val="21"/>
          <w:szCs w:val="21"/>
          <w:lang w:val="en-US" w:eastAsia="zh-CN" w:bidi="ar"/>
        </w:rPr>
        <w:t>"</w:t>
      </w:r>
      <w:r>
        <w:rPr>
          <w:rFonts w:hint="eastAsia" w:ascii="宋体" w:hAnsi="宋体" w:eastAsia="宋体" w:cs="宋体"/>
          <w:color w:val="000000"/>
          <w:kern w:val="0"/>
          <w:sz w:val="21"/>
          <w:szCs w:val="21"/>
          <w:lang w:val="en-US" w:eastAsia="zh-CN" w:bidi="ar"/>
        </w:rPr>
        <w:t>建议</w:t>
      </w:r>
      <w:r>
        <w:rPr>
          <w:rFonts w:hint="default" w:ascii="TimesNewRomanPSMT" w:hAnsi="TimesNewRomanPSMT" w:eastAsia="TimesNewRomanPSMT" w:cs="TimesNewRomanPSMT"/>
          <w:color w:val="000000"/>
          <w:kern w:val="0"/>
          <w:sz w:val="21"/>
          <w:szCs w:val="21"/>
          <w:lang w:val="en-US" w:eastAsia="zh-CN" w:bidi="ar"/>
        </w:rPr>
        <w:t>"--</w:t>
      </w:r>
      <w:r>
        <w:rPr>
          <w:rFonts w:hint="eastAsia" w:ascii="宋体" w:hAnsi="宋体" w:eastAsia="宋体" w:cs="宋体"/>
          <w:color w:val="000000"/>
          <w:kern w:val="0"/>
          <w:sz w:val="21"/>
          <w:szCs w:val="21"/>
          <w:lang w:val="en-US" w:eastAsia="zh-CN" w:bidi="ar"/>
        </w:rPr>
        <w:t xml:space="preserve">下一个选择执行的线程完全 取决于具体实现。因此，如果程序员想要保证某些连接优先获得服务，或想要指定一定的服务顺序，线程可能就很难做到。 </w:t>
      </w:r>
    </w:p>
    <w:p>
      <w:pPr>
        <w:keepNext w:val="0"/>
        <w:keepLines w:val="0"/>
        <w:widowControl/>
        <w:suppressLineNumbers w:val="0"/>
        <w:ind w:firstLine="420" w:firstLineChars="0"/>
        <w:jc w:val="left"/>
      </w:pPr>
      <w:r>
        <w:rPr>
          <w:rFonts w:ascii="TimesNewRomanPSMT" w:hAnsi="TimesNewRomanPSMT" w:eastAsia="TimesNewRomanPSMT" w:cs="TimesNewRomanPSMT"/>
          <w:color w:val="000000"/>
          <w:kern w:val="0"/>
          <w:sz w:val="21"/>
          <w:szCs w:val="21"/>
          <w:lang w:val="en-US" w:eastAsia="zh-CN" w:bidi="ar"/>
        </w:rPr>
        <w:t xml:space="preserve">NIO </w:t>
      </w:r>
      <w:r>
        <w:rPr>
          <w:rFonts w:hint="eastAsia" w:ascii="宋体" w:hAnsi="宋体" w:eastAsia="宋体" w:cs="宋体"/>
          <w:color w:val="000000"/>
          <w:kern w:val="0"/>
          <w:sz w:val="21"/>
          <w:szCs w:val="21"/>
          <w:lang w:val="en-US" w:eastAsia="zh-CN" w:bidi="ar"/>
        </w:rPr>
        <w:t xml:space="preserve">中将介绍的另一个主要特性是 </w:t>
      </w:r>
      <w:r>
        <w:rPr>
          <w:rFonts w:hint="default" w:ascii="TimesNewRomanPSMT" w:hAnsi="TimesNewRomanPSMT" w:eastAsia="TimesNewRomanPSMT" w:cs="TimesNewRomanPSMT"/>
          <w:color w:val="000000"/>
          <w:kern w:val="0"/>
          <w:sz w:val="21"/>
          <w:szCs w:val="21"/>
          <w:lang w:val="en-US" w:eastAsia="zh-CN" w:bidi="ar"/>
        </w:rPr>
        <w:t xml:space="preserve">Buffer </w:t>
      </w:r>
      <w:r>
        <w:rPr>
          <w:rFonts w:hint="eastAsia" w:ascii="宋体" w:hAnsi="宋体" w:eastAsia="宋体" w:cs="宋体"/>
          <w:color w:val="000000"/>
          <w:kern w:val="0"/>
          <w:sz w:val="21"/>
          <w:szCs w:val="21"/>
          <w:lang w:val="en-US" w:eastAsia="zh-CN" w:bidi="ar"/>
        </w:rPr>
        <w:t xml:space="preserve">类。就像 </w:t>
      </w:r>
      <w:r>
        <w:rPr>
          <w:rFonts w:hint="default" w:ascii="TimesNewRomanPSMT" w:hAnsi="TimesNewRomanPSMT" w:eastAsia="TimesNewRomanPSMT" w:cs="TimesNewRomanPSMT"/>
          <w:color w:val="000000"/>
          <w:kern w:val="0"/>
          <w:sz w:val="21"/>
          <w:szCs w:val="21"/>
          <w:lang w:val="en-US" w:eastAsia="zh-CN" w:bidi="ar"/>
        </w:rPr>
        <w:t xml:space="preserve">selector </w:t>
      </w:r>
      <w:r>
        <w:rPr>
          <w:rFonts w:hint="eastAsia" w:ascii="宋体" w:hAnsi="宋体" w:eastAsia="宋体" w:cs="宋体"/>
          <w:color w:val="000000"/>
          <w:kern w:val="0"/>
          <w:sz w:val="21"/>
          <w:szCs w:val="21"/>
          <w:lang w:val="en-US" w:eastAsia="zh-CN" w:bidi="ar"/>
        </w:rPr>
        <w:t xml:space="preserve">和 </w:t>
      </w:r>
      <w:r>
        <w:rPr>
          <w:rFonts w:hint="default" w:ascii="TimesNewRomanPSMT" w:hAnsi="TimesNewRomanPSMT" w:eastAsia="TimesNewRomanPSMT" w:cs="TimesNewRomanPSMT"/>
          <w:color w:val="000000"/>
          <w:kern w:val="0"/>
          <w:sz w:val="21"/>
          <w:szCs w:val="21"/>
          <w:lang w:val="en-US" w:eastAsia="zh-CN" w:bidi="ar"/>
        </w:rPr>
        <w:t xml:space="preserve">channel </w:t>
      </w:r>
      <w:r>
        <w:rPr>
          <w:rFonts w:hint="eastAsia" w:ascii="宋体" w:hAnsi="宋体" w:eastAsia="宋体" w:cs="宋体"/>
          <w:color w:val="000000"/>
          <w:kern w:val="0"/>
          <w:sz w:val="21"/>
          <w:szCs w:val="21"/>
          <w:lang w:val="en-US" w:eastAsia="zh-CN" w:bidi="ar"/>
        </w:rPr>
        <w:t>为一次处理多个 客户端的系统开销提供了更高级的控制和可预测性，</w:t>
      </w:r>
      <w:r>
        <w:rPr>
          <w:rFonts w:hint="default" w:ascii="TimesNewRomanPSMT" w:hAnsi="TimesNewRomanPSMT" w:eastAsia="TimesNewRomanPSMT" w:cs="TimesNewRomanPSMT"/>
          <w:color w:val="000000"/>
          <w:kern w:val="0"/>
          <w:sz w:val="21"/>
          <w:szCs w:val="21"/>
          <w:lang w:val="en-US" w:eastAsia="zh-CN" w:bidi="ar"/>
        </w:rPr>
        <w:t xml:space="preserve">Buffer </w:t>
      </w:r>
      <w:r>
        <w:rPr>
          <w:rFonts w:hint="eastAsia" w:ascii="宋体" w:hAnsi="宋体" w:eastAsia="宋体" w:cs="宋体"/>
          <w:color w:val="000000"/>
          <w:kern w:val="0"/>
          <w:sz w:val="21"/>
          <w:szCs w:val="21"/>
          <w:lang w:val="en-US" w:eastAsia="zh-CN" w:bidi="ar"/>
        </w:rPr>
        <w:t xml:space="preserve">则提供了比 </w:t>
      </w:r>
      <w:r>
        <w:rPr>
          <w:rFonts w:hint="default" w:ascii="TimesNewRomanPSMT" w:hAnsi="TimesNewRomanPSMT" w:eastAsia="TimesNewRomanPSMT" w:cs="TimesNewRomanPSMT"/>
          <w:color w:val="000000"/>
          <w:kern w:val="0"/>
          <w:sz w:val="21"/>
          <w:szCs w:val="21"/>
          <w:lang w:val="en-US" w:eastAsia="zh-CN" w:bidi="ar"/>
        </w:rPr>
        <w:t xml:space="preserve">Stream </w:t>
      </w:r>
      <w:r>
        <w:rPr>
          <w:rFonts w:hint="eastAsia" w:ascii="宋体" w:hAnsi="宋体" w:eastAsia="宋体" w:cs="宋体"/>
          <w:color w:val="000000"/>
          <w:kern w:val="0"/>
          <w:sz w:val="21"/>
          <w:szCs w:val="21"/>
          <w:lang w:val="en-US" w:eastAsia="zh-CN" w:bidi="ar"/>
        </w:rPr>
        <w:t xml:space="preserve">抽象更高效和可预测的 </w:t>
      </w:r>
      <w:r>
        <w:rPr>
          <w:rFonts w:hint="default" w:ascii="TimesNewRomanPSMT" w:hAnsi="TimesNewRomanPSMT" w:eastAsia="TimesNewRomanPSMT" w:cs="TimesNewRomanPSMT"/>
          <w:color w:val="000000"/>
          <w:kern w:val="0"/>
          <w:sz w:val="21"/>
          <w:szCs w:val="21"/>
          <w:lang w:val="en-US" w:eastAsia="zh-CN" w:bidi="ar"/>
        </w:rPr>
        <w:t>I/O</w:t>
      </w:r>
      <w:r>
        <w:rPr>
          <w:rFonts w:hint="eastAsia" w:ascii="宋体" w:hAnsi="宋体" w:eastAsia="宋体" w:cs="宋体"/>
          <w:color w:val="000000"/>
          <w:kern w:val="0"/>
          <w:sz w:val="21"/>
          <w:szCs w:val="21"/>
          <w:lang w:val="en-US" w:eastAsia="zh-CN" w:bidi="ar"/>
        </w:rPr>
        <w:t>。</w:t>
      </w:r>
      <w:r>
        <w:rPr>
          <w:rFonts w:hint="default" w:ascii="TimesNewRomanPSMT" w:hAnsi="TimesNewRomanPSMT" w:eastAsia="TimesNewRomanPSMT" w:cs="TimesNewRomanPSMT"/>
          <w:color w:val="000000"/>
          <w:kern w:val="0"/>
          <w:sz w:val="21"/>
          <w:szCs w:val="21"/>
          <w:lang w:val="en-US" w:eastAsia="zh-CN" w:bidi="ar"/>
        </w:rPr>
        <w:t xml:space="preserve"> Stream </w:t>
      </w:r>
      <w:r>
        <w:rPr>
          <w:rFonts w:hint="eastAsia" w:ascii="宋体" w:hAnsi="宋体" w:eastAsia="宋体" w:cs="宋体"/>
          <w:color w:val="000000"/>
          <w:kern w:val="0"/>
          <w:sz w:val="21"/>
          <w:szCs w:val="21"/>
          <w:lang w:val="en-US" w:eastAsia="zh-CN" w:bidi="ar"/>
        </w:rPr>
        <w:t>抽象好的方面是隐藏了底层缓冲区的有限性，提供了一</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 xml:space="preserve">个能够容纳任意长度数据的容器的假象。坏的方面是要实现这样一个假象，要么会产生大量的内存开销，要么会引入大量的上下文切换，甚至可能两者都有。在使用线程时，这些开销都隐藏在了具体实现中，因此也失去了对其的可控性和可预测性。这种方法使编写程序变得容易，但要调整它们的性能则变得更困难。不幸的是，如果要使用 </w:t>
      </w:r>
      <w:r>
        <w:rPr>
          <w:rFonts w:hint="default" w:ascii="TimesNewRomanPSMT" w:hAnsi="TimesNewRomanPSMT" w:eastAsia="TimesNewRomanPSMT" w:cs="TimesNewRomanPSMT"/>
          <w:color w:val="000000"/>
          <w:kern w:val="0"/>
          <w:sz w:val="21"/>
          <w:szCs w:val="21"/>
          <w:lang w:val="en-US" w:eastAsia="zh-CN" w:bidi="ar"/>
        </w:rPr>
        <w:t xml:space="preserve">Java </w:t>
      </w:r>
      <w:r>
        <w:rPr>
          <w:rFonts w:hint="eastAsia" w:ascii="宋体" w:hAnsi="宋体" w:eastAsia="宋体" w:cs="宋体"/>
          <w:color w:val="000000"/>
          <w:kern w:val="0"/>
          <w:sz w:val="21"/>
          <w:szCs w:val="21"/>
          <w:lang w:val="en-US" w:eastAsia="zh-CN" w:bidi="ar"/>
        </w:rPr>
        <w:t xml:space="preserve">的 </w:t>
      </w:r>
      <w:r>
        <w:rPr>
          <w:rFonts w:hint="default" w:ascii="TimesNewRomanPSMT" w:hAnsi="TimesNewRomanPSMT" w:eastAsia="TimesNewRomanPSMT" w:cs="TimesNewRomanPSMT"/>
          <w:color w:val="000000"/>
          <w:kern w:val="0"/>
          <w:sz w:val="21"/>
          <w:szCs w:val="21"/>
          <w:lang w:val="en-US" w:eastAsia="zh-CN" w:bidi="ar"/>
        </w:rPr>
        <w:t xml:space="preserve">Socket </w:t>
      </w:r>
      <w:r>
        <w:rPr>
          <w:rFonts w:hint="eastAsia" w:ascii="宋体" w:hAnsi="宋体" w:eastAsia="宋体" w:cs="宋体"/>
          <w:color w:val="000000"/>
          <w:kern w:val="0"/>
          <w:sz w:val="21"/>
          <w:szCs w:val="21"/>
          <w:lang w:val="en-US" w:eastAsia="zh-CN" w:bidi="ar"/>
        </w:rPr>
        <w:t>抽象，流就是唯一的选择。</w:t>
      </w:r>
    </w:p>
    <w:p>
      <w:pPr>
        <w:keepNext w:val="0"/>
        <w:keepLines w:val="0"/>
        <w:widowControl/>
        <w:suppressLineNumbers w:val="0"/>
        <w:ind w:firstLine="420" w:firstLineChars="0"/>
        <w:jc w:val="left"/>
      </w:pPr>
      <w:r>
        <w:rPr>
          <w:rFonts w:ascii="TimesNewRomanPSMT" w:hAnsi="TimesNewRomanPSMT" w:eastAsia="TimesNewRomanPSMT" w:cs="TimesNewRomanPSMT"/>
          <w:color w:val="000000"/>
          <w:kern w:val="0"/>
          <w:sz w:val="21"/>
          <w:szCs w:val="21"/>
          <w:lang w:val="en-US" w:eastAsia="zh-CN" w:bidi="ar"/>
        </w:rPr>
        <w:t xml:space="preserve">Buffer </w:t>
      </w:r>
      <w:r>
        <w:rPr>
          <w:rFonts w:hint="eastAsia" w:ascii="宋体" w:hAnsi="宋体" w:eastAsia="宋体" w:cs="宋体"/>
          <w:color w:val="000000"/>
          <w:kern w:val="0"/>
          <w:sz w:val="21"/>
          <w:szCs w:val="21"/>
          <w:lang w:val="en-US" w:eastAsia="zh-CN" w:bidi="ar"/>
        </w:rPr>
        <w:t>抽象代表了一个</w:t>
      </w:r>
      <w:r>
        <w:rPr>
          <w:rFonts w:hint="eastAsia" w:ascii="宋体" w:hAnsi="宋体" w:eastAsia="宋体" w:cs="宋体"/>
          <w:b/>
          <w:bCs/>
          <w:color w:val="FF0000"/>
          <w:kern w:val="0"/>
          <w:sz w:val="21"/>
          <w:szCs w:val="21"/>
          <w:lang w:val="en-US" w:eastAsia="zh-CN" w:bidi="ar"/>
        </w:rPr>
        <w:t>有限容量（</w:t>
      </w:r>
      <w:r>
        <w:rPr>
          <w:rFonts w:hint="default" w:ascii="TimesNewRomanPSMT" w:hAnsi="TimesNewRomanPSMT" w:eastAsia="TimesNewRomanPSMT" w:cs="TimesNewRomanPSMT"/>
          <w:b/>
          <w:bCs/>
          <w:color w:val="FF0000"/>
          <w:kern w:val="0"/>
          <w:sz w:val="21"/>
          <w:szCs w:val="21"/>
          <w:lang w:val="en-US" w:eastAsia="zh-CN" w:bidi="ar"/>
        </w:rPr>
        <w:t>finite-capacity</w:t>
      </w:r>
      <w:r>
        <w:rPr>
          <w:rFonts w:hint="eastAsia" w:ascii="宋体" w:hAnsi="宋体" w:eastAsia="宋体" w:cs="宋体"/>
          <w:b/>
          <w:bCs/>
          <w:color w:val="FF0000"/>
          <w:kern w:val="0"/>
          <w:sz w:val="21"/>
          <w:szCs w:val="21"/>
          <w:lang w:val="en-US" w:eastAsia="zh-CN" w:bidi="ar"/>
        </w:rPr>
        <w:t>）的数据容器</w:t>
      </w:r>
      <w:r>
        <w:rPr>
          <w:rFonts w:hint="default" w:ascii="TimesNewRomanPSMT" w:hAnsi="TimesNewRomanPSMT" w:eastAsia="TimesNewRomanPSMT" w:cs="TimesNewRomanPSMT"/>
          <w:b/>
          <w:bCs/>
          <w:color w:val="FF0000"/>
          <w:kern w:val="0"/>
          <w:sz w:val="21"/>
          <w:szCs w:val="21"/>
          <w:lang w:val="en-US" w:eastAsia="zh-CN" w:bidi="ar"/>
        </w:rPr>
        <w:t>--</w:t>
      </w:r>
      <w:r>
        <w:rPr>
          <w:rFonts w:hint="eastAsia" w:ascii="宋体" w:hAnsi="宋体" w:eastAsia="宋体" w:cs="宋体"/>
          <w:b/>
          <w:bCs/>
          <w:color w:val="FF0000"/>
          <w:kern w:val="0"/>
          <w:sz w:val="21"/>
          <w:szCs w:val="21"/>
          <w:lang w:val="en-US" w:eastAsia="zh-CN" w:bidi="ar"/>
        </w:rPr>
        <w:t>其本质是一个数组，由指针指示了在哪存放数据和从哪读取数据。</w:t>
      </w:r>
      <w:r>
        <w:rPr>
          <w:rFonts w:hint="eastAsia" w:ascii="宋体" w:hAnsi="宋体" w:eastAsia="宋体" w:cs="宋体"/>
          <w:color w:val="000000"/>
          <w:kern w:val="0"/>
          <w:sz w:val="21"/>
          <w:szCs w:val="21"/>
          <w:lang w:val="en-US" w:eastAsia="zh-CN" w:bidi="ar"/>
        </w:rPr>
        <w:t xml:space="preserve">使用 </w:t>
      </w:r>
      <w:r>
        <w:rPr>
          <w:rFonts w:hint="default" w:ascii="TimesNewRomanPSMT" w:hAnsi="TimesNewRomanPSMT" w:eastAsia="TimesNewRomanPSMT" w:cs="TimesNewRomanPSMT"/>
          <w:color w:val="000000"/>
          <w:kern w:val="0"/>
          <w:sz w:val="21"/>
          <w:szCs w:val="21"/>
          <w:lang w:val="en-US" w:eastAsia="zh-CN" w:bidi="ar"/>
        </w:rPr>
        <w:t xml:space="preserve">Buffer </w:t>
      </w:r>
      <w:r>
        <w:rPr>
          <w:rFonts w:hint="eastAsia" w:ascii="宋体" w:hAnsi="宋体" w:eastAsia="宋体" w:cs="宋体"/>
          <w:color w:val="000000"/>
          <w:kern w:val="0"/>
          <w:sz w:val="21"/>
          <w:szCs w:val="21"/>
          <w:lang w:val="en-US" w:eastAsia="zh-CN" w:bidi="ar"/>
        </w:rPr>
        <w:t>有两个主要好处。第一，与读写缓冲区数据相关联的系统开销暴露给了程序员。例如，如果想要向缓冲区存入数据，但又没有足够的空间时，就必须采取一些措施来获得空间（即，移出一些数据，或移开已经在那个位置的数据来获得空间，或者创建一个新的实例）。</w:t>
      </w:r>
    </w:p>
    <w:p>
      <w:pPr>
        <w:keepNext w:val="0"/>
        <w:keepLines w:val="0"/>
        <w:widowControl/>
        <w:suppressLineNumbers w:val="0"/>
        <w:ind w:firstLine="420" w:firstLineChars="0"/>
        <w:jc w:val="left"/>
        <w:rPr>
          <w:rFonts w:hint="eastAsia" w:ascii="宋体" w:hAnsi="宋体" w:eastAsia="宋体" w:cs="宋体"/>
          <w:color w:val="000000"/>
          <w:kern w:val="0"/>
          <w:sz w:val="21"/>
          <w:szCs w:val="21"/>
          <w:lang w:val="en-US" w:eastAsia="zh-CN" w:bidi="ar"/>
        </w:rPr>
      </w:pP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ascii="TimesNewRomanPSMT" w:hAnsi="TimesNewRomanPSMT" w:eastAsia="TimesNewRomanPSMT" w:cs="TimesNewRomanPSMT"/>
          <w:b/>
          <w:bCs/>
          <w:color w:val="000000"/>
          <w:kern w:val="0"/>
          <w:sz w:val="21"/>
          <w:szCs w:val="21"/>
          <w:lang w:val="en-US" w:eastAsia="zh-CN" w:bidi="ar"/>
        </w:rPr>
        <w:t>Channel</w:t>
      </w:r>
      <w:r>
        <w:rPr>
          <w:rFonts w:ascii="TimesNewRomanPSMT" w:hAnsi="TimesNewRomanPSMT" w:eastAsia="TimesNewRomanPSMT" w:cs="TimesNewRomanPSMT"/>
          <w:color w:val="000000"/>
          <w:kern w:val="0"/>
          <w:sz w:val="21"/>
          <w:szCs w:val="21"/>
          <w:lang w:val="en-US" w:eastAsia="zh-CN" w:bidi="ar"/>
        </w:rPr>
        <w:t xml:space="preserve"> </w:t>
      </w:r>
      <w:r>
        <w:rPr>
          <w:rFonts w:hint="eastAsia" w:ascii="宋体" w:hAnsi="宋体" w:eastAsia="宋体" w:cs="宋体"/>
          <w:color w:val="000000"/>
          <w:kern w:val="0"/>
          <w:sz w:val="21"/>
          <w:szCs w:val="21"/>
          <w:lang w:val="en-US" w:eastAsia="zh-CN" w:bidi="ar"/>
        </w:rPr>
        <w:t>使用的不是流，而是缓冲区来发送或读取数据。</w:t>
      </w:r>
      <w:r>
        <w:rPr>
          <w:rFonts w:hint="default" w:ascii="TimesNewRomanPSMT" w:hAnsi="TimesNewRomanPSMT" w:eastAsia="TimesNewRomanPSMT" w:cs="TimesNewRomanPSMT"/>
          <w:color w:val="000000"/>
          <w:kern w:val="0"/>
          <w:sz w:val="21"/>
          <w:szCs w:val="21"/>
          <w:lang w:val="en-US" w:eastAsia="zh-CN" w:bidi="ar"/>
        </w:rPr>
        <w:t xml:space="preserve">Buffer </w:t>
      </w:r>
      <w:r>
        <w:rPr>
          <w:rFonts w:hint="eastAsia" w:ascii="宋体" w:hAnsi="宋体" w:eastAsia="宋体" w:cs="宋体"/>
          <w:color w:val="000000"/>
          <w:kern w:val="0"/>
          <w:sz w:val="21"/>
          <w:szCs w:val="21"/>
          <w:lang w:val="en-US" w:eastAsia="zh-CN" w:bidi="ar"/>
        </w:rPr>
        <w:t xml:space="preserve">类或其任何子类的实例都可以看作是一个定长的 </w:t>
      </w:r>
      <w:r>
        <w:rPr>
          <w:rFonts w:hint="default" w:ascii="TimesNewRomanPSMT" w:hAnsi="TimesNewRomanPSMT" w:eastAsia="TimesNewRomanPSMT" w:cs="TimesNewRomanPSMT"/>
          <w:color w:val="000000"/>
          <w:kern w:val="0"/>
          <w:sz w:val="21"/>
          <w:szCs w:val="21"/>
          <w:lang w:val="en-US" w:eastAsia="zh-CN" w:bidi="ar"/>
        </w:rPr>
        <w:t xml:space="preserve">Java </w:t>
      </w:r>
      <w:r>
        <w:rPr>
          <w:rFonts w:hint="eastAsia" w:ascii="宋体" w:hAnsi="宋体" w:eastAsia="宋体" w:cs="宋体"/>
          <w:color w:val="000000"/>
          <w:kern w:val="0"/>
          <w:sz w:val="21"/>
          <w:szCs w:val="21"/>
          <w:lang w:val="en-US" w:eastAsia="zh-CN" w:bidi="ar"/>
        </w:rPr>
        <w:t>基本数据类型元素序列。与流不同，缓冲区有固定的、有限的容量，并由内部（但可以被访问）状态记录了有多少数据放入或取出，就像是有限容量的队列一样。</w:t>
      </w:r>
      <w:r>
        <w:rPr>
          <w:rFonts w:ascii="TimesNewRomanPSMT" w:hAnsi="TimesNewRomanPSMT" w:eastAsia="TimesNewRomanPSMT" w:cs="TimesNewRomanPSMT"/>
          <w:color w:val="000000"/>
          <w:kern w:val="0"/>
          <w:sz w:val="21"/>
          <w:szCs w:val="21"/>
          <w:lang w:val="en-US" w:eastAsia="zh-CN" w:bidi="ar"/>
        </w:rPr>
        <w:t xml:space="preserve">NIO </w:t>
      </w:r>
      <w:r>
        <w:rPr>
          <w:rFonts w:hint="eastAsia" w:ascii="宋体" w:hAnsi="宋体" w:eastAsia="宋体" w:cs="宋体"/>
          <w:color w:val="000000"/>
          <w:kern w:val="0"/>
          <w:sz w:val="21"/>
          <w:szCs w:val="21"/>
          <w:lang w:val="en-US" w:eastAsia="zh-CN" w:bidi="ar"/>
        </w:rPr>
        <w:t xml:space="preserve">的强大功能部分来自于 </w:t>
      </w:r>
      <w:r>
        <w:rPr>
          <w:rFonts w:hint="default" w:ascii="TimesNewRomanPSMT" w:hAnsi="TimesNewRomanPSMT" w:eastAsia="TimesNewRomanPSMT" w:cs="TimesNewRomanPSMT"/>
          <w:color w:val="000000"/>
          <w:kern w:val="0"/>
          <w:sz w:val="21"/>
          <w:szCs w:val="21"/>
          <w:lang w:val="en-US" w:eastAsia="zh-CN" w:bidi="ar"/>
        </w:rPr>
        <w:t xml:space="preserve">channel </w:t>
      </w:r>
      <w:r>
        <w:rPr>
          <w:rFonts w:hint="eastAsia" w:ascii="宋体" w:hAnsi="宋体" w:eastAsia="宋体" w:cs="宋体"/>
          <w:color w:val="000000"/>
          <w:kern w:val="0"/>
          <w:sz w:val="21"/>
          <w:szCs w:val="21"/>
          <w:lang w:val="en-US" w:eastAsia="zh-CN" w:bidi="ar"/>
        </w:rPr>
        <w:t>的非阻塞特性。</w:t>
      </w:r>
    </w:p>
    <w:p>
      <w:pPr>
        <w:pStyle w:val="2"/>
        <w:keepNext w:val="0"/>
        <w:keepLines w:val="0"/>
        <w:widowControl/>
        <w:suppressLineNumbers w:val="0"/>
        <w:shd w:val="clear" w:fill="FFFFFF"/>
        <w:rPr>
          <w:rFonts w:hint="default" w:hAnsi="Inconsolata" w:eastAsia="Inconsolata" w:cs="Inconsolata" w:asciiTheme="minorAscii"/>
          <w:color w:val="000000"/>
          <w:sz w:val="24"/>
          <w:szCs w:val="24"/>
          <w:shd w:val="clear" w:fill="FFFFFF"/>
        </w:rPr>
      </w:pPr>
      <w:r>
        <w:rPr>
          <w:rFonts w:hint="default" w:hAnsi="Inconsolata" w:eastAsia="Inconsolata" w:cs="Inconsolata" w:asciiTheme="minorAscii"/>
          <w:b/>
          <w:color w:val="000080"/>
          <w:sz w:val="24"/>
          <w:szCs w:val="24"/>
          <w:shd w:val="clear" w:fill="FFFFFF"/>
        </w:rPr>
        <w:t xml:space="preserve">public class </w:t>
      </w:r>
      <w:r>
        <w:rPr>
          <w:rFonts w:hint="default" w:hAnsi="Inconsolata" w:eastAsia="Inconsolata" w:cs="Inconsolata" w:asciiTheme="minorAscii"/>
          <w:color w:val="000000"/>
          <w:sz w:val="24"/>
          <w:szCs w:val="24"/>
          <w:shd w:val="clear" w:fill="FFFFFF"/>
        </w:rPr>
        <w:t>TCPEchoClientNonblocking {</w:t>
      </w:r>
      <w:r>
        <w:rPr>
          <w:rFonts w:hint="default" w:hAnsi="Inconsolata" w:eastAsia="Inconsolata" w:cs="Inconsolata" w:asciiTheme="minorAscii"/>
          <w:color w:val="000000"/>
          <w:sz w:val="24"/>
          <w:szCs w:val="24"/>
          <w:shd w:val="clear" w:fill="FFFFFF"/>
        </w:rPr>
        <w:br w:type="textWrapping"/>
      </w:r>
      <w:r>
        <w:rPr>
          <w:rFonts w:hint="default" w:hAnsi="Inconsolata" w:eastAsia="Inconsolata" w:cs="Inconsolata" w:asciiTheme="minorAscii"/>
          <w:color w:val="000000"/>
          <w:sz w:val="24"/>
          <w:szCs w:val="24"/>
          <w:shd w:val="clear" w:fill="FFFFFF"/>
        </w:rPr>
        <w:t xml:space="preserve">    </w:t>
      </w:r>
      <w:r>
        <w:rPr>
          <w:rFonts w:hint="default" w:hAnsi="Inconsolata" w:eastAsia="Inconsolata" w:cs="Inconsolata" w:asciiTheme="minorAscii"/>
          <w:b/>
          <w:color w:val="000080"/>
          <w:sz w:val="24"/>
          <w:szCs w:val="24"/>
          <w:shd w:val="clear" w:fill="FFFFFF"/>
        </w:rPr>
        <w:t xml:space="preserve">public static void </w:t>
      </w:r>
      <w:r>
        <w:rPr>
          <w:rFonts w:hint="default" w:hAnsi="Inconsolata" w:eastAsia="Inconsolata" w:cs="Inconsolata" w:asciiTheme="minorAscii"/>
          <w:color w:val="000000"/>
          <w:sz w:val="24"/>
          <w:szCs w:val="24"/>
          <w:shd w:val="clear" w:fill="FFFFFF"/>
        </w:rPr>
        <w:t xml:space="preserve">main(String[] args) </w:t>
      </w:r>
      <w:r>
        <w:rPr>
          <w:rFonts w:hint="default" w:hAnsi="Inconsolata" w:eastAsia="Inconsolata" w:cs="Inconsolata" w:asciiTheme="minorAscii"/>
          <w:b/>
          <w:color w:val="000080"/>
          <w:sz w:val="24"/>
          <w:szCs w:val="24"/>
          <w:shd w:val="clear" w:fill="FFFFFF"/>
        </w:rPr>
        <w:t xml:space="preserve">throws </w:t>
      </w:r>
      <w:r>
        <w:rPr>
          <w:rFonts w:hint="default" w:hAnsi="Inconsolata" w:eastAsia="Inconsolata" w:cs="Inconsolata" w:asciiTheme="minorAscii"/>
          <w:color w:val="000000"/>
          <w:sz w:val="24"/>
          <w:szCs w:val="24"/>
          <w:shd w:val="clear" w:fill="FFFFFF"/>
        </w:rPr>
        <w:t>Exception{</w:t>
      </w:r>
      <w:r>
        <w:rPr>
          <w:rFonts w:hint="default" w:hAnsi="Inconsolata" w:eastAsia="Inconsolata" w:cs="Inconsolata" w:asciiTheme="minorAscii"/>
          <w:color w:val="000000"/>
          <w:sz w:val="24"/>
          <w:szCs w:val="24"/>
          <w:shd w:val="clear" w:fill="FFFFFF"/>
        </w:rPr>
        <w:br w:type="textWrapping"/>
      </w:r>
      <w:r>
        <w:rPr>
          <w:rFonts w:hint="default" w:hAnsi="Inconsolata" w:eastAsia="Inconsolata" w:cs="Inconsolata" w:asciiTheme="minorAscii"/>
          <w:color w:val="000000"/>
          <w:sz w:val="24"/>
          <w:szCs w:val="24"/>
          <w:shd w:val="clear" w:fill="FFFFFF"/>
        </w:rPr>
        <w:t xml:space="preserve">        </w:t>
      </w:r>
      <w:r>
        <w:rPr>
          <w:rFonts w:hint="default" w:hAnsi="Inconsolata" w:eastAsia="Inconsolata" w:cs="Inconsolata" w:asciiTheme="minorAscii"/>
          <w:b/>
          <w:color w:val="000080"/>
          <w:sz w:val="24"/>
          <w:szCs w:val="24"/>
          <w:shd w:val="clear" w:fill="FFFFFF"/>
        </w:rPr>
        <w:t>byte</w:t>
      </w:r>
      <w:r>
        <w:rPr>
          <w:rFonts w:hint="default" w:hAnsi="Inconsolata" w:eastAsia="Inconsolata" w:cs="Inconsolata" w:asciiTheme="minorAscii"/>
          <w:color w:val="000000"/>
          <w:sz w:val="24"/>
          <w:szCs w:val="24"/>
          <w:shd w:val="clear" w:fill="FFFFFF"/>
        </w:rPr>
        <w:t xml:space="preserve">[] data = </w:t>
      </w:r>
      <w:r>
        <w:rPr>
          <w:rFonts w:hint="default" w:hAnsi="Inconsolata" w:eastAsia="Inconsolata" w:cs="Inconsolata" w:asciiTheme="minorAscii"/>
          <w:b/>
          <w:color w:val="008000"/>
          <w:sz w:val="24"/>
          <w:szCs w:val="24"/>
          <w:shd w:val="clear" w:fill="FFFFFF"/>
        </w:rPr>
        <w:t>"hello world"</w:t>
      </w:r>
      <w:r>
        <w:rPr>
          <w:rFonts w:hint="default" w:hAnsi="Inconsolata" w:eastAsia="Inconsolata" w:cs="Inconsolata" w:asciiTheme="minorAscii"/>
          <w:color w:val="000000"/>
          <w:sz w:val="24"/>
          <w:szCs w:val="24"/>
          <w:shd w:val="clear" w:fill="FFFFFF"/>
        </w:rPr>
        <w:t>.getBytes();</w:t>
      </w:r>
      <w:r>
        <w:rPr>
          <w:rFonts w:hint="default" w:hAnsi="Inconsolata" w:eastAsia="Inconsolata" w:cs="Inconsolata" w:asciiTheme="minorAscii"/>
          <w:color w:val="000000"/>
          <w:sz w:val="24"/>
          <w:szCs w:val="24"/>
          <w:shd w:val="clear" w:fill="FFFFFF"/>
        </w:rPr>
        <w:br w:type="textWrapping"/>
      </w:r>
      <w:r>
        <w:rPr>
          <w:rFonts w:hint="default" w:hAnsi="Inconsolata" w:eastAsia="Inconsolata" w:cs="Inconsolata" w:asciiTheme="minorAscii"/>
          <w:color w:val="000000"/>
          <w:sz w:val="24"/>
          <w:szCs w:val="24"/>
          <w:shd w:val="clear" w:fill="FFFFFF"/>
        </w:rPr>
        <w:t xml:space="preserve">        SocketChannel clientChanel = SocketChannel.</w:t>
      </w:r>
      <w:r>
        <w:rPr>
          <w:rFonts w:hint="default" w:hAnsi="Inconsolata" w:eastAsia="Inconsolata" w:cs="Inconsolata" w:asciiTheme="minorAscii"/>
          <w:i/>
          <w:color w:val="000000"/>
          <w:sz w:val="24"/>
          <w:szCs w:val="24"/>
          <w:shd w:val="clear" w:fill="FFFFFF"/>
        </w:rPr>
        <w:t>open</w:t>
      </w:r>
      <w:r>
        <w:rPr>
          <w:rFonts w:hint="default" w:hAnsi="Inconsolata" w:eastAsia="Inconsolata" w:cs="Inconsolata" w:asciiTheme="minorAscii"/>
          <w:color w:val="000000"/>
          <w:sz w:val="24"/>
          <w:szCs w:val="24"/>
          <w:shd w:val="clear" w:fill="FFFFFF"/>
        </w:rPr>
        <w:t>();</w:t>
      </w:r>
      <w:r>
        <w:rPr>
          <w:rFonts w:hint="default" w:hAnsi="Inconsolata" w:eastAsia="Inconsolata" w:cs="Inconsolata" w:asciiTheme="minorAscii"/>
          <w:color w:val="000000"/>
          <w:sz w:val="24"/>
          <w:szCs w:val="24"/>
          <w:shd w:val="clear" w:fill="FFFFFF"/>
        </w:rPr>
        <w:br w:type="textWrapping"/>
      </w:r>
      <w:r>
        <w:rPr>
          <w:rFonts w:hint="default" w:hAnsi="Inconsolata" w:eastAsia="Inconsolata" w:cs="Inconsolata" w:asciiTheme="minorAscii"/>
          <w:color w:val="000000"/>
          <w:sz w:val="24"/>
          <w:szCs w:val="24"/>
          <w:shd w:val="clear" w:fill="FFFFFF"/>
        </w:rPr>
        <w:t xml:space="preserve">        </w:t>
      </w:r>
      <w:r>
        <w:rPr>
          <w:rFonts w:hint="default" w:hAnsi="Inconsolata" w:eastAsia="Inconsolata" w:cs="Inconsolata" w:asciiTheme="minorAscii"/>
          <w:i/>
          <w:color w:val="808080"/>
          <w:sz w:val="24"/>
          <w:szCs w:val="24"/>
          <w:shd w:val="clear" w:fill="FFFFFF"/>
        </w:rPr>
        <w:t>//</w:t>
      </w:r>
      <w:r>
        <w:rPr>
          <w:rFonts w:hAnsi="Arial" w:eastAsia="Inconsolata" w:cs="Arial" w:asciiTheme="minorAscii"/>
          <w:i/>
          <w:color w:val="808080"/>
          <w:sz w:val="24"/>
          <w:szCs w:val="24"/>
          <w:shd w:val="clear" w:fill="FFFFFF"/>
        </w:rPr>
        <w:t>创建一个信道，设置为非阻塞模式</w:t>
      </w:r>
      <w:r>
        <w:rPr>
          <w:rFonts w:hint="default" w:hAnsi="Arial" w:eastAsia="Inconsolata" w:cs="Arial" w:asciiTheme="minorAscii"/>
          <w:i/>
          <w:color w:val="808080"/>
          <w:sz w:val="24"/>
          <w:szCs w:val="24"/>
          <w:shd w:val="clear" w:fill="FFFFFF"/>
        </w:rPr>
        <w:br w:type="textWrapping"/>
      </w:r>
      <w:r>
        <w:rPr>
          <w:rFonts w:hint="default" w:hAnsi="Arial" w:eastAsia="Inconsolata" w:cs="Arial" w:asciiTheme="minorAscii"/>
          <w:i/>
          <w:color w:val="808080"/>
          <w:sz w:val="24"/>
          <w:szCs w:val="24"/>
          <w:shd w:val="clear" w:fill="FFFFFF"/>
        </w:rPr>
        <w:t xml:space="preserve">        </w:t>
      </w:r>
      <w:r>
        <w:rPr>
          <w:rFonts w:hint="default" w:hAnsi="Inconsolata" w:eastAsia="Inconsolata" w:cs="Inconsolata" w:asciiTheme="minorAscii"/>
          <w:color w:val="000000"/>
          <w:sz w:val="24"/>
          <w:szCs w:val="24"/>
          <w:shd w:val="clear" w:fill="FFFFFF"/>
        </w:rPr>
        <w:t>clientChanel.configureBlocking(</w:t>
      </w:r>
      <w:r>
        <w:rPr>
          <w:rFonts w:hint="default" w:hAnsi="Inconsolata" w:eastAsia="Inconsolata" w:cs="Inconsolata" w:asciiTheme="minorAscii"/>
          <w:b/>
          <w:color w:val="000080"/>
          <w:sz w:val="24"/>
          <w:szCs w:val="24"/>
          <w:shd w:val="clear" w:fill="FFFFFF"/>
        </w:rPr>
        <w:t>false</w:t>
      </w:r>
      <w:r>
        <w:rPr>
          <w:rFonts w:hint="default" w:hAnsi="Inconsolata" w:eastAsia="Inconsolata" w:cs="Inconsolata" w:asciiTheme="minorAscii"/>
          <w:color w:val="000000"/>
          <w:sz w:val="24"/>
          <w:szCs w:val="24"/>
          <w:shd w:val="clear" w:fill="FFFFFF"/>
        </w:rPr>
        <w:t>);</w:t>
      </w:r>
      <w:r>
        <w:rPr>
          <w:rFonts w:hint="default" w:hAnsi="Inconsolata" w:eastAsia="Inconsolata" w:cs="Inconsolata" w:asciiTheme="minorAscii"/>
          <w:color w:val="000000"/>
          <w:sz w:val="24"/>
          <w:szCs w:val="24"/>
          <w:shd w:val="clear" w:fill="FFFFFF"/>
        </w:rPr>
        <w:br w:type="textWrapping"/>
      </w:r>
      <w:r>
        <w:rPr>
          <w:rFonts w:hint="default" w:hAnsi="Inconsolata" w:eastAsia="Inconsolata" w:cs="Inconsolata" w:asciiTheme="minorAscii"/>
          <w:color w:val="000000"/>
          <w:sz w:val="24"/>
          <w:szCs w:val="24"/>
          <w:shd w:val="clear" w:fill="FFFFFF"/>
        </w:rPr>
        <w:t xml:space="preserve">        </w:t>
      </w:r>
      <w:r>
        <w:rPr>
          <w:rFonts w:hint="default" w:hAnsi="Inconsolata" w:eastAsia="Inconsolata" w:cs="Inconsolata" w:asciiTheme="minorAscii"/>
          <w:i/>
          <w:color w:val="808080"/>
          <w:sz w:val="24"/>
          <w:szCs w:val="24"/>
          <w:shd w:val="clear" w:fill="FFFFFF"/>
        </w:rPr>
        <w:t>//</w:t>
      </w:r>
      <w:r>
        <w:rPr>
          <w:rFonts w:hint="default" w:hAnsi="Arial" w:eastAsia="Inconsolata" w:cs="Arial" w:asciiTheme="minorAscii"/>
          <w:i/>
          <w:color w:val="808080"/>
          <w:sz w:val="24"/>
          <w:szCs w:val="24"/>
          <w:shd w:val="clear" w:fill="FFFFFF"/>
        </w:rPr>
        <w:t>向服务器发起连接</w:t>
      </w:r>
      <w:r>
        <w:rPr>
          <w:rFonts w:hint="default" w:hAnsi="Arial" w:eastAsia="Inconsolata" w:cs="Arial" w:asciiTheme="minorAscii"/>
          <w:i/>
          <w:color w:val="808080"/>
          <w:sz w:val="24"/>
          <w:szCs w:val="24"/>
          <w:shd w:val="clear" w:fill="FFFFFF"/>
        </w:rPr>
        <w:br w:type="textWrapping"/>
      </w:r>
      <w:r>
        <w:rPr>
          <w:rFonts w:hint="default" w:hAnsi="Arial" w:eastAsia="Inconsolata" w:cs="Arial" w:asciiTheme="minorAscii"/>
          <w:i/>
          <w:color w:val="808080"/>
          <w:sz w:val="24"/>
          <w:szCs w:val="24"/>
          <w:shd w:val="clear" w:fill="FFFFFF"/>
        </w:rPr>
        <w:t xml:space="preserve">        </w:t>
      </w:r>
      <w:r>
        <w:rPr>
          <w:rFonts w:hint="default" w:hAnsi="Inconsolata" w:eastAsia="Inconsolata" w:cs="Inconsolata" w:asciiTheme="minorAscii"/>
          <w:b/>
          <w:color w:val="000080"/>
          <w:sz w:val="24"/>
          <w:szCs w:val="24"/>
          <w:shd w:val="clear" w:fill="FFFFFF"/>
        </w:rPr>
        <w:t xml:space="preserve">if </w:t>
      </w:r>
      <w:r>
        <w:rPr>
          <w:rFonts w:hint="default" w:hAnsi="Inconsolata" w:eastAsia="Inconsolata" w:cs="Inconsolata" w:asciiTheme="minorAscii"/>
          <w:color w:val="000000"/>
          <w:sz w:val="24"/>
          <w:szCs w:val="24"/>
          <w:shd w:val="clear" w:fill="FFFFFF"/>
        </w:rPr>
        <w:t>(!clientChanel.connect(</w:t>
      </w:r>
      <w:r>
        <w:rPr>
          <w:rFonts w:hint="default" w:hAnsi="Inconsolata" w:eastAsia="Inconsolata" w:cs="Inconsolata" w:asciiTheme="minorAscii"/>
          <w:b/>
          <w:color w:val="000080"/>
          <w:sz w:val="24"/>
          <w:szCs w:val="24"/>
          <w:shd w:val="clear" w:fill="FFFFFF"/>
        </w:rPr>
        <w:t xml:space="preserve">new </w:t>
      </w:r>
      <w:r>
        <w:rPr>
          <w:rFonts w:hint="default" w:hAnsi="Inconsolata" w:eastAsia="Inconsolata" w:cs="Inconsolata" w:asciiTheme="minorAscii"/>
          <w:color w:val="000000"/>
          <w:sz w:val="24"/>
          <w:szCs w:val="24"/>
          <w:shd w:val="clear" w:fill="FFFFFF"/>
        </w:rPr>
        <w:t>InetSocketAddress(</w:t>
      </w:r>
      <w:r>
        <w:rPr>
          <w:rFonts w:hint="default" w:hAnsi="Inconsolata" w:eastAsia="Inconsolata" w:cs="Inconsolata" w:asciiTheme="minorAscii"/>
          <w:b/>
          <w:color w:val="008000"/>
          <w:sz w:val="24"/>
          <w:szCs w:val="24"/>
          <w:shd w:val="clear" w:fill="FFFFFF"/>
        </w:rPr>
        <w:t>"127.0.0.1"</w:t>
      </w:r>
      <w:r>
        <w:rPr>
          <w:rFonts w:hint="default" w:hAnsi="Inconsolata" w:eastAsia="Inconsolata" w:cs="Inconsolata" w:asciiTheme="minorAscii"/>
          <w:color w:val="000000"/>
          <w:sz w:val="24"/>
          <w:szCs w:val="24"/>
          <w:shd w:val="clear" w:fill="FFFFFF"/>
        </w:rPr>
        <w:t>,</w:t>
      </w:r>
      <w:r>
        <w:rPr>
          <w:rFonts w:hint="default" w:hAnsi="Inconsolata" w:eastAsia="Inconsolata" w:cs="Inconsolata" w:asciiTheme="minorAscii"/>
          <w:color w:val="0000FF"/>
          <w:sz w:val="24"/>
          <w:szCs w:val="24"/>
          <w:shd w:val="clear" w:fill="FFFFFF"/>
        </w:rPr>
        <w:t>33</w:t>
      </w:r>
      <w:r>
        <w:rPr>
          <w:rFonts w:hint="default" w:hAnsi="Inconsolata" w:eastAsia="Inconsolata" w:cs="Inconsolata" w:asciiTheme="minorAscii"/>
          <w:color w:val="000000"/>
          <w:sz w:val="24"/>
          <w:szCs w:val="24"/>
          <w:shd w:val="clear" w:fill="FFFFFF"/>
        </w:rPr>
        <w:t>))){</w:t>
      </w:r>
      <w:r>
        <w:rPr>
          <w:rFonts w:hint="default" w:hAnsi="Inconsolata" w:eastAsia="Inconsolata" w:cs="Inconsolata" w:asciiTheme="minorAscii"/>
          <w:color w:val="000000"/>
          <w:sz w:val="24"/>
          <w:szCs w:val="24"/>
          <w:shd w:val="clear" w:fill="FFFFFF"/>
        </w:rPr>
        <w:br w:type="textWrapping"/>
      </w:r>
      <w:r>
        <w:rPr>
          <w:rFonts w:hint="default" w:hAnsi="Inconsolata" w:eastAsia="Inconsolata" w:cs="Inconsolata" w:asciiTheme="minorAscii"/>
          <w:color w:val="000000"/>
          <w:sz w:val="24"/>
          <w:szCs w:val="24"/>
          <w:shd w:val="clear" w:fill="FFFFFF"/>
        </w:rPr>
        <w:t xml:space="preserve">            </w:t>
      </w:r>
      <w:r>
        <w:rPr>
          <w:rFonts w:hint="default" w:hAnsi="Inconsolata" w:eastAsia="Inconsolata" w:cs="Inconsolata" w:asciiTheme="minorAscii"/>
          <w:i/>
          <w:color w:val="808080"/>
          <w:sz w:val="24"/>
          <w:szCs w:val="24"/>
          <w:shd w:val="clear" w:fill="FFFFFF"/>
        </w:rPr>
        <w:t>//</w:t>
      </w:r>
      <w:r>
        <w:rPr>
          <w:rFonts w:hint="default" w:hAnsi="Arial" w:eastAsia="Inconsolata" w:cs="Arial" w:asciiTheme="minorAscii"/>
          <w:i/>
          <w:color w:val="808080"/>
          <w:sz w:val="24"/>
          <w:szCs w:val="24"/>
          <w:shd w:val="clear" w:fill="FFFFFF"/>
        </w:rPr>
        <w:t>不断地轮询连接状态，直到完成连接</w:t>
      </w:r>
      <w:r>
        <w:rPr>
          <w:rFonts w:hint="default" w:hAnsi="Arial" w:eastAsia="Inconsolata" w:cs="Arial" w:asciiTheme="minorAscii"/>
          <w:i/>
          <w:color w:val="808080"/>
          <w:sz w:val="24"/>
          <w:szCs w:val="24"/>
          <w:shd w:val="clear" w:fill="FFFFFF"/>
        </w:rPr>
        <w:br w:type="textWrapping"/>
      </w:r>
      <w:r>
        <w:rPr>
          <w:rFonts w:hint="default" w:hAnsi="Arial" w:eastAsia="Inconsolata" w:cs="Arial" w:asciiTheme="minorAscii"/>
          <w:i/>
          <w:color w:val="808080"/>
          <w:sz w:val="24"/>
          <w:szCs w:val="24"/>
          <w:shd w:val="clear" w:fill="FFFFFF"/>
        </w:rPr>
        <w:t xml:space="preserve">            </w:t>
      </w:r>
      <w:r>
        <w:rPr>
          <w:rFonts w:hint="default" w:hAnsi="Inconsolata" w:eastAsia="Inconsolata" w:cs="Inconsolata" w:asciiTheme="minorAscii"/>
          <w:b/>
          <w:color w:val="000080"/>
          <w:sz w:val="24"/>
          <w:szCs w:val="24"/>
          <w:shd w:val="clear" w:fill="FFFFFF"/>
        </w:rPr>
        <w:t xml:space="preserve">while </w:t>
      </w:r>
      <w:r>
        <w:rPr>
          <w:rFonts w:hint="default" w:hAnsi="Inconsolata" w:eastAsia="Inconsolata" w:cs="Inconsolata" w:asciiTheme="minorAscii"/>
          <w:color w:val="000000"/>
          <w:sz w:val="24"/>
          <w:szCs w:val="24"/>
          <w:shd w:val="clear" w:fill="FFFFFF"/>
        </w:rPr>
        <w:t>(!clientChanel.finishConnect()){</w:t>
      </w:r>
      <w:r>
        <w:rPr>
          <w:rFonts w:hint="default" w:hAnsi="Inconsolata" w:eastAsia="Inconsolata" w:cs="Inconsolata" w:asciiTheme="minorAscii"/>
          <w:color w:val="000000"/>
          <w:sz w:val="24"/>
          <w:szCs w:val="24"/>
          <w:shd w:val="clear" w:fill="FFFFFF"/>
        </w:rPr>
        <w:br w:type="textWrapping"/>
      </w:r>
      <w:r>
        <w:rPr>
          <w:rFonts w:hint="default" w:hAnsi="Inconsolata" w:eastAsia="Inconsolata" w:cs="Inconsolata" w:asciiTheme="minorAscii"/>
          <w:color w:val="000000"/>
          <w:sz w:val="24"/>
          <w:szCs w:val="24"/>
          <w:shd w:val="clear" w:fill="FFFFFF"/>
        </w:rPr>
        <w:t xml:space="preserve">                </w:t>
      </w:r>
      <w:r>
        <w:rPr>
          <w:rFonts w:hint="default" w:hAnsi="Inconsolata" w:eastAsia="Inconsolata" w:cs="Inconsolata" w:asciiTheme="minorAscii"/>
          <w:i/>
          <w:color w:val="808080"/>
          <w:sz w:val="24"/>
          <w:szCs w:val="24"/>
          <w:shd w:val="clear" w:fill="FFFFFF"/>
        </w:rPr>
        <w:t>//</w:t>
      </w:r>
      <w:r>
        <w:rPr>
          <w:rFonts w:hint="default" w:hAnsi="Arial" w:eastAsia="Inconsolata" w:cs="Arial" w:asciiTheme="minorAscii"/>
          <w:i/>
          <w:color w:val="808080"/>
          <w:sz w:val="24"/>
          <w:szCs w:val="24"/>
          <w:shd w:val="clear" w:fill="FFFFFF"/>
        </w:rPr>
        <w:t>在等待连接的时间里，可以执行其他任务，以充分发挥非阻塞</w:t>
      </w:r>
      <w:r>
        <w:rPr>
          <w:rFonts w:hint="default" w:hAnsi="Inconsolata" w:eastAsia="Inconsolata" w:cs="Inconsolata" w:asciiTheme="minorAscii"/>
          <w:i/>
          <w:color w:val="808080"/>
          <w:sz w:val="24"/>
          <w:szCs w:val="24"/>
          <w:shd w:val="clear" w:fill="FFFFFF"/>
        </w:rPr>
        <w:t>IO</w:t>
      </w:r>
      <w:r>
        <w:rPr>
          <w:rFonts w:hint="default" w:hAnsi="Arial" w:eastAsia="Inconsolata" w:cs="Arial" w:asciiTheme="minorAscii"/>
          <w:i/>
          <w:color w:val="808080"/>
          <w:sz w:val="24"/>
          <w:szCs w:val="24"/>
          <w:shd w:val="clear" w:fill="FFFFFF"/>
        </w:rPr>
        <w:t>的异步特性，这里是不断打印</w:t>
      </w:r>
      <w:r>
        <w:rPr>
          <w:rFonts w:hint="default" w:hAnsi="Arial" w:eastAsia="Inconsolata" w:cs="Arial" w:asciiTheme="minorAscii"/>
          <w:i/>
          <w:color w:val="808080"/>
          <w:sz w:val="24"/>
          <w:szCs w:val="24"/>
          <w:shd w:val="clear" w:fill="FFFFFF"/>
        </w:rPr>
        <w:br w:type="textWrapping"/>
      </w:r>
      <w:r>
        <w:rPr>
          <w:rFonts w:hint="default" w:hAnsi="Arial" w:eastAsia="Inconsolata" w:cs="Arial" w:asciiTheme="minorAscii"/>
          <w:i/>
          <w:color w:val="808080"/>
          <w:sz w:val="24"/>
          <w:szCs w:val="24"/>
          <w:shd w:val="clear" w:fill="FFFFFF"/>
        </w:rPr>
        <w:t xml:space="preserve">                </w:t>
      </w:r>
      <w:r>
        <w:rPr>
          <w:rFonts w:hint="default" w:hAnsi="Inconsolata" w:eastAsia="Inconsolata" w:cs="Inconsolata" w:asciiTheme="minorAscii"/>
          <w:color w:val="000000"/>
          <w:sz w:val="24"/>
          <w:szCs w:val="24"/>
          <w:shd w:val="clear" w:fill="FFFFFF"/>
        </w:rPr>
        <w:t>System.</w:t>
      </w:r>
      <w:r>
        <w:rPr>
          <w:rFonts w:hint="default" w:hAnsi="Inconsolata" w:eastAsia="Inconsolata" w:cs="Inconsolata" w:asciiTheme="minorAscii"/>
          <w:b/>
          <w:i/>
          <w:color w:val="660E7A"/>
          <w:sz w:val="24"/>
          <w:szCs w:val="24"/>
          <w:shd w:val="clear" w:fill="FFFFFF"/>
        </w:rPr>
        <w:t>out</w:t>
      </w:r>
      <w:r>
        <w:rPr>
          <w:rFonts w:hint="default" w:hAnsi="Inconsolata" w:eastAsia="Inconsolata" w:cs="Inconsolata" w:asciiTheme="minorAscii"/>
          <w:color w:val="000000"/>
          <w:sz w:val="24"/>
          <w:szCs w:val="24"/>
          <w:shd w:val="clear" w:fill="FFFFFF"/>
        </w:rPr>
        <w:t>.println(</w:t>
      </w:r>
      <w:r>
        <w:rPr>
          <w:rFonts w:hint="default" w:hAnsi="Inconsolata" w:eastAsia="Inconsolata" w:cs="Inconsolata" w:asciiTheme="minorAscii"/>
          <w:b/>
          <w:color w:val="008000"/>
          <w:sz w:val="24"/>
          <w:szCs w:val="24"/>
          <w:shd w:val="clear" w:fill="FFFFFF"/>
        </w:rPr>
        <w:t>"."</w:t>
      </w:r>
      <w:r>
        <w:rPr>
          <w:rFonts w:hint="default" w:hAnsi="Inconsolata" w:eastAsia="Inconsolata" w:cs="Inconsolata" w:asciiTheme="minorAscii"/>
          <w:color w:val="000000"/>
          <w:sz w:val="24"/>
          <w:szCs w:val="24"/>
          <w:shd w:val="clear" w:fill="FFFFFF"/>
        </w:rPr>
        <w:t>);</w:t>
      </w:r>
      <w:r>
        <w:rPr>
          <w:rFonts w:hint="default" w:hAnsi="Inconsolata" w:eastAsia="Inconsolata" w:cs="Inconsolata" w:asciiTheme="minorAscii"/>
          <w:color w:val="000000"/>
          <w:sz w:val="24"/>
          <w:szCs w:val="24"/>
          <w:shd w:val="clear" w:fill="FFFFFF"/>
        </w:rPr>
        <w:br w:type="textWrapping"/>
      </w:r>
      <w:r>
        <w:rPr>
          <w:rFonts w:hint="default" w:hAnsi="Inconsolata" w:eastAsia="Inconsolata" w:cs="Inconsolata" w:asciiTheme="minorAscii"/>
          <w:color w:val="000000"/>
          <w:sz w:val="24"/>
          <w:szCs w:val="24"/>
          <w:shd w:val="clear" w:fill="FFFFFF"/>
        </w:rPr>
        <w:t xml:space="preserve">            }</w:t>
      </w:r>
      <w:r>
        <w:rPr>
          <w:rFonts w:hint="default" w:hAnsi="Inconsolata" w:eastAsia="Inconsolata" w:cs="Inconsolata" w:asciiTheme="minorAscii"/>
          <w:color w:val="000000"/>
          <w:sz w:val="24"/>
          <w:szCs w:val="24"/>
          <w:shd w:val="clear" w:fill="FFFFFF"/>
        </w:rPr>
        <w:br w:type="textWrapping"/>
      </w:r>
      <w:r>
        <w:rPr>
          <w:rFonts w:hint="default" w:hAnsi="Inconsolata" w:eastAsia="Inconsolata" w:cs="Inconsolata" w:asciiTheme="minorAscii"/>
          <w:color w:val="000000"/>
          <w:sz w:val="24"/>
          <w:szCs w:val="24"/>
          <w:shd w:val="clear" w:fill="FFFFFF"/>
        </w:rPr>
        <w:t xml:space="preserve">        }</w:t>
      </w:r>
      <w:r>
        <w:rPr>
          <w:rFonts w:hint="default" w:hAnsi="Inconsolata" w:eastAsia="Inconsolata" w:cs="Inconsolata" w:asciiTheme="minorAscii"/>
          <w:color w:val="000000"/>
          <w:sz w:val="24"/>
          <w:szCs w:val="24"/>
          <w:shd w:val="clear" w:fill="FFFFFF"/>
        </w:rPr>
        <w:br w:type="textWrapping"/>
      </w:r>
      <w:r>
        <w:rPr>
          <w:rFonts w:hint="default" w:hAnsi="Inconsolata" w:eastAsia="Inconsolata" w:cs="Inconsolata" w:asciiTheme="minorAscii"/>
          <w:color w:val="000000"/>
          <w:sz w:val="24"/>
          <w:szCs w:val="24"/>
          <w:shd w:val="clear" w:fill="FFFFFF"/>
        </w:rPr>
        <w:br w:type="textWrapping"/>
      </w:r>
      <w:r>
        <w:rPr>
          <w:rFonts w:hint="default" w:hAnsi="Inconsolata" w:eastAsia="Inconsolata" w:cs="Inconsolata" w:asciiTheme="minorAscii"/>
          <w:color w:val="000000"/>
          <w:sz w:val="24"/>
          <w:szCs w:val="24"/>
          <w:shd w:val="clear" w:fill="FFFFFF"/>
        </w:rPr>
        <w:t xml:space="preserve">        ByteBuffer writeBuf = ByteBuffer.</w:t>
      </w:r>
      <w:r>
        <w:rPr>
          <w:rFonts w:hint="default" w:hAnsi="Inconsolata" w:eastAsia="Inconsolata" w:cs="Inconsolata" w:asciiTheme="minorAscii"/>
          <w:i/>
          <w:color w:val="000000"/>
          <w:sz w:val="24"/>
          <w:szCs w:val="24"/>
          <w:shd w:val="clear" w:fill="FFFFFF"/>
        </w:rPr>
        <w:t>wrap</w:t>
      </w:r>
      <w:r>
        <w:rPr>
          <w:rFonts w:hint="default" w:hAnsi="Inconsolata" w:eastAsia="Inconsolata" w:cs="Inconsolata" w:asciiTheme="minorAscii"/>
          <w:color w:val="000000"/>
          <w:sz w:val="24"/>
          <w:szCs w:val="24"/>
          <w:shd w:val="clear" w:fill="FFFFFF"/>
        </w:rPr>
        <w:t>(data);</w:t>
      </w:r>
      <w:r>
        <w:rPr>
          <w:rFonts w:hint="default" w:hAnsi="Inconsolata" w:eastAsia="Inconsolata" w:cs="Inconsolata" w:asciiTheme="minorAscii"/>
          <w:color w:val="000000"/>
          <w:sz w:val="24"/>
          <w:szCs w:val="24"/>
          <w:shd w:val="clear" w:fill="FFFFFF"/>
        </w:rPr>
        <w:br w:type="textWrapping"/>
      </w:r>
      <w:r>
        <w:rPr>
          <w:rFonts w:hint="default" w:hAnsi="Inconsolata" w:eastAsia="Inconsolata" w:cs="Inconsolata" w:asciiTheme="minorAscii"/>
          <w:color w:val="000000"/>
          <w:sz w:val="24"/>
          <w:szCs w:val="24"/>
          <w:shd w:val="clear" w:fill="FFFFFF"/>
        </w:rPr>
        <w:t xml:space="preserve">        ByteBuffer readBuf = ByteBuffer.</w:t>
      </w:r>
      <w:r>
        <w:rPr>
          <w:rFonts w:hint="default" w:hAnsi="Inconsolata" w:eastAsia="Inconsolata" w:cs="Inconsolata" w:asciiTheme="minorAscii"/>
          <w:i/>
          <w:color w:val="000000"/>
          <w:sz w:val="24"/>
          <w:szCs w:val="24"/>
          <w:shd w:val="clear" w:fill="FFFFFF"/>
        </w:rPr>
        <w:t>allocate</w:t>
      </w:r>
      <w:r>
        <w:rPr>
          <w:rFonts w:hint="default" w:hAnsi="Inconsolata" w:eastAsia="Inconsolata" w:cs="Inconsolata" w:asciiTheme="minorAscii"/>
          <w:color w:val="000000"/>
          <w:sz w:val="24"/>
          <w:szCs w:val="24"/>
          <w:shd w:val="clear" w:fill="FFFFFF"/>
        </w:rPr>
        <w:t>(data.</w:t>
      </w:r>
      <w:r>
        <w:rPr>
          <w:rFonts w:hint="default" w:hAnsi="Inconsolata" w:eastAsia="Inconsolata" w:cs="Inconsolata" w:asciiTheme="minorAscii"/>
          <w:b/>
          <w:color w:val="660E7A"/>
          <w:sz w:val="24"/>
          <w:szCs w:val="24"/>
          <w:shd w:val="clear" w:fill="FFFFFF"/>
        </w:rPr>
        <w:t>length</w:t>
      </w:r>
      <w:r>
        <w:rPr>
          <w:rFonts w:hint="default" w:hAnsi="Inconsolata" w:eastAsia="Inconsolata" w:cs="Inconsolata" w:asciiTheme="minorAscii"/>
          <w:color w:val="000000"/>
          <w:sz w:val="24"/>
          <w:szCs w:val="24"/>
          <w:shd w:val="clear" w:fill="FFFFFF"/>
        </w:rPr>
        <w:t>);</w:t>
      </w:r>
      <w:r>
        <w:rPr>
          <w:rFonts w:hint="default" w:hAnsi="Inconsolata" w:eastAsia="Inconsolata" w:cs="Inconsolata" w:asciiTheme="minorAscii"/>
          <w:color w:val="000000"/>
          <w:sz w:val="24"/>
          <w:szCs w:val="24"/>
          <w:shd w:val="clear" w:fill="FFFFFF"/>
        </w:rPr>
        <w:br w:type="textWrapping"/>
      </w:r>
      <w:r>
        <w:rPr>
          <w:rFonts w:hint="default" w:hAnsi="Inconsolata" w:eastAsia="Inconsolata" w:cs="Inconsolata" w:asciiTheme="minorAscii"/>
          <w:color w:val="000000"/>
          <w:sz w:val="24"/>
          <w:szCs w:val="24"/>
          <w:shd w:val="clear" w:fill="FFFFFF"/>
        </w:rPr>
        <w:br w:type="textWrapping"/>
      </w:r>
      <w:r>
        <w:rPr>
          <w:rFonts w:hint="default" w:hAnsi="Inconsolata" w:eastAsia="Inconsolata" w:cs="Inconsolata" w:asciiTheme="minorAscii"/>
          <w:color w:val="000000"/>
          <w:sz w:val="24"/>
          <w:szCs w:val="24"/>
          <w:shd w:val="clear" w:fill="FFFFFF"/>
        </w:rPr>
        <w:t xml:space="preserve">        </w:t>
      </w:r>
      <w:r>
        <w:rPr>
          <w:rFonts w:hint="default" w:hAnsi="Inconsolata" w:eastAsia="Inconsolata" w:cs="Inconsolata" w:asciiTheme="minorAscii"/>
          <w:b/>
          <w:color w:val="000080"/>
          <w:sz w:val="24"/>
          <w:szCs w:val="24"/>
          <w:shd w:val="clear" w:fill="FFFFFF"/>
        </w:rPr>
        <w:t xml:space="preserve">int </w:t>
      </w:r>
      <w:r>
        <w:rPr>
          <w:rFonts w:hint="default" w:hAnsi="Inconsolata" w:eastAsia="Inconsolata" w:cs="Inconsolata" w:asciiTheme="minorAscii"/>
          <w:color w:val="000000"/>
          <w:sz w:val="24"/>
          <w:szCs w:val="24"/>
          <w:shd w:val="clear" w:fill="FFFFFF"/>
        </w:rPr>
        <w:t xml:space="preserve">totalBytesRcvd = </w:t>
      </w:r>
      <w:r>
        <w:rPr>
          <w:rFonts w:hint="default" w:hAnsi="Inconsolata" w:eastAsia="Inconsolata" w:cs="Inconsolata" w:asciiTheme="minorAscii"/>
          <w:color w:val="0000FF"/>
          <w:sz w:val="24"/>
          <w:szCs w:val="24"/>
          <w:shd w:val="clear" w:fill="FFFFFF"/>
        </w:rPr>
        <w:t>0</w:t>
      </w:r>
      <w:r>
        <w:rPr>
          <w:rFonts w:hint="default" w:hAnsi="Inconsolata" w:eastAsia="Inconsolata" w:cs="Inconsolata" w:asciiTheme="minorAscii"/>
          <w:color w:val="000000"/>
          <w:sz w:val="24"/>
          <w:szCs w:val="24"/>
          <w:shd w:val="clear" w:fill="FFFFFF"/>
        </w:rPr>
        <w:t>;</w:t>
      </w:r>
      <w:r>
        <w:rPr>
          <w:rFonts w:hint="default" w:hAnsi="Inconsolata" w:eastAsia="Inconsolata" w:cs="Inconsolata" w:asciiTheme="minorAscii"/>
          <w:color w:val="000000"/>
          <w:sz w:val="24"/>
          <w:szCs w:val="24"/>
          <w:shd w:val="clear" w:fill="FFFFFF"/>
        </w:rPr>
        <w:br w:type="textWrapping"/>
      </w:r>
      <w:r>
        <w:rPr>
          <w:rFonts w:hint="default" w:hAnsi="Inconsolata" w:eastAsia="Inconsolata" w:cs="Inconsolata" w:asciiTheme="minorAscii"/>
          <w:color w:val="000000"/>
          <w:sz w:val="24"/>
          <w:szCs w:val="24"/>
          <w:shd w:val="clear" w:fill="FFFFFF"/>
        </w:rPr>
        <w:t xml:space="preserve">        </w:t>
      </w:r>
      <w:r>
        <w:rPr>
          <w:rFonts w:hint="default" w:hAnsi="Inconsolata" w:eastAsia="Inconsolata" w:cs="Inconsolata" w:asciiTheme="minorAscii"/>
          <w:b/>
          <w:color w:val="000080"/>
          <w:sz w:val="24"/>
          <w:szCs w:val="24"/>
          <w:shd w:val="clear" w:fill="FFFFFF"/>
        </w:rPr>
        <w:t xml:space="preserve">int </w:t>
      </w:r>
      <w:r>
        <w:rPr>
          <w:rFonts w:hint="default" w:hAnsi="Inconsolata" w:eastAsia="Inconsolata" w:cs="Inconsolata" w:asciiTheme="minorAscii"/>
          <w:color w:val="000000"/>
          <w:sz w:val="24"/>
          <w:szCs w:val="24"/>
          <w:shd w:val="clear" w:fill="FFFFFF"/>
        </w:rPr>
        <w:t>bytesRcvd;</w:t>
      </w:r>
      <w:r>
        <w:rPr>
          <w:rFonts w:hint="default" w:hAnsi="Inconsolata" w:eastAsia="Inconsolata" w:cs="Inconsolata" w:asciiTheme="minorAscii"/>
          <w:color w:val="000000"/>
          <w:sz w:val="24"/>
          <w:szCs w:val="24"/>
          <w:shd w:val="clear" w:fill="FFFFFF"/>
        </w:rPr>
        <w:br w:type="textWrapping"/>
      </w:r>
      <w:r>
        <w:rPr>
          <w:rFonts w:hint="default" w:hAnsi="Inconsolata" w:eastAsia="Inconsolata" w:cs="Inconsolata" w:asciiTheme="minorAscii"/>
          <w:color w:val="000000"/>
          <w:sz w:val="24"/>
          <w:szCs w:val="24"/>
          <w:shd w:val="clear" w:fill="FFFFFF"/>
        </w:rPr>
        <w:t xml:space="preserve">        </w:t>
      </w:r>
      <w:r>
        <w:rPr>
          <w:rFonts w:hint="default" w:hAnsi="Inconsolata" w:eastAsia="Inconsolata" w:cs="Inconsolata" w:asciiTheme="minorAscii"/>
          <w:i/>
          <w:color w:val="808080"/>
          <w:sz w:val="24"/>
          <w:szCs w:val="24"/>
          <w:shd w:val="clear" w:fill="FFFFFF"/>
        </w:rPr>
        <w:t>//</w:t>
      </w:r>
      <w:r>
        <w:rPr>
          <w:rFonts w:hint="default" w:hAnsi="Arial" w:eastAsia="Inconsolata" w:cs="Arial" w:asciiTheme="minorAscii"/>
          <w:i/>
          <w:color w:val="808080"/>
          <w:sz w:val="24"/>
          <w:szCs w:val="24"/>
          <w:shd w:val="clear" w:fill="FFFFFF"/>
        </w:rPr>
        <w:t>循环执行，直到接受到的字节数与发送的字符串的字节数相等</w:t>
      </w:r>
      <w:r>
        <w:rPr>
          <w:rFonts w:hint="default" w:hAnsi="Arial" w:eastAsia="Inconsolata" w:cs="Arial" w:asciiTheme="minorAscii"/>
          <w:i/>
          <w:color w:val="808080"/>
          <w:sz w:val="24"/>
          <w:szCs w:val="24"/>
          <w:shd w:val="clear" w:fill="FFFFFF"/>
        </w:rPr>
        <w:br w:type="textWrapping"/>
      </w:r>
      <w:r>
        <w:rPr>
          <w:rFonts w:hint="default" w:hAnsi="Arial" w:eastAsia="Inconsolata" w:cs="Arial" w:asciiTheme="minorAscii"/>
          <w:i/>
          <w:color w:val="808080"/>
          <w:sz w:val="24"/>
          <w:szCs w:val="24"/>
          <w:shd w:val="clear" w:fill="FFFFFF"/>
        </w:rPr>
        <w:t xml:space="preserve">        </w:t>
      </w:r>
      <w:r>
        <w:rPr>
          <w:rFonts w:hint="default" w:hAnsi="Inconsolata" w:eastAsia="Inconsolata" w:cs="Inconsolata" w:asciiTheme="minorAscii"/>
          <w:b/>
          <w:color w:val="000080"/>
          <w:sz w:val="24"/>
          <w:szCs w:val="24"/>
          <w:shd w:val="clear" w:fill="FFFFFF"/>
        </w:rPr>
        <w:t xml:space="preserve">while </w:t>
      </w:r>
      <w:r>
        <w:rPr>
          <w:rFonts w:hint="default" w:hAnsi="Inconsolata" w:eastAsia="Inconsolata" w:cs="Inconsolata" w:asciiTheme="minorAscii"/>
          <w:color w:val="000000"/>
          <w:sz w:val="24"/>
          <w:szCs w:val="24"/>
          <w:shd w:val="clear" w:fill="FFFFFF"/>
        </w:rPr>
        <w:t>(totalBytesRcvd &lt; data.</w:t>
      </w:r>
      <w:r>
        <w:rPr>
          <w:rFonts w:hint="default" w:hAnsi="Inconsolata" w:eastAsia="Inconsolata" w:cs="Inconsolata" w:asciiTheme="minorAscii"/>
          <w:b/>
          <w:color w:val="660E7A"/>
          <w:sz w:val="24"/>
          <w:szCs w:val="24"/>
          <w:shd w:val="clear" w:fill="FFFFFF"/>
        </w:rPr>
        <w:t>length</w:t>
      </w:r>
      <w:r>
        <w:rPr>
          <w:rFonts w:hint="default" w:hAnsi="Inconsolata" w:eastAsia="Inconsolata" w:cs="Inconsolata" w:asciiTheme="minorAscii"/>
          <w:color w:val="000000"/>
          <w:sz w:val="24"/>
          <w:szCs w:val="24"/>
          <w:shd w:val="clear" w:fill="FFFFFF"/>
        </w:rPr>
        <w:t>){</w:t>
      </w:r>
      <w:r>
        <w:rPr>
          <w:rFonts w:hint="default" w:hAnsi="Inconsolata" w:eastAsia="Inconsolata" w:cs="Inconsolata" w:asciiTheme="minorAscii"/>
          <w:color w:val="000000"/>
          <w:sz w:val="24"/>
          <w:szCs w:val="24"/>
          <w:shd w:val="clear" w:fill="FFFFFF"/>
        </w:rPr>
        <w:br w:type="textWrapping"/>
      </w:r>
      <w:r>
        <w:rPr>
          <w:rFonts w:hint="default" w:hAnsi="Inconsolata" w:eastAsia="Inconsolata" w:cs="Inconsolata" w:asciiTheme="minorAscii"/>
          <w:color w:val="000000"/>
          <w:sz w:val="24"/>
          <w:szCs w:val="24"/>
          <w:shd w:val="clear" w:fill="FFFFFF"/>
        </w:rPr>
        <w:t xml:space="preserve">            </w:t>
      </w:r>
      <w:r>
        <w:rPr>
          <w:rFonts w:hint="default" w:hAnsi="Inconsolata" w:eastAsia="Inconsolata" w:cs="Inconsolata" w:asciiTheme="minorAscii"/>
          <w:b/>
          <w:color w:val="000080"/>
          <w:sz w:val="24"/>
          <w:szCs w:val="24"/>
          <w:shd w:val="clear" w:fill="FFFFFF"/>
        </w:rPr>
        <w:t xml:space="preserve">if </w:t>
      </w:r>
      <w:r>
        <w:rPr>
          <w:rFonts w:hint="default" w:hAnsi="Inconsolata" w:eastAsia="Inconsolata" w:cs="Inconsolata" w:asciiTheme="minorAscii"/>
          <w:color w:val="000000"/>
          <w:sz w:val="24"/>
          <w:szCs w:val="24"/>
          <w:shd w:val="clear" w:fill="FFFFFF"/>
        </w:rPr>
        <w:t>(writeBuf.hasRemaining()){</w:t>
      </w:r>
      <w:r>
        <w:rPr>
          <w:rFonts w:hint="default" w:hAnsi="Inconsolata" w:eastAsia="Inconsolata" w:cs="Inconsolata" w:asciiTheme="minorAscii"/>
          <w:color w:val="000000"/>
          <w:sz w:val="24"/>
          <w:szCs w:val="24"/>
          <w:shd w:val="clear" w:fill="FFFFFF"/>
        </w:rPr>
        <w:br w:type="textWrapping"/>
      </w:r>
      <w:r>
        <w:rPr>
          <w:rFonts w:hint="default" w:hAnsi="Inconsolata" w:eastAsia="Inconsolata" w:cs="Inconsolata" w:asciiTheme="minorAscii"/>
          <w:color w:val="000000"/>
          <w:sz w:val="24"/>
          <w:szCs w:val="24"/>
          <w:shd w:val="clear" w:fill="FFFFFF"/>
        </w:rPr>
        <w:t xml:space="preserve">                clientChanel.write(writeBuf);</w:t>
      </w:r>
      <w:r>
        <w:rPr>
          <w:rFonts w:hint="default" w:hAnsi="Inconsolata" w:eastAsia="Inconsolata" w:cs="Inconsolata" w:asciiTheme="minorAscii"/>
          <w:color w:val="000000"/>
          <w:sz w:val="24"/>
          <w:szCs w:val="24"/>
          <w:shd w:val="clear" w:fill="FFFFFF"/>
        </w:rPr>
        <w:br w:type="textWrapping"/>
      </w:r>
      <w:r>
        <w:rPr>
          <w:rFonts w:hint="default" w:hAnsi="Inconsolata" w:eastAsia="Inconsolata" w:cs="Inconsolata" w:asciiTheme="minorAscii"/>
          <w:color w:val="000000"/>
          <w:sz w:val="24"/>
          <w:szCs w:val="24"/>
          <w:shd w:val="clear" w:fill="FFFFFF"/>
        </w:rPr>
        <w:t xml:space="preserve">            }</w:t>
      </w:r>
      <w:r>
        <w:rPr>
          <w:rFonts w:hint="default" w:hAnsi="Inconsolata" w:eastAsia="Inconsolata" w:cs="Inconsolata" w:asciiTheme="minorAscii"/>
          <w:color w:val="000000"/>
          <w:sz w:val="24"/>
          <w:szCs w:val="24"/>
          <w:shd w:val="clear" w:fill="FFFFFF"/>
        </w:rPr>
        <w:br w:type="textWrapping"/>
      </w:r>
      <w:r>
        <w:rPr>
          <w:rFonts w:hint="default" w:hAnsi="Inconsolata" w:eastAsia="Inconsolata" w:cs="Inconsolata" w:asciiTheme="minorAscii"/>
          <w:color w:val="000000"/>
          <w:sz w:val="24"/>
          <w:szCs w:val="24"/>
          <w:shd w:val="clear" w:fill="FFFFFF"/>
        </w:rPr>
        <w:br w:type="textWrapping"/>
      </w:r>
      <w:r>
        <w:rPr>
          <w:rFonts w:hint="default" w:hAnsi="Inconsolata" w:eastAsia="Inconsolata" w:cs="Inconsolata" w:asciiTheme="minorAscii"/>
          <w:color w:val="000000"/>
          <w:sz w:val="24"/>
          <w:szCs w:val="24"/>
          <w:shd w:val="clear" w:fill="FFFFFF"/>
        </w:rPr>
        <w:t xml:space="preserve">            </w:t>
      </w:r>
      <w:r>
        <w:rPr>
          <w:rFonts w:hint="default" w:hAnsi="Inconsolata" w:eastAsia="Inconsolata" w:cs="Inconsolata" w:asciiTheme="minorAscii"/>
          <w:b/>
          <w:color w:val="000080"/>
          <w:sz w:val="24"/>
          <w:szCs w:val="24"/>
          <w:shd w:val="clear" w:fill="FFFFFF"/>
        </w:rPr>
        <w:t xml:space="preserve">if </w:t>
      </w:r>
      <w:r>
        <w:rPr>
          <w:rFonts w:hint="default" w:hAnsi="Inconsolata" w:eastAsia="Inconsolata" w:cs="Inconsolata" w:asciiTheme="minorAscii"/>
          <w:color w:val="000000"/>
          <w:sz w:val="24"/>
          <w:szCs w:val="24"/>
          <w:shd w:val="clear" w:fill="FFFFFF"/>
        </w:rPr>
        <w:t>((bytesRcvd = clientChanel.read(readBuf)) == -</w:t>
      </w:r>
      <w:r>
        <w:rPr>
          <w:rFonts w:hint="default" w:hAnsi="Inconsolata" w:eastAsia="Inconsolata" w:cs="Inconsolata" w:asciiTheme="minorAscii"/>
          <w:color w:val="0000FF"/>
          <w:sz w:val="24"/>
          <w:szCs w:val="24"/>
          <w:shd w:val="clear" w:fill="FFFFFF"/>
        </w:rPr>
        <w:t>1</w:t>
      </w:r>
      <w:r>
        <w:rPr>
          <w:rFonts w:hint="default" w:hAnsi="Inconsolata" w:eastAsia="Inconsolata" w:cs="Inconsolata" w:asciiTheme="minorAscii"/>
          <w:color w:val="000000"/>
          <w:sz w:val="24"/>
          <w:szCs w:val="24"/>
          <w:shd w:val="clear" w:fill="FFFFFF"/>
        </w:rPr>
        <w:t>){</w:t>
      </w:r>
      <w:r>
        <w:rPr>
          <w:rFonts w:hint="default" w:hAnsi="Inconsolata" w:eastAsia="Inconsolata" w:cs="Inconsolata" w:asciiTheme="minorAscii"/>
          <w:color w:val="000000"/>
          <w:sz w:val="24"/>
          <w:szCs w:val="24"/>
          <w:shd w:val="clear" w:fill="FFFFFF"/>
        </w:rPr>
        <w:br w:type="textWrapping"/>
      </w:r>
      <w:r>
        <w:rPr>
          <w:rFonts w:hint="default" w:hAnsi="Inconsolata" w:eastAsia="Inconsolata" w:cs="Inconsolata" w:asciiTheme="minorAscii"/>
          <w:color w:val="000000"/>
          <w:sz w:val="24"/>
          <w:szCs w:val="24"/>
          <w:shd w:val="clear" w:fill="FFFFFF"/>
        </w:rPr>
        <w:t xml:space="preserve">                </w:t>
      </w:r>
      <w:r>
        <w:rPr>
          <w:rFonts w:hint="default" w:hAnsi="Inconsolata" w:eastAsia="Inconsolata" w:cs="Inconsolata" w:asciiTheme="minorAscii"/>
          <w:b/>
          <w:color w:val="000080"/>
          <w:sz w:val="24"/>
          <w:szCs w:val="24"/>
          <w:shd w:val="clear" w:fill="FFFFFF"/>
        </w:rPr>
        <w:t xml:space="preserve">throw new </w:t>
      </w:r>
      <w:r>
        <w:rPr>
          <w:rFonts w:hint="default" w:hAnsi="Inconsolata" w:eastAsia="Inconsolata" w:cs="Inconsolata" w:asciiTheme="minorAscii"/>
          <w:color w:val="000000"/>
          <w:sz w:val="24"/>
          <w:szCs w:val="24"/>
          <w:shd w:val="clear" w:fill="FFFFFF"/>
        </w:rPr>
        <w:t>SocketException(</w:t>
      </w:r>
      <w:r>
        <w:rPr>
          <w:rFonts w:hint="default" w:hAnsi="Inconsolata" w:eastAsia="Inconsolata" w:cs="Inconsolata" w:asciiTheme="minorAscii"/>
          <w:b/>
          <w:color w:val="008000"/>
          <w:sz w:val="24"/>
          <w:szCs w:val="24"/>
          <w:shd w:val="clear" w:fill="FFFFFF"/>
        </w:rPr>
        <w:t>"Connection closed prematurely"</w:t>
      </w:r>
      <w:r>
        <w:rPr>
          <w:rFonts w:hint="default" w:hAnsi="Inconsolata" w:eastAsia="Inconsolata" w:cs="Inconsolata" w:asciiTheme="minorAscii"/>
          <w:color w:val="000000"/>
          <w:sz w:val="24"/>
          <w:szCs w:val="24"/>
          <w:shd w:val="clear" w:fill="FFFFFF"/>
        </w:rPr>
        <w:t>);</w:t>
      </w:r>
      <w:r>
        <w:rPr>
          <w:rFonts w:hint="default" w:hAnsi="Inconsolata" w:eastAsia="Inconsolata" w:cs="Inconsolata" w:asciiTheme="minorAscii"/>
          <w:color w:val="000000"/>
          <w:sz w:val="24"/>
          <w:szCs w:val="24"/>
          <w:shd w:val="clear" w:fill="FFFFFF"/>
        </w:rPr>
        <w:br w:type="textWrapping"/>
      </w:r>
      <w:r>
        <w:rPr>
          <w:rFonts w:hint="default" w:hAnsi="Inconsolata" w:eastAsia="Inconsolata" w:cs="Inconsolata" w:asciiTheme="minorAscii"/>
          <w:color w:val="000000"/>
          <w:sz w:val="24"/>
          <w:szCs w:val="24"/>
          <w:shd w:val="clear" w:fill="FFFFFF"/>
        </w:rPr>
        <w:t xml:space="preserve">            }</w:t>
      </w:r>
      <w:r>
        <w:rPr>
          <w:rFonts w:hint="default" w:hAnsi="Inconsolata" w:eastAsia="Inconsolata" w:cs="Inconsolata" w:asciiTheme="minorAscii"/>
          <w:color w:val="000000"/>
          <w:sz w:val="24"/>
          <w:szCs w:val="24"/>
          <w:shd w:val="clear" w:fill="FFFFFF"/>
        </w:rPr>
        <w:br w:type="textWrapping"/>
      </w:r>
      <w:r>
        <w:rPr>
          <w:rFonts w:hint="default" w:hAnsi="Inconsolata" w:eastAsia="Inconsolata" w:cs="Inconsolata" w:asciiTheme="minorAscii"/>
          <w:color w:val="000000"/>
          <w:sz w:val="24"/>
          <w:szCs w:val="24"/>
          <w:shd w:val="clear" w:fill="FFFFFF"/>
        </w:rPr>
        <w:br w:type="textWrapping"/>
      </w:r>
      <w:r>
        <w:rPr>
          <w:rFonts w:hint="default" w:hAnsi="Inconsolata" w:eastAsia="Inconsolata" w:cs="Inconsolata" w:asciiTheme="minorAscii"/>
          <w:color w:val="000000"/>
          <w:sz w:val="24"/>
          <w:szCs w:val="24"/>
          <w:shd w:val="clear" w:fill="FFFFFF"/>
        </w:rPr>
        <w:t xml:space="preserve">            totalBytesRcvd += bytesRcvd;</w:t>
      </w:r>
      <w:r>
        <w:rPr>
          <w:rFonts w:hint="default" w:hAnsi="Inconsolata" w:eastAsia="Inconsolata" w:cs="Inconsolata" w:asciiTheme="minorAscii"/>
          <w:color w:val="000000"/>
          <w:sz w:val="24"/>
          <w:szCs w:val="24"/>
          <w:shd w:val="clear" w:fill="FFFFFF"/>
        </w:rPr>
        <w:br w:type="textWrapping"/>
      </w:r>
      <w:r>
        <w:rPr>
          <w:rFonts w:hint="default" w:hAnsi="Inconsolata" w:eastAsia="Inconsolata" w:cs="Inconsolata" w:asciiTheme="minorAscii"/>
          <w:color w:val="000000"/>
          <w:sz w:val="24"/>
          <w:szCs w:val="24"/>
          <w:shd w:val="clear" w:fill="FFFFFF"/>
        </w:rPr>
        <w:t xml:space="preserve">            </w:t>
      </w:r>
      <w:r>
        <w:rPr>
          <w:rFonts w:hint="default" w:hAnsi="Inconsolata" w:eastAsia="Inconsolata" w:cs="Inconsolata" w:asciiTheme="minorAscii"/>
          <w:i/>
          <w:color w:val="808080"/>
          <w:sz w:val="24"/>
          <w:szCs w:val="24"/>
          <w:shd w:val="clear" w:fill="FFFFFF"/>
        </w:rPr>
        <w:t>//</w:t>
      </w:r>
      <w:r>
        <w:rPr>
          <w:rFonts w:hint="default" w:hAnsi="Arial" w:eastAsia="Inconsolata" w:cs="Arial" w:asciiTheme="minorAscii"/>
          <w:i/>
          <w:color w:val="808080"/>
          <w:sz w:val="24"/>
          <w:szCs w:val="24"/>
          <w:shd w:val="clear" w:fill="FFFFFF"/>
        </w:rPr>
        <w:t>最容易出现阻塞的是</w:t>
      </w:r>
      <w:r>
        <w:rPr>
          <w:rFonts w:hint="default" w:hAnsi="Inconsolata" w:eastAsia="Inconsolata" w:cs="Inconsolata" w:asciiTheme="minorAscii"/>
          <w:i/>
          <w:color w:val="808080"/>
          <w:sz w:val="24"/>
          <w:szCs w:val="24"/>
          <w:shd w:val="clear" w:fill="FFFFFF"/>
        </w:rPr>
        <w:t>read(),</w:t>
      </w:r>
      <w:r>
        <w:rPr>
          <w:rFonts w:hint="default" w:hAnsi="Arial" w:eastAsia="Inconsolata" w:cs="Arial" w:asciiTheme="minorAscii"/>
          <w:i/>
          <w:color w:val="808080"/>
          <w:sz w:val="24"/>
          <w:szCs w:val="24"/>
          <w:shd w:val="clear" w:fill="FFFFFF"/>
        </w:rPr>
        <w:t>在当没有数据可读时则会阻塞，因为使用</w:t>
      </w:r>
      <w:r>
        <w:rPr>
          <w:rFonts w:hint="default" w:hAnsi="Inconsolata" w:eastAsia="Inconsolata" w:cs="Inconsolata" w:asciiTheme="minorAscii"/>
          <w:i/>
          <w:color w:val="808080"/>
          <w:sz w:val="24"/>
          <w:szCs w:val="24"/>
          <w:shd w:val="clear" w:fill="FFFFFF"/>
        </w:rPr>
        <w:t>chennel</w:t>
      </w:r>
      <w:r>
        <w:rPr>
          <w:rFonts w:hint="default" w:hAnsi="Arial" w:eastAsia="Inconsolata" w:cs="Arial" w:asciiTheme="minorAscii"/>
          <w:i/>
          <w:color w:val="808080"/>
          <w:sz w:val="24"/>
          <w:szCs w:val="24"/>
          <w:shd w:val="clear" w:fill="FFFFFF"/>
        </w:rPr>
        <w:t>的非阻塞，则可以执行其他任务，</w:t>
      </w:r>
      <w:r>
        <w:rPr>
          <w:rFonts w:hint="default" w:hAnsi="Arial" w:eastAsia="Inconsolata" w:cs="Arial" w:asciiTheme="minorAscii"/>
          <w:i/>
          <w:color w:val="808080"/>
          <w:sz w:val="24"/>
          <w:szCs w:val="24"/>
          <w:shd w:val="clear" w:fill="FFFFFF"/>
        </w:rPr>
        <w:br w:type="textWrapping"/>
      </w:r>
      <w:r>
        <w:rPr>
          <w:rFonts w:hint="default" w:hAnsi="Arial" w:eastAsia="Inconsolata" w:cs="Arial" w:asciiTheme="minorAscii"/>
          <w:i/>
          <w:color w:val="808080"/>
          <w:sz w:val="24"/>
          <w:szCs w:val="24"/>
          <w:shd w:val="clear" w:fill="FFFFFF"/>
        </w:rPr>
        <w:t xml:space="preserve">            </w:t>
      </w:r>
      <w:r>
        <w:rPr>
          <w:rFonts w:hint="default" w:hAnsi="Inconsolata" w:eastAsia="Inconsolata" w:cs="Inconsolata" w:asciiTheme="minorAscii"/>
          <w:i/>
          <w:color w:val="808080"/>
          <w:sz w:val="24"/>
          <w:szCs w:val="24"/>
          <w:shd w:val="clear" w:fill="FFFFFF"/>
        </w:rPr>
        <w:t>//</w:t>
      </w:r>
      <w:r>
        <w:rPr>
          <w:rFonts w:hint="default" w:hAnsi="Arial" w:eastAsia="Inconsolata" w:cs="Arial" w:asciiTheme="minorAscii"/>
          <w:i/>
          <w:color w:val="808080"/>
          <w:sz w:val="24"/>
          <w:szCs w:val="24"/>
          <w:shd w:val="clear" w:fill="FFFFFF"/>
        </w:rPr>
        <w:t>体现非阻塞</w:t>
      </w:r>
      <w:r>
        <w:rPr>
          <w:rFonts w:hint="default" w:hAnsi="Inconsolata" w:eastAsia="Inconsolata" w:cs="Inconsolata" w:asciiTheme="minorAscii"/>
          <w:i/>
          <w:color w:val="808080"/>
          <w:sz w:val="24"/>
          <w:szCs w:val="24"/>
          <w:shd w:val="clear" w:fill="FFFFFF"/>
        </w:rPr>
        <w:t>IO</w:t>
      </w:r>
      <w:r>
        <w:rPr>
          <w:rFonts w:hint="default" w:hAnsi="Arial" w:eastAsia="Inconsolata" w:cs="Arial" w:asciiTheme="minorAscii"/>
          <w:i/>
          <w:color w:val="808080"/>
          <w:sz w:val="24"/>
          <w:szCs w:val="24"/>
          <w:shd w:val="clear" w:fill="FFFFFF"/>
        </w:rPr>
        <w:t>的异步特性</w:t>
      </w:r>
      <w:r>
        <w:rPr>
          <w:rFonts w:hint="default" w:hAnsi="Arial" w:eastAsia="Inconsolata" w:cs="Arial" w:asciiTheme="minorAscii"/>
          <w:i/>
          <w:color w:val="808080"/>
          <w:sz w:val="24"/>
          <w:szCs w:val="24"/>
          <w:shd w:val="clear" w:fill="FFFFFF"/>
        </w:rPr>
        <w:br w:type="textWrapping"/>
      </w:r>
      <w:r>
        <w:rPr>
          <w:rFonts w:hint="default" w:hAnsi="Arial" w:eastAsia="Inconsolata" w:cs="Arial" w:asciiTheme="minorAscii"/>
          <w:i/>
          <w:color w:val="808080"/>
          <w:sz w:val="24"/>
          <w:szCs w:val="24"/>
          <w:shd w:val="clear" w:fill="FFFFFF"/>
        </w:rPr>
        <w:t xml:space="preserve">            </w:t>
      </w:r>
      <w:r>
        <w:rPr>
          <w:rFonts w:hint="default" w:hAnsi="Inconsolata" w:eastAsia="Inconsolata" w:cs="Inconsolata" w:asciiTheme="minorAscii"/>
          <w:color w:val="000000"/>
          <w:sz w:val="24"/>
          <w:szCs w:val="24"/>
          <w:shd w:val="clear" w:fill="FFFFFF"/>
        </w:rPr>
        <w:t>System.</w:t>
      </w:r>
      <w:r>
        <w:rPr>
          <w:rFonts w:hint="default" w:hAnsi="Inconsolata" w:eastAsia="Inconsolata" w:cs="Inconsolata" w:asciiTheme="minorAscii"/>
          <w:b/>
          <w:i/>
          <w:color w:val="660E7A"/>
          <w:sz w:val="24"/>
          <w:szCs w:val="24"/>
          <w:shd w:val="clear" w:fill="FFFFFF"/>
        </w:rPr>
        <w:t>out</w:t>
      </w:r>
      <w:r>
        <w:rPr>
          <w:rFonts w:hint="default" w:hAnsi="Inconsolata" w:eastAsia="Inconsolata" w:cs="Inconsolata" w:asciiTheme="minorAscii"/>
          <w:color w:val="000000"/>
          <w:sz w:val="24"/>
          <w:szCs w:val="24"/>
          <w:shd w:val="clear" w:fill="FFFFFF"/>
        </w:rPr>
        <w:t>.println(</w:t>
      </w:r>
      <w:r>
        <w:rPr>
          <w:rFonts w:hint="default" w:hAnsi="Inconsolata" w:eastAsia="Inconsolata" w:cs="Inconsolata" w:asciiTheme="minorAscii"/>
          <w:b/>
          <w:color w:val="008000"/>
          <w:sz w:val="24"/>
          <w:szCs w:val="24"/>
          <w:shd w:val="clear" w:fill="FFFFFF"/>
        </w:rPr>
        <w:t>"."</w:t>
      </w:r>
      <w:r>
        <w:rPr>
          <w:rFonts w:hint="default" w:hAnsi="Inconsolata" w:eastAsia="Inconsolata" w:cs="Inconsolata" w:asciiTheme="minorAscii"/>
          <w:color w:val="000000"/>
          <w:sz w:val="24"/>
          <w:szCs w:val="24"/>
          <w:shd w:val="clear" w:fill="FFFFFF"/>
        </w:rPr>
        <w:t>);</w:t>
      </w:r>
      <w:r>
        <w:rPr>
          <w:rFonts w:hint="default" w:hAnsi="Inconsolata" w:eastAsia="Inconsolata" w:cs="Inconsolata" w:asciiTheme="minorAscii"/>
          <w:color w:val="000000"/>
          <w:sz w:val="24"/>
          <w:szCs w:val="24"/>
          <w:shd w:val="clear" w:fill="FFFFFF"/>
        </w:rPr>
        <w:br w:type="textWrapping"/>
      </w:r>
      <w:r>
        <w:rPr>
          <w:rFonts w:hint="default" w:hAnsi="Inconsolata" w:eastAsia="Inconsolata" w:cs="Inconsolata" w:asciiTheme="minorAscii"/>
          <w:color w:val="000000"/>
          <w:sz w:val="24"/>
          <w:szCs w:val="24"/>
          <w:shd w:val="clear" w:fill="FFFFFF"/>
        </w:rPr>
        <w:t xml:space="preserve">        }</w:t>
      </w:r>
      <w:r>
        <w:rPr>
          <w:rFonts w:hint="default" w:hAnsi="Inconsolata" w:eastAsia="Inconsolata" w:cs="Inconsolata" w:asciiTheme="minorAscii"/>
          <w:color w:val="000000"/>
          <w:sz w:val="24"/>
          <w:szCs w:val="24"/>
          <w:shd w:val="clear" w:fill="FFFFFF"/>
        </w:rPr>
        <w:br w:type="textWrapping"/>
      </w:r>
      <w:r>
        <w:rPr>
          <w:rFonts w:hint="default" w:hAnsi="Inconsolata" w:eastAsia="Inconsolata" w:cs="Inconsolata" w:asciiTheme="minorAscii"/>
          <w:color w:val="000000"/>
          <w:sz w:val="24"/>
          <w:szCs w:val="24"/>
          <w:shd w:val="clear" w:fill="FFFFFF"/>
        </w:rPr>
        <w:t xml:space="preserve">        clientChanel.close();</w:t>
      </w:r>
      <w:r>
        <w:rPr>
          <w:rFonts w:hint="default" w:hAnsi="Inconsolata" w:eastAsia="Inconsolata" w:cs="Inconsolata" w:asciiTheme="minorAscii"/>
          <w:color w:val="000000"/>
          <w:sz w:val="24"/>
          <w:szCs w:val="24"/>
          <w:shd w:val="clear" w:fill="FFFFFF"/>
        </w:rPr>
        <w:br w:type="textWrapping"/>
      </w:r>
      <w:r>
        <w:rPr>
          <w:rFonts w:hint="default" w:hAnsi="Inconsolata" w:eastAsia="Inconsolata" w:cs="Inconsolata" w:asciiTheme="minorAscii"/>
          <w:color w:val="000000"/>
          <w:sz w:val="24"/>
          <w:szCs w:val="24"/>
          <w:shd w:val="clear" w:fill="FFFFFF"/>
        </w:rPr>
        <w:t xml:space="preserve">    }</w:t>
      </w:r>
      <w:r>
        <w:rPr>
          <w:rFonts w:hint="default" w:hAnsi="Inconsolata" w:eastAsia="Inconsolata" w:cs="Inconsolata" w:asciiTheme="minorAscii"/>
          <w:color w:val="000000"/>
          <w:sz w:val="24"/>
          <w:szCs w:val="24"/>
          <w:shd w:val="clear" w:fill="FFFFFF"/>
        </w:rPr>
        <w:br w:type="textWrapping"/>
      </w:r>
      <w:r>
        <w:rPr>
          <w:rFonts w:hint="default" w:hAnsi="Inconsolata" w:eastAsia="Inconsolata" w:cs="Inconsolata" w:asciiTheme="minorAscii"/>
          <w:color w:val="000000"/>
          <w:sz w:val="24"/>
          <w:szCs w:val="24"/>
          <w:shd w:val="clear" w:fill="FFFFFF"/>
        </w:rPr>
        <w:t>}</w:t>
      </w:r>
    </w:p>
    <w:p>
      <w:pPr>
        <w:pStyle w:val="2"/>
        <w:keepNext w:val="0"/>
        <w:keepLines w:val="0"/>
        <w:widowControl/>
        <w:suppressLineNumbers w:val="0"/>
        <w:shd w:val="clear" w:fill="FFFFFF"/>
        <w:rPr>
          <w:rFonts w:hint="default" w:hAnsi="Inconsolata" w:eastAsia="Inconsolata" w:cs="Inconsolata" w:asciiTheme="minorAscii"/>
          <w:color w:val="000000"/>
          <w:sz w:val="24"/>
          <w:szCs w:val="24"/>
          <w:shd w:val="clear" w:fill="FFFFFF"/>
        </w:rPr>
      </w:pPr>
    </w:p>
    <w:p>
      <w:pPr>
        <w:pStyle w:val="2"/>
        <w:keepNext w:val="0"/>
        <w:keepLines w:val="0"/>
        <w:widowControl/>
        <w:suppressLineNumbers w:val="0"/>
        <w:shd w:val="clear" w:fill="FFFFFF"/>
        <w:rPr>
          <w:rFonts w:hint="default" w:hAnsi="Inconsolata" w:eastAsia="宋体" w:cs="Inconsolata" w:asciiTheme="minorAscii"/>
          <w:b/>
          <w:bCs/>
          <w:color w:val="000000"/>
          <w:sz w:val="24"/>
          <w:szCs w:val="24"/>
          <w:shd w:val="clear" w:fill="FFFFFF"/>
          <w:lang w:val="en-US" w:eastAsia="zh-CN"/>
        </w:rPr>
      </w:pPr>
      <w:r>
        <w:rPr>
          <w:rFonts w:hint="eastAsia" w:hAnsi="Inconsolata" w:cs="Inconsolata" w:asciiTheme="minorAscii"/>
          <w:b/>
          <w:bCs/>
          <w:color w:val="000000"/>
          <w:sz w:val="24"/>
          <w:szCs w:val="24"/>
          <w:shd w:val="clear" w:fill="FFFFFF"/>
          <w:lang w:val="en-US" w:eastAsia="zh-CN"/>
        </w:rPr>
        <w:t>Selector</w:t>
      </w:r>
    </w:p>
    <w:p>
      <w:pPr>
        <w:keepNext w:val="0"/>
        <w:keepLines w:val="0"/>
        <w:widowControl/>
        <w:suppressLineNumbers w:val="0"/>
        <w:jc w:val="left"/>
        <w:rPr>
          <w:rFonts w:hint="default" w:ascii="宋体" w:hAnsi="宋体" w:eastAsia="宋体" w:cs="宋体"/>
          <w:color w:val="000000"/>
          <w:kern w:val="0"/>
          <w:sz w:val="21"/>
          <w:szCs w:val="21"/>
          <w:lang w:val="en-US" w:eastAsia="zh-CN" w:bidi="ar"/>
        </w:rPr>
      </w:pP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每个选择器都有一组与之关联的信道，选择器对这些信道上</w:t>
      </w:r>
      <w:r>
        <w:rPr>
          <w:rFonts w:ascii="TimesNewRomanPSMT" w:hAnsi="TimesNewRomanPSMT" w:eastAsia="TimesNewRomanPSMT" w:cs="TimesNewRomanPSMT"/>
          <w:color w:val="000000"/>
          <w:kern w:val="0"/>
          <w:sz w:val="21"/>
          <w:szCs w:val="21"/>
          <w:lang w:val="en-US" w:eastAsia="zh-CN" w:bidi="ar"/>
        </w:rPr>
        <w:t>"</w:t>
      </w:r>
      <w:r>
        <w:rPr>
          <w:rFonts w:hint="eastAsia" w:ascii="宋体" w:hAnsi="宋体" w:eastAsia="宋体" w:cs="宋体"/>
          <w:color w:val="000000"/>
          <w:kern w:val="0"/>
          <w:sz w:val="21"/>
          <w:szCs w:val="21"/>
          <w:lang w:val="en-US" w:eastAsia="zh-CN" w:bidi="ar"/>
        </w:rPr>
        <w:t>感兴趣的</w:t>
      </w:r>
      <w:r>
        <w:rPr>
          <w:rFonts w:hint="default" w:ascii="TimesNewRomanPSMT" w:hAnsi="TimesNewRomanPSMT" w:eastAsia="TimesNewRomanPSMT" w:cs="TimesNewRomanPSMT"/>
          <w:color w:val="000000"/>
          <w:kern w:val="0"/>
          <w:sz w:val="21"/>
          <w:szCs w:val="21"/>
          <w:lang w:val="en-US" w:eastAsia="zh-CN" w:bidi="ar"/>
        </w:rPr>
        <w:t xml:space="preserve">"I/O </w:t>
      </w:r>
      <w:r>
        <w:rPr>
          <w:rFonts w:hint="eastAsia" w:ascii="宋体" w:hAnsi="宋体" w:eastAsia="宋体" w:cs="宋体"/>
          <w:color w:val="000000"/>
          <w:kern w:val="0"/>
          <w:sz w:val="21"/>
          <w:szCs w:val="21"/>
          <w:lang w:val="en-US" w:eastAsia="zh-CN" w:bidi="ar"/>
        </w:rPr>
        <w:t>操作进行监听。</w:t>
      </w:r>
      <w:r>
        <w:rPr>
          <w:rFonts w:hint="default" w:ascii="TimesNewRomanPSMT" w:hAnsi="TimesNewRomanPSMT" w:eastAsia="TimesNewRomanPSMT" w:cs="TimesNewRomanPSMT"/>
          <w:color w:val="000000"/>
          <w:kern w:val="0"/>
          <w:sz w:val="21"/>
          <w:szCs w:val="21"/>
          <w:lang w:val="en-US" w:eastAsia="zh-CN" w:bidi="ar"/>
        </w:rPr>
        <w:t xml:space="preserve">Selector </w:t>
      </w:r>
      <w:r>
        <w:rPr>
          <w:rFonts w:hint="eastAsia" w:ascii="宋体" w:hAnsi="宋体" w:eastAsia="宋体" w:cs="宋体"/>
          <w:color w:val="000000"/>
          <w:kern w:val="0"/>
          <w:sz w:val="21"/>
          <w:szCs w:val="21"/>
          <w:lang w:val="en-US" w:eastAsia="zh-CN" w:bidi="ar"/>
        </w:rPr>
        <w:t xml:space="preserve">与 </w:t>
      </w:r>
      <w:r>
        <w:rPr>
          <w:rFonts w:hint="default" w:ascii="TimesNewRomanPSMT" w:hAnsi="TimesNewRomanPSMT" w:eastAsia="TimesNewRomanPSMT" w:cs="TimesNewRomanPSMT"/>
          <w:color w:val="000000"/>
          <w:kern w:val="0"/>
          <w:sz w:val="21"/>
          <w:szCs w:val="21"/>
          <w:lang w:val="en-US" w:eastAsia="zh-CN" w:bidi="ar"/>
        </w:rPr>
        <w:t xml:space="preserve">Channel </w:t>
      </w:r>
      <w:r>
        <w:rPr>
          <w:rFonts w:hint="eastAsia" w:ascii="宋体" w:hAnsi="宋体" w:eastAsia="宋体" w:cs="宋体"/>
          <w:color w:val="000000"/>
          <w:kern w:val="0"/>
          <w:sz w:val="21"/>
          <w:szCs w:val="21"/>
          <w:lang w:val="en-US" w:eastAsia="zh-CN" w:bidi="ar"/>
        </w:rPr>
        <w:t xml:space="preserve">之间的关联由一个 </w:t>
      </w:r>
      <w:r>
        <w:rPr>
          <w:rFonts w:hint="default" w:ascii="TimesNewRomanPSMT" w:hAnsi="TimesNewRomanPSMT" w:eastAsia="TimesNewRomanPSMT" w:cs="TimesNewRomanPSMT"/>
          <w:color w:val="000000"/>
          <w:kern w:val="0"/>
          <w:sz w:val="21"/>
          <w:szCs w:val="21"/>
          <w:lang w:val="en-US" w:eastAsia="zh-CN" w:bidi="ar"/>
        </w:rPr>
        <w:t xml:space="preserve">SelectionKey </w:t>
      </w:r>
      <w:r>
        <w:rPr>
          <w:rFonts w:hint="eastAsia" w:ascii="宋体" w:hAnsi="宋体" w:eastAsia="宋体" w:cs="宋体"/>
          <w:color w:val="000000"/>
          <w:kern w:val="0"/>
          <w:sz w:val="21"/>
          <w:szCs w:val="21"/>
          <w:lang w:val="en-US" w:eastAsia="zh-CN" w:bidi="ar"/>
        </w:rPr>
        <w:t>实例表示。（注意，一个信道可以注册多个</w:t>
      </w:r>
      <w:r>
        <w:rPr>
          <w:rFonts w:hint="default" w:ascii="TimesNewRomanPSMT" w:hAnsi="TimesNewRomanPSMT" w:eastAsia="TimesNewRomanPSMT" w:cs="TimesNewRomanPSMT"/>
          <w:color w:val="000000"/>
          <w:kern w:val="0"/>
          <w:sz w:val="21"/>
          <w:szCs w:val="21"/>
          <w:lang w:val="en-US" w:eastAsia="zh-CN" w:bidi="ar"/>
        </w:rPr>
        <w:t>Selector</w:t>
      </w:r>
      <w:r>
        <w:rPr>
          <w:rFonts w:hint="eastAsia" w:ascii="宋体" w:hAnsi="宋体" w:eastAsia="宋体" w:cs="宋体"/>
          <w:color w:val="000000"/>
          <w:kern w:val="0"/>
          <w:sz w:val="21"/>
          <w:szCs w:val="21"/>
          <w:lang w:val="en-US" w:eastAsia="zh-CN" w:bidi="ar"/>
        </w:rPr>
        <w:t>实例，因此可以有多个关联的</w:t>
      </w:r>
      <w:r>
        <w:rPr>
          <w:rFonts w:hint="default" w:ascii="TimesNewRomanPSMT" w:hAnsi="TimesNewRomanPSMT" w:eastAsia="TimesNewRomanPSMT" w:cs="TimesNewRomanPSMT"/>
          <w:color w:val="000000"/>
          <w:kern w:val="0"/>
          <w:sz w:val="21"/>
          <w:szCs w:val="21"/>
          <w:lang w:val="en-US" w:eastAsia="zh-CN" w:bidi="ar"/>
        </w:rPr>
        <w:t>SelectionKey</w:t>
      </w:r>
      <w:r>
        <w:rPr>
          <w:rFonts w:hint="eastAsia" w:ascii="宋体" w:hAnsi="宋体" w:eastAsia="宋体" w:cs="宋体"/>
          <w:color w:val="000000"/>
          <w:kern w:val="0"/>
          <w:sz w:val="21"/>
          <w:szCs w:val="21"/>
          <w:lang w:val="en-US" w:eastAsia="zh-CN" w:bidi="ar"/>
        </w:rPr>
        <w:t>实例）</w:t>
      </w:r>
      <w:r>
        <w:rPr>
          <w:rFonts w:hint="default" w:ascii="TimesNewRomanPSMT" w:hAnsi="TimesNewRomanPSMT" w:eastAsia="TimesNewRomanPSMT" w:cs="TimesNewRomanPSMT"/>
          <w:color w:val="000000"/>
          <w:kern w:val="0"/>
          <w:sz w:val="21"/>
          <w:szCs w:val="21"/>
          <w:lang w:val="en-US" w:eastAsia="zh-CN" w:bidi="ar"/>
        </w:rPr>
        <w:t>SelectionKey</w:t>
      </w:r>
      <w:r>
        <w:rPr>
          <w:rFonts w:hint="eastAsia" w:ascii="宋体" w:hAnsi="宋体" w:eastAsia="宋体" w:cs="宋体"/>
          <w:color w:val="000000"/>
          <w:kern w:val="0"/>
          <w:sz w:val="21"/>
          <w:szCs w:val="21"/>
          <w:lang w:val="en-US" w:eastAsia="zh-CN" w:bidi="ar"/>
        </w:rPr>
        <w:t xml:space="preserve">维护了一个信道上感兴趣的操作类型信息，并将这些信息存放在一个 </w:t>
      </w:r>
      <w:r>
        <w:rPr>
          <w:rFonts w:hint="default" w:ascii="TimesNewRomanPSMT" w:hAnsi="TimesNewRomanPSMT" w:eastAsia="TimesNewRomanPSMT" w:cs="TimesNewRomanPSMT"/>
          <w:color w:val="000000"/>
          <w:kern w:val="0"/>
          <w:sz w:val="21"/>
          <w:szCs w:val="21"/>
          <w:lang w:val="en-US" w:eastAsia="zh-CN" w:bidi="ar"/>
        </w:rPr>
        <w:t xml:space="preserve">int </w:t>
      </w:r>
      <w:r>
        <w:rPr>
          <w:rFonts w:hint="eastAsia" w:ascii="宋体" w:hAnsi="宋体" w:eastAsia="宋体" w:cs="宋体"/>
          <w:color w:val="000000"/>
          <w:kern w:val="0"/>
          <w:sz w:val="21"/>
          <w:szCs w:val="21"/>
          <w:lang w:val="en-US" w:eastAsia="zh-CN" w:bidi="ar"/>
        </w:rPr>
        <w:t>型的位图（</w:t>
      </w:r>
      <w:r>
        <w:rPr>
          <w:rFonts w:hint="default" w:ascii="TimesNewRomanPSMT" w:hAnsi="TimesNewRomanPSMT" w:eastAsia="TimesNewRomanPSMT" w:cs="TimesNewRomanPSMT"/>
          <w:color w:val="000000"/>
          <w:kern w:val="0"/>
          <w:sz w:val="21"/>
          <w:szCs w:val="21"/>
          <w:lang w:val="en-US" w:eastAsia="zh-CN" w:bidi="ar"/>
        </w:rPr>
        <w:t>bitmap</w:t>
      </w:r>
      <w:r>
        <w:rPr>
          <w:rFonts w:hint="eastAsia" w:ascii="宋体" w:hAnsi="宋体" w:eastAsia="宋体" w:cs="宋体"/>
          <w:color w:val="000000"/>
          <w:kern w:val="0"/>
          <w:sz w:val="21"/>
          <w:szCs w:val="21"/>
          <w:lang w:val="en-US" w:eastAsia="zh-CN" w:bidi="ar"/>
        </w:rPr>
        <w:t xml:space="preserve">）中，该 </w:t>
      </w:r>
      <w:r>
        <w:rPr>
          <w:rFonts w:hint="default" w:ascii="TimesNewRomanPSMT" w:hAnsi="TimesNewRomanPSMT" w:eastAsia="TimesNewRomanPSMT" w:cs="TimesNewRomanPSMT"/>
          <w:color w:val="000000"/>
          <w:kern w:val="0"/>
          <w:sz w:val="21"/>
          <w:szCs w:val="21"/>
          <w:lang w:val="en-US" w:eastAsia="zh-CN" w:bidi="ar"/>
        </w:rPr>
        <w:t xml:space="preserve">int </w:t>
      </w:r>
      <w:r>
        <w:rPr>
          <w:rFonts w:hint="eastAsia" w:ascii="宋体" w:hAnsi="宋体" w:eastAsia="宋体" w:cs="宋体"/>
          <w:color w:val="000000"/>
          <w:kern w:val="0"/>
          <w:sz w:val="21"/>
          <w:szCs w:val="21"/>
          <w:lang w:val="en-US" w:eastAsia="zh-CN" w:bidi="ar"/>
        </w:rPr>
        <w:t>型数据的每一位都有相应的含义。</w:t>
      </w:r>
    </w:p>
    <w:p>
      <w:pPr>
        <w:keepNext w:val="0"/>
        <w:keepLines w:val="0"/>
        <w:widowControl/>
        <w:suppressLineNumbers w:val="0"/>
        <w:jc w:val="left"/>
      </w:pP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通过对 </w:t>
      </w:r>
      <w:r>
        <w:rPr>
          <w:rFonts w:ascii="TimesNewRomanPSMT" w:hAnsi="TimesNewRomanPSMT" w:eastAsia="TimesNewRomanPSMT" w:cs="TimesNewRomanPSMT"/>
          <w:color w:val="000000"/>
          <w:kern w:val="0"/>
          <w:sz w:val="21"/>
          <w:szCs w:val="21"/>
          <w:lang w:val="en-US" w:eastAsia="zh-CN" w:bidi="ar"/>
        </w:rPr>
        <w:t>OP_ ACCEPT</w:t>
      </w:r>
      <w:r>
        <w:rPr>
          <w:rFonts w:hint="eastAsia" w:ascii="宋体" w:hAnsi="宋体" w:eastAsia="宋体" w:cs="宋体"/>
          <w:color w:val="000000"/>
          <w:kern w:val="0"/>
          <w:sz w:val="21"/>
          <w:szCs w:val="21"/>
          <w:lang w:val="en-US" w:eastAsia="zh-CN" w:bidi="ar"/>
        </w:rPr>
        <w:t>，</w:t>
      </w:r>
      <w:r>
        <w:rPr>
          <w:rFonts w:hint="default" w:ascii="TimesNewRomanPSMT" w:hAnsi="TimesNewRomanPSMT" w:eastAsia="TimesNewRomanPSMT" w:cs="TimesNewRomanPSMT"/>
          <w:color w:val="000000"/>
          <w:kern w:val="0"/>
          <w:sz w:val="21"/>
          <w:szCs w:val="21"/>
          <w:lang w:val="en-US" w:eastAsia="zh-CN" w:bidi="ar"/>
        </w:rPr>
        <w:t>OP_CONNECT</w:t>
      </w:r>
      <w:r>
        <w:rPr>
          <w:rFonts w:hint="eastAsia" w:ascii="宋体" w:hAnsi="宋体" w:eastAsia="宋体" w:cs="宋体"/>
          <w:color w:val="000000"/>
          <w:kern w:val="0"/>
          <w:sz w:val="21"/>
          <w:szCs w:val="21"/>
          <w:lang w:val="en-US" w:eastAsia="zh-CN" w:bidi="ar"/>
        </w:rPr>
        <w:t>，</w:t>
      </w:r>
      <w:r>
        <w:rPr>
          <w:rFonts w:hint="default" w:ascii="TimesNewRomanPSMT" w:hAnsi="TimesNewRomanPSMT" w:eastAsia="TimesNewRomanPSMT" w:cs="TimesNewRomanPSMT"/>
          <w:color w:val="000000"/>
          <w:kern w:val="0"/>
          <w:sz w:val="21"/>
          <w:szCs w:val="21"/>
          <w:lang w:val="en-US" w:eastAsia="zh-CN" w:bidi="ar"/>
        </w:rPr>
        <w:t xml:space="preserve">OP_READ </w:t>
      </w:r>
      <w:r>
        <w:rPr>
          <w:rFonts w:hint="eastAsia" w:ascii="宋体" w:hAnsi="宋体" w:eastAsia="宋体" w:cs="宋体"/>
          <w:color w:val="000000"/>
          <w:kern w:val="0"/>
          <w:sz w:val="21"/>
          <w:szCs w:val="21"/>
          <w:lang w:val="en-US" w:eastAsia="zh-CN" w:bidi="ar"/>
        </w:rPr>
        <w:t xml:space="preserve">以及 </w:t>
      </w:r>
      <w:r>
        <w:rPr>
          <w:rFonts w:hint="default" w:ascii="TimesNewRomanPSMT" w:hAnsi="TimesNewRomanPSMT" w:eastAsia="TimesNewRomanPSMT" w:cs="TimesNewRomanPSMT"/>
          <w:color w:val="000000"/>
          <w:kern w:val="0"/>
          <w:sz w:val="21"/>
          <w:szCs w:val="21"/>
          <w:lang w:val="en-US" w:eastAsia="zh-CN" w:bidi="ar"/>
        </w:rPr>
        <w:t xml:space="preserve">OP_WRITE </w:t>
      </w:r>
      <w:r>
        <w:rPr>
          <w:rFonts w:hint="eastAsia" w:ascii="宋体" w:hAnsi="宋体" w:eastAsia="宋体" w:cs="宋体"/>
          <w:color w:val="000000"/>
          <w:kern w:val="0"/>
          <w:sz w:val="21"/>
          <w:szCs w:val="21"/>
          <w:lang w:val="en-US" w:eastAsia="zh-CN" w:bidi="ar"/>
        </w:rPr>
        <w:t xml:space="preserve">中适当的常量进行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按位 </w:t>
      </w:r>
      <w:r>
        <w:rPr>
          <w:rFonts w:hint="default" w:ascii="TimesNewRomanPSMT" w:hAnsi="TimesNewRomanPSMT" w:eastAsia="TimesNewRomanPSMT" w:cs="TimesNewRomanPSMT"/>
          <w:color w:val="000000"/>
          <w:kern w:val="0"/>
          <w:sz w:val="21"/>
          <w:szCs w:val="21"/>
          <w:lang w:val="en-US" w:eastAsia="zh-CN" w:bidi="ar"/>
        </w:rPr>
        <w:t>OR</w:t>
      </w:r>
      <w:r>
        <w:rPr>
          <w:rFonts w:hint="eastAsia" w:ascii="宋体" w:hAnsi="宋体" w:eastAsia="宋体" w:cs="宋体"/>
          <w:color w:val="000000"/>
          <w:kern w:val="0"/>
          <w:sz w:val="21"/>
          <w:szCs w:val="21"/>
          <w:lang w:val="en-US" w:eastAsia="zh-CN" w:bidi="ar"/>
        </w:rPr>
        <w:t xml:space="preserve">，我们可以构造一个位向量来指定一组操作。例如，一个包含读和写的操作集可由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表达式（</w:t>
      </w:r>
      <w:r>
        <w:rPr>
          <w:rFonts w:hint="default" w:ascii="TimesNewRomanPSMT" w:hAnsi="TimesNewRomanPSMT" w:eastAsia="TimesNewRomanPSMT" w:cs="TimesNewRomanPSMT"/>
          <w:color w:val="000000"/>
          <w:kern w:val="0"/>
          <w:sz w:val="21"/>
          <w:szCs w:val="21"/>
          <w:lang w:val="en-US" w:eastAsia="zh-CN" w:bidi="ar"/>
        </w:rPr>
        <w:t>OP_READ | OP_WRITE</w:t>
      </w:r>
      <w:r>
        <w:rPr>
          <w:rFonts w:hint="eastAsia" w:ascii="宋体" w:hAnsi="宋体" w:eastAsia="宋体" w:cs="宋体"/>
          <w:color w:val="000000"/>
          <w:kern w:val="0"/>
          <w:sz w:val="21"/>
          <w:szCs w:val="21"/>
          <w:lang w:val="en-US" w:eastAsia="zh-CN" w:bidi="ar"/>
        </w:rPr>
        <w:t xml:space="preserve">）来指定。不带参数的 </w:t>
      </w:r>
      <w:r>
        <w:rPr>
          <w:rFonts w:hint="default" w:ascii="TimesNewRomanPSMT" w:hAnsi="TimesNewRomanPSMT" w:eastAsia="TimesNewRomanPSMT" w:cs="TimesNewRomanPSMT"/>
          <w:color w:val="000000"/>
          <w:kern w:val="0"/>
          <w:sz w:val="21"/>
          <w:szCs w:val="21"/>
          <w:lang w:val="en-US" w:eastAsia="zh-CN" w:bidi="ar"/>
        </w:rPr>
        <w:t>interestOps()</w:t>
      </w:r>
      <w:r>
        <w:rPr>
          <w:rFonts w:hint="eastAsia" w:ascii="宋体" w:hAnsi="宋体" w:eastAsia="宋体" w:cs="宋体"/>
          <w:color w:val="000000"/>
          <w:kern w:val="0"/>
          <w:sz w:val="21"/>
          <w:szCs w:val="21"/>
          <w:lang w:val="en-US" w:eastAsia="zh-CN" w:bidi="ar"/>
        </w:rPr>
        <w:t xml:space="preserve">方法将返回一个 </w:t>
      </w:r>
      <w:r>
        <w:rPr>
          <w:rFonts w:hint="default" w:ascii="TimesNewRomanPSMT" w:hAnsi="TimesNewRomanPSMT" w:eastAsia="TimesNewRomanPSMT" w:cs="TimesNewRomanPSMT"/>
          <w:color w:val="000000"/>
          <w:kern w:val="0"/>
          <w:sz w:val="21"/>
          <w:szCs w:val="21"/>
          <w:lang w:val="en-US" w:eastAsia="zh-CN" w:bidi="ar"/>
        </w:rPr>
        <w:t xml:space="preserve">int </w:t>
      </w:r>
      <w:r>
        <w:rPr>
          <w:rFonts w:hint="eastAsia" w:ascii="宋体" w:hAnsi="宋体" w:eastAsia="宋体" w:cs="宋体"/>
          <w:color w:val="000000"/>
          <w:kern w:val="0"/>
          <w:sz w:val="21"/>
          <w:szCs w:val="21"/>
          <w:lang w:val="en-US" w:eastAsia="zh-CN" w:bidi="ar"/>
        </w:rPr>
        <w:t xml:space="preserve">型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位图，该位图中设置为 </w:t>
      </w:r>
      <w:r>
        <w:rPr>
          <w:rFonts w:hint="default" w:ascii="TimesNewRomanPSMT" w:hAnsi="TimesNewRomanPSMT" w:eastAsia="TimesNewRomanPSMT" w:cs="TimesNewRomanPSMT"/>
          <w:color w:val="000000"/>
          <w:kern w:val="0"/>
          <w:sz w:val="21"/>
          <w:szCs w:val="21"/>
          <w:lang w:val="en-US" w:eastAsia="zh-CN" w:bidi="ar"/>
        </w:rPr>
        <w:t xml:space="preserve">1 </w:t>
      </w:r>
      <w:r>
        <w:rPr>
          <w:rFonts w:hint="eastAsia" w:ascii="宋体" w:hAnsi="宋体" w:eastAsia="宋体" w:cs="宋体"/>
          <w:color w:val="000000"/>
          <w:kern w:val="0"/>
          <w:sz w:val="21"/>
          <w:szCs w:val="21"/>
          <w:lang w:val="en-US" w:eastAsia="zh-CN" w:bidi="ar"/>
        </w:rPr>
        <w:t>的每一位都指示了信道上需要监听的一种操作。另一个方法以一</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个位图为参数，指示了应该监听信道上的哪些操作。重点提示：任何对 </w:t>
      </w:r>
      <w:r>
        <w:rPr>
          <w:rFonts w:hint="default" w:ascii="TimesNewRomanPSMT" w:hAnsi="TimesNewRomanPSMT" w:eastAsia="TimesNewRomanPSMT" w:cs="TimesNewRomanPSMT"/>
          <w:color w:val="000000"/>
          <w:kern w:val="0"/>
          <w:sz w:val="21"/>
          <w:szCs w:val="21"/>
          <w:lang w:val="en-US" w:eastAsia="zh-CN" w:bidi="ar"/>
        </w:rPr>
        <w:t>key</w:t>
      </w:r>
      <w:r>
        <w:rPr>
          <w:rFonts w:hint="eastAsia" w:ascii="宋体" w:hAnsi="宋体" w:eastAsia="宋体" w:cs="宋体"/>
          <w:color w:val="000000"/>
          <w:kern w:val="0"/>
          <w:sz w:val="21"/>
          <w:szCs w:val="21"/>
          <w:lang w:val="en-US" w:eastAsia="zh-CN" w:bidi="ar"/>
        </w:rPr>
        <w:t xml:space="preserve">（信道）所关联的兴趣操作集的改变，都只在下次调用了 </w:t>
      </w:r>
      <w:r>
        <w:rPr>
          <w:rFonts w:hint="default" w:ascii="TimesNewRomanPSMT" w:hAnsi="TimesNewRomanPSMT" w:eastAsia="TimesNewRomanPSMT" w:cs="TimesNewRomanPSMT"/>
          <w:color w:val="000000"/>
          <w:kern w:val="0"/>
          <w:sz w:val="21"/>
          <w:szCs w:val="21"/>
          <w:lang w:val="en-US" w:eastAsia="zh-CN" w:bidi="ar"/>
        </w:rPr>
        <w:t>select()</w:t>
      </w:r>
      <w:r>
        <w:rPr>
          <w:rFonts w:hint="eastAsia" w:ascii="宋体" w:hAnsi="宋体" w:eastAsia="宋体" w:cs="宋体"/>
          <w:color w:val="000000"/>
          <w:kern w:val="0"/>
          <w:sz w:val="21"/>
          <w:szCs w:val="21"/>
          <w:lang w:val="en-US" w:eastAsia="zh-CN" w:bidi="ar"/>
        </w:rPr>
        <w:t>方法后才会生效。</w:t>
      </w:r>
    </w:p>
    <w:p>
      <w:pPr>
        <w:keepNext w:val="0"/>
        <w:keepLines w:val="0"/>
        <w:widowControl/>
        <w:suppressLineNumbers w:val="0"/>
        <w:jc w:val="left"/>
        <w:rPr>
          <w:rFonts w:hint="default" w:ascii="宋体" w:hAnsi="宋体" w:eastAsia="宋体" w:cs="宋体"/>
          <w:color w:val="000000"/>
          <w:kern w:val="0"/>
          <w:sz w:val="21"/>
          <w:szCs w:val="21"/>
          <w:lang w:val="en-US" w:eastAsia="zh-CN" w:bidi="ar"/>
        </w:rPr>
      </w:pPr>
    </w:p>
    <w:p>
      <w:pPr>
        <w:keepNext w:val="0"/>
        <w:keepLines w:val="0"/>
        <w:widowControl/>
        <w:suppressLineNumbers w:val="0"/>
        <w:jc w:val="left"/>
      </w:pPr>
      <w:r>
        <w:drawing>
          <wp:inline distT="0" distB="0" distL="114300" distR="114300">
            <wp:extent cx="5267960" cy="1976755"/>
            <wp:effectExtent l="0" t="0" r="5080" b="4445"/>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0"/>
                    <a:stretch>
                      <a:fillRect/>
                    </a:stretch>
                  </pic:blipFill>
                  <pic:spPr>
                    <a:xfrm>
                      <a:off x="0" y="0"/>
                      <a:ext cx="5267960" cy="1976755"/>
                    </a:xfrm>
                    <a:prstGeom prst="rect">
                      <a:avLst/>
                    </a:prstGeom>
                    <a:noFill/>
                    <a:ln>
                      <a:noFill/>
                    </a:ln>
                  </pic:spPr>
                </pic:pic>
              </a:graphicData>
            </a:graphic>
          </wp:inline>
        </w:drawing>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调用信道的 </w:t>
      </w:r>
      <w:r>
        <w:rPr>
          <w:rFonts w:ascii="TimesNewRomanPSMT" w:hAnsi="TimesNewRomanPSMT" w:eastAsia="TimesNewRomanPSMT" w:cs="TimesNewRomanPSMT"/>
          <w:color w:val="000000"/>
          <w:kern w:val="0"/>
          <w:sz w:val="21"/>
          <w:szCs w:val="21"/>
          <w:lang w:val="en-US" w:eastAsia="zh-CN" w:bidi="ar"/>
        </w:rPr>
        <w:t>register()</w:t>
      </w:r>
      <w:r>
        <w:rPr>
          <w:rFonts w:hint="eastAsia" w:ascii="宋体" w:hAnsi="宋体" w:eastAsia="宋体" w:cs="宋体"/>
          <w:color w:val="000000"/>
          <w:kern w:val="0"/>
          <w:sz w:val="21"/>
          <w:szCs w:val="21"/>
          <w:lang w:val="en-US" w:eastAsia="zh-CN" w:bidi="ar"/>
        </w:rPr>
        <w:t>方法可以将一个选择器注册到该信道。在注册过程中，通过存储在</w:t>
      </w:r>
      <w:r>
        <w:rPr>
          <w:rFonts w:hint="default" w:ascii="TimesNewRomanPSMT" w:hAnsi="TimesNewRomanPSMT" w:eastAsia="TimesNewRomanPSMT" w:cs="TimesNewRomanPSMT"/>
          <w:color w:val="000000"/>
          <w:kern w:val="0"/>
          <w:sz w:val="21"/>
          <w:szCs w:val="21"/>
          <w:lang w:val="en-US" w:eastAsia="zh-CN" w:bidi="ar"/>
        </w:rPr>
        <w:t xml:space="preserve">int </w:t>
      </w:r>
      <w:r>
        <w:rPr>
          <w:rFonts w:hint="eastAsia" w:ascii="宋体" w:hAnsi="宋体" w:eastAsia="宋体" w:cs="宋体"/>
          <w:color w:val="000000"/>
          <w:kern w:val="0"/>
          <w:sz w:val="21"/>
          <w:szCs w:val="21"/>
          <w:lang w:val="en-US" w:eastAsia="zh-CN" w:bidi="ar"/>
        </w:rPr>
        <w:t>型数据中的位图来指定该信道上的初始兴趣操作集（见上文的</w:t>
      </w:r>
      <w:r>
        <w:rPr>
          <w:rFonts w:hint="default" w:ascii="TimesNewRomanPSMT" w:hAnsi="TimesNewRomanPSMT" w:eastAsia="TimesNewRomanPSMT" w:cs="TimesNewRomanPSMT"/>
          <w:color w:val="000000"/>
          <w:kern w:val="0"/>
          <w:sz w:val="21"/>
          <w:szCs w:val="21"/>
          <w:lang w:val="en-US" w:eastAsia="zh-CN" w:bidi="ar"/>
        </w:rPr>
        <w:t>"SelectionKey</w:t>
      </w:r>
      <w:r>
        <w:rPr>
          <w:rFonts w:hint="eastAsia" w:ascii="宋体" w:hAnsi="宋体" w:eastAsia="宋体" w:cs="宋体"/>
          <w:color w:val="000000"/>
          <w:kern w:val="0"/>
          <w:sz w:val="21"/>
          <w:szCs w:val="21"/>
          <w:lang w:val="en-US" w:eastAsia="zh-CN" w:bidi="ar"/>
        </w:rPr>
        <w:t>：兴趣操作集</w:t>
      </w:r>
      <w:r>
        <w:rPr>
          <w:rFonts w:hint="default" w:ascii="TimesNewRomanPSMT" w:hAnsi="TimesNewRomanPSMT" w:eastAsia="TimesNewRomanPSMT" w:cs="TimesNewRomanPSMT"/>
          <w:color w:val="000000"/>
          <w:kern w:val="0"/>
          <w:sz w:val="21"/>
          <w:szCs w:val="21"/>
          <w:lang w:val="en-US" w:eastAsia="zh-CN" w:bidi="ar"/>
        </w:rPr>
        <w:t>"</w:t>
      </w:r>
      <w:r>
        <w:rPr>
          <w:rFonts w:hint="eastAsia" w:ascii="宋体" w:hAnsi="宋体" w:eastAsia="宋体" w:cs="宋体"/>
          <w:color w:val="000000"/>
          <w:kern w:val="0"/>
          <w:sz w:val="21"/>
          <w:szCs w:val="21"/>
          <w:lang w:val="en-US" w:eastAsia="zh-CN" w:bidi="ar"/>
        </w:rPr>
        <w:t>）。</w:t>
      </w:r>
      <w:r>
        <w:rPr>
          <w:rFonts w:hint="default" w:ascii="TimesNewRomanPSMT" w:hAnsi="TimesNewRomanPSMT" w:eastAsia="TimesNewRomanPSMT" w:cs="TimesNewRomanPSMT"/>
          <w:color w:val="000000"/>
          <w:kern w:val="0"/>
          <w:sz w:val="21"/>
          <w:szCs w:val="21"/>
          <w:lang w:val="en-US" w:eastAsia="zh-CN" w:bidi="ar"/>
        </w:rPr>
        <w:t>register()</w:t>
      </w:r>
      <w:r>
        <w:rPr>
          <w:rFonts w:hint="eastAsia" w:ascii="宋体" w:hAnsi="宋体" w:eastAsia="宋体" w:cs="宋体"/>
          <w:color w:val="000000"/>
          <w:kern w:val="0"/>
          <w:sz w:val="21"/>
          <w:szCs w:val="21"/>
          <w:lang w:val="en-US" w:eastAsia="zh-CN" w:bidi="ar"/>
        </w:rPr>
        <w:t xml:space="preserve">方法将返回一个代表了信道和给定选择器之间的关联的 </w:t>
      </w:r>
      <w:r>
        <w:rPr>
          <w:rFonts w:hint="default" w:ascii="TimesNewRomanPSMT" w:hAnsi="TimesNewRomanPSMT" w:eastAsia="TimesNewRomanPSMT" w:cs="TimesNewRomanPSMT"/>
          <w:color w:val="000000"/>
          <w:kern w:val="0"/>
          <w:sz w:val="21"/>
          <w:szCs w:val="21"/>
          <w:lang w:val="en-US" w:eastAsia="zh-CN" w:bidi="ar"/>
        </w:rPr>
        <w:t xml:space="preserve">SelectionKey </w:t>
      </w:r>
      <w:r>
        <w:rPr>
          <w:rFonts w:hint="eastAsia" w:ascii="宋体" w:hAnsi="宋体" w:eastAsia="宋体" w:cs="宋体"/>
          <w:color w:val="000000"/>
          <w:kern w:val="0"/>
          <w:sz w:val="21"/>
          <w:szCs w:val="21"/>
          <w:lang w:val="en-US" w:eastAsia="zh-CN" w:bidi="ar"/>
        </w:rPr>
        <w:t>实例。</w:t>
      </w:r>
    </w:p>
    <w:p>
      <w:pPr>
        <w:keepNext w:val="0"/>
        <w:keepLines w:val="0"/>
        <w:widowControl/>
        <w:suppressLineNumbers w:val="0"/>
        <w:jc w:val="left"/>
        <w:rPr>
          <w:rFonts w:hint="eastAsia"/>
          <w:lang w:val="en-US" w:eastAsia="zh-CN"/>
        </w:rPr>
      </w:pP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选择之后，我们需要知道哪些信道准备好了特定的 </w:t>
      </w:r>
      <w:r>
        <w:rPr>
          <w:rFonts w:ascii="TimesNewRomanPSMT" w:hAnsi="TimesNewRomanPSMT" w:eastAsia="TimesNewRomanPSMT" w:cs="TimesNewRomanPSMT"/>
          <w:color w:val="000000"/>
          <w:kern w:val="0"/>
          <w:sz w:val="21"/>
          <w:szCs w:val="21"/>
          <w:lang w:val="en-US" w:eastAsia="zh-CN" w:bidi="ar"/>
        </w:rPr>
        <w:t xml:space="preserve">I/O </w:t>
      </w:r>
      <w:r>
        <w:rPr>
          <w:rFonts w:hint="eastAsia" w:ascii="宋体" w:hAnsi="宋体" w:eastAsia="宋体" w:cs="宋体"/>
          <w:color w:val="000000"/>
          <w:kern w:val="0"/>
          <w:sz w:val="21"/>
          <w:szCs w:val="21"/>
          <w:lang w:val="en-US" w:eastAsia="zh-CN" w:bidi="ar"/>
        </w:rPr>
        <w:t>操作。每个选择器都维护了一个已选键集（</w:t>
      </w:r>
      <w:r>
        <w:rPr>
          <w:rFonts w:hint="default" w:ascii="TimesNewRomanPSMT" w:hAnsi="TimesNewRomanPSMT" w:eastAsia="TimesNewRomanPSMT" w:cs="TimesNewRomanPSMT"/>
          <w:color w:val="000000"/>
          <w:kern w:val="0"/>
          <w:sz w:val="21"/>
          <w:szCs w:val="21"/>
          <w:lang w:val="en-US" w:eastAsia="zh-CN" w:bidi="ar"/>
        </w:rPr>
        <w:t>selected-key set</w:t>
      </w:r>
      <w:r>
        <w:rPr>
          <w:rFonts w:hint="eastAsia" w:ascii="宋体" w:hAnsi="宋体" w:eastAsia="宋体" w:cs="宋体"/>
          <w:color w:val="000000"/>
          <w:kern w:val="0"/>
          <w:sz w:val="21"/>
          <w:szCs w:val="21"/>
          <w:lang w:val="en-US" w:eastAsia="zh-CN" w:bidi="ar"/>
        </w:rPr>
        <w:t xml:space="preserve">），与这些键关联的信道都有即将发生的特定 </w:t>
      </w:r>
      <w:r>
        <w:rPr>
          <w:rFonts w:hint="default" w:ascii="TimesNewRomanPSMT" w:hAnsi="TimesNewRomanPSMT" w:eastAsia="TimesNewRomanPSMT" w:cs="TimesNewRomanPSMT"/>
          <w:color w:val="000000"/>
          <w:kern w:val="0"/>
          <w:sz w:val="21"/>
          <w:szCs w:val="21"/>
          <w:lang w:val="en-US" w:eastAsia="zh-CN" w:bidi="ar"/>
        </w:rPr>
        <w:t xml:space="preserve">I/O </w:t>
      </w:r>
      <w:r>
        <w:rPr>
          <w:rFonts w:hint="eastAsia" w:ascii="宋体" w:hAnsi="宋体" w:eastAsia="宋体" w:cs="宋体"/>
          <w:color w:val="000000"/>
          <w:kern w:val="0"/>
          <w:sz w:val="21"/>
          <w:szCs w:val="21"/>
          <w:lang w:val="en-US" w:eastAsia="zh-CN" w:bidi="ar"/>
        </w:rPr>
        <w:t xml:space="preserve">操作。通过调用 </w:t>
      </w:r>
      <w:r>
        <w:rPr>
          <w:rFonts w:hint="default" w:ascii="TimesNewRomanPSMT" w:hAnsi="TimesNewRomanPSMT" w:eastAsia="TimesNewRomanPSMT" w:cs="TimesNewRomanPSMT"/>
          <w:color w:val="000000"/>
          <w:kern w:val="0"/>
          <w:sz w:val="21"/>
          <w:szCs w:val="21"/>
          <w:lang w:val="en-US" w:eastAsia="zh-CN" w:bidi="ar"/>
        </w:rPr>
        <w:t>selectedKeys()</w:t>
      </w:r>
      <w:r>
        <w:rPr>
          <w:rFonts w:hint="eastAsia" w:ascii="宋体" w:hAnsi="宋体" w:eastAsia="宋体" w:cs="宋体"/>
          <w:color w:val="000000"/>
          <w:kern w:val="0"/>
          <w:sz w:val="21"/>
          <w:szCs w:val="21"/>
          <w:lang w:val="en-US" w:eastAsia="zh-CN" w:bidi="ar"/>
        </w:rPr>
        <w:t xml:space="preserve">方法可以访问已选键集，该方法返回一组 </w:t>
      </w:r>
      <w:r>
        <w:rPr>
          <w:rFonts w:hint="default" w:ascii="TimesNewRomanPSMT" w:hAnsi="TimesNewRomanPSMT" w:eastAsia="TimesNewRomanPSMT" w:cs="TimesNewRomanPSMT"/>
          <w:color w:val="000000"/>
          <w:kern w:val="0"/>
          <w:sz w:val="21"/>
          <w:szCs w:val="21"/>
          <w:lang w:val="en-US" w:eastAsia="zh-CN" w:bidi="ar"/>
        </w:rPr>
        <w:t>SelectionKey</w:t>
      </w:r>
      <w:r>
        <w:rPr>
          <w:rFonts w:hint="eastAsia" w:ascii="宋体" w:hAnsi="宋体" w:eastAsia="宋体" w:cs="宋体"/>
          <w:color w:val="000000"/>
          <w:kern w:val="0"/>
          <w:sz w:val="21"/>
          <w:szCs w:val="21"/>
          <w:lang w:val="en-US" w:eastAsia="zh-CN" w:bidi="ar"/>
        </w:rPr>
        <w:t xml:space="preserve">。我们可以在这组键上进行迭代，分别处理等待在每个键关联的信道上的 </w:t>
      </w:r>
      <w:r>
        <w:rPr>
          <w:rFonts w:hint="default" w:ascii="TimesNewRomanPSMT" w:hAnsi="TimesNewRomanPSMT" w:eastAsia="TimesNewRomanPSMT" w:cs="TimesNewRomanPSMT"/>
          <w:color w:val="000000"/>
          <w:kern w:val="0"/>
          <w:sz w:val="21"/>
          <w:szCs w:val="21"/>
          <w:lang w:val="en-US" w:eastAsia="zh-CN" w:bidi="ar"/>
        </w:rPr>
        <w:t xml:space="preserve">I/O </w:t>
      </w:r>
      <w:r>
        <w:rPr>
          <w:rFonts w:hint="eastAsia" w:ascii="宋体" w:hAnsi="宋体" w:eastAsia="宋体" w:cs="宋体"/>
          <w:color w:val="000000"/>
          <w:kern w:val="0"/>
          <w:sz w:val="21"/>
          <w:szCs w:val="21"/>
          <w:lang w:val="en-US" w:eastAsia="zh-CN" w:bidi="ar"/>
        </w:rPr>
        <w:t>操作。</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drawing>
          <wp:inline distT="0" distB="0" distL="114300" distR="114300">
            <wp:extent cx="5269865" cy="2050415"/>
            <wp:effectExtent l="0" t="0" r="3175" b="698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1"/>
                    <a:stretch>
                      <a:fillRect/>
                    </a:stretch>
                  </pic:blipFill>
                  <pic:spPr>
                    <a:xfrm>
                      <a:off x="0" y="0"/>
                      <a:ext cx="5269865" cy="2050415"/>
                    </a:xfrm>
                    <a:prstGeom prst="rect">
                      <a:avLst/>
                    </a:prstGeom>
                    <a:noFill/>
                    <a:ln>
                      <a:noFill/>
                    </a:ln>
                  </pic:spPr>
                </pic:pic>
              </a:graphicData>
            </a:graphic>
          </wp:inline>
        </w:drawing>
      </w:r>
      <w:bookmarkStart w:id="0" w:name="_GoBack"/>
      <w:bookmarkEnd w:id="0"/>
    </w:p>
    <w:p>
      <w:pPr>
        <w:keepNext w:val="0"/>
        <w:keepLines w:val="0"/>
        <w:widowControl/>
        <w:suppressLineNumbers w:val="0"/>
        <w:ind w:firstLine="420" w:firstLineChars="0"/>
        <w:jc w:val="left"/>
        <w:rPr>
          <w:rFonts w:hint="eastAsia" w:ascii="宋体" w:hAnsi="宋体" w:eastAsia="宋体" w:cs="宋体"/>
          <w:color w:val="000000"/>
          <w:kern w:val="0"/>
          <w:sz w:val="21"/>
          <w:szCs w:val="21"/>
          <w:lang w:val="en-US" w:eastAsia="zh-CN" w:bidi="ar"/>
        </w:rPr>
      </w:pPr>
    </w:p>
    <w:p>
      <w:pPr>
        <w:keepNext w:val="0"/>
        <w:keepLines w:val="0"/>
        <w:widowControl/>
        <w:suppressLineNumbers w:val="0"/>
        <w:ind w:firstLine="420" w:firstLineChars="0"/>
        <w:jc w:val="left"/>
        <w:rPr>
          <w:rFonts w:hint="eastAsia" w:ascii="宋体" w:hAnsi="宋体" w:eastAsia="宋体" w:cs="宋体"/>
          <w:color w:val="000000"/>
          <w:kern w:val="0"/>
          <w:sz w:val="21"/>
          <w:szCs w:val="21"/>
          <w:lang w:val="en-US" w:eastAsia="zh-CN" w:bidi="ar"/>
        </w:rPr>
      </w:pPr>
    </w:p>
    <w:p>
      <w:pPr>
        <w:keepNext w:val="0"/>
        <w:keepLines w:val="0"/>
        <w:widowControl/>
        <w:suppressLineNumbers w:val="0"/>
        <w:ind w:firstLine="420" w:firstLineChars="0"/>
        <w:jc w:val="left"/>
        <w:rPr>
          <w:rFonts w:hint="eastAsia" w:ascii="宋体" w:hAnsi="宋体" w:eastAsia="宋体" w:cs="宋体"/>
          <w:color w:val="000000"/>
          <w:kern w:val="0"/>
          <w:sz w:val="21"/>
          <w:szCs w:val="21"/>
          <w:lang w:val="en-US" w:eastAsia="zh-CN" w:bidi="ar"/>
        </w:rPr>
      </w:pPr>
    </w:p>
    <w:p>
      <w:pPr>
        <w:keepNext w:val="0"/>
        <w:keepLines w:val="0"/>
        <w:widowControl/>
        <w:suppressLineNumbers w:val="0"/>
        <w:ind w:firstLine="420" w:firstLineChars="0"/>
        <w:jc w:val="left"/>
        <w:rPr>
          <w:rFonts w:hint="eastAsia" w:ascii="宋体" w:hAnsi="宋体" w:eastAsia="宋体" w:cs="宋体"/>
          <w:color w:val="000000"/>
          <w:kern w:val="0"/>
          <w:sz w:val="21"/>
          <w:szCs w:val="21"/>
          <w:lang w:val="en-US" w:eastAsia="zh-CN" w:bidi="ar"/>
        </w:rPr>
      </w:pPr>
    </w:p>
    <w:p>
      <w:pPr>
        <w:keepNext w:val="0"/>
        <w:keepLines w:val="0"/>
        <w:widowControl/>
        <w:suppressLineNumbers w:val="0"/>
        <w:ind w:firstLine="420" w:firstLineChars="0"/>
        <w:jc w:val="left"/>
        <w:rPr>
          <w:rFonts w:hint="eastAsia" w:ascii="宋体" w:hAnsi="宋体" w:eastAsia="宋体" w:cs="宋体"/>
          <w:color w:val="000000"/>
          <w:kern w:val="0"/>
          <w:sz w:val="21"/>
          <w:szCs w:val="21"/>
          <w:lang w:val="en-US" w:eastAsia="zh-CN" w:bidi="ar"/>
        </w:rPr>
      </w:pPr>
    </w:p>
    <w:p>
      <w:pPr>
        <w:keepNext w:val="0"/>
        <w:keepLines w:val="0"/>
        <w:widowControl/>
        <w:suppressLineNumbers w:val="0"/>
        <w:ind w:firstLine="420" w:firstLineChars="0"/>
        <w:jc w:val="left"/>
        <w:rPr>
          <w:rFonts w:hint="eastAsia" w:ascii="宋体" w:hAnsi="宋体" w:eastAsia="宋体" w:cs="宋体"/>
          <w:color w:val="000000"/>
          <w:kern w:val="0"/>
          <w:sz w:val="21"/>
          <w:szCs w:val="21"/>
          <w:lang w:val="en-US" w:eastAsia="zh-CN" w:bidi="ar"/>
        </w:rPr>
      </w:pPr>
    </w:p>
    <w:p>
      <w:pPr>
        <w:keepNext w:val="0"/>
        <w:keepLines w:val="0"/>
        <w:widowControl/>
        <w:suppressLineNumbers w:val="0"/>
        <w:ind w:firstLine="420" w:firstLineChars="0"/>
        <w:jc w:val="left"/>
        <w:rPr>
          <w:rFonts w:hint="eastAsia" w:ascii="宋体" w:hAnsi="宋体" w:eastAsia="宋体" w:cs="宋体"/>
          <w:color w:val="000000"/>
          <w:kern w:val="0"/>
          <w:sz w:val="21"/>
          <w:szCs w:val="21"/>
          <w:lang w:val="en-US" w:eastAsia="zh-CN" w:bidi="ar"/>
        </w:rPr>
      </w:pPr>
    </w:p>
    <w:p>
      <w:pPr>
        <w:keepNext w:val="0"/>
        <w:keepLines w:val="0"/>
        <w:widowControl/>
        <w:suppressLineNumbers w:val="0"/>
        <w:ind w:firstLine="420" w:firstLineChars="0"/>
        <w:jc w:val="left"/>
        <w:rPr>
          <w:rFonts w:hint="eastAsia" w:ascii="宋体" w:hAnsi="宋体" w:eastAsia="宋体" w:cs="宋体"/>
          <w:color w:val="000000"/>
          <w:kern w:val="0"/>
          <w:sz w:val="21"/>
          <w:szCs w:val="21"/>
          <w:lang w:val="en-US" w:eastAsia="zh-CN" w:bidi="ar"/>
        </w:rPr>
      </w:pPr>
    </w:p>
    <w:p>
      <w:pPr>
        <w:keepNext w:val="0"/>
        <w:keepLines w:val="0"/>
        <w:widowControl/>
        <w:suppressLineNumbers w:val="0"/>
        <w:ind w:firstLine="420" w:firstLineChars="0"/>
        <w:jc w:val="left"/>
        <w:rPr>
          <w:rFonts w:hint="eastAsia" w:ascii="宋体" w:hAnsi="宋体" w:eastAsia="宋体" w:cs="宋体"/>
          <w:color w:val="000000"/>
          <w:kern w:val="0"/>
          <w:sz w:val="21"/>
          <w:szCs w:val="21"/>
          <w:lang w:val="en-US" w:eastAsia="zh-CN" w:bidi="ar"/>
        </w:rPr>
      </w:pPr>
    </w:p>
    <w:p>
      <w:pPr>
        <w:numPr>
          <w:ilvl w:val="0"/>
          <w:numId w:val="0"/>
        </w:numPr>
        <w:ind w:firstLine="420" w:firstLineChars="0"/>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NewRomanPSMT">
    <w:altName w:val="Times New Roman"/>
    <w:panose1 w:val="00000000000000000000"/>
    <w:charset w:val="00"/>
    <w:family w:val="auto"/>
    <w:pitch w:val="default"/>
    <w:sig w:usb0="00000000" w:usb1="00000000" w:usb2="00000000" w:usb3="00000000" w:csb0="00000000" w:csb1="00000000"/>
  </w:font>
  <w:font w:name="Inconsolat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urierNewPSMT">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CE0DD5B"/>
    <w:multiLevelType w:val="singleLevel"/>
    <w:tmpl w:val="7CE0DD5B"/>
    <w:lvl w:ilvl="0" w:tentative="0">
      <w:start w:val="1"/>
      <w:numFmt w:val="decimal"/>
      <w:lvlText w:val="%1."/>
      <w:lvlJc w:val="left"/>
      <w:pPr>
        <w:tabs>
          <w:tab w:val="left" w:pos="312"/>
        </w:tabs>
      </w:pPr>
    </w:lvl>
  </w:abstractNum>
  <w:abstractNum w:abstractNumId="1">
    <w:nsid w:val="7EDB5931"/>
    <w:multiLevelType w:val="singleLevel"/>
    <w:tmpl w:val="7EDB5931"/>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6E132F"/>
    <w:rsid w:val="042957D1"/>
    <w:rsid w:val="04775D1B"/>
    <w:rsid w:val="0D1546CD"/>
    <w:rsid w:val="1828487C"/>
    <w:rsid w:val="1C906465"/>
    <w:rsid w:val="1CF34EB0"/>
    <w:rsid w:val="236F1C4F"/>
    <w:rsid w:val="26A65E9A"/>
    <w:rsid w:val="27AB3C2F"/>
    <w:rsid w:val="317B0E66"/>
    <w:rsid w:val="34F9288A"/>
    <w:rsid w:val="3C060AB8"/>
    <w:rsid w:val="423544D8"/>
    <w:rsid w:val="4BC061F0"/>
    <w:rsid w:val="50E53043"/>
    <w:rsid w:val="563B0608"/>
    <w:rsid w:val="66822FBA"/>
    <w:rsid w:val="6A55686C"/>
    <w:rsid w:val="6CAF3FE3"/>
    <w:rsid w:val="76935220"/>
    <w:rsid w:val="777F2F27"/>
    <w:rsid w:val="782A682C"/>
    <w:rsid w:val="79503803"/>
    <w:rsid w:val="7A2C42C3"/>
    <w:rsid w:val="7A3C21E5"/>
    <w:rsid w:val="7DEA2B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550</TotalTime>
  <ScaleCrop>false</ScaleCrop>
  <LinksUpToDate>false</LinksUpToDate>
  <CharactersWithSpaces>0</CharactersWithSpaces>
  <Application>WPS Office_11.1.0.9209_F1E327BC-269C-435d-A152-05C5408002CA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2019-12-07T08:08:00Z</dcterms:created>
  <dc:creator>WZX</dc:creator>
  <cp:lastModifiedBy>特立独行的猫</cp:lastModifiedBy>
  <dcterms:modified xsi:type="dcterms:W3CDTF">2019-12-14T12:18:42Z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2052-11.1.0.9209</vt:lpwstr>
  </property>
</Properties>
</file>