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452" w:rsidRPr="00C951E6" w:rsidRDefault="00115452" w:rsidP="00115452">
      <w:pPr>
        <w:autoSpaceDE w:val="0"/>
        <w:autoSpaceDN w:val="0"/>
        <w:adjustRightInd w:val="0"/>
        <w:spacing w:after="0" w:line="240" w:lineRule="auto"/>
        <w:jc w:val="center"/>
        <w:rPr>
          <w:rFonts w:ascii="Arial Black" w:hAnsi="Arial Black" w:cs="MyriadPro-Bold"/>
          <w:b/>
          <w:bCs/>
          <w:sz w:val="28"/>
        </w:rPr>
      </w:pPr>
      <w:r w:rsidRPr="00C951E6">
        <w:rPr>
          <w:rFonts w:ascii="Arial Black" w:hAnsi="Arial Black" w:cs="MyriadPro-Bold"/>
          <w:b/>
          <w:bCs/>
          <w:sz w:val="28"/>
        </w:rPr>
        <w:t>Light NVM: The Linux Open-Channel</w:t>
      </w:r>
    </w:p>
    <w:p w:rsidR="004C633A" w:rsidRPr="00C951E6" w:rsidRDefault="00115452" w:rsidP="00115452">
      <w:pPr>
        <w:jc w:val="center"/>
        <w:rPr>
          <w:rFonts w:ascii="Arial Black" w:hAnsi="Arial Black" w:cs="MyriadPro-Bold"/>
          <w:b/>
          <w:bCs/>
          <w:sz w:val="28"/>
        </w:rPr>
      </w:pPr>
      <w:r w:rsidRPr="00C951E6">
        <w:rPr>
          <w:rFonts w:ascii="Arial Black" w:hAnsi="Arial Black" w:cs="MyriadPro-Bold"/>
          <w:b/>
          <w:bCs/>
          <w:sz w:val="28"/>
        </w:rPr>
        <w:t>SSD Subsystem</w:t>
      </w:r>
    </w:p>
    <w:p w:rsidR="00115452" w:rsidRPr="00C951E6" w:rsidRDefault="00115452" w:rsidP="00115452">
      <w:pPr>
        <w:autoSpaceDE w:val="0"/>
        <w:autoSpaceDN w:val="0"/>
        <w:adjustRightInd w:val="0"/>
        <w:spacing w:after="0" w:line="240" w:lineRule="auto"/>
        <w:jc w:val="center"/>
        <w:rPr>
          <w:rFonts w:ascii="Arial Black" w:hAnsi="Arial Black" w:cs="MyriadPro-Semibold"/>
          <w:sz w:val="28"/>
        </w:rPr>
      </w:pPr>
      <w:r w:rsidRPr="00C951E6">
        <w:rPr>
          <w:rFonts w:ascii="Arial Black" w:hAnsi="Arial Black" w:cs="MyriadPro-Semibold"/>
          <w:sz w:val="28"/>
        </w:rPr>
        <w:t xml:space="preserve">Matias Bjørling, </w:t>
      </w:r>
      <w:r w:rsidRPr="00C951E6">
        <w:rPr>
          <w:rFonts w:ascii="Arial Black" w:hAnsi="Arial Black" w:cs="MyriadPro-SemiboldIt"/>
          <w:i/>
          <w:iCs/>
          <w:sz w:val="28"/>
        </w:rPr>
        <w:t xml:space="preserve">CNEX Labs, Inc. and IT University of Copenhagen; </w:t>
      </w:r>
      <w:r w:rsidRPr="00C951E6">
        <w:rPr>
          <w:rFonts w:ascii="Arial Black" w:hAnsi="Arial Black" w:cs="MyriadPro-Semibold"/>
          <w:sz w:val="28"/>
        </w:rPr>
        <w:t>Javier Gonzalez,</w:t>
      </w:r>
    </w:p>
    <w:p w:rsidR="00115452" w:rsidRPr="00C951E6" w:rsidRDefault="00115452" w:rsidP="00115452">
      <w:pPr>
        <w:autoSpaceDE w:val="0"/>
        <w:autoSpaceDN w:val="0"/>
        <w:adjustRightInd w:val="0"/>
        <w:spacing w:after="0" w:line="240" w:lineRule="auto"/>
        <w:jc w:val="center"/>
        <w:rPr>
          <w:rFonts w:ascii="Arial Black" w:hAnsi="Arial Black" w:cs="MyriadPro-SemiboldIt"/>
          <w:i/>
          <w:iCs/>
          <w:sz w:val="28"/>
        </w:rPr>
      </w:pPr>
      <w:r w:rsidRPr="00C951E6">
        <w:rPr>
          <w:rFonts w:ascii="Arial Black" w:hAnsi="Arial Black" w:cs="MyriadPro-SemiboldIt"/>
          <w:i/>
          <w:iCs/>
          <w:sz w:val="28"/>
        </w:rPr>
        <w:t xml:space="preserve">CNEX Labs, Inc.; </w:t>
      </w:r>
      <w:r w:rsidRPr="00C951E6">
        <w:rPr>
          <w:rFonts w:ascii="Arial Black" w:hAnsi="Arial Black" w:cs="MyriadPro-Semibold"/>
          <w:sz w:val="28"/>
        </w:rPr>
        <w:t xml:space="preserve">Philippe Bonnet, </w:t>
      </w:r>
      <w:r w:rsidRPr="00C951E6">
        <w:rPr>
          <w:rFonts w:ascii="Arial Black" w:hAnsi="Arial Black" w:cs="MyriadPro-SemiboldIt"/>
          <w:i/>
          <w:iCs/>
          <w:sz w:val="28"/>
        </w:rPr>
        <w:t>IT University of Copenhagen</w:t>
      </w:r>
    </w:p>
    <w:p w:rsidR="00115452" w:rsidRPr="00C951E6" w:rsidRDefault="002B2477" w:rsidP="00115452">
      <w:pPr>
        <w:jc w:val="center"/>
        <w:rPr>
          <w:rFonts w:ascii="Arial Black" w:hAnsi="Arial Black" w:cs="MyriadPro-Regular"/>
          <w:sz w:val="28"/>
        </w:rPr>
      </w:pPr>
      <w:hyperlink r:id="rId5" w:history="1">
        <w:r w:rsidR="00115452" w:rsidRPr="00C951E6">
          <w:rPr>
            <w:rStyle w:val="Hyperlink"/>
            <w:rFonts w:ascii="Arial Black" w:hAnsi="Arial Black" w:cs="MyriadPro-Regular"/>
            <w:sz w:val="28"/>
          </w:rPr>
          <w:t>https://www.usenix.org/conference/fast17/technical-sessions/presentation/bjorling</w:t>
        </w:r>
      </w:hyperlink>
    </w:p>
    <w:p w:rsidR="00115452" w:rsidRPr="00C951E6" w:rsidRDefault="00115452" w:rsidP="00115452">
      <w:pPr>
        <w:jc w:val="center"/>
        <w:rPr>
          <w:rFonts w:ascii="Arial Black" w:hAnsi="Arial Black" w:cs="MyriadPro-Regular"/>
          <w:sz w:val="28"/>
        </w:rPr>
      </w:pPr>
    </w:p>
    <w:p w:rsidR="00115452" w:rsidRPr="00C951E6" w:rsidRDefault="00115452" w:rsidP="00115452">
      <w:pPr>
        <w:jc w:val="center"/>
        <w:rPr>
          <w:rFonts w:ascii="Arial Black" w:hAnsi="Arial Black" w:cs="MyriadPro-Regular"/>
          <w:sz w:val="28"/>
        </w:rPr>
      </w:pPr>
    </w:p>
    <w:p w:rsidR="00115452" w:rsidRPr="00C951E6" w:rsidRDefault="00115452" w:rsidP="00115452">
      <w:pPr>
        <w:autoSpaceDE w:val="0"/>
        <w:autoSpaceDN w:val="0"/>
        <w:adjustRightInd w:val="0"/>
        <w:spacing w:after="0" w:line="240" w:lineRule="auto"/>
        <w:jc w:val="center"/>
        <w:rPr>
          <w:rFonts w:ascii="Arial Black" w:hAnsi="Arial Black" w:cs="MyriadPro-Semibold"/>
          <w:sz w:val="28"/>
        </w:rPr>
      </w:pPr>
      <w:r w:rsidRPr="00C951E6">
        <w:rPr>
          <w:rFonts w:ascii="Arial Black" w:hAnsi="Arial Black" w:cs="MyriadPro-Semibold"/>
          <w:sz w:val="28"/>
        </w:rPr>
        <w:t>This paper is included in the Proceedings of</w:t>
      </w:r>
    </w:p>
    <w:p w:rsidR="00115452" w:rsidRPr="00C951E6" w:rsidRDefault="00115452" w:rsidP="00115452">
      <w:pPr>
        <w:autoSpaceDE w:val="0"/>
        <w:autoSpaceDN w:val="0"/>
        <w:adjustRightInd w:val="0"/>
        <w:spacing w:after="0" w:line="240" w:lineRule="auto"/>
        <w:jc w:val="center"/>
        <w:rPr>
          <w:rFonts w:ascii="Arial Black" w:hAnsi="Arial Black" w:cs="MyriadPro-Semibold"/>
          <w:sz w:val="28"/>
        </w:rPr>
      </w:pPr>
      <w:r w:rsidRPr="00C951E6">
        <w:rPr>
          <w:rFonts w:ascii="Arial Black" w:hAnsi="Arial Black" w:cs="MyriadPro-Semibold"/>
          <w:sz w:val="28"/>
        </w:rPr>
        <w:t>the 15th USENIX Conference on</w:t>
      </w:r>
    </w:p>
    <w:p w:rsidR="00115452" w:rsidRPr="00C951E6" w:rsidRDefault="00115452" w:rsidP="00115452">
      <w:pPr>
        <w:autoSpaceDE w:val="0"/>
        <w:autoSpaceDN w:val="0"/>
        <w:adjustRightInd w:val="0"/>
        <w:spacing w:after="0" w:line="240" w:lineRule="auto"/>
        <w:jc w:val="center"/>
        <w:rPr>
          <w:rFonts w:ascii="Arial Black" w:hAnsi="Arial Black" w:cs="MyriadPro-Semibold"/>
          <w:sz w:val="28"/>
        </w:rPr>
      </w:pPr>
      <w:r w:rsidRPr="00C951E6">
        <w:rPr>
          <w:rFonts w:ascii="Arial Black" w:hAnsi="Arial Black" w:cs="MyriadPro-Semibold"/>
          <w:sz w:val="28"/>
        </w:rPr>
        <w:t>File and Storage Technologies (FAST ’17).</w:t>
      </w:r>
    </w:p>
    <w:p w:rsidR="00115452" w:rsidRPr="00C951E6" w:rsidRDefault="00115452" w:rsidP="00115452">
      <w:pPr>
        <w:autoSpaceDE w:val="0"/>
        <w:autoSpaceDN w:val="0"/>
        <w:adjustRightInd w:val="0"/>
        <w:spacing w:after="0" w:line="240" w:lineRule="auto"/>
        <w:jc w:val="center"/>
        <w:rPr>
          <w:rFonts w:ascii="Arial Black" w:hAnsi="Arial Black" w:cs="MyriadPro-Semibold"/>
          <w:sz w:val="28"/>
        </w:rPr>
      </w:pPr>
      <w:r w:rsidRPr="00C951E6">
        <w:rPr>
          <w:rFonts w:ascii="Arial Black" w:hAnsi="Arial Black" w:cs="MyriadPro-Semibold"/>
          <w:sz w:val="28"/>
        </w:rPr>
        <w:t>February 27–March 2, 2017 • Santa Clara, CA, USA</w:t>
      </w:r>
    </w:p>
    <w:p w:rsidR="00115452" w:rsidRPr="00C951E6" w:rsidRDefault="00115452" w:rsidP="00115452">
      <w:pPr>
        <w:jc w:val="center"/>
        <w:rPr>
          <w:rFonts w:ascii="Arial Black" w:hAnsi="Arial Black" w:cs="MyriadPro-Regular"/>
          <w:sz w:val="28"/>
        </w:rPr>
      </w:pPr>
      <w:r w:rsidRPr="00C951E6">
        <w:rPr>
          <w:rFonts w:ascii="Arial Black" w:hAnsi="Arial Black" w:cs="MyriadPro-Regular"/>
          <w:sz w:val="28"/>
        </w:rPr>
        <w:t>ISBN 978-1-931971-36-2</w:t>
      </w:r>
    </w:p>
    <w:p w:rsidR="00115452" w:rsidRPr="00C951E6" w:rsidRDefault="00115452" w:rsidP="00115452">
      <w:pPr>
        <w:jc w:val="center"/>
        <w:rPr>
          <w:rFonts w:ascii="Arial Black" w:hAnsi="Arial Black" w:cs="MyriadPro-Regular"/>
          <w:sz w:val="28"/>
        </w:rPr>
      </w:pPr>
    </w:p>
    <w:p w:rsidR="00115452" w:rsidRPr="00C951E6" w:rsidRDefault="00115452" w:rsidP="00115452">
      <w:pPr>
        <w:jc w:val="center"/>
        <w:rPr>
          <w:rFonts w:ascii="Arial Black" w:hAnsi="Arial Black" w:cs="MyriadPro-Regular"/>
          <w:sz w:val="28"/>
        </w:rPr>
      </w:pPr>
    </w:p>
    <w:p w:rsidR="00115452" w:rsidRPr="00C951E6" w:rsidRDefault="00115452" w:rsidP="00115452">
      <w:pPr>
        <w:jc w:val="center"/>
        <w:rPr>
          <w:rFonts w:ascii="Arial Black" w:hAnsi="Arial Black" w:cs="MyriadPro-Regular"/>
          <w:sz w:val="28"/>
        </w:rPr>
      </w:pPr>
    </w:p>
    <w:p w:rsidR="00115452" w:rsidRPr="00C951E6" w:rsidRDefault="00115452" w:rsidP="00115452">
      <w:pPr>
        <w:jc w:val="center"/>
        <w:rPr>
          <w:rFonts w:ascii="Arial Black" w:hAnsi="Arial Black" w:cs="MyriadPro-Regular"/>
          <w:sz w:val="28"/>
        </w:rPr>
      </w:pPr>
    </w:p>
    <w:p w:rsidR="00115452" w:rsidRPr="00C951E6" w:rsidRDefault="00115452" w:rsidP="00115452">
      <w:pPr>
        <w:autoSpaceDE w:val="0"/>
        <w:autoSpaceDN w:val="0"/>
        <w:adjustRightInd w:val="0"/>
        <w:spacing w:after="0" w:line="240" w:lineRule="auto"/>
        <w:jc w:val="right"/>
        <w:rPr>
          <w:rFonts w:ascii="Arial Black" w:hAnsi="Arial Black" w:cs="MyriadPro-Semibold"/>
          <w:sz w:val="28"/>
        </w:rPr>
      </w:pPr>
      <w:r w:rsidRPr="00C951E6">
        <w:rPr>
          <w:rFonts w:ascii="Arial Black" w:hAnsi="Arial Black" w:cs="MyriadPro-Semibold"/>
          <w:sz w:val="28"/>
        </w:rPr>
        <w:t>Open access to the Proceedings of</w:t>
      </w:r>
    </w:p>
    <w:p w:rsidR="00115452" w:rsidRPr="00C951E6" w:rsidRDefault="00115452" w:rsidP="00115452">
      <w:pPr>
        <w:autoSpaceDE w:val="0"/>
        <w:autoSpaceDN w:val="0"/>
        <w:adjustRightInd w:val="0"/>
        <w:spacing w:after="0" w:line="240" w:lineRule="auto"/>
        <w:jc w:val="right"/>
        <w:rPr>
          <w:rFonts w:ascii="Arial Black" w:hAnsi="Arial Black" w:cs="MyriadPro-Semibold"/>
          <w:sz w:val="28"/>
        </w:rPr>
      </w:pPr>
      <w:r w:rsidRPr="00C951E6">
        <w:rPr>
          <w:rFonts w:ascii="Arial Black" w:hAnsi="Arial Black" w:cs="MyriadPro-Semibold"/>
          <w:sz w:val="28"/>
        </w:rPr>
        <w:t>the 15th USENIX Conference on</w:t>
      </w:r>
    </w:p>
    <w:p w:rsidR="00115452" w:rsidRPr="00C951E6" w:rsidRDefault="00115452" w:rsidP="00115452">
      <w:pPr>
        <w:autoSpaceDE w:val="0"/>
        <w:autoSpaceDN w:val="0"/>
        <w:adjustRightInd w:val="0"/>
        <w:spacing w:after="0" w:line="240" w:lineRule="auto"/>
        <w:jc w:val="right"/>
        <w:rPr>
          <w:rFonts w:ascii="Arial Black" w:hAnsi="Arial Black" w:cs="MyriadPro-Semibold"/>
          <w:sz w:val="28"/>
        </w:rPr>
      </w:pPr>
      <w:r w:rsidRPr="00C951E6">
        <w:rPr>
          <w:rFonts w:ascii="Arial Black" w:hAnsi="Arial Black" w:cs="MyriadPro-Semibold"/>
          <w:sz w:val="28"/>
        </w:rPr>
        <w:t>File and Storage Technologies</w:t>
      </w:r>
    </w:p>
    <w:p w:rsidR="00115452" w:rsidRPr="00C951E6" w:rsidRDefault="00115452" w:rsidP="00115452">
      <w:pPr>
        <w:jc w:val="right"/>
        <w:rPr>
          <w:rFonts w:ascii="Arial Black" w:hAnsi="Arial Black" w:cs="MyriadPro-Semibold"/>
          <w:sz w:val="28"/>
        </w:rPr>
      </w:pPr>
      <w:r w:rsidRPr="00C951E6">
        <w:rPr>
          <w:rFonts w:ascii="Arial Black" w:hAnsi="Arial Black" w:cs="MyriadPro-Semibold"/>
          <w:sz w:val="28"/>
        </w:rPr>
        <w:t>is sponsored by USENIX.</w:t>
      </w:r>
    </w:p>
    <w:p w:rsidR="00115452" w:rsidRPr="00D30884" w:rsidRDefault="00115452" w:rsidP="00115452">
      <w:pPr>
        <w:jc w:val="right"/>
        <w:rPr>
          <w:rFonts w:ascii="Arial Black" w:hAnsi="Arial Black" w:cs="MyriadPro-Semibold"/>
          <w:sz w:val="24"/>
          <w:szCs w:val="24"/>
        </w:rPr>
      </w:pPr>
    </w:p>
    <w:p w:rsidR="00C951E6" w:rsidRDefault="00C951E6" w:rsidP="00115452">
      <w:pPr>
        <w:jc w:val="center"/>
        <w:rPr>
          <w:rFonts w:ascii="Arial Black" w:hAnsi="Arial Black" w:cs="NimbusRomNo9L-Medi"/>
          <w:sz w:val="24"/>
          <w:szCs w:val="24"/>
        </w:rPr>
      </w:pPr>
    </w:p>
    <w:p w:rsidR="00C951E6" w:rsidRDefault="00C951E6" w:rsidP="00115452">
      <w:pPr>
        <w:jc w:val="center"/>
        <w:rPr>
          <w:rFonts w:ascii="Arial Black" w:hAnsi="Arial Black" w:cs="NimbusRomNo9L-Medi"/>
          <w:sz w:val="24"/>
          <w:szCs w:val="24"/>
        </w:rPr>
      </w:pPr>
    </w:p>
    <w:p w:rsidR="00C951E6" w:rsidRDefault="00C951E6" w:rsidP="00C951E6">
      <w:pPr>
        <w:rPr>
          <w:rFonts w:ascii="Arial Black" w:hAnsi="Arial Black" w:cs="NimbusRomNo9L-Medi"/>
          <w:sz w:val="24"/>
          <w:szCs w:val="24"/>
        </w:rPr>
      </w:pPr>
    </w:p>
    <w:p w:rsidR="00AE7FAE" w:rsidRDefault="00AE7FAE" w:rsidP="00115452">
      <w:pPr>
        <w:jc w:val="center"/>
        <w:rPr>
          <w:rFonts w:ascii="Arial Black" w:hAnsi="Arial Black" w:cs="NimbusRomNo9L-Medi"/>
          <w:sz w:val="24"/>
          <w:szCs w:val="24"/>
        </w:rPr>
      </w:pPr>
      <w:r>
        <w:rPr>
          <w:rFonts w:ascii="Arial Black" w:hAnsi="Arial Black" w:cs="NimbusRomNo9L-Medi" w:hint="eastAsia"/>
          <w:sz w:val="24"/>
          <w:szCs w:val="24"/>
        </w:rPr>
        <w:lastRenderedPageBreak/>
        <w:t>海量存储课程</w:t>
      </w:r>
    </w:p>
    <w:p w:rsidR="00AE7FAE" w:rsidRDefault="00AE7FAE" w:rsidP="00115452">
      <w:pPr>
        <w:jc w:val="center"/>
        <w:rPr>
          <w:rFonts w:ascii="Arial Black" w:hAnsi="Arial Black" w:cs="NimbusRomNo9L-Medi"/>
          <w:sz w:val="24"/>
          <w:szCs w:val="24"/>
        </w:rPr>
      </w:pPr>
      <w:r>
        <w:rPr>
          <w:rFonts w:ascii="Arial Black" w:hAnsi="Arial Black" w:cs="NimbusRomNo9L-Medi" w:hint="eastAsia"/>
          <w:sz w:val="24"/>
          <w:szCs w:val="24"/>
        </w:rPr>
        <w:t>专业：信息安全</w:t>
      </w:r>
      <w:r>
        <w:rPr>
          <w:rFonts w:ascii="Arial Black" w:hAnsi="Arial Black" w:cs="NimbusRomNo9L-Medi" w:hint="eastAsia"/>
          <w:sz w:val="24"/>
          <w:szCs w:val="24"/>
        </w:rPr>
        <w:t xml:space="preserve"> </w:t>
      </w:r>
      <w:r>
        <w:rPr>
          <w:rFonts w:ascii="Arial Black" w:hAnsi="Arial Black" w:cs="NimbusRomNo9L-Medi" w:hint="eastAsia"/>
          <w:sz w:val="24"/>
          <w:szCs w:val="24"/>
        </w:rPr>
        <w:t>学号：</w:t>
      </w:r>
      <w:r>
        <w:rPr>
          <w:rFonts w:ascii="Arial Black" w:hAnsi="Arial Black" w:cs="NimbusRomNo9L-Medi" w:hint="eastAsia"/>
          <w:sz w:val="24"/>
          <w:szCs w:val="24"/>
        </w:rPr>
        <w:t>2016272110001</w:t>
      </w:r>
      <w:r>
        <w:rPr>
          <w:rFonts w:ascii="Arial Black" w:hAnsi="Arial Black" w:cs="NimbusRomNo9L-Medi"/>
          <w:sz w:val="24"/>
          <w:szCs w:val="24"/>
        </w:rPr>
        <w:t xml:space="preserve"> </w:t>
      </w:r>
      <w:r>
        <w:rPr>
          <w:rFonts w:ascii="Arial Black" w:hAnsi="Arial Black" w:cs="NimbusRomNo9L-Medi" w:hint="eastAsia"/>
          <w:sz w:val="24"/>
          <w:szCs w:val="24"/>
        </w:rPr>
        <w:t>姓名：</w:t>
      </w:r>
      <w:bookmarkStart w:id="0" w:name="_GoBack"/>
      <w:r>
        <w:rPr>
          <w:rFonts w:ascii="Arial Black" w:hAnsi="Arial Black" w:cs="NimbusRomNo9L-Medi"/>
          <w:sz w:val="24"/>
          <w:szCs w:val="24"/>
        </w:rPr>
        <w:t>Anikkone dalavong</w:t>
      </w:r>
      <w:bookmarkEnd w:id="0"/>
    </w:p>
    <w:p w:rsidR="00AE7FAE" w:rsidRDefault="00AE7FAE" w:rsidP="00AE7FAE">
      <w:pPr>
        <w:rPr>
          <w:rFonts w:ascii="Arial Black" w:hAnsi="Arial Black" w:cs="NimbusRomNo9L-Medi"/>
          <w:sz w:val="24"/>
          <w:szCs w:val="24"/>
        </w:rPr>
      </w:pPr>
    </w:p>
    <w:p w:rsidR="00AE7FAE" w:rsidRDefault="00AE7FAE" w:rsidP="00AE7FAE">
      <w:pPr>
        <w:rPr>
          <w:rFonts w:ascii="Arial Black" w:hAnsi="Arial Black" w:cs="NimbusRomNo9L-Medi"/>
          <w:sz w:val="24"/>
          <w:szCs w:val="24"/>
        </w:rPr>
      </w:pPr>
      <w:r>
        <w:rPr>
          <w:rFonts w:ascii="Arial Black" w:hAnsi="Arial Black" w:cs="NimbusRomNo9L-Medi" w:hint="eastAsia"/>
          <w:sz w:val="24"/>
          <w:szCs w:val="24"/>
        </w:rPr>
        <w:t>尊敬的</w:t>
      </w:r>
      <w:r>
        <w:rPr>
          <w:rFonts w:ascii="Arial Black" w:hAnsi="Arial Black" w:cs="NimbusRomNo9L-Medi" w:hint="eastAsia"/>
          <w:sz w:val="24"/>
          <w:szCs w:val="24"/>
        </w:rPr>
        <w:t xml:space="preserve"> </w:t>
      </w:r>
      <w:r>
        <w:rPr>
          <w:rFonts w:ascii="Arial Black" w:hAnsi="Arial Black" w:cs="NimbusRomNo9L-Medi" w:hint="eastAsia"/>
          <w:sz w:val="24"/>
          <w:szCs w:val="24"/>
        </w:rPr>
        <w:t>老师，你好</w:t>
      </w:r>
    </w:p>
    <w:p w:rsidR="00AE7FAE" w:rsidRDefault="00AE7FAE" w:rsidP="00AE7FAE">
      <w:pPr>
        <w:rPr>
          <w:rFonts w:ascii="Arial Black" w:hAnsi="Arial Black" w:cs="NimbusRomNo9L-Medi" w:hint="eastAsia"/>
          <w:sz w:val="24"/>
          <w:szCs w:val="24"/>
        </w:rPr>
      </w:pPr>
    </w:p>
    <w:p w:rsidR="00AE7FAE" w:rsidRDefault="00AE7FAE" w:rsidP="00115452">
      <w:pPr>
        <w:jc w:val="center"/>
        <w:rPr>
          <w:rFonts w:ascii="Arial Black" w:hAnsi="Arial Black" w:cs="NimbusRomNo9L-Medi"/>
          <w:sz w:val="24"/>
          <w:szCs w:val="24"/>
        </w:rPr>
      </w:pPr>
    </w:p>
    <w:p w:rsidR="00115452" w:rsidRPr="00886698" w:rsidRDefault="00115452" w:rsidP="00115452">
      <w:pPr>
        <w:jc w:val="center"/>
        <w:rPr>
          <w:rFonts w:ascii="Arial Black" w:hAnsi="Arial Black" w:cs="NimbusRomNo9L-Medi"/>
          <w:sz w:val="24"/>
          <w:szCs w:val="24"/>
        </w:rPr>
      </w:pPr>
      <w:r w:rsidRPr="00886698">
        <w:rPr>
          <w:rFonts w:ascii="Arial Black" w:hAnsi="Arial Black" w:cs="NimbusRomNo9L-Medi"/>
          <w:sz w:val="24"/>
          <w:szCs w:val="24"/>
        </w:rPr>
        <w:t>Light NVM: The Linux Open-Channel SSD Subsystem</w:t>
      </w:r>
    </w:p>
    <w:p w:rsidR="00115452" w:rsidRPr="00886698" w:rsidRDefault="00115452" w:rsidP="00115452">
      <w:pPr>
        <w:autoSpaceDE w:val="0"/>
        <w:autoSpaceDN w:val="0"/>
        <w:adjustRightInd w:val="0"/>
        <w:spacing w:after="0" w:line="240" w:lineRule="auto"/>
        <w:jc w:val="center"/>
        <w:rPr>
          <w:rFonts w:ascii="Arial Black" w:hAnsi="Arial Black" w:cs="CMSY10"/>
          <w:sz w:val="24"/>
          <w:szCs w:val="24"/>
        </w:rPr>
      </w:pPr>
      <w:r w:rsidRPr="00886698">
        <w:rPr>
          <w:rFonts w:ascii="Arial Black" w:hAnsi="Arial Black" w:cs="NimbusRomNo9L-Regu"/>
          <w:sz w:val="24"/>
          <w:szCs w:val="24"/>
        </w:rPr>
        <w:t>Matias Bjørling†</w:t>
      </w:r>
      <w:r w:rsidRPr="00886698">
        <w:rPr>
          <w:rFonts w:ascii="Arial Black" w:hAnsi="Arial Black" w:cs="CMSY10"/>
          <w:sz w:val="24"/>
          <w:szCs w:val="24"/>
        </w:rPr>
        <w:t xml:space="preserve">           </w:t>
      </w:r>
      <w:r w:rsidRPr="00886698">
        <w:rPr>
          <w:rFonts w:ascii="Arial Black" w:hAnsi="Arial Black" w:cs="NimbusRomNo9L-Regu"/>
          <w:sz w:val="24"/>
          <w:szCs w:val="24"/>
        </w:rPr>
        <w:t>Javier González†         Philippe Bonnet</w:t>
      </w:r>
      <w:r w:rsidRPr="00886698">
        <w:rPr>
          <w:rFonts w:ascii="Arial Black" w:hAnsi="Arial Black" w:cs="CMSY10"/>
          <w:sz w:val="24"/>
          <w:szCs w:val="24"/>
        </w:rPr>
        <w:t>*</w:t>
      </w:r>
    </w:p>
    <w:p w:rsidR="00115452" w:rsidRPr="00886698" w:rsidRDefault="00115452" w:rsidP="00115452">
      <w:pPr>
        <w:jc w:val="center"/>
        <w:rPr>
          <w:rFonts w:ascii="Arial Black" w:hAnsi="Arial Black" w:cs="NimbusRomNo9L-ReguItal"/>
          <w:sz w:val="24"/>
          <w:szCs w:val="24"/>
        </w:rPr>
      </w:pPr>
      <w:r w:rsidRPr="00886698">
        <w:rPr>
          <w:rFonts w:ascii="Arial Black" w:hAnsi="Arial Black" w:cs="NimbusRomNo9L-Regu"/>
          <w:sz w:val="24"/>
          <w:szCs w:val="24"/>
        </w:rPr>
        <w:t>†</w:t>
      </w:r>
      <w:r w:rsidRPr="00886698">
        <w:rPr>
          <w:rFonts w:ascii="Arial Black" w:hAnsi="Arial Black" w:cs="NimbusRomNo9L-ReguItal"/>
          <w:sz w:val="24"/>
          <w:szCs w:val="24"/>
        </w:rPr>
        <w:t xml:space="preserve">CNEX Labs, Inc.       </w:t>
      </w:r>
      <w:r w:rsidRPr="00886698">
        <w:rPr>
          <w:rFonts w:ascii="Arial Black" w:hAnsi="Arial Black" w:cs="CMSY10"/>
          <w:sz w:val="24"/>
          <w:szCs w:val="24"/>
        </w:rPr>
        <w:t>*</w:t>
      </w:r>
      <w:r w:rsidRPr="00886698">
        <w:rPr>
          <w:rFonts w:ascii="Arial Black" w:hAnsi="Arial Black" w:cs="NimbusRomNo9L-ReguItal"/>
          <w:sz w:val="24"/>
          <w:szCs w:val="24"/>
        </w:rPr>
        <w:t>IT University of Copenhagen</w:t>
      </w:r>
    </w:p>
    <w:p w:rsidR="00115452" w:rsidRPr="00886698" w:rsidRDefault="00115452" w:rsidP="00115452">
      <w:pPr>
        <w:rPr>
          <w:rFonts w:ascii="Arial Black" w:hAnsi="Arial Black" w:cs="NimbusRomNo9L-Medi" w:hint="eastAsia"/>
          <w:b/>
          <w:bCs/>
          <w:sz w:val="24"/>
          <w:szCs w:val="24"/>
        </w:rPr>
      </w:pPr>
      <w:r w:rsidRPr="00886698">
        <w:rPr>
          <w:rFonts w:ascii="Arial Black" w:hAnsi="Arial Black" w:cs="NimbusRomNo9L-Medi"/>
          <w:b/>
          <w:bCs/>
          <w:sz w:val="24"/>
          <w:szCs w:val="24"/>
        </w:rPr>
        <w:t>Abstract</w:t>
      </w:r>
    </w:p>
    <w:p w:rsidR="00115452" w:rsidRPr="00886698" w:rsidRDefault="00115452" w:rsidP="00115452">
      <w:pPr>
        <w:rPr>
          <w:rFonts w:ascii="Arial Black" w:hAnsi="Arial Black"/>
          <w:sz w:val="24"/>
          <w:szCs w:val="24"/>
        </w:rPr>
      </w:pPr>
      <w:r w:rsidRPr="00886698">
        <w:rPr>
          <w:rFonts w:ascii="Arial Black" w:hAnsi="Arial Black"/>
          <w:sz w:val="24"/>
          <w:szCs w:val="24"/>
        </w:rPr>
        <w:t>随着固态驱动器（</w:t>
      </w:r>
      <w:r w:rsidRPr="00886698">
        <w:rPr>
          <w:rFonts w:ascii="Arial Black" w:hAnsi="Arial Black"/>
          <w:sz w:val="24"/>
          <w:szCs w:val="24"/>
        </w:rPr>
        <w:t>SSD</w:t>
      </w:r>
      <w:r w:rsidRPr="00886698">
        <w:rPr>
          <w:rFonts w:ascii="Arial Black" w:hAnsi="Arial Black"/>
          <w:sz w:val="24"/>
          <w:szCs w:val="24"/>
        </w:rPr>
        <w:t>）在数据中心和存储阵列中的普及，对可预测的延迟的需求不断增长。</w:t>
      </w:r>
      <w:r w:rsidRPr="00886698">
        <w:rPr>
          <w:rFonts w:ascii="Arial Black" w:hAnsi="Arial Black"/>
          <w:sz w:val="24"/>
          <w:szCs w:val="24"/>
        </w:rPr>
        <w:t xml:space="preserve"> </w:t>
      </w:r>
      <w:r w:rsidRPr="00886698">
        <w:rPr>
          <w:rFonts w:ascii="Arial Black" w:hAnsi="Arial Black"/>
          <w:sz w:val="24"/>
          <w:szCs w:val="24"/>
        </w:rPr>
        <w:t>提供块</w:t>
      </w:r>
      <w:r w:rsidRPr="00886698">
        <w:rPr>
          <w:rFonts w:ascii="Arial Black" w:hAnsi="Arial Black"/>
          <w:sz w:val="24"/>
          <w:szCs w:val="24"/>
        </w:rPr>
        <w:t>I / O</w:t>
      </w:r>
      <w:r w:rsidRPr="00886698">
        <w:rPr>
          <w:rFonts w:ascii="Arial Black" w:hAnsi="Arial Black"/>
          <w:sz w:val="24"/>
          <w:szCs w:val="24"/>
        </w:rPr>
        <w:t>的传统</w:t>
      </w:r>
      <w:r w:rsidRPr="00886698">
        <w:rPr>
          <w:rFonts w:ascii="Arial Black" w:hAnsi="Arial Black"/>
          <w:sz w:val="24"/>
          <w:szCs w:val="24"/>
        </w:rPr>
        <w:t>SSD</w:t>
      </w:r>
      <w:r w:rsidRPr="00886698">
        <w:rPr>
          <w:rFonts w:ascii="Arial Black" w:hAnsi="Arial Black"/>
          <w:sz w:val="24"/>
          <w:szCs w:val="24"/>
        </w:rPr>
        <w:t>无法满足此需求。</w:t>
      </w:r>
      <w:r w:rsidRPr="00886698">
        <w:rPr>
          <w:rFonts w:ascii="Arial Black" w:hAnsi="Arial Black"/>
          <w:sz w:val="24"/>
          <w:szCs w:val="24"/>
        </w:rPr>
        <w:t xml:space="preserve"> </w:t>
      </w:r>
      <w:r w:rsidRPr="00886698">
        <w:rPr>
          <w:rFonts w:ascii="Arial Black" w:hAnsi="Arial Black"/>
          <w:sz w:val="24"/>
          <w:szCs w:val="24"/>
        </w:rPr>
        <w:t>它们以不可预知的性能和不理想的资源利用率为代价提供高级别的抽象。</w:t>
      </w:r>
      <w:r w:rsidRPr="00886698">
        <w:rPr>
          <w:rFonts w:ascii="Arial Black" w:hAnsi="Arial Black"/>
          <w:sz w:val="24"/>
          <w:szCs w:val="24"/>
        </w:rPr>
        <w:t xml:space="preserve"> </w:t>
      </w:r>
      <w:r w:rsidRPr="00886698">
        <w:rPr>
          <w:rFonts w:ascii="Arial Black" w:hAnsi="Arial Black"/>
          <w:sz w:val="24"/>
          <w:szCs w:val="24"/>
        </w:rPr>
        <w:t>我们建议固态硬盘管理的权衡应该通过开放通道固态盘来处理，固态盘是一种新型的固态硬盘，可以让主机控制其内部。我们介绍了我们构建</w:t>
      </w:r>
      <w:r w:rsidRPr="00886698">
        <w:rPr>
          <w:rFonts w:ascii="Arial Black" w:hAnsi="Arial Black"/>
          <w:sz w:val="24"/>
          <w:szCs w:val="24"/>
        </w:rPr>
        <w:t>Linux Open-Channel SSD</w:t>
      </w:r>
      <w:r w:rsidRPr="00886698">
        <w:rPr>
          <w:rFonts w:ascii="Arial Black" w:hAnsi="Arial Black"/>
          <w:sz w:val="24"/>
          <w:szCs w:val="24"/>
        </w:rPr>
        <w:t>子系统</w:t>
      </w:r>
      <w:r w:rsidRPr="00886698">
        <w:rPr>
          <w:rFonts w:ascii="Arial Black" w:hAnsi="Arial Black"/>
          <w:sz w:val="24"/>
          <w:szCs w:val="24"/>
        </w:rPr>
        <w:t>LightNVM</w:t>
      </w:r>
      <w:r w:rsidRPr="00886698">
        <w:rPr>
          <w:rFonts w:ascii="Arial Black" w:hAnsi="Arial Black"/>
          <w:sz w:val="24"/>
          <w:szCs w:val="24"/>
        </w:rPr>
        <w:t>的经验。</w:t>
      </w:r>
      <w:r w:rsidRPr="00886698">
        <w:rPr>
          <w:rFonts w:ascii="Arial Black" w:hAnsi="Arial Black"/>
          <w:sz w:val="24"/>
          <w:szCs w:val="24"/>
        </w:rPr>
        <w:t xml:space="preserve"> </w:t>
      </w:r>
      <w:r w:rsidRPr="00886698">
        <w:rPr>
          <w:rFonts w:ascii="Arial Black" w:hAnsi="Arial Black"/>
          <w:sz w:val="24"/>
          <w:szCs w:val="24"/>
        </w:rPr>
        <w:t>我们引入了一个新的物理页面地址</w:t>
      </w:r>
      <w:r w:rsidRPr="00886698">
        <w:rPr>
          <w:rFonts w:ascii="Arial Black" w:hAnsi="Arial Black"/>
          <w:sz w:val="24"/>
          <w:szCs w:val="24"/>
        </w:rPr>
        <w:t>I / O</w:t>
      </w:r>
      <w:r w:rsidRPr="00886698">
        <w:rPr>
          <w:rFonts w:ascii="Arial Black" w:hAnsi="Arial Black"/>
          <w:sz w:val="24"/>
          <w:szCs w:val="24"/>
        </w:rPr>
        <w:t>接口，它显示了</w:t>
      </w:r>
      <w:r w:rsidRPr="00886698">
        <w:rPr>
          <w:rFonts w:ascii="Arial Black" w:hAnsi="Arial Black"/>
          <w:sz w:val="24"/>
          <w:szCs w:val="24"/>
        </w:rPr>
        <w:t>SSD</w:t>
      </w:r>
      <w:r w:rsidRPr="00886698">
        <w:rPr>
          <w:rFonts w:ascii="Arial Black" w:hAnsi="Arial Black"/>
          <w:sz w:val="24"/>
          <w:szCs w:val="24"/>
        </w:rPr>
        <w:t>的并行性和存储介质的特性。</w:t>
      </w:r>
      <w:r w:rsidRPr="00886698">
        <w:rPr>
          <w:rFonts w:ascii="Arial Black" w:hAnsi="Arial Black"/>
          <w:sz w:val="24"/>
          <w:szCs w:val="24"/>
        </w:rPr>
        <w:t xml:space="preserve"> LightNVM</w:t>
      </w:r>
      <w:r w:rsidRPr="00886698">
        <w:rPr>
          <w:rFonts w:ascii="Arial Black" w:hAnsi="Arial Black"/>
          <w:sz w:val="24"/>
          <w:szCs w:val="24"/>
        </w:rPr>
        <w:t>集成到传统的存储堆栈中，同时也使存储引擎能够利用新的</w:t>
      </w:r>
      <w:r w:rsidRPr="00886698">
        <w:rPr>
          <w:rFonts w:ascii="Arial Black" w:hAnsi="Arial Black"/>
          <w:sz w:val="24"/>
          <w:szCs w:val="24"/>
        </w:rPr>
        <w:t>I / O</w:t>
      </w:r>
      <w:r w:rsidRPr="00886698">
        <w:rPr>
          <w:rFonts w:ascii="Arial Black" w:hAnsi="Arial Black"/>
          <w:sz w:val="24"/>
          <w:szCs w:val="24"/>
        </w:rPr>
        <w:t>接口。</w:t>
      </w:r>
      <w:r w:rsidRPr="00886698">
        <w:rPr>
          <w:rFonts w:ascii="Arial Black" w:hAnsi="Arial Black"/>
          <w:sz w:val="24"/>
          <w:szCs w:val="24"/>
        </w:rPr>
        <w:t xml:space="preserve"> </w:t>
      </w:r>
      <w:r w:rsidRPr="00886698">
        <w:rPr>
          <w:rFonts w:ascii="Arial Black" w:hAnsi="Arial Black"/>
          <w:sz w:val="24"/>
          <w:szCs w:val="24"/>
        </w:rPr>
        <w:t>我们的实验结果表明，</w:t>
      </w:r>
      <w:r w:rsidRPr="00886698">
        <w:rPr>
          <w:rFonts w:ascii="Arial Black" w:hAnsi="Arial Black"/>
          <w:sz w:val="24"/>
          <w:szCs w:val="24"/>
        </w:rPr>
        <w:t>LightNVM</w:t>
      </w:r>
      <w:r w:rsidRPr="00886698">
        <w:rPr>
          <w:rFonts w:ascii="Arial Black" w:hAnsi="Arial Black"/>
          <w:sz w:val="24"/>
          <w:szCs w:val="24"/>
        </w:rPr>
        <w:t>具有适度的主机开销，它可以被调整来限制读取延迟变化，并且可以被定制以实现可预测的</w:t>
      </w:r>
      <w:r w:rsidRPr="00886698">
        <w:rPr>
          <w:rFonts w:ascii="Arial Black" w:hAnsi="Arial Black"/>
          <w:sz w:val="24"/>
          <w:szCs w:val="24"/>
        </w:rPr>
        <w:t>I / O</w:t>
      </w:r>
      <w:r w:rsidRPr="00886698">
        <w:rPr>
          <w:rFonts w:ascii="Arial Black" w:hAnsi="Arial Black"/>
          <w:sz w:val="24"/>
          <w:szCs w:val="24"/>
        </w:rPr>
        <w:t>延迟。</w:t>
      </w:r>
    </w:p>
    <w:p w:rsidR="00115452" w:rsidRPr="00886698" w:rsidRDefault="00115452" w:rsidP="00115452">
      <w:pPr>
        <w:rPr>
          <w:rFonts w:ascii="Arial Black" w:hAnsi="Arial Black" w:cs="NimbusRomNo9L-Medi"/>
          <w:sz w:val="24"/>
          <w:szCs w:val="24"/>
        </w:rPr>
      </w:pPr>
      <w:r w:rsidRPr="00886698">
        <w:rPr>
          <w:rFonts w:ascii="Arial Black" w:hAnsi="Arial Black" w:cs="NimbusRomNo9L-Medi"/>
          <w:sz w:val="24"/>
          <w:szCs w:val="24"/>
        </w:rPr>
        <w:t>1 Introduction</w:t>
      </w:r>
    </w:p>
    <w:p w:rsidR="00115452" w:rsidRPr="00886698" w:rsidRDefault="00115452" w:rsidP="00115452">
      <w:pPr>
        <w:rPr>
          <w:rFonts w:ascii="Arial Black" w:hAnsi="Arial Black"/>
          <w:sz w:val="24"/>
          <w:szCs w:val="24"/>
        </w:rPr>
      </w:pPr>
      <w:r w:rsidRPr="00886698">
        <w:rPr>
          <w:rFonts w:ascii="Arial Black" w:hAnsi="Arial Black"/>
          <w:sz w:val="24"/>
          <w:szCs w:val="24"/>
        </w:rPr>
        <w:t>固态硬盘（</w:t>
      </w:r>
      <w:r w:rsidRPr="00886698">
        <w:rPr>
          <w:rFonts w:ascii="Arial Black" w:hAnsi="Arial Black"/>
          <w:sz w:val="24"/>
          <w:szCs w:val="24"/>
        </w:rPr>
        <w:t>SSD</w:t>
      </w:r>
      <w:r w:rsidRPr="00886698">
        <w:rPr>
          <w:rFonts w:ascii="Arial Black" w:hAnsi="Arial Black"/>
          <w:sz w:val="24"/>
          <w:szCs w:val="24"/>
        </w:rPr>
        <w:t>）预计在未来几年成为二级存储的主要形式</w:t>
      </w:r>
      <w:r w:rsidRPr="00886698">
        <w:rPr>
          <w:rFonts w:ascii="Arial Black" w:hAnsi="Arial Black"/>
          <w:sz w:val="24"/>
          <w:szCs w:val="24"/>
        </w:rPr>
        <w:t>[18,19,31]</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尽管由于性能优越而取得了成功，但固态硬盘存在以下明显缺陷：登录日志</w:t>
      </w:r>
      <w:r w:rsidRPr="00886698">
        <w:rPr>
          <w:rFonts w:ascii="Arial Black" w:hAnsi="Arial Black"/>
          <w:sz w:val="24"/>
          <w:szCs w:val="24"/>
        </w:rPr>
        <w:t>[37,57]</w:t>
      </w:r>
      <w:r w:rsidRPr="00886698">
        <w:rPr>
          <w:rFonts w:ascii="Arial Black" w:hAnsi="Arial Black"/>
          <w:sz w:val="24"/>
          <w:szCs w:val="24"/>
        </w:rPr>
        <w:t>，大型尾部延迟</w:t>
      </w:r>
      <w:r w:rsidRPr="00886698">
        <w:rPr>
          <w:rFonts w:ascii="Arial Black" w:hAnsi="Arial Black"/>
          <w:sz w:val="24"/>
          <w:szCs w:val="24"/>
        </w:rPr>
        <w:t>[15,23]</w:t>
      </w:r>
      <w:r w:rsidRPr="00886698">
        <w:rPr>
          <w:rFonts w:ascii="Arial Black" w:hAnsi="Arial Black"/>
          <w:sz w:val="24"/>
          <w:szCs w:val="24"/>
        </w:rPr>
        <w:t>，不可预知的</w:t>
      </w:r>
      <w:r w:rsidRPr="00886698">
        <w:rPr>
          <w:rFonts w:ascii="Arial Black" w:hAnsi="Arial Black"/>
          <w:sz w:val="24"/>
          <w:szCs w:val="24"/>
        </w:rPr>
        <w:t>I / O</w:t>
      </w:r>
      <w:r w:rsidRPr="00886698">
        <w:rPr>
          <w:rFonts w:ascii="Arial Black" w:hAnsi="Arial Black"/>
          <w:sz w:val="24"/>
          <w:szCs w:val="24"/>
        </w:rPr>
        <w:t>延迟</w:t>
      </w:r>
      <w:r w:rsidRPr="00886698">
        <w:rPr>
          <w:rFonts w:ascii="Arial Black" w:hAnsi="Arial Black"/>
          <w:sz w:val="24"/>
          <w:szCs w:val="24"/>
        </w:rPr>
        <w:t>[12,28,30]</w:t>
      </w:r>
      <w:r w:rsidRPr="00886698">
        <w:rPr>
          <w:rFonts w:ascii="Arial Black" w:hAnsi="Arial Black"/>
          <w:sz w:val="24"/>
          <w:szCs w:val="24"/>
        </w:rPr>
        <w:t>和</w:t>
      </w:r>
      <w:r w:rsidRPr="00886698">
        <w:rPr>
          <w:rFonts w:ascii="Arial Black" w:hAnsi="Arial Black"/>
          <w:sz w:val="24"/>
          <w:szCs w:val="24"/>
        </w:rPr>
        <w:t xml:space="preserve"> </w:t>
      </w:r>
      <w:r w:rsidRPr="00886698">
        <w:rPr>
          <w:rFonts w:ascii="Arial Black" w:hAnsi="Arial Black"/>
          <w:sz w:val="24"/>
          <w:szCs w:val="24"/>
        </w:rPr>
        <w:t>资源利用不足</w:t>
      </w:r>
      <w:r w:rsidRPr="00886698">
        <w:rPr>
          <w:rFonts w:ascii="Arial Black" w:hAnsi="Arial Black"/>
          <w:sz w:val="24"/>
          <w:szCs w:val="24"/>
        </w:rPr>
        <w:t>[1,11]</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这些缺点不是由于硬件的限制：固态硬盘核心的非易失性存储器芯片以受限制的操作和有限的耐用性</w:t>
      </w:r>
      <w:r w:rsidRPr="00886698">
        <w:rPr>
          <w:rFonts w:ascii="Arial Black" w:hAnsi="Arial Black"/>
          <w:sz w:val="24"/>
          <w:szCs w:val="24"/>
        </w:rPr>
        <w:t>/</w:t>
      </w:r>
      <w:r w:rsidRPr="00886698">
        <w:rPr>
          <w:rFonts w:ascii="Arial Black" w:hAnsi="Arial Black"/>
          <w:sz w:val="24"/>
          <w:szCs w:val="24"/>
        </w:rPr>
        <w:t>可靠性为代价提供了可预测的高性能。</w:t>
      </w:r>
      <w:r w:rsidRPr="00886698">
        <w:rPr>
          <w:rFonts w:ascii="Arial Black" w:hAnsi="Arial Black"/>
          <w:sz w:val="24"/>
          <w:szCs w:val="24"/>
        </w:rPr>
        <w:t xml:space="preserve"> </w:t>
      </w:r>
      <w:r w:rsidRPr="00886698">
        <w:rPr>
          <w:rFonts w:ascii="Arial Black" w:hAnsi="Arial Black"/>
          <w:sz w:val="24"/>
          <w:szCs w:val="24"/>
        </w:rPr>
        <w:t>这就是在一个</w:t>
      </w:r>
      <w:r w:rsidRPr="00886698">
        <w:rPr>
          <w:rFonts w:ascii="Arial Black" w:hAnsi="Arial Black"/>
          <w:sz w:val="24"/>
          <w:szCs w:val="24"/>
        </w:rPr>
        <w:t>SSD</w:t>
      </w:r>
      <w:r w:rsidRPr="00886698">
        <w:rPr>
          <w:rFonts w:ascii="Arial Black" w:hAnsi="Arial Black"/>
          <w:sz w:val="24"/>
          <w:szCs w:val="24"/>
        </w:rPr>
        <w:t>内如何管理数十个非易失性存储器芯片，提供与磁盘相同的块</w:t>
      </w:r>
      <w:r w:rsidRPr="00886698">
        <w:rPr>
          <w:rFonts w:ascii="Arial Black" w:hAnsi="Arial Black"/>
          <w:sz w:val="24"/>
          <w:szCs w:val="24"/>
        </w:rPr>
        <w:t>I / O</w:t>
      </w:r>
      <w:r w:rsidRPr="00886698">
        <w:rPr>
          <w:rFonts w:ascii="Arial Black" w:hAnsi="Arial Black"/>
          <w:sz w:val="24"/>
          <w:szCs w:val="24"/>
        </w:rPr>
        <w:t>接口，这造成了这些缺点</w:t>
      </w:r>
      <w:r w:rsidRPr="00886698">
        <w:rPr>
          <w:rFonts w:ascii="Arial Black" w:hAnsi="Arial Black"/>
          <w:sz w:val="24"/>
          <w:szCs w:val="24"/>
        </w:rPr>
        <w:t>[5,52]</w:t>
      </w:r>
      <w:r w:rsidRPr="00886698">
        <w:rPr>
          <w:rFonts w:ascii="Arial Black" w:hAnsi="Arial Black"/>
          <w:sz w:val="24"/>
          <w:szCs w:val="24"/>
        </w:rPr>
        <w:t>。</w:t>
      </w:r>
    </w:p>
    <w:p w:rsidR="00F21F9A" w:rsidRPr="00886698" w:rsidRDefault="00F21F9A" w:rsidP="00115452">
      <w:pPr>
        <w:rPr>
          <w:rFonts w:ascii="Arial Black" w:hAnsi="Arial Black"/>
          <w:sz w:val="24"/>
          <w:szCs w:val="24"/>
        </w:rPr>
      </w:pPr>
      <w:r w:rsidRPr="00886698">
        <w:rPr>
          <w:rFonts w:ascii="Arial Black" w:hAnsi="Arial Black"/>
          <w:sz w:val="24"/>
          <w:szCs w:val="24"/>
        </w:rPr>
        <w:t>市场上出现了一类新型固态硬盘，名为</w:t>
      </w:r>
      <w:r w:rsidRPr="00886698">
        <w:rPr>
          <w:rFonts w:ascii="Arial Black" w:hAnsi="Arial Black"/>
          <w:sz w:val="24"/>
          <w:szCs w:val="24"/>
        </w:rPr>
        <w:t>Open-Channel SSD</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它们是解决</w:t>
      </w:r>
      <w:r w:rsidRPr="00886698">
        <w:rPr>
          <w:rFonts w:ascii="Arial Black" w:hAnsi="Arial Black"/>
          <w:sz w:val="24"/>
          <w:szCs w:val="24"/>
        </w:rPr>
        <w:t>SSD</w:t>
      </w:r>
      <w:r w:rsidRPr="00886698">
        <w:rPr>
          <w:rFonts w:ascii="Arial Black" w:hAnsi="Arial Black"/>
          <w:sz w:val="24"/>
          <w:szCs w:val="24"/>
        </w:rPr>
        <w:t>缺点和管理与吞吐量，延迟，功耗和容量相关的折衷的极好平台。</w:t>
      </w:r>
      <w:r w:rsidRPr="00886698">
        <w:rPr>
          <w:rFonts w:ascii="Arial Black" w:hAnsi="Arial Black"/>
          <w:sz w:val="24"/>
          <w:szCs w:val="24"/>
        </w:rPr>
        <w:t xml:space="preserve"> </w:t>
      </w:r>
      <w:r w:rsidRPr="00886698">
        <w:rPr>
          <w:rFonts w:ascii="Arial Black" w:hAnsi="Arial Black"/>
          <w:sz w:val="24"/>
          <w:szCs w:val="24"/>
        </w:rPr>
        <w:t>事实上，开放通道固态硬盘揭露了其内部，使主机可以控制数据放置和物理</w:t>
      </w:r>
      <w:r w:rsidRPr="00886698">
        <w:rPr>
          <w:rFonts w:ascii="Arial Black" w:hAnsi="Arial Black"/>
          <w:sz w:val="24"/>
          <w:szCs w:val="24"/>
        </w:rPr>
        <w:t>I / O</w:t>
      </w:r>
      <w:r w:rsidRPr="00886698">
        <w:rPr>
          <w:rFonts w:ascii="Arial Black" w:hAnsi="Arial Black"/>
          <w:sz w:val="24"/>
          <w:szCs w:val="24"/>
        </w:rPr>
        <w:t>调度。使用</w:t>
      </w:r>
      <w:r w:rsidRPr="00886698">
        <w:rPr>
          <w:rFonts w:ascii="Arial Black" w:hAnsi="Arial Black"/>
          <w:sz w:val="24"/>
          <w:szCs w:val="24"/>
        </w:rPr>
        <w:t xml:space="preserve">open-channel </w:t>
      </w:r>
      <w:r w:rsidRPr="00886698">
        <w:rPr>
          <w:rFonts w:ascii="Arial Black" w:hAnsi="Arial Black"/>
          <w:sz w:val="24"/>
          <w:szCs w:val="24"/>
        </w:rPr>
        <w:lastRenderedPageBreak/>
        <w:t>SSD</w:t>
      </w:r>
      <w:r w:rsidRPr="00886698">
        <w:rPr>
          <w:rFonts w:ascii="Arial Black" w:hAnsi="Arial Black"/>
          <w:sz w:val="24"/>
          <w:szCs w:val="24"/>
        </w:rPr>
        <w:t>时，</w:t>
      </w:r>
      <w:r w:rsidRPr="00886698">
        <w:rPr>
          <w:rFonts w:ascii="Arial Black" w:hAnsi="Arial Black"/>
          <w:sz w:val="24"/>
          <w:szCs w:val="24"/>
        </w:rPr>
        <w:t>SSD</w:t>
      </w:r>
      <w:r w:rsidRPr="00886698">
        <w:rPr>
          <w:rFonts w:ascii="Arial Black" w:hAnsi="Arial Black"/>
          <w:sz w:val="24"/>
          <w:szCs w:val="24"/>
        </w:rPr>
        <w:t>管理的责任由主机和</w:t>
      </w:r>
      <w:r w:rsidRPr="00886698">
        <w:rPr>
          <w:rFonts w:ascii="Arial Black" w:hAnsi="Arial Black"/>
          <w:sz w:val="24"/>
          <w:szCs w:val="24"/>
        </w:rPr>
        <w:t>SSD</w:t>
      </w:r>
      <w:r w:rsidRPr="00886698">
        <w:rPr>
          <w:rFonts w:ascii="Arial Black" w:hAnsi="Arial Black"/>
          <w:sz w:val="24"/>
          <w:szCs w:val="24"/>
        </w:rPr>
        <w:t>共享。</w:t>
      </w:r>
      <w:r w:rsidRPr="00886698">
        <w:rPr>
          <w:rFonts w:ascii="Arial Black" w:hAnsi="Arial Black"/>
          <w:sz w:val="24"/>
          <w:szCs w:val="24"/>
        </w:rPr>
        <w:t xml:space="preserve"> </w:t>
      </w:r>
      <w:r w:rsidRPr="00886698">
        <w:rPr>
          <w:rFonts w:ascii="Arial Black" w:hAnsi="Arial Black"/>
          <w:sz w:val="24"/>
          <w:szCs w:val="24"/>
        </w:rPr>
        <w:t>一段时间以来，开放式通道</w:t>
      </w:r>
      <w:r w:rsidRPr="00886698">
        <w:rPr>
          <w:rFonts w:ascii="Arial Black" w:hAnsi="Arial Black"/>
          <w:sz w:val="24"/>
          <w:szCs w:val="24"/>
        </w:rPr>
        <w:t>SSD</w:t>
      </w:r>
      <w:r w:rsidRPr="00886698">
        <w:rPr>
          <w:rFonts w:ascii="Arial Black" w:hAnsi="Arial Black"/>
          <w:sz w:val="24"/>
          <w:szCs w:val="24"/>
        </w:rPr>
        <w:t>已经被一级云提供商所使用。</w:t>
      </w:r>
      <w:r w:rsidRPr="00886698">
        <w:rPr>
          <w:rFonts w:ascii="Arial Black" w:hAnsi="Arial Black"/>
          <w:sz w:val="24"/>
          <w:szCs w:val="24"/>
        </w:rPr>
        <w:t xml:space="preserve"> </w:t>
      </w:r>
      <w:r w:rsidRPr="00886698">
        <w:rPr>
          <w:rFonts w:ascii="Arial Black" w:hAnsi="Arial Black"/>
          <w:sz w:val="24"/>
          <w:szCs w:val="24"/>
        </w:rPr>
        <w:t>例如，百度使用开放式固态盘来精简键值存储的存储堆栈</w:t>
      </w:r>
      <w:r w:rsidRPr="00886698">
        <w:rPr>
          <w:rFonts w:ascii="Arial Black" w:hAnsi="Arial Black"/>
          <w:sz w:val="24"/>
          <w:szCs w:val="24"/>
        </w:rPr>
        <w:t>[55]</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另外，</w:t>
      </w:r>
      <w:r w:rsidRPr="00886698">
        <w:rPr>
          <w:rFonts w:ascii="Arial Black" w:hAnsi="Arial Black"/>
          <w:sz w:val="24"/>
          <w:szCs w:val="24"/>
        </w:rPr>
        <w:t>Fusion-IO [27]</w:t>
      </w:r>
      <w:r w:rsidRPr="00886698">
        <w:rPr>
          <w:rFonts w:ascii="Arial Black" w:hAnsi="Arial Black"/>
          <w:sz w:val="24"/>
          <w:szCs w:val="24"/>
        </w:rPr>
        <w:t>和</w:t>
      </w:r>
      <w:r w:rsidRPr="00886698">
        <w:rPr>
          <w:rFonts w:ascii="Arial Black" w:hAnsi="Arial Black"/>
          <w:sz w:val="24"/>
          <w:szCs w:val="24"/>
        </w:rPr>
        <w:t>Violin Memory [54]</w:t>
      </w:r>
      <w:r w:rsidRPr="00886698">
        <w:rPr>
          <w:rFonts w:ascii="Arial Black" w:hAnsi="Arial Black"/>
          <w:sz w:val="24"/>
          <w:szCs w:val="24"/>
        </w:rPr>
        <w:t>都实现了一个主机侧存储堆栈来管理</w:t>
      </w:r>
      <w:r w:rsidRPr="00886698">
        <w:rPr>
          <w:rFonts w:ascii="Arial Black" w:hAnsi="Arial Black"/>
          <w:sz w:val="24"/>
          <w:szCs w:val="24"/>
        </w:rPr>
        <w:t>NAND</w:t>
      </w:r>
      <w:r w:rsidRPr="00886698">
        <w:rPr>
          <w:rFonts w:ascii="Arial Black" w:hAnsi="Arial Black"/>
          <w:sz w:val="24"/>
          <w:szCs w:val="24"/>
        </w:rPr>
        <w:t>介质并提供一个块</w:t>
      </w:r>
      <w:r w:rsidRPr="00886698">
        <w:rPr>
          <w:rFonts w:ascii="Arial Black" w:hAnsi="Arial Black"/>
          <w:sz w:val="24"/>
          <w:szCs w:val="24"/>
        </w:rPr>
        <w:t>I / O</w:t>
      </w:r>
      <w:r w:rsidRPr="00886698">
        <w:rPr>
          <w:rFonts w:ascii="Arial Black" w:hAnsi="Arial Black"/>
          <w:sz w:val="24"/>
          <w:szCs w:val="24"/>
        </w:rPr>
        <w:t>接口。</w:t>
      </w:r>
      <w:r w:rsidRPr="00886698">
        <w:rPr>
          <w:rFonts w:ascii="Arial Black" w:hAnsi="Arial Black"/>
          <w:sz w:val="24"/>
          <w:szCs w:val="24"/>
        </w:rPr>
        <w:t xml:space="preserve"> </w:t>
      </w:r>
      <w:r w:rsidRPr="00886698">
        <w:rPr>
          <w:rFonts w:ascii="Arial Black" w:hAnsi="Arial Black"/>
          <w:sz w:val="24"/>
          <w:szCs w:val="24"/>
        </w:rPr>
        <w:t>但是，在所有这些情况下，将开放式通道</w:t>
      </w:r>
      <w:r w:rsidRPr="00886698">
        <w:rPr>
          <w:rFonts w:ascii="Arial Black" w:hAnsi="Arial Black"/>
          <w:sz w:val="24"/>
          <w:szCs w:val="24"/>
        </w:rPr>
        <w:t>SSD</w:t>
      </w:r>
      <w:r w:rsidRPr="00886698">
        <w:rPr>
          <w:rFonts w:ascii="Arial Black" w:hAnsi="Arial Black"/>
          <w:sz w:val="24"/>
          <w:szCs w:val="24"/>
        </w:rPr>
        <w:t>整合到存储基础架构中的做法已被限制在设计空间中的一个单一点，并进行固定的权衡。</w:t>
      </w:r>
    </w:p>
    <w:p w:rsidR="00F21F9A" w:rsidRPr="00886698" w:rsidRDefault="00F21F9A" w:rsidP="00115452">
      <w:pPr>
        <w:rPr>
          <w:rFonts w:ascii="Arial Black" w:hAnsi="Arial Black"/>
          <w:sz w:val="24"/>
          <w:szCs w:val="24"/>
        </w:rPr>
      </w:pPr>
      <w:r w:rsidRPr="00886698">
        <w:rPr>
          <w:rFonts w:ascii="Arial Black" w:hAnsi="Arial Black"/>
          <w:sz w:val="24"/>
          <w:szCs w:val="24"/>
        </w:rPr>
        <w:t>管理</w:t>
      </w:r>
      <w:r w:rsidRPr="00886698">
        <w:rPr>
          <w:rFonts w:ascii="Arial Black" w:hAnsi="Arial Black"/>
          <w:sz w:val="24"/>
          <w:szCs w:val="24"/>
        </w:rPr>
        <w:t>SSD</w:t>
      </w:r>
      <w:r w:rsidRPr="00886698">
        <w:rPr>
          <w:rFonts w:ascii="Arial Black" w:hAnsi="Arial Black"/>
          <w:sz w:val="24"/>
          <w:szCs w:val="24"/>
        </w:rPr>
        <w:t>设计权衡可能允许用户重新配置他们的存储软件堆栈，以便针对期望块</w:t>
      </w:r>
      <w:r w:rsidRPr="00886698">
        <w:rPr>
          <w:rFonts w:ascii="Arial Black" w:hAnsi="Arial Black"/>
          <w:sz w:val="24"/>
          <w:szCs w:val="24"/>
        </w:rPr>
        <w:t>I / O</w:t>
      </w:r>
      <w:r w:rsidRPr="00886698">
        <w:rPr>
          <w:rFonts w:ascii="Arial Black" w:hAnsi="Arial Black"/>
          <w:sz w:val="24"/>
          <w:szCs w:val="24"/>
        </w:rPr>
        <w:t>接口（例如，关系数据库系统，文件系统）的应用程序或针对直接利用开放信道</w:t>
      </w:r>
      <w:r w:rsidRPr="00886698">
        <w:rPr>
          <w:rFonts w:ascii="Arial Black" w:hAnsi="Arial Black"/>
          <w:sz w:val="24"/>
          <w:szCs w:val="24"/>
        </w:rPr>
        <w:t>SSD</w:t>
      </w:r>
      <w:r w:rsidRPr="00886698">
        <w:rPr>
          <w:rFonts w:ascii="Arial Black" w:hAnsi="Arial Black"/>
          <w:sz w:val="24"/>
          <w:szCs w:val="24"/>
        </w:rPr>
        <w:t>的应用程序进行定制</w:t>
      </w:r>
      <w:r w:rsidRPr="00886698">
        <w:rPr>
          <w:rFonts w:ascii="Arial Black" w:hAnsi="Arial Black"/>
          <w:sz w:val="24"/>
          <w:szCs w:val="24"/>
        </w:rPr>
        <w:t>[55]</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这里有两个问题：（</w:t>
      </w:r>
      <w:r w:rsidRPr="00886698">
        <w:rPr>
          <w:rFonts w:ascii="Arial Black" w:hAnsi="Arial Black"/>
          <w:sz w:val="24"/>
          <w:szCs w:val="24"/>
        </w:rPr>
        <w:t>1</w:t>
      </w:r>
      <w:r w:rsidRPr="00886698">
        <w:rPr>
          <w:rFonts w:ascii="Arial Black" w:hAnsi="Arial Black"/>
          <w:sz w:val="24"/>
          <w:szCs w:val="24"/>
        </w:rPr>
        <w:t>）在</w:t>
      </w:r>
      <w:r w:rsidRPr="00886698">
        <w:rPr>
          <w:rFonts w:ascii="Arial Black" w:hAnsi="Arial Black"/>
          <w:sz w:val="24"/>
          <w:szCs w:val="24"/>
        </w:rPr>
        <w:t>open channel</w:t>
      </w:r>
      <w:r w:rsidRPr="00886698">
        <w:rPr>
          <w:rFonts w:ascii="Arial Black" w:hAnsi="Arial Black"/>
          <w:sz w:val="24"/>
          <w:szCs w:val="24"/>
        </w:rPr>
        <w:t>固态硬盘之上实现的块设备抽象应该提供高性能，（</w:t>
      </w:r>
      <w:r w:rsidRPr="00886698">
        <w:rPr>
          <w:rFonts w:ascii="Arial Black" w:hAnsi="Arial Black"/>
          <w:sz w:val="24"/>
          <w:szCs w:val="24"/>
        </w:rPr>
        <w:t>2</w:t>
      </w:r>
      <w:r w:rsidRPr="00886698">
        <w:rPr>
          <w:rFonts w:ascii="Arial Black" w:hAnsi="Arial Black"/>
          <w:sz w:val="24"/>
          <w:szCs w:val="24"/>
        </w:rPr>
        <w:t>）应该清楚地标识设计选择和权衡机会。</w:t>
      </w:r>
      <w:r w:rsidRPr="00886698">
        <w:rPr>
          <w:rFonts w:ascii="Arial Black" w:hAnsi="Arial Black"/>
          <w:sz w:val="24"/>
          <w:szCs w:val="24"/>
        </w:rPr>
        <w:t xml:space="preserve"> </w:t>
      </w:r>
      <w:r w:rsidRPr="00886698">
        <w:rPr>
          <w:rFonts w:ascii="Arial Black" w:hAnsi="Arial Black"/>
          <w:sz w:val="24"/>
          <w:szCs w:val="24"/>
        </w:rPr>
        <w:t>这些是我们在本文中讨论的问题。</w:t>
      </w:r>
      <w:r w:rsidRPr="00886698">
        <w:rPr>
          <w:rFonts w:ascii="Arial Black" w:hAnsi="Arial Black"/>
          <w:sz w:val="24"/>
          <w:szCs w:val="24"/>
        </w:rPr>
        <w:t xml:space="preserve"> </w:t>
      </w:r>
      <w:r w:rsidRPr="00886698">
        <w:rPr>
          <w:rFonts w:ascii="Arial Black" w:hAnsi="Arial Black"/>
          <w:sz w:val="24"/>
          <w:szCs w:val="24"/>
        </w:rPr>
        <w:t>请注意，演示特定于应用程序的</w:t>
      </w:r>
      <w:r w:rsidRPr="00886698">
        <w:rPr>
          <w:rFonts w:ascii="Arial Black" w:hAnsi="Arial Black"/>
          <w:sz w:val="24"/>
          <w:szCs w:val="24"/>
        </w:rPr>
        <w:t>SSD</w:t>
      </w:r>
      <w:r w:rsidRPr="00886698">
        <w:rPr>
          <w:rFonts w:ascii="Arial Black" w:hAnsi="Arial Black"/>
          <w:sz w:val="24"/>
          <w:szCs w:val="24"/>
        </w:rPr>
        <w:t>管理的优点超出了本文的范围。</w:t>
      </w:r>
    </w:p>
    <w:p w:rsidR="00F21F9A" w:rsidRPr="00886698" w:rsidRDefault="00F21F9A" w:rsidP="00115452">
      <w:pPr>
        <w:rPr>
          <w:rFonts w:ascii="Arial Black" w:hAnsi="Arial Black"/>
          <w:sz w:val="24"/>
          <w:szCs w:val="24"/>
        </w:rPr>
      </w:pPr>
    </w:p>
    <w:p w:rsidR="00F21F9A" w:rsidRPr="00886698" w:rsidRDefault="00F21F9A" w:rsidP="00115452">
      <w:pPr>
        <w:rPr>
          <w:rFonts w:ascii="Arial Black" w:hAnsi="Arial Black"/>
          <w:sz w:val="24"/>
          <w:szCs w:val="24"/>
        </w:rPr>
      </w:pPr>
      <w:r w:rsidRPr="00886698">
        <w:rPr>
          <w:rFonts w:ascii="Arial Black" w:hAnsi="Arial Black"/>
          <w:sz w:val="24"/>
          <w:szCs w:val="24"/>
        </w:rPr>
        <w:t>我们描述了我们在</w:t>
      </w:r>
      <w:r w:rsidRPr="00886698">
        <w:rPr>
          <w:rFonts w:ascii="Arial Black" w:hAnsi="Arial Black"/>
          <w:sz w:val="24"/>
          <w:szCs w:val="24"/>
        </w:rPr>
        <w:t>Linux</w:t>
      </w:r>
      <w:r w:rsidRPr="00886698">
        <w:rPr>
          <w:rFonts w:ascii="Arial Black" w:hAnsi="Arial Black"/>
          <w:sz w:val="24"/>
          <w:szCs w:val="24"/>
        </w:rPr>
        <w:t>内核中构建</w:t>
      </w:r>
      <w:r w:rsidRPr="00886698">
        <w:rPr>
          <w:rFonts w:ascii="Arial Black" w:hAnsi="Arial Black"/>
          <w:sz w:val="24"/>
          <w:szCs w:val="24"/>
        </w:rPr>
        <w:t>LightNVM</w:t>
      </w:r>
      <w:r w:rsidRPr="00886698">
        <w:rPr>
          <w:rFonts w:ascii="Arial Black" w:hAnsi="Arial Black"/>
          <w:sz w:val="24"/>
          <w:szCs w:val="24"/>
        </w:rPr>
        <w:t>（</w:t>
      </w:r>
      <w:r w:rsidRPr="00886698">
        <w:rPr>
          <w:rFonts w:ascii="Arial Black" w:hAnsi="Arial Black"/>
          <w:sz w:val="24"/>
          <w:szCs w:val="24"/>
        </w:rPr>
        <w:t>Open Channel SSD</w:t>
      </w:r>
      <w:r w:rsidRPr="00886698">
        <w:rPr>
          <w:rFonts w:ascii="Arial Black" w:hAnsi="Arial Black"/>
          <w:sz w:val="24"/>
          <w:szCs w:val="24"/>
        </w:rPr>
        <w:t>子系统）的经验。</w:t>
      </w:r>
      <w:r w:rsidRPr="00886698">
        <w:rPr>
          <w:rFonts w:ascii="Arial Black" w:hAnsi="Arial Black"/>
          <w:sz w:val="24"/>
          <w:szCs w:val="24"/>
        </w:rPr>
        <w:t xml:space="preserve"> LightNVM</w:t>
      </w:r>
      <w:r w:rsidRPr="00886698">
        <w:rPr>
          <w:rFonts w:ascii="Arial Black" w:hAnsi="Arial Black"/>
          <w:sz w:val="24"/>
          <w:szCs w:val="24"/>
        </w:rPr>
        <w:t>是第一个用于开放式通道</w:t>
      </w:r>
      <w:r w:rsidRPr="00886698">
        <w:rPr>
          <w:rFonts w:ascii="Arial Black" w:hAnsi="Arial Black"/>
          <w:sz w:val="24"/>
          <w:szCs w:val="24"/>
        </w:rPr>
        <w:t>SSD</w:t>
      </w:r>
      <w:r w:rsidRPr="00886698">
        <w:rPr>
          <w:rFonts w:ascii="Arial Black" w:hAnsi="Arial Black"/>
          <w:sz w:val="24"/>
          <w:szCs w:val="24"/>
        </w:rPr>
        <w:t>和基于主机的</w:t>
      </w:r>
      <w:r w:rsidRPr="00886698">
        <w:rPr>
          <w:rFonts w:ascii="Arial Black" w:hAnsi="Arial Black"/>
          <w:sz w:val="24"/>
          <w:szCs w:val="24"/>
        </w:rPr>
        <w:t>SSD</w:t>
      </w:r>
      <w:r w:rsidRPr="00886698">
        <w:rPr>
          <w:rFonts w:ascii="Arial Black" w:hAnsi="Arial Black"/>
          <w:sz w:val="24"/>
          <w:szCs w:val="24"/>
        </w:rPr>
        <w:t>管理的开放通用子系统。</w:t>
      </w:r>
      <w:r w:rsidRPr="00886698">
        <w:rPr>
          <w:rFonts w:ascii="Arial Black" w:hAnsi="Arial Black"/>
          <w:sz w:val="24"/>
          <w:szCs w:val="24"/>
        </w:rPr>
        <w:t xml:space="preserve"> </w:t>
      </w:r>
      <w:r w:rsidRPr="00886698">
        <w:rPr>
          <w:rFonts w:ascii="Arial Black" w:hAnsi="Arial Black"/>
          <w:sz w:val="24"/>
          <w:szCs w:val="24"/>
        </w:rPr>
        <w:t>我们做了四个贡献。</w:t>
      </w:r>
      <w:r w:rsidRPr="00886698">
        <w:rPr>
          <w:rFonts w:ascii="Arial Black" w:hAnsi="Arial Black"/>
          <w:sz w:val="24"/>
          <w:szCs w:val="24"/>
        </w:rPr>
        <w:t xml:space="preserve"> </w:t>
      </w:r>
      <w:r w:rsidRPr="00886698">
        <w:rPr>
          <w:rFonts w:ascii="Arial Black" w:hAnsi="Arial Black"/>
          <w:sz w:val="24"/>
          <w:szCs w:val="24"/>
        </w:rPr>
        <w:t>首先描述开放式</w:t>
      </w:r>
      <w:r w:rsidRPr="00886698">
        <w:rPr>
          <w:rFonts w:ascii="Arial Black" w:hAnsi="Arial Black"/>
          <w:sz w:val="24"/>
          <w:szCs w:val="24"/>
        </w:rPr>
        <w:t>SSD</w:t>
      </w:r>
      <w:r w:rsidRPr="00886698">
        <w:rPr>
          <w:rFonts w:ascii="Arial Black" w:hAnsi="Arial Black"/>
          <w:sz w:val="24"/>
          <w:szCs w:val="24"/>
        </w:rPr>
        <w:t>管理的特点。</w:t>
      </w:r>
      <w:r w:rsidRPr="00886698">
        <w:rPr>
          <w:rFonts w:ascii="Arial Black" w:hAnsi="Arial Black"/>
          <w:sz w:val="24"/>
          <w:szCs w:val="24"/>
        </w:rPr>
        <w:t xml:space="preserve"> </w:t>
      </w:r>
      <w:r w:rsidRPr="00886698">
        <w:rPr>
          <w:rFonts w:ascii="Arial Black" w:hAnsi="Arial Black"/>
          <w:sz w:val="24"/>
          <w:szCs w:val="24"/>
        </w:rPr>
        <w:t>我们确定与揭露</w:t>
      </w:r>
      <w:r w:rsidRPr="00886698">
        <w:rPr>
          <w:rFonts w:ascii="Arial Black" w:hAnsi="Arial Black"/>
          <w:sz w:val="24"/>
          <w:szCs w:val="24"/>
        </w:rPr>
        <w:t>SSD</w:t>
      </w:r>
      <w:r w:rsidRPr="00886698">
        <w:rPr>
          <w:rFonts w:ascii="Arial Black" w:hAnsi="Arial Black"/>
          <w:sz w:val="24"/>
          <w:szCs w:val="24"/>
        </w:rPr>
        <w:t>内部相关的限制因素，讨论存储行业的相关权衡和经验教训。其次，我们介绍物理页面地址（</w:t>
      </w:r>
      <w:r w:rsidRPr="00886698">
        <w:rPr>
          <w:rFonts w:ascii="Arial Black" w:hAnsi="Arial Black"/>
          <w:sz w:val="24"/>
          <w:szCs w:val="24"/>
        </w:rPr>
        <w:t>PPA</w:t>
      </w:r>
      <w:r w:rsidRPr="00886698">
        <w:rPr>
          <w:rFonts w:ascii="Arial Black" w:hAnsi="Arial Black"/>
          <w:sz w:val="24"/>
          <w:szCs w:val="24"/>
        </w:rPr>
        <w:t>）</w:t>
      </w:r>
      <w:r w:rsidRPr="00886698">
        <w:rPr>
          <w:rFonts w:ascii="Arial Black" w:hAnsi="Arial Black"/>
          <w:sz w:val="24"/>
          <w:szCs w:val="24"/>
        </w:rPr>
        <w:t>I / O</w:t>
      </w:r>
      <w:r w:rsidRPr="00886698">
        <w:rPr>
          <w:rFonts w:ascii="Arial Black" w:hAnsi="Arial Black"/>
          <w:sz w:val="24"/>
          <w:szCs w:val="24"/>
        </w:rPr>
        <w:t>接口，这是开放式通道</w:t>
      </w:r>
      <w:r w:rsidRPr="00886698">
        <w:rPr>
          <w:rFonts w:ascii="Arial Black" w:hAnsi="Arial Black"/>
          <w:sz w:val="24"/>
          <w:szCs w:val="24"/>
        </w:rPr>
        <w:t>SSD</w:t>
      </w:r>
      <w:r w:rsidRPr="00886698">
        <w:rPr>
          <w:rFonts w:ascii="Arial Black" w:hAnsi="Arial Black"/>
          <w:sz w:val="24"/>
          <w:szCs w:val="24"/>
        </w:rPr>
        <w:t>的接口，它定义了分层地址空间以及控制和向量数据命令。</w:t>
      </w:r>
    </w:p>
    <w:p w:rsidR="00F21F9A" w:rsidRPr="00886698" w:rsidRDefault="00F21F9A" w:rsidP="00115452">
      <w:pPr>
        <w:rPr>
          <w:rFonts w:ascii="Arial Black" w:hAnsi="Arial Black"/>
          <w:sz w:val="24"/>
          <w:szCs w:val="24"/>
        </w:rPr>
      </w:pPr>
      <w:r w:rsidRPr="00886698">
        <w:rPr>
          <w:rFonts w:ascii="Arial Black" w:hAnsi="Arial Black"/>
          <w:sz w:val="24"/>
          <w:szCs w:val="24"/>
        </w:rPr>
        <w:t>第三，我们介绍</w:t>
      </w:r>
      <w:r w:rsidRPr="00886698">
        <w:rPr>
          <w:rFonts w:ascii="Arial Black" w:hAnsi="Arial Black"/>
          <w:sz w:val="24"/>
          <w:szCs w:val="24"/>
        </w:rPr>
        <w:t>LightNVM</w:t>
      </w:r>
      <w:r w:rsidRPr="00886698">
        <w:rPr>
          <w:rFonts w:ascii="Arial Black" w:hAnsi="Arial Black"/>
          <w:sz w:val="24"/>
          <w:szCs w:val="24"/>
        </w:rPr>
        <w:t>，这是我们为开放式通道</w:t>
      </w:r>
      <w:r w:rsidRPr="00886698">
        <w:rPr>
          <w:rFonts w:ascii="Arial Black" w:hAnsi="Arial Black"/>
          <w:sz w:val="24"/>
          <w:szCs w:val="24"/>
        </w:rPr>
        <w:t>SSD</w:t>
      </w:r>
      <w:r w:rsidRPr="00886698">
        <w:rPr>
          <w:rFonts w:ascii="Arial Black" w:hAnsi="Arial Black"/>
          <w:sz w:val="24"/>
          <w:szCs w:val="24"/>
        </w:rPr>
        <w:t>管理而设计和实施的</w:t>
      </w:r>
      <w:r w:rsidRPr="00886698">
        <w:rPr>
          <w:rFonts w:ascii="Arial Black" w:hAnsi="Arial Black"/>
          <w:sz w:val="24"/>
          <w:szCs w:val="24"/>
        </w:rPr>
        <w:t>Linux</w:t>
      </w:r>
      <w:r w:rsidRPr="00886698">
        <w:rPr>
          <w:rFonts w:ascii="Arial Black" w:hAnsi="Arial Black"/>
          <w:sz w:val="24"/>
          <w:szCs w:val="24"/>
        </w:rPr>
        <w:t>子系统。</w:t>
      </w:r>
      <w:r w:rsidRPr="00886698">
        <w:rPr>
          <w:rFonts w:ascii="Arial Black" w:hAnsi="Arial Black"/>
          <w:sz w:val="24"/>
          <w:szCs w:val="24"/>
        </w:rPr>
        <w:t xml:space="preserve"> </w:t>
      </w:r>
      <w:r w:rsidRPr="00886698">
        <w:rPr>
          <w:rFonts w:ascii="Arial Black" w:hAnsi="Arial Black"/>
          <w:sz w:val="24"/>
          <w:szCs w:val="24"/>
        </w:rPr>
        <w:t>它提供了一个接口，可以实现特定于应用程序的抽象（称为目标）。</w:t>
      </w:r>
      <w:r w:rsidRPr="00886698">
        <w:rPr>
          <w:rFonts w:ascii="Arial Black" w:hAnsi="Arial Black"/>
          <w:sz w:val="24"/>
          <w:szCs w:val="24"/>
        </w:rPr>
        <w:t xml:space="preserve"> </w:t>
      </w:r>
      <w:r w:rsidRPr="00886698">
        <w:rPr>
          <w:rFonts w:ascii="Arial Black" w:hAnsi="Arial Black"/>
          <w:sz w:val="24"/>
          <w:szCs w:val="24"/>
        </w:rPr>
        <w:t>我们提供了一个基于主机的</w:t>
      </w:r>
      <w:r w:rsidRPr="00886698">
        <w:rPr>
          <w:rFonts w:ascii="Arial Black" w:hAnsi="Arial Black"/>
          <w:sz w:val="24"/>
          <w:szCs w:val="24"/>
        </w:rPr>
        <w:t>Flash</w:t>
      </w:r>
      <w:r w:rsidRPr="00886698">
        <w:rPr>
          <w:rFonts w:ascii="Arial Black" w:hAnsi="Arial Black"/>
          <w:sz w:val="24"/>
          <w:szCs w:val="24"/>
        </w:rPr>
        <w:t>翻译层，名为</w:t>
      </w:r>
      <w:r w:rsidRPr="00886698">
        <w:rPr>
          <w:rFonts w:ascii="Arial Black" w:hAnsi="Arial Black"/>
          <w:sz w:val="24"/>
          <w:szCs w:val="24"/>
        </w:rPr>
        <w:t>pblk</w:t>
      </w:r>
      <w:r w:rsidRPr="00886698">
        <w:rPr>
          <w:rFonts w:ascii="Arial Black" w:hAnsi="Arial Black"/>
          <w:sz w:val="24"/>
          <w:szCs w:val="24"/>
        </w:rPr>
        <w:t>，将开放式通道</w:t>
      </w:r>
      <w:r w:rsidRPr="00886698">
        <w:rPr>
          <w:rFonts w:ascii="Arial Black" w:hAnsi="Arial Black"/>
          <w:sz w:val="24"/>
          <w:szCs w:val="24"/>
        </w:rPr>
        <w:t>SSD</w:t>
      </w:r>
      <w:r w:rsidRPr="00886698">
        <w:rPr>
          <w:rFonts w:ascii="Arial Black" w:hAnsi="Arial Black"/>
          <w:sz w:val="24"/>
          <w:szCs w:val="24"/>
        </w:rPr>
        <w:t>作为传统的块</w:t>
      </w:r>
      <w:r w:rsidRPr="00886698">
        <w:rPr>
          <w:rFonts w:ascii="Arial Black" w:hAnsi="Arial Black"/>
          <w:sz w:val="24"/>
          <w:szCs w:val="24"/>
        </w:rPr>
        <w:t>I / O</w:t>
      </w:r>
      <w:r w:rsidRPr="00886698">
        <w:rPr>
          <w:rFonts w:ascii="Arial Black" w:hAnsi="Arial Black"/>
          <w:sz w:val="24"/>
          <w:szCs w:val="24"/>
        </w:rPr>
        <w:t>设备公开。</w:t>
      </w:r>
    </w:p>
    <w:p w:rsidR="00F21F9A" w:rsidRPr="00886698" w:rsidRDefault="00F21F9A" w:rsidP="00115452">
      <w:pPr>
        <w:rPr>
          <w:rFonts w:ascii="Arial Black" w:hAnsi="Arial Black"/>
          <w:sz w:val="24"/>
          <w:szCs w:val="24"/>
        </w:rPr>
      </w:pPr>
      <w:r w:rsidRPr="00886698">
        <w:rPr>
          <w:rFonts w:ascii="Arial Black" w:hAnsi="Arial Black"/>
          <w:sz w:val="24"/>
          <w:szCs w:val="24"/>
        </w:rPr>
        <w:t>最后，我们将展示</w:t>
      </w:r>
      <w:r w:rsidRPr="00886698">
        <w:rPr>
          <w:rFonts w:ascii="Arial Black" w:hAnsi="Arial Black"/>
          <w:sz w:val="24"/>
          <w:szCs w:val="24"/>
        </w:rPr>
        <w:t>Light-NVM</w:t>
      </w:r>
      <w:r w:rsidRPr="00886698">
        <w:rPr>
          <w:rFonts w:ascii="Arial Black" w:hAnsi="Arial Black"/>
          <w:sz w:val="24"/>
          <w:szCs w:val="24"/>
        </w:rPr>
        <w:t>在第一代开放式</w:t>
      </w:r>
      <w:r w:rsidRPr="00886698">
        <w:rPr>
          <w:rFonts w:ascii="Arial Black" w:hAnsi="Arial Black"/>
          <w:sz w:val="24"/>
          <w:szCs w:val="24"/>
        </w:rPr>
        <w:t>SSD</w:t>
      </w:r>
      <w:r w:rsidRPr="00886698">
        <w:rPr>
          <w:rFonts w:ascii="Arial Black" w:hAnsi="Arial Black"/>
          <w:sz w:val="24"/>
          <w:szCs w:val="24"/>
        </w:rPr>
        <w:t>上的有效性。</w:t>
      </w:r>
      <w:r w:rsidRPr="00886698">
        <w:rPr>
          <w:rFonts w:ascii="Arial Black" w:hAnsi="Arial Black"/>
          <w:sz w:val="24"/>
          <w:szCs w:val="24"/>
        </w:rPr>
        <w:t xml:space="preserve"> </w:t>
      </w:r>
      <w:r w:rsidRPr="00886698">
        <w:rPr>
          <w:rFonts w:ascii="Arial Black" w:hAnsi="Arial Black"/>
          <w:sz w:val="24"/>
          <w:szCs w:val="24"/>
        </w:rPr>
        <w:t>我们的结果是揭示物理页面地址</w:t>
      </w:r>
      <w:r w:rsidRPr="00886698">
        <w:rPr>
          <w:rFonts w:ascii="Arial Black" w:hAnsi="Arial Black"/>
          <w:sz w:val="24"/>
          <w:szCs w:val="24"/>
        </w:rPr>
        <w:t>I / O</w:t>
      </w:r>
      <w:r w:rsidRPr="00886698">
        <w:rPr>
          <w:rFonts w:ascii="Arial Black" w:hAnsi="Arial Black"/>
          <w:sz w:val="24"/>
          <w:szCs w:val="24"/>
        </w:rPr>
        <w:t>接口的开放通道</w:t>
      </w:r>
      <w:r w:rsidRPr="00886698">
        <w:rPr>
          <w:rFonts w:ascii="Arial Black" w:hAnsi="Arial Black"/>
          <w:sz w:val="24"/>
          <w:szCs w:val="24"/>
        </w:rPr>
        <w:t>SSD</w:t>
      </w:r>
      <w:r w:rsidRPr="00886698">
        <w:rPr>
          <w:rFonts w:ascii="Arial Black" w:hAnsi="Arial Black"/>
          <w:sz w:val="24"/>
          <w:szCs w:val="24"/>
        </w:rPr>
        <w:t>的第一次测量。</w:t>
      </w:r>
      <w:r w:rsidRPr="00886698">
        <w:rPr>
          <w:rFonts w:ascii="Arial Black" w:hAnsi="Arial Black"/>
          <w:sz w:val="24"/>
          <w:szCs w:val="24"/>
        </w:rPr>
        <w:t xml:space="preserve"> </w:t>
      </w:r>
      <w:r w:rsidRPr="00886698">
        <w:rPr>
          <w:rFonts w:ascii="Arial Black" w:hAnsi="Arial Black"/>
          <w:sz w:val="24"/>
          <w:szCs w:val="24"/>
        </w:rPr>
        <w:t>我们将比较最先进的块</w:t>
      </w:r>
      <w:r w:rsidRPr="00886698">
        <w:rPr>
          <w:rFonts w:ascii="Arial Black" w:hAnsi="Arial Black"/>
          <w:sz w:val="24"/>
          <w:szCs w:val="24"/>
        </w:rPr>
        <w:t>I / O SSD</w:t>
      </w:r>
      <w:r w:rsidRPr="00886698">
        <w:rPr>
          <w:rFonts w:ascii="Arial Black" w:hAnsi="Arial Black"/>
          <w:sz w:val="24"/>
          <w:szCs w:val="24"/>
        </w:rPr>
        <w:t>，并评估运行合成，文件系统和基于数据库系统的工作负载时的性能开销。</w:t>
      </w:r>
      <w:r w:rsidRPr="00886698">
        <w:rPr>
          <w:rFonts w:ascii="Arial Black" w:hAnsi="Arial Black"/>
          <w:sz w:val="24"/>
          <w:szCs w:val="24"/>
        </w:rPr>
        <w:t xml:space="preserve"> </w:t>
      </w:r>
      <w:r w:rsidRPr="00886698">
        <w:rPr>
          <w:rFonts w:ascii="Arial Black" w:hAnsi="Arial Black"/>
          <w:sz w:val="24"/>
          <w:szCs w:val="24"/>
        </w:rPr>
        <w:t>我们的研究结果表明，</w:t>
      </w:r>
      <w:r w:rsidRPr="00886698">
        <w:rPr>
          <w:rFonts w:ascii="Arial Black" w:hAnsi="Arial Black"/>
          <w:sz w:val="24"/>
          <w:szCs w:val="24"/>
        </w:rPr>
        <w:t>LightNVM</w:t>
      </w:r>
      <w:r w:rsidRPr="00886698">
        <w:rPr>
          <w:rFonts w:ascii="Arial Black" w:hAnsi="Arial Black"/>
          <w:sz w:val="24"/>
          <w:szCs w:val="24"/>
        </w:rPr>
        <w:t>实现了高性能，可以调整以控制</w:t>
      </w:r>
      <w:r w:rsidRPr="00886698">
        <w:rPr>
          <w:rFonts w:ascii="Arial Black" w:hAnsi="Arial Black"/>
          <w:sz w:val="24"/>
          <w:szCs w:val="24"/>
        </w:rPr>
        <w:t>I / O</w:t>
      </w:r>
      <w:r w:rsidRPr="00886698">
        <w:rPr>
          <w:rFonts w:ascii="Arial Black" w:hAnsi="Arial Black"/>
          <w:sz w:val="24"/>
          <w:szCs w:val="24"/>
        </w:rPr>
        <w:t>延迟变化。</w:t>
      </w:r>
    </w:p>
    <w:p w:rsidR="002854A4" w:rsidRPr="00886698" w:rsidRDefault="002854A4" w:rsidP="00115452">
      <w:pPr>
        <w:rPr>
          <w:rFonts w:ascii="Arial Black" w:hAnsi="Arial Black" w:cs="NimbusRomNo9L-Medi"/>
          <w:sz w:val="24"/>
          <w:szCs w:val="24"/>
        </w:rPr>
      </w:pPr>
      <w:r w:rsidRPr="00886698">
        <w:rPr>
          <w:rFonts w:ascii="Arial Black" w:hAnsi="Arial Black" w:cs="NimbusRomNo9L-Medi"/>
          <w:sz w:val="24"/>
          <w:szCs w:val="24"/>
        </w:rPr>
        <w:t>2 Open-Channel SSD Management</w:t>
      </w:r>
    </w:p>
    <w:p w:rsidR="002854A4" w:rsidRPr="00886698" w:rsidRDefault="002854A4" w:rsidP="00115452">
      <w:pPr>
        <w:rPr>
          <w:rFonts w:ascii="Arial Black" w:hAnsi="Arial Black"/>
          <w:sz w:val="24"/>
          <w:szCs w:val="24"/>
        </w:rPr>
      </w:pPr>
      <w:r w:rsidRPr="00886698">
        <w:rPr>
          <w:rFonts w:ascii="Arial Black" w:hAnsi="Arial Black"/>
          <w:sz w:val="24"/>
          <w:szCs w:val="24"/>
        </w:rPr>
        <w:t>SSD</w:t>
      </w:r>
      <w:r w:rsidRPr="00886698">
        <w:rPr>
          <w:rFonts w:ascii="Arial Black" w:hAnsi="Arial Black"/>
          <w:sz w:val="24"/>
          <w:szCs w:val="24"/>
        </w:rPr>
        <w:t>由数十个存储芯片组成，通过所谓的通道与控制器并联。</w:t>
      </w:r>
      <w:r w:rsidRPr="00886698">
        <w:rPr>
          <w:rFonts w:ascii="Arial Black" w:hAnsi="Arial Black"/>
          <w:sz w:val="24"/>
          <w:szCs w:val="24"/>
        </w:rPr>
        <w:t xml:space="preserve"> </w:t>
      </w:r>
      <w:r w:rsidRPr="00886698">
        <w:rPr>
          <w:rFonts w:ascii="Arial Black" w:hAnsi="Arial Black"/>
          <w:sz w:val="24"/>
          <w:szCs w:val="24"/>
        </w:rPr>
        <w:t>随着开放通道固态硬盘，渠道和存储芯片暴露给主机。</w:t>
      </w:r>
      <w:r w:rsidRPr="00886698">
        <w:rPr>
          <w:rFonts w:ascii="Arial Black" w:hAnsi="Arial Black"/>
          <w:sz w:val="24"/>
          <w:szCs w:val="24"/>
        </w:rPr>
        <w:t xml:space="preserve"> </w:t>
      </w:r>
      <w:r w:rsidRPr="00886698">
        <w:rPr>
          <w:rFonts w:ascii="Arial Black" w:hAnsi="Arial Black"/>
          <w:sz w:val="24"/>
          <w:szCs w:val="24"/>
        </w:rPr>
        <w:t>主机负责及时使用</w:t>
      </w:r>
      <w:r w:rsidRPr="00886698">
        <w:rPr>
          <w:rFonts w:ascii="Arial Black" w:hAnsi="Arial Black"/>
          <w:sz w:val="24"/>
          <w:szCs w:val="24"/>
        </w:rPr>
        <w:t>SSD</w:t>
      </w:r>
      <w:r w:rsidRPr="00886698">
        <w:rPr>
          <w:rFonts w:ascii="Arial Black" w:hAnsi="Arial Black"/>
          <w:sz w:val="24"/>
          <w:szCs w:val="24"/>
        </w:rPr>
        <w:t>资源（</w:t>
      </w:r>
      <w:r w:rsidRPr="00886698">
        <w:rPr>
          <w:rFonts w:ascii="Arial Black" w:hAnsi="Arial Black"/>
          <w:sz w:val="24"/>
          <w:szCs w:val="24"/>
        </w:rPr>
        <w:t>I / O</w:t>
      </w:r>
      <w:r w:rsidRPr="00886698">
        <w:rPr>
          <w:rFonts w:ascii="Arial Black" w:hAnsi="Arial Black"/>
          <w:sz w:val="24"/>
          <w:szCs w:val="24"/>
        </w:rPr>
        <w:t>调度）和空间（数据放置）。</w:t>
      </w:r>
      <w:r w:rsidRPr="00886698">
        <w:rPr>
          <w:rFonts w:ascii="Arial Black" w:hAnsi="Arial Black"/>
          <w:sz w:val="24"/>
          <w:szCs w:val="24"/>
        </w:rPr>
        <w:t xml:space="preserve"> </w:t>
      </w:r>
      <w:r w:rsidRPr="00886698">
        <w:rPr>
          <w:rFonts w:ascii="Arial Black" w:hAnsi="Arial Black"/>
          <w:sz w:val="24"/>
          <w:szCs w:val="24"/>
        </w:rPr>
        <w:t>在本节中，我们将重点放在</w:t>
      </w:r>
      <w:r w:rsidRPr="00886698">
        <w:rPr>
          <w:rFonts w:ascii="Arial Black" w:hAnsi="Arial Black"/>
          <w:sz w:val="24"/>
          <w:szCs w:val="24"/>
        </w:rPr>
        <w:t>NAND</w:t>
      </w:r>
      <w:r w:rsidRPr="00886698">
        <w:rPr>
          <w:rFonts w:ascii="Arial Black" w:hAnsi="Arial Black"/>
          <w:sz w:val="24"/>
          <w:szCs w:val="24"/>
        </w:rPr>
        <w:t>闪存的开放式通道固态盘上，因为管理</w:t>
      </w:r>
      <w:r w:rsidRPr="00886698">
        <w:rPr>
          <w:rFonts w:ascii="Arial Black" w:hAnsi="Arial Black"/>
          <w:sz w:val="24"/>
          <w:szCs w:val="24"/>
        </w:rPr>
        <w:lastRenderedPageBreak/>
        <w:t>NAND</w:t>
      </w:r>
      <w:r w:rsidRPr="00886698">
        <w:rPr>
          <w:rFonts w:ascii="Arial Black" w:hAnsi="Arial Black"/>
          <w:sz w:val="24"/>
          <w:szCs w:val="24"/>
        </w:rPr>
        <w:t>今天既具有相关性又具有挑战性。</w:t>
      </w:r>
      <w:r w:rsidRPr="00886698">
        <w:rPr>
          <w:rFonts w:ascii="Arial Black" w:hAnsi="Arial Black"/>
          <w:sz w:val="24"/>
          <w:szCs w:val="24"/>
        </w:rPr>
        <w:t xml:space="preserve"> </w:t>
      </w:r>
      <w:r w:rsidRPr="00886698">
        <w:rPr>
          <w:rFonts w:ascii="Arial Black" w:hAnsi="Arial Black"/>
          <w:sz w:val="24"/>
          <w:szCs w:val="24"/>
        </w:rPr>
        <w:t>我们回顾了</w:t>
      </w:r>
      <w:r w:rsidRPr="00886698">
        <w:rPr>
          <w:rFonts w:ascii="Arial Black" w:hAnsi="Arial Black"/>
          <w:sz w:val="24"/>
          <w:szCs w:val="24"/>
        </w:rPr>
        <w:t>NAND</w:t>
      </w:r>
      <w:r w:rsidRPr="00886698">
        <w:rPr>
          <w:rFonts w:ascii="Arial Black" w:hAnsi="Arial Black"/>
          <w:sz w:val="24"/>
          <w:szCs w:val="24"/>
        </w:rPr>
        <w:t>闪存带来的限制，介绍了</w:t>
      </w:r>
      <w:r w:rsidRPr="00886698">
        <w:rPr>
          <w:rFonts w:ascii="Arial Black" w:hAnsi="Arial Black"/>
          <w:sz w:val="24"/>
          <w:szCs w:val="24"/>
        </w:rPr>
        <w:t>SSD</w:t>
      </w:r>
      <w:r w:rsidRPr="00886698">
        <w:rPr>
          <w:rFonts w:ascii="Arial Black" w:hAnsi="Arial Black"/>
          <w:sz w:val="24"/>
          <w:szCs w:val="24"/>
        </w:rPr>
        <w:t>管理面临的主要挑战，讨论了我们从系统早期采用者那里吸取的教训，并介绍了不同的开放式</w:t>
      </w:r>
      <w:r w:rsidRPr="00886698">
        <w:rPr>
          <w:rFonts w:ascii="Arial Black" w:hAnsi="Arial Black"/>
          <w:sz w:val="24"/>
          <w:szCs w:val="24"/>
        </w:rPr>
        <w:t>SSD</w:t>
      </w:r>
      <w:r w:rsidRPr="00886698">
        <w:rPr>
          <w:rFonts w:ascii="Arial Black" w:hAnsi="Arial Black"/>
          <w:sz w:val="24"/>
          <w:szCs w:val="24"/>
        </w:rPr>
        <w:t>架构。</w:t>
      </w:r>
    </w:p>
    <w:p w:rsidR="002854A4" w:rsidRPr="00886698" w:rsidRDefault="002854A4" w:rsidP="00115452">
      <w:pPr>
        <w:rPr>
          <w:rFonts w:ascii="Arial Black" w:hAnsi="Arial Black" w:cs="NimbusRomNo9L-Medi"/>
          <w:sz w:val="24"/>
          <w:szCs w:val="24"/>
        </w:rPr>
      </w:pPr>
      <w:r w:rsidRPr="00886698">
        <w:rPr>
          <w:rFonts w:ascii="Arial Black" w:hAnsi="Arial Black" w:cs="NimbusRomNo9L-Medi"/>
          <w:sz w:val="24"/>
          <w:szCs w:val="24"/>
        </w:rPr>
        <w:t>2.1 NAND Flash Characteristics</w:t>
      </w:r>
    </w:p>
    <w:p w:rsidR="002854A4" w:rsidRPr="00886698" w:rsidRDefault="002854A4" w:rsidP="00115452">
      <w:pPr>
        <w:rPr>
          <w:rFonts w:ascii="Arial Black" w:hAnsi="Arial Black"/>
          <w:sz w:val="24"/>
          <w:szCs w:val="24"/>
        </w:rPr>
      </w:pPr>
      <w:r w:rsidRPr="00886698">
        <w:rPr>
          <w:rFonts w:ascii="Arial Black" w:hAnsi="Arial Black"/>
          <w:sz w:val="24"/>
          <w:szCs w:val="24"/>
        </w:rPr>
        <w:t>NAND</w:t>
      </w:r>
      <w:r w:rsidRPr="00886698">
        <w:rPr>
          <w:rFonts w:ascii="Arial Black" w:hAnsi="Arial Black"/>
          <w:sz w:val="24"/>
          <w:szCs w:val="24"/>
        </w:rPr>
        <w:t>闪存依赖浮栅晶体管阵列（所谓的单元）来存储位。</w:t>
      </w:r>
      <w:r w:rsidRPr="00886698">
        <w:rPr>
          <w:rFonts w:ascii="Arial Black" w:hAnsi="Arial Black"/>
          <w:sz w:val="24"/>
          <w:szCs w:val="24"/>
        </w:rPr>
        <w:t xml:space="preserve"> </w:t>
      </w:r>
      <w:r w:rsidRPr="00886698">
        <w:rPr>
          <w:rFonts w:ascii="Arial Black" w:hAnsi="Arial Black"/>
          <w:sz w:val="24"/>
          <w:szCs w:val="24"/>
        </w:rPr>
        <w:t>晶体管尺寸的缩小使闪存容量增加。</w:t>
      </w:r>
      <w:r w:rsidRPr="00886698">
        <w:rPr>
          <w:rFonts w:ascii="Arial Black" w:hAnsi="Arial Black"/>
          <w:sz w:val="24"/>
          <w:szCs w:val="24"/>
        </w:rPr>
        <w:t xml:space="preserve"> SLC</w:t>
      </w:r>
      <w:r w:rsidRPr="00886698">
        <w:rPr>
          <w:rFonts w:ascii="Arial Black" w:hAnsi="Arial Black"/>
          <w:sz w:val="24"/>
          <w:szCs w:val="24"/>
        </w:rPr>
        <w:t>闪存每个单元存储一位数据。</w:t>
      </w:r>
      <w:r w:rsidRPr="00886698">
        <w:rPr>
          <w:rFonts w:ascii="Arial Black" w:hAnsi="Arial Black"/>
          <w:sz w:val="24"/>
          <w:szCs w:val="24"/>
        </w:rPr>
        <w:t xml:space="preserve"> MLC</w:t>
      </w:r>
      <w:r w:rsidRPr="00886698">
        <w:rPr>
          <w:rFonts w:ascii="Arial Black" w:hAnsi="Arial Black"/>
          <w:sz w:val="24"/>
          <w:szCs w:val="24"/>
        </w:rPr>
        <w:t>和</w:t>
      </w:r>
      <w:r w:rsidRPr="00886698">
        <w:rPr>
          <w:rFonts w:ascii="Arial Black" w:hAnsi="Arial Black"/>
          <w:sz w:val="24"/>
          <w:szCs w:val="24"/>
        </w:rPr>
        <w:t>TLC</w:t>
      </w:r>
      <w:r w:rsidRPr="00886698">
        <w:rPr>
          <w:rFonts w:ascii="Arial Black" w:hAnsi="Arial Black"/>
          <w:sz w:val="24"/>
          <w:szCs w:val="24"/>
        </w:rPr>
        <w:t>闪存分别存储每个单元</w:t>
      </w:r>
      <w:r w:rsidRPr="00886698">
        <w:rPr>
          <w:rFonts w:ascii="Arial Black" w:hAnsi="Arial Black"/>
          <w:sz w:val="24"/>
          <w:szCs w:val="24"/>
        </w:rPr>
        <w:t>2</w:t>
      </w:r>
      <w:r w:rsidRPr="00886698">
        <w:rPr>
          <w:rFonts w:ascii="Arial Black" w:hAnsi="Arial Black"/>
          <w:sz w:val="24"/>
          <w:szCs w:val="24"/>
        </w:rPr>
        <w:t>或</w:t>
      </w:r>
      <w:r w:rsidRPr="00886698">
        <w:rPr>
          <w:rFonts w:ascii="Arial Black" w:hAnsi="Arial Black"/>
          <w:sz w:val="24"/>
          <w:szCs w:val="24"/>
        </w:rPr>
        <w:t>3</w:t>
      </w:r>
      <w:r w:rsidRPr="00886698">
        <w:rPr>
          <w:rFonts w:ascii="Arial Black" w:hAnsi="Arial Black"/>
          <w:sz w:val="24"/>
          <w:szCs w:val="24"/>
        </w:rPr>
        <w:t>位，并且</w:t>
      </w:r>
      <w:r w:rsidRPr="00886698">
        <w:rPr>
          <w:rFonts w:ascii="Arial Black" w:hAnsi="Arial Black"/>
          <w:sz w:val="24"/>
          <w:szCs w:val="24"/>
        </w:rPr>
        <w:t>QLC</w:t>
      </w:r>
      <w:r w:rsidRPr="00886698">
        <w:rPr>
          <w:rFonts w:ascii="Arial Black" w:hAnsi="Arial Black"/>
          <w:sz w:val="24"/>
          <w:szCs w:val="24"/>
        </w:rPr>
        <w:t>闪存中每个单元有四位。</w:t>
      </w:r>
      <w:r w:rsidRPr="00886698">
        <w:rPr>
          <w:rFonts w:ascii="Arial Black" w:hAnsi="Arial Black"/>
          <w:sz w:val="24"/>
          <w:szCs w:val="24"/>
        </w:rPr>
        <w:t xml:space="preserve"> </w:t>
      </w:r>
      <w:r w:rsidRPr="00886698">
        <w:rPr>
          <w:rFonts w:ascii="Arial Black" w:hAnsi="Arial Black"/>
          <w:sz w:val="24"/>
          <w:szCs w:val="24"/>
        </w:rPr>
        <w:t>对于</w:t>
      </w:r>
      <w:r w:rsidRPr="00886698">
        <w:rPr>
          <w:rFonts w:ascii="Arial Black" w:hAnsi="Arial Black"/>
          <w:sz w:val="24"/>
          <w:szCs w:val="24"/>
        </w:rPr>
        <w:t>3D NAND</w:t>
      </w:r>
      <w:r w:rsidRPr="00886698">
        <w:rPr>
          <w:rFonts w:ascii="Arial Black" w:hAnsi="Arial Black"/>
          <w:sz w:val="24"/>
          <w:szCs w:val="24"/>
        </w:rPr>
        <w:t>而言，增加的容量不再是缩小单元尺寸，而是闪存阵列分层。</w:t>
      </w:r>
    </w:p>
    <w:p w:rsidR="002854A4" w:rsidRPr="00886698" w:rsidRDefault="002854A4" w:rsidP="00115452">
      <w:pPr>
        <w:rPr>
          <w:rFonts w:ascii="Arial Black" w:hAnsi="Arial Black"/>
          <w:sz w:val="24"/>
          <w:szCs w:val="24"/>
        </w:rPr>
      </w:pPr>
      <w:r w:rsidRPr="00886698">
        <w:rPr>
          <w:rFonts w:ascii="Arial Black" w:hAnsi="Arial Black" w:cs="NimbusRomNo9L-Medi"/>
          <w:b/>
          <w:bCs/>
          <w:sz w:val="24"/>
          <w:szCs w:val="24"/>
        </w:rPr>
        <w:t xml:space="preserve">Media Architecture. </w:t>
      </w:r>
      <w:r w:rsidRPr="00886698">
        <w:rPr>
          <w:rFonts w:ascii="Arial Black" w:hAnsi="Arial Black"/>
          <w:sz w:val="24"/>
          <w:szCs w:val="24"/>
        </w:rPr>
        <w:t>NAND</w:t>
      </w:r>
      <w:r w:rsidRPr="00886698">
        <w:rPr>
          <w:rFonts w:ascii="Arial Black" w:hAnsi="Arial Black"/>
          <w:sz w:val="24"/>
          <w:szCs w:val="24"/>
        </w:rPr>
        <w:t>闪存提供读</w:t>
      </w:r>
      <w:r w:rsidRPr="00886698">
        <w:rPr>
          <w:rFonts w:ascii="Arial Black" w:hAnsi="Arial Black"/>
          <w:sz w:val="24"/>
          <w:szCs w:val="24"/>
        </w:rPr>
        <w:t>/</w:t>
      </w:r>
      <w:r w:rsidRPr="00886698">
        <w:rPr>
          <w:rFonts w:ascii="Arial Black" w:hAnsi="Arial Black"/>
          <w:sz w:val="24"/>
          <w:szCs w:val="24"/>
        </w:rPr>
        <w:t>写</w:t>
      </w:r>
      <w:r w:rsidRPr="00886698">
        <w:rPr>
          <w:rFonts w:ascii="Arial Black" w:hAnsi="Arial Black"/>
          <w:sz w:val="24"/>
          <w:szCs w:val="24"/>
        </w:rPr>
        <w:t>/</w:t>
      </w:r>
      <w:r w:rsidRPr="00886698">
        <w:rPr>
          <w:rFonts w:ascii="Arial Black" w:hAnsi="Arial Black"/>
          <w:sz w:val="24"/>
          <w:szCs w:val="24"/>
        </w:rPr>
        <w:t>擦除接口。</w:t>
      </w:r>
      <w:r w:rsidRPr="00886698">
        <w:rPr>
          <w:rFonts w:ascii="Arial Black" w:hAnsi="Arial Black"/>
          <w:sz w:val="24"/>
          <w:szCs w:val="24"/>
        </w:rPr>
        <w:t xml:space="preserve"> </w:t>
      </w:r>
      <w:r w:rsidRPr="00886698">
        <w:rPr>
          <w:rFonts w:ascii="Arial Black" w:hAnsi="Arial Black"/>
          <w:sz w:val="24"/>
          <w:szCs w:val="24"/>
        </w:rPr>
        <w:t>在</w:t>
      </w:r>
      <w:r w:rsidRPr="00886698">
        <w:rPr>
          <w:rFonts w:ascii="Arial Black" w:hAnsi="Arial Black"/>
          <w:sz w:val="24"/>
          <w:szCs w:val="24"/>
        </w:rPr>
        <w:t>NAND</w:t>
      </w:r>
      <w:r w:rsidRPr="00886698">
        <w:rPr>
          <w:rFonts w:ascii="Arial Black" w:hAnsi="Arial Black"/>
          <w:sz w:val="24"/>
          <w:szCs w:val="24"/>
        </w:rPr>
        <w:t>封装中，存储介质被组织成裸片，平面，块和页面的层次结构。</w:t>
      </w:r>
      <w:r w:rsidRPr="00886698">
        <w:rPr>
          <w:rFonts w:ascii="Arial Black" w:hAnsi="Arial Black"/>
          <w:sz w:val="24"/>
          <w:szCs w:val="24"/>
        </w:rPr>
        <w:t xml:space="preserve"> </w:t>
      </w:r>
      <w:r w:rsidRPr="00886698">
        <w:rPr>
          <w:rFonts w:ascii="Arial Black" w:hAnsi="Arial Black"/>
          <w:sz w:val="24"/>
          <w:szCs w:val="24"/>
        </w:rPr>
        <w:t>一个模块允许一次执行一个</w:t>
      </w:r>
      <w:r w:rsidRPr="00886698">
        <w:rPr>
          <w:rFonts w:ascii="Arial Black" w:hAnsi="Arial Black"/>
          <w:sz w:val="24"/>
          <w:szCs w:val="24"/>
        </w:rPr>
        <w:t>I / O</w:t>
      </w:r>
      <w:r w:rsidRPr="00886698">
        <w:rPr>
          <w:rFonts w:ascii="Arial Black" w:hAnsi="Arial Black"/>
          <w:sz w:val="24"/>
          <w:szCs w:val="24"/>
        </w:rPr>
        <w:t>命令。</w:t>
      </w:r>
      <w:r w:rsidRPr="00886698">
        <w:rPr>
          <w:rFonts w:ascii="Arial Black" w:hAnsi="Arial Black"/>
          <w:sz w:val="24"/>
          <w:szCs w:val="24"/>
        </w:rPr>
        <w:t xml:space="preserve"> </w:t>
      </w:r>
      <w:r w:rsidRPr="00886698">
        <w:rPr>
          <w:rFonts w:ascii="Arial Black" w:hAnsi="Arial Black"/>
          <w:sz w:val="24"/>
          <w:szCs w:val="24"/>
        </w:rPr>
        <w:t>一个物理封装内可能有一个或几个管芯。</w:t>
      </w:r>
      <w:r w:rsidRPr="00886698">
        <w:rPr>
          <w:rFonts w:ascii="Arial Black" w:hAnsi="Arial Black"/>
          <w:sz w:val="24"/>
          <w:szCs w:val="24"/>
        </w:rPr>
        <w:t xml:space="preserve"> </w:t>
      </w:r>
      <w:r w:rsidRPr="00886698">
        <w:rPr>
          <w:rFonts w:ascii="Arial Black" w:hAnsi="Arial Black"/>
          <w:sz w:val="24"/>
          <w:szCs w:val="24"/>
        </w:rPr>
        <w:t>一个平面允许类似的闪存命令在芯片内并行执行。</w:t>
      </w:r>
    </w:p>
    <w:p w:rsidR="002854A4" w:rsidRPr="00886698" w:rsidRDefault="002854A4" w:rsidP="00115452">
      <w:pPr>
        <w:rPr>
          <w:rFonts w:ascii="Arial Black" w:hAnsi="Arial Black"/>
          <w:sz w:val="24"/>
          <w:szCs w:val="24"/>
        </w:rPr>
      </w:pPr>
      <w:r w:rsidRPr="00886698">
        <w:rPr>
          <w:rFonts w:ascii="Arial Black" w:hAnsi="Arial Black"/>
          <w:sz w:val="24"/>
          <w:szCs w:val="24"/>
        </w:rPr>
        <w:t>在每个平面内，</w:t>
      </w:r>
      <w:r w:rsidRPr="00886698">
        <w:rPr>
          <w:rFonts w:ascii="Arial Black" w:hAnsi="Arial Black"/>
          <w:sz w:val="24"/>
          <w:szCs w:val="24"/>
        </w:rPr>
        <w:t>NAND</w:t>
      </w:r>
      <w:r w:rsidRPr="00886698">
        <w:rPr>
          <w:rFonts w:ascii="Arial Black" w:hAnsi="Arial Black"/>
          <w:sz w:val="24"/>
          <w:szCs w:val="24"/>
        </w:rPr>
        <w:t>按块和页面组织。</w:t>
      </w:r>
      <w:r w:rsidRPr="00886698">
        <w:rPr>
          <w:rFonts w:ascii="Arial Black" w:hAnsi="Arial Black"/>
          <w:sz w:val="24"/>
          <w:szCs w:val="24"/>
        </w:rPr>
        <w:t xml:space="preserve"> </w:t>
      </w:r>
      <w:r w:rsidRPr="00886698">
        <w:rPr>
          <w:rFonts w:ascii="Arial Black" w:hAnsi="Arial Black"/>
          <w:sz w:val="24"/>
          <w:szCs w:val="24"/>
        </w:rPr>
        <w:t>每个平面包含相同数量的块，每个块包含相同数量的页面。</w:t>
      </w:r>
      <w:r w:rsidRPr="00886698">
        <w:rPr>
          <w:rFonts w:ascii="Arial Black" w:hAnsi="Arial Black"/>
          <w:sz w:val="24"/>
          <w:szCs w:val="24"/>
        </w:rPr>
        <w:t xml:space="preserve"> </w:t>
      </w:r>
      <w:r w:rsidRPr="00886698">
        <w:rPr>
          <w:rFonts w:ascii="Arial Black" w:hAnsi="Arial Black"/>
          <w:sz w:val="24"/>
          <w:szCs w:val="24"/>
        </w:rPr>
        <w:t>页面是读写的最小单位，而擦除单位是块。</w:t>
      </w:r>
      <w:r w:rsidRPr="00886698">
        <w:rPr>
          <w:rFonts w:ascii="Arial Black" w:hAnsi="Arial Black"/>
          <w:sz w:val="24"/>
          <w:szCs w:val="24"/>
        </w:rPr>
        <w:t xml:space="preserve"> </w:t>
      </w:r>
      <w:r w:rsidRPr="00886698">
        <w:rPr>
          <w:rFonts w:ascii="Arial Black" w:hAnsi="Arial Black"/>
          <w:sz w:val="24"/>
          <w:szCs w:val="24"/>
        </w:rPr>
        <w:t>每个页面被进一步分解成固定大小的扇区和一个附加的出站区域，例如，一个</w:t>
      </w:r>
      <w:r w:rsidRPr="00886698">
        <w:rPr>
          <w:rFonts w:ascii="Arial Black" w:hAnsi="Arial Black"/>
          <w:sz w:val="24"/>
          <w:szCs w:val="24"/>
        </w:rPr>
        <w:t>16KB</w:t>
      </w:r>
      <w:r w:rsidRPr="00886698">
        <w:rPr>
          <w:rFonts w:ascii="Arial Black" w:hAnsi="Arial Black"/>
          <w:sz w:val="24"/>
          <w:szCs w:val="24"/>
        </w:rPr>
        <w:t>的页面包含</w:t>
      </w:r>
      <w:r w:rsidRPr="00886698">
        <w:rPr>
          <w:rFonts w:ascii="Arial Black" w:hAnsi="Arial Black"/>
          <w:sz w:val="24"/>
          <w:szCs w:val="24"/>
        </w:rPr>
        <w:t>4</w:t>
      </w:r>
      <w:r w:rsidRPr="00886698">
        <w:rPr>
          <w:rFonts w:ascii="Arial Black" w:hAnsi="Arial Black"/>
          <w:sz w:val="24"/>
          <w:szCs w:val="24"/>
        </w:rPr>
        <w:t>个</w:t>
      </w:r>
      <w:r w:rsidRPr="00886698">
        <w:rPr>
          <w:rFonts w:ascii="Arial Black" w:hAnsi="Arial Black"/>
          <w:sz w:val="24"/>
          <w:szCs w:val="24"/>
        </w:rPr>
        <w:t>4KB</w:t>
      </w:r>
      <w:r w:rsidRPr="00886698">
        <w:rPr>
          <w:rFonts w:ascii="Arial Black" w:hAnsi="Arial Black"/>
          <w:sz w:val="24"/>
          <w:szCs w:val="24"/>
        </w:rPr>
        <w:t>的扇区加上经常用于</w:t>
      </w:r>
      <w:r w:rsidRPr="00886698">
        <w:rPr>
          <w:rFonts w:ascii="Arial Black" w:hAnsi="Arial Black"/>
          <w:sz w:val="24"/>
          <w:szCs w:val="24"/>
        </w:rPr>
        <w:t>ECC</w:t>
      </w:r>
      <w:r w:rsidRPr="00886698">
        <w:rPr>
          <w:rFonts w:ascii="Arial Black" w:hAnsi="Arial Black"/>
          <w:sz w:val="24"/>
          <w:szCs w:val="24"/>
        </w:rPr>
        <w:t>和用户特定数据的出界区域。</w:t>
      </w:r>
    </w:p>
    <w:p w:rsidR="002854A4" w:rsidRPr="00886698" w:rsidRDefault="002854A4" w:rsidP="00115452">
      <w:pPr>
        <w:rPr>
          <w:rFonts w:ascii="Arial Black" w:hAnsi="Arial Black"/>
          <w:sz w:val="24"/>
          <w:szCs w:val="24"/>
        </w:rPr>
      </w:pPr>
      <w:r w:rsidRPr="00886698">
        <w:rPr>
          <w:rFonts w:ascii="Arial Black" w:hAnsi="Arial Black"/>
          <w:sz w:val="24"/>
          <w:szCs w:val="24"/>
        </w:rPr>
        <w:t>关于内部时序，</w:t>
      </w:r>
      <w:r w:rsidRPr="00886698">
        <w:rPr>
          <w:rFonts w:ascii="Arial Black" w:hAnsi="Arial Black"/>
          <w:sz w:val="24"/>
          <w:szCs w:val="24"/>
        </w:rPr>
        <w:t>NAND</w:t>
      </w:r>
      <w:r w:rsidRPr="00886698">
        <w:rPr>
          <w:rFonts w:ascii="Arial Black" w:hAnsi="Arial Black"/>
          <w:sz w:val="24"/>
          <w:szCs w:val="24"/>
        </w:rPr>
        <w:t>闪存在读取和写入</w:t>
      </w:r>
      <w:r w:rsidRPr="00886698">
        <w:rPr>
          <w:rFonts w:ascii="Arial Black" w:hAnsi="Arial Black"/>
          <w:sz w:val="24"/>
          <w:szCs w:val="24"/>
        </w:rPr>
        <w:t>/</w:t>
      </w:r>
      <w:r w:rsidRPr="00886698">
        <w:rPr>
          <w:rFonts w:ascii="Arial Black" w:hAnsi="Arial Black"/>
          <w:sz w:val="24"/>
          <w:szCs w:val="24"/>
        </w:rPr>
        <w:t>擦除延迟之间表现出一个数量级的差异。</w:t>
      </w:r>
      <w:r w:rsidRPr="00886698">
        <w:rPr>
          <w:rFonts w:ascii="Arial Black" w:hAnsi="Arial Black"/>
          <w:sz w:val="24"/>
          <w:szCs w:val="24"/>
        </w:rPr>
        <w:t xml:space="preserve"> </w:t>
      </w:r>
      <w:r w:rsidRPr="00886698">
        <w:rPr>
          <w:rFonts w:ascii="Arial Black" w:hAnsi="Arial Black"/>
          <w:sz w:val="24"/>
          <w:szCs w:val="24"/>
        </w:rPr>
        <w:t>读取通常需要几百微秒，而写入和擦除操作需要几个毫秒。</w:t>
      </w:r>
      <w:r w:rsidRPr="00886698">
        <w:rPr>
          <w:rFonts w:ascii="Arial Black" w:hAnsi="Arial Black"/>
          <w:sz w:val="24"/>
          <w:szCs w:val="24"/>
        </w:rPr>
        <w:t xml:space="preserve"> </w:t>
      </w:r>
      <w:r w:rsidRPr="00886698">
        <w:rPr>
          <w:rFonts w:ascii="Arial Black" w:hAnsi="Arial Black"/>
          <w:sz w:val="24"/>
          <w:szCs w:val="24"/>
        </w:rPr>
        <w:t>但是，如果直接在写或擦除操作之后安排读操作，读延迟会出现尖峰，从而导致延迟数量级的增加。</w:t>
      </w:r>
    </w:p>
    <w:p w:rsidR="002854A4" w:rsidRPr="00886698" w:rsidRDefault="002854A4" w:rsidP="00115452">
      <w:pPr>
        <w:rPr>
          <w:rFonts w:ascii="Arial Black" w:hAnsi="Arial Black"/>
          <w:sz w:val="24"/>
          <w:szCs w:val="24"/>
        </w:rPr>
      </w:pPr>
      <w:r w:rsidRPr="00886698">
        <w:rPr>
          <w:rFonts w:ascii="Arial Black" w:hAnsi="Arial Black"/>
          <w:b/>
          <w:bCs/>
          <w:sz w:val="24"/>
          <w:szCs w:val="24"/>
        </w:rPr>
        <w:t>写约束。</w:t>
      </w:r>
      <w:r w:rsidRPr="00886698">
        <w:rPr>
          <w:rFonts w:ascii="Arial Black" w:hAnsi="Arial Black"/>
          <w:sz w:val="24"/>
          <w:szCs w:val="24"/>
        </w:rPr>
        <w:t xml:space="preserve"> </w:t>
      </w:r>
      <w:r w:rsidRPr="00886698">
        <w:rPr>
          <w:rFonts w:ascii="Arial Black" w:hAnsi="Arial Black"/>
          <w:sz w:val="24"/>
          <w:szCs w:val="24"/>
        </w:rPr>
        <w:t>有三个基本的编程约束适用于</w:t>
      </w:r>
      <w:r w:rsidRPr="00886698">
        <w:rPr>
          <w:rFonts w:ascii="Arial Black" w:hAnsi="Arial Black"/>
          <w:sz w:val="24"/>
          <w:szCs w:val="24"/>
        </w:rPr>
        <w:t>NAND [41]</w:t>
      </w:r>
      <w:r w:rsidRPr="00886698">
        <w:rPr>
          <w:rFonts w:ascii="Arial Black" w:hAnsi="Arial Black"/>
          <w:sz w:val="24"/>
          <w:szCs w:val="24"/>
        </w:rPr>
        <w:t>：（</w:t>
      </w:r>
      <w:r w:rsidRPr="00886698">
        <w:rPr>
          <w:rFonts w:ascii="Arial Black" w:hAnsi="Arial Black"/>
          <w:sz w:val="24"/>
          <w:szCs w:val="24"/>
        </w:rPr>
        <w:t>i</w:t>
      </w:r>
      <w:r w:rsidRPr="00886698">
        <w:rPr>
          <w:rFonts w:ascii="Arial Black" w:hAnsi="Arial Black"/>
          <w:sz w:val="24"/>
          <w:szCs w:val="24"/>
        </w:rPr>
        <w:t>）写入命令必须包含足够的数据来编程一个（或几个）全闪存页面，（</w:t>
      </w:r>
      <w:r w:rsidRPr="00886698">
        <w:rPr>
          <w:rFonts w:ascii="Arial Black" w:hAnsi="Arial Black"/>
          <w:sz w:val="24"/>
          <w:szCs w:val="24"/>
        </w:rPr>
        <w:t>ii</w:t>
      </w:r>
      <w:r w:rsidRPr="00886698">
        <w:rPr>
          <w:rFonts w:ascii="Arial Black" w:hAnsi="Arial Black"/>
          <w:sz w:val="24"/>
          <w:szCs w:val="24"/>
        </w:rPr>
        <w:t>）写入必须在一个块内顺序进行，</w:t>
      </w:r>
      <w:r w:rsidRPr="00886698">
        <w:rPr>
          <w:rFonts w:ascii="Arial Black" w:hAnsi="Arial Black"/>
          <w:sz w:val="24"/>
          <w:szCs w:val="24"/>
        </w:rPr>
        <w:t xml:space="preserve"> </w:t>
      </w:r>
      <w:r w:rsidRPr="00886698">
        <w:rPr>
          <w:rFonts w:ascii="Arial Black" w:hAnsi="Arial Black"/>
          <w:sz w:val="24"/>
          <w:szCs w:val="24"/>
        </w:rPr>
        <w:t>和（</w:t>
      </w:r>
      <w:r w:rsidRPr="00886698">
        <w:rPr>
          <w:rFonts w:ascii="Arial Black" w:hAnsi="Arial Black"/>
          <w:sz w:val="24"/>
          <w:szCs w:val="24"/>
        </w:rPr>
        <w:t>iii</w:t>
      </w:r>
      <w:r w:rsidRPr="00886698">
        <w:rPr>
          <w:rFonts w:ascii="Arial Black" w:hAnsi="Arial Black"/>
          <w:sz w:val="24"/>
          <w:szCs w:val="24"/>
        </w:rPr>
        <w:t>）在块内的页面可以被重写之前必须执行擦除。</w:t>
      </w:r>
      <w:r w:rsidRPr="00886698">
        <w:rPr>
          <w:rFonts w:ascii="Arial Black" w:hAnsi="Arial Black"/>
          <w:sz w:val="24"/>
          <w:szCs w:val="24"/>
        </w:rPr>
        <w:t xml:space="preserve"> </w:t>
      </w:r>
      <w:r w:rsidRPr="00886698">
        <w:rPr>
          <w:rFonts w:ascii="Arial Black" w:hAnsi="Arial Black"/>
          <w:sz w:val="24"/>
          <w:szCs w:val="24"/>
        </w:rPr>
        <w:t>编程</w:t>
      </w:r>
      <w:r w:rsidRPr="00886698">
        <w:rPr>
          <w:rFonts w:ascii="Arial Black" w:hAnsi="Arial Black"/>
          <w:sz w:val="24"/>
          <w:szCs w:val="24"/>
        </w:rPr>
        <w:t>/</w:t>
      </w:r>
      <w:r w:rsidRPr="00886698">
        <w:rPr>
          <w:rFonts w:ascii="Arial Black" w:hAnsi="Arial Black"/>
          <w:sz w:val="24"/>
          <w:szCs w:val="24"/>
        </w:rPr>
        <w:t>擦除（</w:t>
      </w:r>
      <w:r w:rsidRPr="00886698">
        <w:rPr>
          <w:rFonts w:ascii="Arial Black" w:hAnsi="Arial Black"/>
          <w:sz w:val="24"/>
          <w:szCs w:val="24"/>
        </w:rPr>
        <w:t>PE</w:t>
      </w:r>
      <w:r w:rsidRPr="00886698">
        <w:rPr>
          <w:rFonts w:ascii="Arial Black" w:hAnsi="Arial Black"/>
          <w:sz w:val="24"/>
          <w:szCs w:val="24"/>
        </w:rPr>
        <w:t>）周期的数量是有限的。</w:t>
      </w:r>
      <w:r w:rsidRPr="00886698">
        <w:rPr>
          <w:rFonts w:ascii="Arial Black" w:hAnsi="Arial Black"/>
          <w:sz w:val="24"/>
          <w:szCs w:val="24"/>
        </w:rPr>
        <w:t xml:space="preserve"> </w:t>
      </w:r>
      <w:r w:rsidRPr="00886698">
        <w:rPr>
          <w:rFonts w:ascii="Arial Black" w:hAnsi="Arial Black"/>
          <w:sz w:val="24"/>
          <w:szCs w:val="24"/>
        </w:rPr>
        <w:t>限制取决于闪光灯的类型：</w:t>
      </w:r>
      <w:r w:rsidRPr="00886698">
        <w:rPr>
          <w:rFonts w:ascii="Arial Black" w:hAnsi="Arial Black"/>
          <w:sz w:val="24"/>
          <w:szCs w:val="24"/>
        </w:rPr>
        <w:t>TLC / QLC</w:t>
      </w:r>
      <w:r w:rsidRPr="00886698">
        <w:rPr>
          <w:rFonts w:ascii="Arial Black" w:hAnsi="Arial Black"/>
          <w:sz w:val="24"/>
          <w:szCs w:val="24"/>
        </w:rPr>
        <w:t>闪光灯</w:t>
      </w:r>
      <w:r w:rsidRPr="00886698">
        <w:rPr>
          <w:rFonts w:ascii="Arial Black" w:hAnsi="Arial Black"/>
          <w:sz w:val="24"/>
          <w:szCs w:val="24"/>
        </w:rPr>
        <w:t>102</w:t>
      </w:r>
      <w:r w:rsidRPr="00886698">
        <w:rPr>
          <w:rFonts w:ascii="Arial Black" w:hAnsi="Arial Black"/>
          <w:sz w:val="24"/>
          <w:szCs w:val="24"/>
        </w:rPr>
        <w:t>，</w:t>
      </w:r>
      <w:r w:rsidRPr="00886698">
        <w:rPr>
          <w:rFonts w:ascii="Arial Black" w:hAnsi="Arial Black"/>
          <w:sz w:val="24"/>
          <w:szCs w:val="24"/>
        </w:rPr>
        <w:t>MLC 103</w:t>
      </w:r>
      <w:r w:rsidRPr="00886698">
        <w:rPr>
          <w:rFonts w:ascii="Arial Black" w:hAnsi="Arial Black"/>
          <w:sz w:val="24"/>
          <w:szCs w:val="24"/>
        </w:rPr>
        <w:t>或</w:t>
      </w:r>
      <w:r w:rsidRPr="00886698">
        <w:rPr>
          <w:rFonts w:ascii="Arial Black" w:hAnsi="Arial Black"/>
          <w:sz w:val="24"/>
          <w:szCs w:val="24"/>
        </w:rPr>
        <w:t>SLC 105</w:t>
      </w:r>
      <w:r w:rsidRPr="00886698">
        <w:rPr>
          <w:rFonts w:ascii="Arial Black" w:hAnsi="Arial Black"/>
          <w:sz w:val="24"/>
          <w:szCs w:val="24"/>
        </w:rPr>
        <w:t>。</w:t>
      </w:r>
    </w:p>
    <w:p w:rsidR="002854A4" w:rsidRPr="00886698" w:rsidRDefault="002854A4" w:rsidP="00115452">
      <w:pPr>
        <w:rPr>
          <w:rFonts w:ascii="Arial Black" w:hAnsi="Arial Black"/>
          <w:sz w:val="24"/>
          <w:szCs w:val="24"/>
        </w:rPr>
      </w:pPr>
      <w:r w:rsidRPr="00886698">
        <w:rPr>
          <w:rFonts w:ascii="Arial Black" w:hAnsi="Arial Black"/>
          <w:sz w:val="24"/>
          <w:szCs w:val="24"/>
        </w:rPr>
        <w:t>对于不同类型的</w:t>
      </w:r>
      <w:r w:rsidRPr="00886698">
        <w:rPr>
          <w:rFonts w:ascii="Arial Black" w:hAnsi="Arial Black"/>
          <w:sz w:val="24"/>
          <w:szCs w:val="24"/>
        </w:rPr>
        <w:t>NAND</w:t>
      </w:r>
      <w:r w:rsidRPr="00886698">
        <w:rPr>
          <w:rFonts w:ascii="Arial Black" w:hAnsi="Arial Black"/>
          <w:sz w:val="24"/>
          <w:szCs w:val="24"/>
        </w:rPr>
        <w:t>闪存，必须考虑额外的限制。</w:t>
      </w:r>
      <w:r w:rsidRPr="00886698">
        <w:rPr>
          <w:rFonts w:ascii="Arial Black" w:hAnsi="Arial Black"/>
          <w:sz w:val="24"/>
          <w:szCs w:val="24"/>
        </w:rPr>
        <w:t xml:space="preserve"> </w:t>
      </w:r>
      <w:r w:rsidRPr="00886698">
        <w:rPr>
          <w:rFonts w:ascii="Arial Black" w:hAnsi="Arial Black"/>
          <w:sz w:val="24"/>
          <w:szCs w:val="24"/>
        </w:rPr>
        <w:t>例如，在多级单元存储器中，存储在同一单元中的位属于不同的写入页面，称为下</w:t>
      </w:r>
      <w:r w:rsidRPr="00886698">
        <w:rPr>
          <w:rFonts w:ascii="Arial Black" w:hAnsi="Arial Black"/>
          <w:sz w:val="24"/>
          <w:szCs w:val="24"/>
        </w:rPr>
        <w:t>/</w:t>
      </w:r>
      <w:r w:rsidRPr="00886698">
        <w:rPr>
          <w:rFonts w:ascii="Arial Black" w:hAnsi="Arial Black"/>
          <w:sz w:val="24"/>
          <w:szCs w:val="24"/>
        </w:rPr>
        <w:t>上页面。</w:t>
      </w:r>
      <w:r w:rsidRPr="00886698">
        <w:rPr>
          <w:rFonts w:ascii="Arial Black" w:hAnsi="Arial Black"/>
          <w:sz w:val="24"/>
          <w:szCs w:val="24"/>
        </w:rPr>
        <w:t xml:space="preserve"> </w:t>
      </w:r>
      <w:r w:rsidRPr="00886698">
        <w:rPr>
          <w:rFonts w:ascii="Arial Black" w:hAnsi="Arial Black"/>
          <w:sz w:val="24"/>
          <w:szCs w:val="24"/>
        </w:rPr>
        <w:t>在较低页面可被成功读取之前，必须写入较高页面。</w:t>
      </w:r>
      <w:r w:rsidRPr="00886698">
        <w:rPr>
          <w:rFonts w:ascii="Arial Black" w:hAnsi="Arial Black"/>
          <w:sz w:val="24"/>
          <w:szCs w:val="24"/>
        </w:rPr>
        <w:t xml:space="preserve"> </w:t>
      </w:r>
      <w:r w:rsidRPr="00886698">
        <w:rPr>
          <w:rFonts w:ascii="Arial Black" w:hAnsi="Arial Black"/>
          <w:sz w:val="24"/>
          <w:szCs w:val="24"/>
        </w:rPr>
        <w:t>下页面和上页面通常不是连续的，为了防止写邻居干扰，必须写入页面之间的任何页面</w:t>
      </w:r>
      <w:r w:rsidRPr="00886698">
        <w:rPr>
          <w:rFonts w:ascii="Arial Black" w:hAnsi="Arial Black"/>
          <w:sz w:val="24"/>
          <w:szCs w:val="24"/>
        </w:rPr>
        <w:t>[10]</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此外，</w:t>
      </w:r>
      <w:r w:rsidRPr="00886698">
        <w:rPr>
          <w:rFonts w:ascii="Arial Black" w:hAnsi="Arial Black"/>
          <w:sz w:val="24"/>
          <w:szCs w:val="24"/>
        </w:rPr>
        <w:t>NAND</w:t>
      </w:r>
      <w:r w:rsidRPr="00886698">
        <w:rPr>
          <w:rFonts w:ascii="Arial Black" w:hAnsi="Arial Black"/>
          <w:sz w:val="24"/>
          <w:szCs w:val="24"/>
        </w:rPr>
        <w:t>供应商可能会引入任何类型的特殊约束，这些约束没有公开披露。</w:t>
      </w:r>
      <w:r w:rsidRPr="00886698">
        <w:rPr>
          <w:rFonts w:ascii="Arial Black" w:hAnsi="Arial Black"/>
          <w:sz w:val="24"/>
          <w:szCs w:val="24"/>
        </w:rPr>
        <w:t xml:space="preserve"> </w:t>
      </w:r>
      <w:r w:rsidRPr="00886698">
        <w:rPr>
          <w:rFonts w:ascii="Arial Black" w:hAnsi="Arial Black"/>
          <w:sz w:val="24"/>
          <w:szCs w:val="24"/>
        </w:rPr>
        <w:t>这对于跨供应商，基于主机的</w:t>
      </w:r>
      <w:r w:rsidRPr="00886698">
        <w:rPr>
          <w:rFonts w:ascii="Arial Black" w:hAnsi="Arial Black"/>
          <w:sz w:val="24"/>
          <w:szCs w:val="24"/>
        </w:rPr>
        <w:t>SSD</w:t>
      </w:r>
      <w:r w:rsidRPr="00886698">
        <w:rPr>
          <w:rFonts w:ascii="Arial Black" w:hAnsi="Arial Black"/>
          <w:sz w:val="24"/>
          <w:szCs w:val="24"/>
        </w:rPr>
        <w:t>管理的设计来说是一个明显的挑战。</w:t>
      </w:r>
    </w:p>
    <w:p w:rsidR="002854A4" w:rsidRPr="00886698" w:rsidRDefault="002854A4" w:rsidP="00115452">
      <w:pPr>
        <w:rPr>
          <w:rFonts w:ascii="Arial Black" w:hAnsi="Arial Black"/>
          <w:sz w:val="24"/>
          <w:szCs w:val="24"/>
        </w:rPr>
      </w:pPr>
      <w:r w:rsidRPr="00886698">
        <w:rPr>
          <w:rFonts w:ascii="Arial Black" w:hAnsi="Arial Black" w:cs="NimbusRomNo9L-Medi"/>
          <w:b/>
          <w:bCs/>
          <w:sz w:val="24"/>
          <w:szCs w:val="24"/>
        </w:rPr>
        <w:t>Failure Modes.</w:t>
      </w:r>
      <w:r w:rsidR="00526A62" w:rsidRPr="00886698">
        <w:rPr>
          <w:rFonts w:ascii="Arial Black" w:hAnsi="Arial Black" w:cs="NimbusRomNo9L-Medi"/>
          <w:b/>
          <w:bCs/>
          <w:sz w:val="24"/>
          <w:szCs w:val="24"/>
        </w:rPr>
        <w:t xml:space="preserve"> </w:t>
      </w:r>
      <w:r w:rsidRPr="00886698">
        <w:rPr>
          <w:rFonts w:ascii="Arial Black" w:hAnsi="Arial Black" w:cs="NimbusRomNo9L-Medi"/>
          <w:sz w:val="24"/>
          <w:szCs w:val="24"/>
        </w:rPr>
        <w:t xml:space="preserve"> </w:t>
      </w:r>
      <w:r w:rsidRPr="00886698">
        <w:rPr>
          <w:rFonts w:ascii="Arial Black" w:hAnsi="Arial Black"/>
          <w:sz w:val="24"/>
          <w:szCs w:val="24"/>
        </w:rPr>
        <w:t>NAND Flash</w:t>
      </w:r>
      <w:r w:rsidRPr="00886698">
        <w:rPr>
          <w:rFonts w:ascii="Arial Black" w:hAnsi="Arial Black"/>
          <w:sz w:val="24"/>
          <w:szCs w:val="24"/>
        </w:rPr>
        <w:t>可能以各种方式失败</w:t>
      </w:r>
      <w:r w:rsidR="00526A62" w:rsidRPr="00886698">
        <w:rPr>
          <w:rFonts w:ascii="Arial Black" w:hAnsi="Arial Black"/>
          <w:sz w:val="24"/>
          <w:szCs w:val="24"/>
        </w:rPr>
        <w:t xml:space="preserve"> </w:t>
      </w:r>
      <w:r w:rsidRPr="00886698">
        <w:rPr>
          <w:rFonts w:ascii="Arial Black" w:hAnsi="Arial Black"/>
          <w:sz w:val="24"/>
          <w:szCs w:val="24"/>
        </w:rPr>
        <w:t>[7,40,42,</w:t>
      </w:r>
      <w:proofErr w:type="gramStart"/>
      <w:r w:rsidRPr="00886698">
        <w:rPr>
          <w:rFonts w:ascii="Arial Black" w:hAnsi="Arial Black"/>
          <w:sz w:val="24"/>
          <w:szCs w:val="24"/>
        </w:rPr>
        <w:t>49]</w:t>
      </w:r>
      <w:r w:rsidRPr="00886698">
        <w:rPr>
          <w:rFonts w:ascii="Arial Black" w:hAnsi="Arial Black"/>
          <w:sz w:val="24"/>
          <w:szCs w:val="24"/>
        </w:rPr>
        <w:t>：</w:t>
      </w:r>
      <w:proofErr w:type="gramEnd"/>
    </w:p>
    <w:p w:rsidR="00526A62" w:rsidRPr="00886698" w:rsidRDefault="00526A62" w:rsidP="00526A62">
      <w:pPr>
        <w:pStyle w:val="ListParagraph"/>
        <w:numPr>
          <w:ilvl w:val="0"/>
          <w:numId w:val="1"/>
        </w:numPr>
        <w:rPr>
          <w:rFonts w:ascii="Arial Black" w:hAnsi="Arial Black"/>
          <w:sz w:val="24"/>
          <w:szCs w:val="24"/>
        </w:rPr>
      </w:pPr>
      <w:r w:rsidRPr="00886698">
        <w:rPr>
          <w:rFonts w:ascii="Arial Black" w:hAnsi="Arial Black"/>
          <w:sz w:val="24"/>
          <w:szCs w:val="24"/>
        </w:rPr>
        <w:lastRenderedPageBreak/>
        <w:t>位错误。</w:t>
      </w:r>
      <w:r w:rsidRPr="00886698">
        <w:rPr>
          <w:rFonts w:ascii="Arial Black" w:hAnsi="Arial Black"/>
          <w:sz w:val="24"/>
          <w:szCs w:val="24"/>
        </w:rPr>
        <w:t xml:space="preserve"> </w:t>
      </w:r>
      <w:r w:rsidRPr="00886698">
        <w:rPr>
          <w:rFonts w:ascii="Arial Black" w:hAnsi="Arial Black"/>
          <w:sz w:val="24"/>
          <w:szCs w:val="24"/>
        </w:rPr>
        <w:t>缩小单元大小的缺点是存储位时出现错误。</w:t>
      </w:r>
      <w:r w:rsidRPr="00886698">
        <w:rPr>
          <w:rFonts w:ascii="Arial Black" w:hAnsi="Arial Black"/>
          <w:sz w:val="24"/>
          <w:szCs w:val="24"/>
        </w:rPr>
        <w:t xml:space="preserve"> </w:t>
      </w:r>
      <w:r w:rsidRPr="00886698">
        <w:rPr>
          <w:rFonts w:ascii="Arial Black" w:hAnsi="Arial Black"/>
          <w:sz w:val="24"/>
          <w:szCs w:val="24"/>
        </w:rPr>
        <w:t>对于</w:t>
      </w:r>
      <w:r w:rsidRPr="00886698">
        <w:rPr>
          <w:rFonts w:ascii="Arial Black" w:hAnsi="Arial Black"/>
          <w:sz w:val="24"/>
          <w:szCs w:val="24"/>
        </w:rPr>
        <w:t>SLC</w:t>
      </w:r>
      <w:r w:rsidRPr="00886698">
        <w:rPr>
          <w:rFonts w:ascii="Arial Black" w:hAnsi="Arial Black"/>
          <w:sz w:val="24"/>
          <w:szCs w:val="24"/>
        </w:rPr>
        <w:t>来说，每</w:t>
      </w:r>
      <w:r w:rsidRPr="00886698">
        <w:rPr>
          <w:rFonts w:ascii="Arial Black" w:hAnsi="Arial Black"/>
          <w:sz w:val="24"/>
          <w:szCs w:val="24"/>
        </w:rPr>
        <w:t>KB</w:t>
      </w:r>
      <w:r w:rsidRPr="00886698">
        <w:rPr>
          <w:rFonts w:ascii="Arial Black" w:hAnsi="Arial Black"/>
          <w:sz w:val="24"/>
          <w:szCs w:val="24"/>
        </w:rPr>
        <w:t>的误码率是常见的，但对于</w:t>
      </w:r>
      <w:r w:rsidRPr="00886698">
        <w:rPr>
          <w:rFonts w:ascii="Arial Black" w:hAnsi="Arial Black"/>
          <w:sz w:val="24"/>
          <w:szCs w:val="24"/>
        </w:rPr>
        <w:t>MLC</w:t>
      </w:r>
      <w:r w:rsidRPr="00886698">
        <w:rPr>
          <w:rFonts w:ascii="Arial Black" w:hAnsi="Arial Black"/>
          <w:sz w:val="24"/>
          <w:szCs w:val="24"/>
        </w:rPr>
        <w:t>来说，这个速率增加了四到八倍。</w:t>
      </w:r>
    </w:p>
    <w:p w:rsidR="00526A62" w:rsidRPr="00886698" w:rsidRDefault="00526A62" w:rsidP="00526A62">
      <w:pPr>
        <w:pStyle w:val="ListParagraph"/>
        <w:numPr>
          <w:ilvl w:val="0"/>
          <w:numId w:val="1"/>
        </w:numPr>
        <w:rPr>
          <w:rFonts w:ascii="Arial Black" w:hAnsi="Arial Black"/>
          <w:sz w:val="24"/>
          <w:szCs w:val="24"/>
        </w:rPr>
      </w:pPr>
      <w:r w:rsidRPr="00886698">
        <w:rPr>
          <w:rFonts w:ascii="Arial Black" w:hAnsi="Arial Black"/>
          <w:sz w:val="24"/>
          <w:szCs w:val="24"/>
        </w:rPr>
        <w:t>读写干扰。</w:t>
      </w:r>
      <w:r w:rsidRPr="00886698">
        <w:rPr>
          <w:rFonts w:ascii="Arial Black" w:hAnsi="Arial Black"/>
          <w:sz w:val="24"/>
          <w:szCs w:val="24"/>
        </w:rPr>
        <w:t xml:space="preserve"> </w:t>
      </w:r>
      <w:r w:rsidRPr="00886698">
        <w:rPr>
          <w:rFonts w:ascii="Arial Black" w:hAnsi="Arial Black"/>
          <w:sz w:val="24"/>
          <w:szCs w:val="24"/>
        </w:rPr>
        <w:t>随着位的写入或读取，介质易于泄漏到附近的单元。</w:t>
      </w:r>
      <w:r w:rsidRPr="00886698">
        <w:rPr>
          <w:rFonts w:ascii="Arial Black" w:hAnsi="Arial Black"/>
          <w:sz w:val="24"/>
          <w:szCs w:val="24"/>
        </w:rPr>
        <w:t xml:space="preserve"> </w:t>
      </w:r>
      <w:r w:rsidRPr="00886698">
        <w:rPr>
          <w:rFonts w:ascii="Arial Black" w:hAnsi="Arial Black"/>
          <w:sz w:val="24"/>
          <w:szCs w:val="24"/>
        </w:rPr>
        <w:t>这导致了上面描述的一些写约束。</w:t>
      </w:r>
    </w:p>
    <w:p w:rsidR="00526A62" w:rsidRPr="00886698" w:rsidRDefault="00526A62" w:rsidP="00526A62">
      <w:pPr>
        <w:pStyle w:val="ListParagraph"/>
        <w:numPr>
          <w:ilvl w:val="0"/>
          <w:numId w:val="1"/>
        </w:numPr>
        <w:rPr>
          <w:rFonts w:ascii="Arial Black" w:hAnsi="Arial Black"/>
          <w:sz w:val="24"/>
          <w:szCs w:val="24"/>
        </w:rPr>
      </w:pPr>
      <w:r w:rsidRPr="00886698">
        <w:rPr>
          <w:rFonts w:ascii="Arial Black" w:hAnsi="Arial Black"/>
          <w:sz w:val="24"/>
          <w:szCs w:val="24"/>
        </w:rPr>
        <w:t>数据保留。</w:t>
      </w:r>
      <w:r w:rsidRPr="00886698">
        <w:rPr>
          <w:rFonts w:ascii="Arial Black" w:hAnsi="Arial Black"/>
          <w:sz w:val="24"/>
          <w:szCs w:val="24"/>
        </w:rPr>
        <w:t xml:space="preserve"> </w:t>
      </w:r>
      <w:r w:rsidRPr="00886698">
        <w:rPr>
          <w:rFonts w:ascii="Arial Black" w:hAnsi="Arial Black"/>
          <w:sz w:val="24"/>
          <w:szCs w:val="24"/>
        </w:rPr>
        <w:t>随着单元耗尽，数据保留能力下降。</w:t>
      </w:r>
      <w:r w:rsidRPr="00886698">
        <w:rPr>
          <w:rFonts w:ascii="Arial Black" w:hAnsi="Arial Black"/>
          <w:sz w:val="24"/>
          <w:szCs w:val="24"/>
        </w:rPr>
        <w:t xml:space="preserve"> </w:t>
      </w:r>
      <w:r w:rsidRPr="00886698">
        <w:rPr>
          <w:rFonts w:ascii="Arial Black" w:hAnsi="Arial Black"/>
          <w:sz w:val="24"/>
          <w:szCs w:val="24"/>
        </w:rPr>
        <w:t>随着时间的推移，数据必须被重写多次。</w:t>
      </w:r>
    </w:p>
    <w:p w:rsidR="00526A62" w:rsidRPr="00886698" w:rsidRDefault="00526A62" w:rsidP="00526A62">
      <w:pPr>
        <w:pStyle w:val="ListParagraph"/>
        <w:numPr>
          <w:ilvl w:val="0"/>
          <w:numId w:val="1"/>
        </w:numPr>
        <w:rPr>
          <w:rFonts w:ascii="Arial Black" w:hAnsi="Arial Black"/>
          <w:sz w:val="24"/>
          <w:szCs w:val="24"/>
        </w:rPr>
      </w:pPr>
      <w:r w:rsidRPr="00886698">
        <w:rPr>
          <w:rFonts w:ascii="Arial Black" w:hAnsi="Arial Black"/>
          <w:sz w:val="24"/>
          <w:szCs w:val="24"/>
        </w:rPr>
        <w:t>写</w:t>
      </w:r>
      <w:r w:rsidRPr="00886698">
        <w:rPr>
          <w:rFonts w:ascii="Arial Black" w:hAnsi="Arial Black"/>
          <w:sz w:val="24"/>
          <w:szCs w:val="24"/>
        </w:rPr>
        <w:t>/</w:t>
      </w:r>
      <w:r w:rsidRPr="00886698">
        <w:rPr>
          <w:rFonts w:ascii="Arial Black" w:hAnsi="Arial Black"/>
          <w:sz w:val="24"/>
          <w:szCs w:val="24"/>
        </w:rPr>
        <w:t>擦除错误。</w:t>
      </w:r>
      <w:r w:rsidRPr="00886698">
        <w:rPr>
          <w:rFonts w:ascii="Arial Black" w:hAnsi="Arial Black"/>
          <w:sz w:val="24"/>
          <w:szCs w:val="24"/>
        </w:rPr>
        <w:t xml:space="preserve"> </w:t>
      </w:r>
      <w:r w:rsidRPr="00886698">
        <w:rPr>
          <w:rFonts w:ascii="Arial Black" w:hAnsi="Arial Black"/>
          <w:sz w:val="24"/>
          <w:szCs w:val="24"/>
        </w:rPr>
        <w:t>在写入或擦除期间，由于块级别的不可恢复的错误，可能会发生故障。</w:t>
      </w:r>
      <w:r w:rsidRPr="00886698">
        <w:rPr>
          <w:rFonts w:ascii="Arial Black" w:hAnsi="Arial Black"/>
          <w:sz w:val="24"/>
          <w:szCs w:val="24"/>
        </w:rPr>
        <w:t xml:space="preserve"> </w:t>
      </w:r>
      <w:r w:rsidRPr="00886698">
        <w:rPr>
          <w:rFonts w:ascii="Arial Black" w:hAnsi="Arial Black"/>
          <w:sz w:val="24"/>
          <w:szCs w:val="24"/>
        </w:rPr>
        <w:t>在这种情况下，块应该被取消，并且已经写入的数据应该被重写到另一个块。</w:t>
      </w:r>
    </w:p>
    <w:p w:rsidR="00526A62" w:rsidRPr="00886698" w:rsidRDefault="00526A62" w:rsidP="00526A62">
      <w:pPr>
        <w:pStyle w:val="ListParagraph"/>
        <w:numPr>
          <w:ilvl w:val="0"/>
          <w:numId w:val="1"/>
        </w:numPr>
        <w:rPr>
          <w:rFonts w:ascii="Arial Black" w:hAnsi="Arial Black"/>
          <w:sz w:val="24"/>
          <w:szCs w:val="24"/>
        </w:rPr>
      </w:pPr>
      <w:r w:rsidRPr="00886698">
        <w:rPr>
          <w:rFonts w:ascii="Arial Black" w:hAnsi="Arial Black"/>
          <w:sz w:val="24"/>
          <w:szCs w:val="24"/>
        </w:rPr>
        <w:t>死亡。</w:t>
      </w:r>
      <w:r w:rsidRPr="00886698">
        <w:rPr>
          <w:rFonts w:ascii="Arial Black" w:hAnsi="Arial Black"/>
          <w:sz w:val="24"/>
          <w:szCs w:val="24"/>
        </w:rPr>
        <w:t xml:space="preserve"> </w:t>
      </w:r>
      <w:r w:rsidRPr="00886698">
        <w:rPr>
          <w:rFonts w:ascii="Arial Black" w:hAnsi="Arial Black"/>
          <w:sz w:val="24"/>
          <w:szCs w:val="24"/>
        </w:rPr>
        <w:t>存储的逻辑单元（即，</w:t>
      </w:r>
      <w:r w:rsidRPr="00886698">
        <w:rPr>
          <w:rFonts w:ascii="Arial Black" w:hAnsi="Arial Black"/>
          <w:sz w:val="24"/>
          <w:szCs w:val="24"/>
        </w:rPr>
        <w:t>NAND</w:t>
      </w:r>
      <w:r w:rsidRPr="00886698">
        <w:rPr>
          <w:rFonts w:ascii="Arial Black" w:hAnsi="Arial Black"/>
          <w:sz w:val="24"/>
          <w:szCs w:val="24"/>
        </w:rPr>
        <w:t>芯片上的管芯）由于缺陷而可能随时间停止运行。</w:t>
      </w:r>
      <w:r w:rsidRPr="00886698">
        <w:rPr>
          <w:rFonts w:ascii="Arial Black" w:hAnsi="Arial Black"/>
          <w:sz w:val="24"/>
          <w:szCs w:val="24"/>
        </w:rPr>
        <w:t xml:space="preserve"> </w:t>
      </w:r>
      <w:r w:rsidRPr="00886698">
        <w:rPr>
          <w:rFonts w:ascii="Arial Black" w:hAnsi="Arial Black"/>
          <w:sz w:val="24"/>
          <w:szCs w:val="24"/>
        </w:rPr>
        <w:t>在这种情况下，所有的数据都将丢失。</w:t>
      </w:r>
    </w:p>
    <w:p w:rsidR="00526A62" w:rsidRPr="00886698" w:rsidRDefault="00526A62" w:rsidP="00526A62">
      <w:pPr>
        <w:rPr>
          <w:rFonts w:ascii="Arial Black" w:hAnsi="Arial Black" w:cs="NimbusRomNo9L-Medi"/>
          <w:b/>
          <w:bCs/>
          <w:sz w:val="24"/>
          <w:szCs w:val="24"/>
        </w:rPr>
      </w:pPr>
      <w:r w:rsidRPr="00886698">
        <w:rPr>
          <w:rFonts w:ascii="Arial Black" w:hAnsi="Arial Black" w:cs="NimbusRomNo9L-Medi"/>
          <w:b/>
          <w:bCs/>
          <w:sz w:val="24"/>
          <w:szCs w:val="24"/>
        </w:rPr>
        <w:t>2.2 Managing NAND</w:t>
      </w:r>
    </w:p>
    <w:p w:rsidR="00526A62" w:rsidRPr="00886698" w:rsidRDefault="00526A62" w:rsidP="00526A62">
      <w:pPr>
        <w:rPr>
          <w:rFonts w:ascii="Arial Black" w:hAnsi="Arial Black"/>
          <w:sz w:val="24"/>
          <w:szCs w:val="24"/>
        </w:rPr>
      </w:pPr>
      <w:r w:rsidRPr="00886698">
        <w:rPr>
          <w:rFonts w:ascii="Arial Black" w:hAnsi="Arial Black"/>
          <w:sz w:val="24"/>
          <w:szCs w:val="24"/>
        </w:rPr>
        <w:t>管理</w:t>
      </w:r>
      <w:r w:rsidRPr="00886698">
        <w:rPr>
          <w:rFonts w:ascii="Arial Black" w:hAnsi="Arial Black"/>
          <w:sz w:val="24"/>
          <w:szCs w:val="24"/>
        </w:rPr>
        <w:t>NAND</w:t>
      </w:r>
      <w:r w:rsidRPr="00886698">
        <w:rPr>
          <w:rFonts w:ascii="Arial Black" w:hAnsi="Arial Black"/>
          <w:sz w:val="24"/>
          <w:szCs w:val="24"/>
        </w:rPr>
        <w:t>强加的限制是任何基于闪存的</w:t>
      </w:r>
      <w:r w:rsidRPr="00886698">
        <w:rPr>
          <w:rFonts w:ascii="Arial Black" w:hAnsi="Arial Black"/>
          <w:sz w:val="24"/>
          <w:szCs w:val="24"/>
        </w:rPr>
        <w:t>SSD</w:t>
      </w:r>
      <w:r w:rsidRPr="00886698">
        <w:rPr>
          <w:rFonts w:ascii="Arial Black" w:hAnsi="Arial Black"/>
          <w:sz w:val="24"/>
          <w:szCs w:val="24"/>
        </w:rPr>
        <w:t>的核心要求。</w:t>
      </w:r>
      <w:r w:rsidRPr="00886698">
        <w:rPr>
          <w:rFonts w:ascii="Arial Black" w:hAnsi="Arial Black"/>
          <w:sz w:val="24"/>
          <w:szCs w:val="24"/>
        </w:rPr>
        <w:t xml:space="preserve"> </w:t>
      </w:r>
      <w:r w:rsidRPr="00886698">
        <w:rPr>
          <w:rFonts w:ascii="Arial Black" w:hAnsi="Arial Black"/>
          <w:sz w:val="24"/>
          <w:szCs w:val="24"/>
        </w:rPr>
        <w:t>对于开放式</w:t>
      </w:r>
      <w:r w:rsidRPr="00886698">
        <w:rPr>
          <w:rFonts w:ascii="Arial Black" w:hAnsi="Arial Black"/>
          <w:sz w:val="24"/>
          <w:szCs w:val="24"/>
        </w:rPr>
        <w:t>SSD</w:t>
      </w:r>
      <w:r w:rsidRPr="00886698">
        <w:rPr>
          <w:rFonts w:ascii="Arial Black" w:hAnsi="Arial Black"/>
          <w:sz w:val="24"/>
          <w:szCs w:val="24"/>
        </w:rPr>
        <w:t>，这个责任是在主机上运行的软件组件（在我们的例子中是一个</w:t>
      </w:r>
      <w:r w:rsidRPr="00886698">
        <w:rPr>
          <w:rFonts w:ascii="Arial Black" w:hAnsi="Arial Black"/>
          <w:sz w:val="24"/>
          <w:szCs w:val="24"/>
        </w:rPr>
        <w:t>Linux</w:t>
      </w:r>
      <w:r w:rsidRPr="00886698">
        <w:rPr>
          <w:rFonts w:ascii="Arial Black" w:hAnsi="Arial Black"/>
          <w:sz w:val="24"/>
          <w:szCs w:val="24"/>
        </w:rPr>
        <w:t>设备驱动程序和在其上构建的层）和设备控制器之间共享的。</w:t>
      </w:r>
      <w:r w:rsidRPr="00886698">
        <w:rPr>
          <w:rFonts w:ascii="Arial Black" w:hAnsi="Arial Black"/>
          <w:sz w:val="24"/>
          <w:szCs w:val="24"/>
        </w:rPr>
        <w:t xml:space="preserve"> </w:t>
      </w:r>
      <w:r w:rsidRPr="00886698">
        <w:rPr>
          <w:rFonts w:ascii="Arial Black" w:hAnsi="Arial Black"/>
          <w:sz w:val="24"/>
          <w:szCs w:val="24"/>
        </w:rPr>
        <w:t>在本节中，我们介绍与</w:t>
      </w:r>
      <w:r w:rsidRPr="00886698">
        <w:rPr>
          <w:rFonts w:ascii="Arial Black" w:hAnsi="Arial Black"/>
          <w:sz w:val="24"/>
          <w:szCs w:val="24"/>
        </w:rPr>
        <w:t>NAND</w:t>
      </w:r>
      <w:r w:rsidRPr="00886698">
        <w:rPr>
          <w:rFonts w:ascii="Arial Black" w:hAnsi="Arial Black"/>
          <w:sz w:val="24"/>
          <w:szCs w:val="24"/>
        </w:rPr>
        <w:t>管理相关的两个关键挑战：写缓冲和错误处理。</w:t>
      </w:r>
    </w:p>
    <w:p w:rsidR="00526A62" w:rsidRPr="00886698" w:rsidRDefault="00526A62" w:rsidP="00526A62">
      <w:pPr>
        <w:rPr>
          <w:rFonts w:ascii="Arial Black" w:hAnsi="Arial Black" w:cs="NimbusRomNo9L-Medi"/>
          <w:sz w:val="24"/>
          <w:szCs w:val="24"/>
        </w:rPr>
      </w:pPr>
      <w:r w:rsidRPr="00886698">
        <w:rPr>
          <w:rFonts w:ascii="Arial Black" w:hAnsi="Arial Black" w:cs="NimbusRomNo9L-Medi"/>
          <w:b/>
          <w:bCs/>
          <w:sz w:val="24"/>
          <w:szCs w:val="24"/>
        </w:rPr>
        <w:t xml:space="preserve">Write Buffering. </w:t>
      </w:r>
      <w:r w:rsidRPr="00886698">
        <w:rPr>
          <w:rFonts w:ascii="Arial Black" w:hAnsi="Arial Black" w:cs="NimbusRomNo9L-Medi"/>
          <w:sz w:val="24"/>
          <w:szCs w:val="24"/>
        </w:rPr>
        <w:t>当在主机侧（在</w:t>
      </w:r>
      <w:r w:rsidRPr="00886698">
        <w:rPr>
          <w:rFonts w:ascii="Arial Black" w:hAnsi="Arial Black" w:cs="NimbusRomNo9L-Medi"/>
          <w:sz w:val="24"/>
          <w:szCs w:val="24"/>
        </w:rPr>
        <w:t>Linux</w:t>
      </w:r>
      <w:r w:rsidRPr="00886698">
        <w:rPr>
          <w:rFonts w:ascii="Arial Black" w:hAnsi="Arial Black" w:cs="NimbusRomNo9L-Medi"/>
          <w:sz w:val="24"/>
          <w:szCs w:val="24"/>
        </w:rPr>
        <w:t>设备驱动器中）定义的扇区的大小小于</w:t>
      </w:r>
      <w:r w:rsidRPr="00886698">
        <w:rPr>
          <w:rFonts w:ascii="Arial Black" w:hAnsi="Arial Black" w:cs="NimbusRomNo9L-Medi"/>
          <w:sz w:val="24"/>
          <w:szCs w:val="24"/>
        </w:rPr>
        <w:t>NAND</w:t>
      </w:r>
      <w:r w:rsidRPr="00886698">
        <w:rPr>
          <w:rFonts w:ascii="Arial Black" w:hAnsi="Arial Black" w:cs="NimbusRomNo9L-Medi"/>
          <w:sz w:val="24"/>
          <w:szCs w:val="24"/>
        </w:rPr>
        <w:t>闪存页面大小（例如，在</w:t>
      </w:r>
      <w:r w:rsidRPr="00886698">
        <w:rPr>
          <w:rFonts w:ascii="Arial Black" w:hAnsi="Arial Black" w:cs="NimbusRomNo9L-Medi"/>
          <w:sz w:val="24"/>
          <w:szCs w:val="24"/>
        </w:rPr>
        <w:t>16KB</w:t>
      </w:r>
      <w:r w:rsidRPr="00886698">
        <w:rPr>
          <w:rFonts w:ascii="Arial Black" w:hAnsi="Arial Black" w:cs="NimbusRomNo9L-Medi"/>
          <w:sz w:val="24"/>
          <w:szCs w:val="24"/>
        </w:rPr>
        <w:t>闪存页的顶部上定义的</w:t>
      </w:r>
      <w:r w:rsidRPr="00886698">
        <w:rPr>
          <w:rFonts w:ascii="Arial Black" w:hAnsi="Arial Black" w:cs="NimbusRomNo9L-Medi"/>
          <w:sz w:val="24"/>
          <w:szCs w:val="24"/>
        </w:rPr>
        <w:t>4KB</w:t>
      </w:r>
      <w:r w:rsidRPr="00886698">
        <w:rPr>
          <w:rFonts w:ascii="Arial Black" w:hAnsi="Arial Black" w:cs="NimbusRomNo9L-Medi"/>
          <w:sz w:val="24"/>
          <w:szCs w:val="24"/>
        </w:rPr>
        <w:t>扇区大小）时，写入缓冲是必要的。</w:t>
      </w:r>
      <w:r w:rsidRPr="00886698">
        <w:rPr>
          <w:rFonts w:ascii="Arial Black" w:hAnsi="Arial Black" w:cs="NimbusRomNo9L-Medi"/>
          <w:sz w:val="24"/>
          <w:szCs w:val="24"/>
        </w:rPr>
        <w:t xml:space="preserve"> </w:t>
      </w:r>
      <w:r w:rsidRPr="00886698">
        <w:rPr>
          <w:rFonts w:ascii="Arial Black" w:hAnsi="Arial Black" w:cs="NimbusRomNo9L-Medi"/>
          <w:sz w:val="24"/>
          <w:szCs w:val="24"/>
        </w:rPr>
        <w:t>为了处理这种不匹配，传统的解决方案是使用缓存：缓存扇区写入，直到收集足够的数据以填充闪存页面。</w:t>
      </w:r>
      <w:r w:rsidRPr="00886698">
        <w:rPr>
          <w:rFonts w:ascii="Arial Black" w:hAnsi="Arial Black" w:cs="NimbusRomNo9L-Medi"/>
          <w:sz w:val="24"/>
          <w:szCs w:val="24"/>
        </w:rPr>
        <w:t xml:space="preserve"> </w:t>
      </w:r>
      <w:r w:rsidRPr="00886698">
        <w:rPr>
          <w:rFonts w:ascii="Arial Black" w:hAnsi="Arial Black" w:cs="NimbusRomNo9L-Medi"/>
          <w:sz w:val="24"/>
          <w:szCs w:val="24"/>
        </w:rPr>
        <w:t>如果在填充缓存之前数据必须被持久化（例如，由于应用程序刷新），则添加填充以填充闪存页面。</w:t>
      </w:r>
      <w:r w:rsidRPr="00886698">
        <w:rPr>
          <w:rFonts w:ascii="Arial Black" w:hAnsi="Arial Black" w:cs="NimbusRomNo9L-Medi"/>
          <w:sz w:val="24"/>
          <w:szCs w:val="24"/>
        </w:rPr>
        <w:t xml:space="preserve"> </w:t>
      </w:r>
      <w:r w:rsidRPr="00886698">
        <w:rPr>
          <w:rFonts w:ascii="Arial Black" w:hAnsi="Arial Black" w:cs="NimbusRomNo9L-Medi"/>
          <w:sz w:val="24"/>
          <w:szCs w:val="24"/>
        </w:rPr>
        <w:t>读取被定向到缓存，直到数据被保存到媒体。</w:t>
      </w:r>
      <w:r w:rsidRPr="00886698">
        <w:rPr>
          <w:rFonts w:ascii="Arial Black" w:hAnsi="Arial Black" w:cs="NimbusRomNo9L-Medi"/>
          <w:sz w:val="24"/>
          <w:szCs w:val="24"/>
        </w:rPr>
        <w:t xml:space="preserve"> </w:t>
      </w:r>
      <w:r w:rsidRPr="00886698">
        <w:rPr>
          <w:rFonts w:ascii="Arial Black" w:hAnsi="Arial Black" w:cs="NimbusRomNo9L-Medi"/>
          <w:sz w:val="24"/>
          <w:szCs w:val="24"/>
        </w:rPr>
        <w:t>如果缓存驻留在主机上，则两个优点是（</w:t>
      </w:r>
      <w:r w:rsidRPr="00886698">
        <w:rPr>
          <w:rFonts w:ascii="Arial Black" w:hAnsi="Arial Black" w:cs="NimbusRomNo9L-Medi"/>
          <w:sz w:val="24"/>
          <w:szCs w:val="24"/>
        </w:rPr>
        <w:t>1</w:t>
      </w:r>
      <w:r w:rsidRPr="00886698">
        <w:rPr>
          <w:rFonts w:ascii="Arial Black" w:hAnsi="Arial Black" w:cs="NimbusRomNo9L-Medi"/>
          <w:sz w:val="24"/>
          <w:szCs w:val="24"/>
        </w:rPr>
        <w:t>）写入全部由主机生成，从而避免了主机和设备之间的干扰，并且（</w:t>
      </w:r>
      <w:r w:rsidRPr="00886698">
        <w:rPr>
          <w:rFonts w:ascii="Arial Black" w:hAnsi="Arial Black" w:cs="NimbusRomNo9L-Medi"/>
          <w:sz w:val="24"/>
          <w:szCs w:val="24"/>
        </w:rPr>
        <w:t>2</w:t>
      </w:r>
      <w:r w:rsidRPr="00886698">
        <w:rPr>
          <w:rFonts w:ascii="Arial Black" w:hAnsi="Arial Black" w:cs="NimbusRomNo9L-Medi"/>
          <w:sz w:val="24"/>
          <w:szCs w:val="24"/>
        </w:rPr>
        <w:t>）写入在被命中时被确认。</w:t>
      </w:r>
      <w:r w:rsidRPr="00886698">
        <w:rPr>
          <w:rFonts w:ascii="Arial Black" w:hAnsi="Arial Black" w:cs="NimbusRomNo9L-Medi"/>
          <w:sz w:val="24"/>
          <w:szCs w:val="24"/>
        </w:rPr>
        <w:t xml:space="preserve"> </w:t>
      </w:r>
      <w:r w:rsidRPr="00886698">
        <w:rPr>
          <w:rFonts w:ascii="Arial Black" w:hAnsi="Arial Black" w:cs="NimbusRomNo9L-Medi"/>
          <w:sz w:val="24"/>
          <w:szCs w:val="24"/>
        </w:rPr>
        <w:t>缺点是在发生电源故障时，缓存内容可能会丢失。</w:t>
      </w:r>
    </w:p>
    <w:p w:rsidR="00526A62" w:rsidRPr="00886698" w:rsidRDefault="005746AF" w:rsidP="00526A62">
      <w:pPr>
        <w:rPr>
          <w:rFonts w:ascii="Arial Black" w:hAnsi="Arial Black"/>
          <w:sz w:val="24"/>
          <w:szCs w:val="24"/>
        </w:rPr>
      </w:pPr>
      <w:r w:rsidRPr="00886698">
        <w:rPr>
          <w:rFonts w:ascii="Arial Black" w:hAnsi="Arial Black"/>
          <w:sz w:val="24"/>
          <w:szCs w:val="24"/>
        </w:rPr>
        <w:t>写缓存也可以放在设备端。</w:t>
      </w:r>
      <w:r w:rsidRPr="00886698">
        <w:rPr>
          <w:rFonts w:ascii="Arial Black" w:hAnsi="Arial Black"/>
          <w:sz w:val="24"/>
          <w:szCs w:val="24"/>
        </w:rPr>
        <w:t xml:space="preserve"> </w:t>
      </w:r>
      <w:r w:rsidRPr="00886698">
        <w:rPr>
          <w:rFonts w:ascii="Arial Black" w:hAnsi="Arial Black"/>
          <w:sz w:val="24"/>
          <w:szCs w:val="24"/>
        </w:rPr>
        <w:t>主机可以将扇区写入设备，并让设备管理对介质的写入（当有足够的数据累积到闪存页面时），或者主机明确控制对介质的写入并保持设备的持久性。</w:t>
      </w:r>
      <w:r w:rsidRPr="00886698">
        <w:rPr>
          <w:rFonts w:ascii="Arial Black" w:hAnsi="Arial Black"/>
          <w:sz w:val="24"/>
          <w:szCs w:val="24"/>
        </w:rPr>
        <w:t xml:space="preserve"> </w:t>
      </w:r>
      <w:r w:rsidRPr="00886698">
        <w:rPr>
          <w:rFonts w:ascii="Arial Black" w:hAnsi="Arial Black"/>
          <w:sz w:val="24"/>
          <w:szCs w:val="24"/>
        </w:rPr>
        <w:t>使用前一种方法，设备控制器可能会在工作负载中引入不可预测性，因为它可能会发生干扰主机发布的写入。</w:t>
      </w:r>
      <w:r w:rsidRPr="00886698">
        <w:rPr>
          <w:rFonts w:ascii="Arial Black" w:hAnsi="Arial Black"/>
          <w:sz w:val="24"/>
          <w:szCs w:val="24"/>
        </w:rPr>
        <w:t xml:space="preserve"> </w:t>
      </w:r>
      <w:r w:rsidRPr="00886698">
        <w:rPr>
          <w:rFonts w:ascii="Arial Black" w:hAnsi="Arial Black"/>
          <w:sz w:val="24"/>
          <w:szCs w:val="24"/>
        </w:rPr>
        <w:t>采用后一种方法，主机可以完全访问设备端缓存。在</w:t>
      </w:r>
      <w:r w:rsidRPr="00886698">
        <w:rPr>
          <w:rFonts w:ascii="Arial Black" w:hAnsi="Arial Black"/>
          <w:sz w:val="24"/>
          <w:szCs w:val="24"/>
        </w:rPr>
        <w:t>NVMe</w:t>
      </w:r>
      <w:r w:rsidRPr="00886698">
        <w:rPr>
          <w:rFonts w:ascii="Arial Black" w:hAnsi="Arial Black"/>
          <w:sz w:val="24"/>
          <w:szCs w:val="24"/>
        </w:rPr>
        <w:t>中，这可以通过控制器内存缓冲区（</w:t>
      </w:r>
      <w:r w:rsidRPr="00886698">
        <w:rPr>
          <w:rFonts w:ascii="Arial Black" w:hAnsi="Arial Black"/>
          <w:sz w:val="24"/>
          <w:szCs w:val="24"/>
        </w:rPr>
        <w:t>CMB</w:t>
      </w:r>
      <w:r w:rsidRPr="00886698">
        <w:rPr>
          <w:rFonts w:ascii="Arial Black" w:hAnsi="Arial Black"/>
          <w:sz w:val="24"/>
          <w:szCs w:val="24"/>
        </w:rPr>
        <w:t>）来完成</w:t>
      </w:r>
      <w:r w:rsidRPr="00886698">
        <w:rPr>
          <w:rFonts w:ascii="Arial Black" w:hAnsi="Arial Black"/>
          <w:sz w:val="24"/>
          <w:szCs w:val="24"/>
        </w:rPr>
        <w:t xml:space="preserve"> [</w:t>
      </w:r>
      <w:proofErr w:type="gramStart"/>
      <w:r w:rsidRPr="00886698">
        <w:rPr>
          <w:rFonts w:ascii="Arial Black" w:hAnsi="Arial Black"/>
          <w:sz w:val="24"/>
          <w:szCs w:val="24"/>
        </w:rPr>
        <w:t>43]</w:t>
      </w:r>
      <w:r w:rsidRPr="00886698">
        <w:rPr>
          <w:rFonts w:ascii="Arial Black" w:hAnsi="Arial Black"/>
          <w:sz w:val="24"/>
          <w:szCs w:val="24"/>
        </w:rPr>
        <w:t>。</w:t>
      </w:r>
      <w:proofErr w:type="gramEnd"/>
      <w:r w:rsidRPr="00886698">
        <w:rPr>
          <w:rFonts w:ascii="Arial Black" w:hAnsi="Arial Black"/>
          <w:sz w:val="24"/>
          <w:szCs w:val="24"/>
        </w:rPr>
        <w:t xml:space="preserve"> </w:t>
      </w:r>
      <w:r w:rsidRPr="00886698">
        <w:rPr>
          <w:rFonts w:ascii="Arial Black" w:hAnsi="Arial Black"/>
          <w:sz w:val="24"/>
          <w:szCs w:val="24"/>
        </w:rPr>
        <w:t>因此，主机可以将（</w:t>
      </w:r>
      <w:r w:rsidRPr="00886698">
        <w:rPr>
          <w:rFonts w:ascii="Arial Black" w:hAnsi="Arial Black"/>
          <w:sz w:val="24"/>
          <w:szCs w:val="24"/>
        </w:rPr>
        <w:t>i</w:t>
      </w:r>
      <w:r w:rsidRPr="00886698">
        <w:rPr>
          <w:rFonts w:ascii="Arial Black" w:hAnsi="Arial Black"/>
          <w:sz w:val="24"/>
          <w:szCs w:val="24"/>
        </w:rPr>
        <w:t>）设备侧高速缓存上的数据分段与（</w:t>
      </w:r>
      <w:r w:rsidRPr="00886698">
        <w:rPr>
          <w:rFonts w:ascii="Arial Black" w:hAnsi="Arial Black"/>
          <w:sz w:val="24"/>
          <w:szCs w:val="24"/>
        </w:rPr>
        <w:t>ii</w:t>
      </w:r>
      <w:r w:rsidRPr="00886698">
        <w:rPr>
          <w:rFonts w:ascii="Arial Black" w:hAnsi="Arial Black"/>
          <w:sz w:val="24"/>
          <w:szCs w:val="24"/>
        </w:rPr>
        <w:t>）通过显式清空命令写入媒体分离。</w:t>
      </w:r>
      <w:r w:rsidRPr="00886698">
        <w:rPr>
          <w:rFonts w:ascii="Arial Black" w:hAnsi="Arial Black"/>
          <w:sz w:val="24"/>
          <w:szCs w:val="24"/>
        </w:rPr>
        <w:t xml:space="preserve"> </w:t>
      </w:r>
      <w:r w:rsidRPr="00886698">
        <w:rPr>
          <w:rFonts w:ascii="Arial Black" w:hAnsi="Arial Black"/>
          <w:sz w:val="24"/>
          <w:szCs w:val="24"/>
        </w:rPr>
        <w:t>这种方法避免了控制器生成的写入，并使主机完全控制媒体操作。</w:t>
      </w:r>
      <w:r w:rsidRPr="00886698">
        <w:rPr>
          <w:rFonts w:ascii="Arial Black" w:hAnsi="Arial Black"/>
          <w:sz w:val="24"/>
          <w:szCs w:val="24"/>
        </w:rPr>
        <w:t xml:space="preserve"> </w:t>
      </w:r>
      <w:r w:rsidRPr="00886698">
        <w:rPr>
          <w:rFonts w:ascii="Arial Black" w:hAnsi="Arial Black"/>
          <w:sz w:val="24"/>
          <w:szCs w:val="24"/>
        </w:rPr>
        <w:t>这两种方法都要求设备固件具有电源失效技术，以在掉电情况下将写入缓冲器存储到介质上。</w:t>
      </w:r>
      <w:r w:rsidRPr="00886698">
        <w:rPr>
          <w:rFonts w:ascii="Arial Black" w:hAnsi="Arial Black"/>
          <w:sz w:val="24"/>
          <w:szCs w:val="24"/>
        </w:rPr>
        <w:t xml:space="preserve"> </w:t>
      </w:r>
      <w:r w:rsidRPr="00886698">
        <w:rPr>
          <w:rFonts w:ascii="Arial Black" w:hAnsi="Arial Black"/>
          <w:sz w:val="24"/>
          <w:szCs w:val="24"/>
        </w:rPr>
        <w:t>高速缓存的大小受到</w:t>
      </w:r>
      <w:r w:rsidRPr="00886698">
        <w:rPr>
          <w:rFonts w:ascii="Arial Black" w:hAnsi="Arial Black"/>
          <w:sz w:val="24"/>
          <w:szCs w:val="24"/>
        </w:rPr>
        <w:t>SSD</w:t>
      </w:r>
      <w:r w:rsidRPr="00886698">
        <w:rPr>
          <w:rFonts w:ascii="Arial Black" w:hAnsi="Arial Black"/>
          <w:sz w:val="24"/>
          <w:szCs w:val="24"/>
        </w:rPr>
        <w:t>上可用的功率电容器的限制。</w:t>
      </w:r>
    </w:p>
    <w:p w:rsidR="005746AF" w:rsidRPr="00886698" w:rsidRDefault="005746AF" w:rsidP="00526A62">
      <w:pPr>
        <w:rPr>
          <w:rFonts w:ascii="Arial Black" w:hAnsi="Arial Black" w:cs="NimbusRomNo9L-Medi"/>
          <w:sz w:val="24"/>
          <w:szCs w:val="24"/>
        </w:rPr>
      </w:pPr>
      <w:r w:rsidRPr="00886698">
        <w:rPr>
          <w:rFonts w:ascii="Arial Black" w:hAnsi="Arial Black" w:cs="NimbusRomNo9L-Medi"/>
          <w:b/>
          <w:bCs/>
          <w:sz w:val="24"/>
          <w:szCs w:val="24"/>
        </w:rPr>
        <w:lastRenderedPageBreak/>
        <w:t xml:space="preserve">Error Handling. </w:t>
      </w:r>
      <w:r w:rsidRPr="00886698">
        <w:rPr>
          <w:rFonts w:ascii="Arial Black" w:hAnsi="Arial Black" w:cs="NimbusRomNo9L-Medi"/>
          <w:sz w:val="24"/>
          <w:szCs w:val="24"/>
        </w:rPr>
        <w:t>错误处理涉及读取，写入和擦除。</w:t>
      </w:r>
      <w:r w:rsidRPr="00886698">
        <w:rPr>
          <w:rFonts w:ascii="Arial Black" w:hAnsi="Arial Black" w:cs="NimbusRomNo9L-Medi"/>
          <w:sz w:val="24"/>
          <w:szCs w:val="24"/>
        </w:rPr>
        <w:t xml:space="preserve"> </w:t>
      </w:r>
      <w:r w:rsidRPr="00886698">
        <w:rPr>
          <w:rFonts w:ascii="Arial Black" w:hAnsi="Arial Black" w:cs="NimbusRomNo9L-Medi"/>
          <w:sz w:val="24"/>
          <w:szCs w:val="24"/>
        </w:rPr>
        <w:t>所有恢复扇区级数据的方法都已经用尽时，读取失败：</w:t>
      </w:r>
      <w:r w:rsidRPr="00886698">
        <w:rPr>
          <w:rFonts w:ascii="Arial Black" w:hAnsi="Arial Black" w:cs="NimbusRomNo9L-Medi"/>
          <w:sz w:val="24"/>
          <w:szCs w:val="24"/>
        </w:rPr>
        <w:t>ECC</w:t>
      </w:r>
      <w:r w:rsidRPr="00886698">
        <w:rPr>
          <w:rFonts w:ascii="Arial Black" w:hAnsi="Arial Black" w:cs="NimbusRomNo9L-Medi"/>
          <w:sz w:val="24"/>
          <w:szCs w:val="24"/>
        </w:rPr>
        <w:t>，阈值调整和可能的基于奇偶校验的保护机制（</w:t>
      </w:r>
      <w:r w:rsidRPr="00886698">
        <w:rPr>
          <w:rFonts w:ascii="Arial Black" w:hAnsi="Arial Black" w:cs="NimbusRomNo9L-Medi"/>
          <w:sz w:val="24"/>
          <w:szCs w:val="24"/>
        </w:rPr>
        <w:t>RAID / RAIN</w:t>
      </w:r>
      <w:r w:rsidRPr="00886698">
        <w:rPr>
          <w:rFonts w:ascii="Arial Black" w:hAnsi="Arial Black" w:cs="NimbusRomNo9L-Medi"/>
          <w:sz w:val="24"/>
          <w:szCs w:val="24"/>
        </w:rPr>
        <w:t>）</w:t>
      </w:r>
      <w:r w:rsidRPr="00886698">
        <w:rPr>
          <w:rFonts w:ascii="Arial Black" w:hAnsi="Arial Black" w:cs="NimbusRomNo9L-Medi"/>
          <w:sz w:val="24"/>
          <w:szCs w:val="24"/>
        </w:rPr>
        <w:t>[13,20]</w:t>
      </w:r>
      <w:r w:rsidRPr="00886698">
        <w:rPr>
          <w:rFonts w:ascii="Arial Black" w:hAnsi="Arial Black" w:cs="NimbusRomNo9L-Medi"/>
          <w:sz w:val="24"/>
          <w:szCs w:val="24"/>
        </w:rPr>
        <w:t>。</w:t>
      </w:r>
    </w:p>
    <w:p w:rsidR="005746AF" w:rsidRPr="00886698" w:rsidRDefault="005746AF" w:rsidP="00526A62">
      <w:pPr>
        <w:rPr>
          <w:rFonts w:ascii="Arial Black" w:hAnsi="Arial Black"/>
          <w:sz w:val="24"/>
          <w:szCs w:val="24"/>
        </w:rPr>
      </w:pPr>
      <w:r w:rsidRPr="00886698">
        <w:rPr>
          <w:rFonts w:ascii="Arial Black" w:hAnsi="Arial Black"/>
          <w:sz w:val="24"/>
          <w:szCs w:val="24"/>
        </w:rPr>
        <w:t>为了补偿误码，有必要引入纠错码（</w:t>
      </w:r>
      <w:r w:rsidRPr="00886698">
        <w:rPr>
          <w:rFonts w:ascii="Arial Black" w:hAnsi="Arial Black"/>
          <w:sz w:val="24"/>
          <w:szCs w:val="24"/>
        </w:rPr>
        <w:t>ECC</w:t>
      </w:r>
      <w:r w:rsidRPr="00886698">
        <w:rPr>
          <w:rFonts w:ascii="Arial Black" w:hAnsi="Arial Black"/>
          <w:sz w:val="24"/>
          <w:szCs w:val="24"/>
        </w:rPr>
        <w:t>），例如</w:t>
      </w:r>
      <w:r w:rsidRPr="00886698">
        <w:rPr>
          <w:rFonts w:ascii="Arial Black" w:hAnsi="Arial Black"/>
          <w:sz w:val="24"/>
          <w:szCs w:val="24"/>
        </w:rPr>
        <w:t>BCH [53]</w:t>
      </w:r>
      <w:r w:rsidRPr="00886698">
        <w:rPr>
          <w:rFonts w:ascii="Arial Black" w:hAnsi="Arial Black"/>
          <w:sz w:val="24"/>
          <w:szCs w:val="24"/>
        </w:rPr>
        <w:t>或</w:t>
      </w:r>
      <w:r w:rsidRPr="00886698">
        <w:rPr>
          <w:rFonts w:ascii="Arial Black" w:hAnsi="Arial Black"/>
          <w:sz w:val="24"/>
          <w:szCs w:val="24"/>
        </w:rPr>
        <w:t>LDPC [16]</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通常，</w:t>
      </w:r>
      <w:r w:rsidRPr="00886698">
        <w:rPr>
          <w:rFonts w:ascii="Arial Black" w:hAnsi="Arial Black"/>
          <w:sz w:val="24"/>
          <w:szCs w:val="24"/>
        </w:rPr>
        <w:t>ECC</w:t>
      </w:r>
      <w:r w:rsidRPr="00886698">
        <w:rPr>
          <w:rFonts w:ascii="Arial Black" w:hAnsi="Arial Black"/>
          <w:sz w:val="24"/>
          <w:szCs w:val="24"/>
        </w:rPr>
        <w:t>编码的单位是一个扇区，通常小于一个页面。</w:t>
      </w:r>
      <w:r w:rsidRPr="00886698">
        <w:rPr>
          <w:rFonts w:ascii="Arial Black" w:hAnsi="Arial Black"/>
          <w:sz w:val="24"/>
          <w:szCs w:val="24"/>
        </w:rPr>
        <w:t xml:space="preserve"> </w:t>
      </w:r>
      <w:r w:rsidRPr="00886698">
        <w:rPr>
          <w:rFonts w:ascii="Arial Black" w:hAnsi="Arial Black"/>
          <w:sz w:val="24"/>
          <w:szCs w:val="24"/>
        </w:rPr>
        <w:t>通常将</w:t>
      </w:r>
      <w:r w:rsidRPr="00886698">
        <w:rPr>
          <w:rFonts w:ascii="Arial Black" w:hAnsi="Arial Black"/>
          <w:sz w:val="24"/>
          <w:szCs w:val="24"/>
        </w:rPr>
        <w:t>ECC</w:t>
      </w:r>
      <w:r w:rsidRPr="00886698">
        <w:rPr>
          <w:rFonts w:ascii="Arial Black" w:hAnsi="Arial Black"/>
          <w:sz w:val="24"/>
          <w:szCs w:val="24"/>
        </w:rPr>
        <w:t>奇偶处理为与页面关联的元数据，并存储在页面的带外区域内。</w:t>
      </w:r>
    </w:p>
    <w:p w:rsidR="005746AF" w:rsidRPr="00886698" w:rsidRDefault="005746AF" w:rsidP="00526A62">
      <w:pPr>
        <w:rPr>
          <w:rFonts w:ascii="Arial Black" w:hAnsi="Arial Black"/>
          <w:sz w:val="24"/>
          <w:szCs w:val="24"/>
        </w:rPr>
      </w:pPr>
      <w:r w:rsidRPr="00886698">
        <w:rPr>
          <w:rFonts w:ascii="Arial Black" w:hAnsi="Arial Black"/>
          <w:sz w:val="24"/>
          <w:szCs w:val="24"/>
        </w:rPr>
        <w:t>可以为每个块估计误码率（</w:t>
      </w:r>
      <w:r w:rsidRPr="00886698">
        <w:rPr>
          <w:rFonts w:ascii="Arial Black" w:hAnsi="Arial Black"/>
          <w:sz w:val="24"/>
          <w:szCs w:val="24"/>
        </w:rPr>
        <w:t>BER</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为了将</w:t>
      </w:r>
      <w:r w:rsidRPr="00886698">
        <w:rPr>
          <w:rFonts w:ascii="Arial Black" w:hAnsi="Arial Black"/>
          <w:sz w:val="24"/>
          <w:szCs w:val="24"/>
        </w:rPr>
        <w:t>BER</w:t>
      </w:r>
      <w:r w:rsidRPr="00886698">
        <w:rPr>
          <w:rFonts w:ascii="Arial Black" w:hAnsi="Arial Black"/>
          <w:sz w:val="24"/>
          <w:szCs w:val="24"/>
        </w:rPr>
        <w:t>维持在一个给定的阈值以下，一些供应商可以调节</w:t>
      </w:r>
      <w:r w:rsidRPr="00886698">
        <w:rPr>
          <w:rFonts w:ascii="Arial Black" w:hAnsi="Arial Black"/>
          <w:sz w:val="24"/>
          <w:szCs w:val="24"/>
        </w:rPr>
        <w:t>NAND</w:t>
      </w:r>
      <w:r w:rsidRPr="00886698">
        <w:rPr>
          <w:rFonts w:ascii="Arial Black" w:hAnsi="Arial Black"/>
          <w:sz w:val="24"/>
          <w:szCs w:val="24"/>
        </w:rPr>
        <w:t>门限电压</w:t>
      </w:r>
      <w:r w:rsidRPr="00886698">
        <w:rPr>
          <w:rFonts w:ascii="Arial Black" w:hAnsi="Arial Black"/>
          <w:sz w:val="24"/>
          <w:szCs w:val="24"/>
        </w:rPr>
        <w:t>[7,8]</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应该重写写入冷和热读写的块，其</w:t>
      </w:r>
      <w:r w:rsidRPr="00886698">
        <w:rPr>
          <w:rFonts w:ascii="Arial Black" w:hAnsi="Arial Black"/>
          <w:sz w:val="24"/>
          <w:szCs w:val="24"/>
        </w:rPr>
        <w:t>BER</w:t>
      </w:r>
      <w:r w:rsidRPr="00886698">
        <w:rPr>
          <w:rFonts w:ascii="Arial Black" w:hAnsi="Arial Black"/>
          <w:sz w:val="24"/>
          <w:szCs w:val="24"/>
        </w:rPr>
        <w:t>高于给定的阈值，</w:t>
      </w:r>
      <w:r w:rsidRPr="00886698">
        <w:rPr>
          <w:rFonts w:ascii="Arial Black" w:hAnsi="Arial Black"/>
          <w:sz w:val="24"/>
          <w:szCs w:val="24"/>
        </w:rPr>
        <w:t>[47]</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可能还需要执行读取清理，即时间表读取操作，其唯一目的是估计写冷和读冷的块的</w:t>
      </w:r>
      <w:r w:rsidRPr="00886698">
        <w:rPr>
          <w:rFonts w:ascii="Arial Black" w:hAnsi="Arial Black"/>
          <w:sz w:val="24"/>
          <w:szCs w:val="24"/>
        </w:rPr>
        <w:t>BER [9]</w:t>
      </w:r>
      <w:r w:rsidRPr="00886698">
        <w:rPr>
          <w:rFonts w:ascii="Arial Black" w:hAnsi="Arial Black"/>
          <w:sz w:val="24"/>
          <w:szCs w:val="24"/>
        </w:rPr>
        <w:t>。</w:t>
      </w:r>
    </w:p>
    <w:p w:rsidR="005746AF" w:rsidRPr="00886698" w:rsidRDefault="005746AF" w:rsidP="00526A62">
      <w:pPr>
        <w:rPr>
          <w:rFonts w:ascii="Arial Black" w:hAnsi="Arial Black"/>
          <w:sz w:val="24"/>
          <w:szCs w:val="24"/>
        </w:rPr>
      </w:pPr>
      <w:r w:rsidRPr="00886698">
        <w:rPr>
          <w:rFonts w:ascii="Arial Black" w:hAnsi="Arial Black"/>
          <w:sz w:val="24"/>
          <w:szCs w:val="24"/>
        </w:rPr>
        <w:t>鉴于手动阈值调整会导致在页面上执行多次读取，因此添加</w:t>
      </w:r>
      <w:r w:rsidRPr="00886698">
        <w:rPr>
          <w:rFonts w:ascii="Arial Black" w:hAnsi="Arial Black"/>
          <w:sz w:val="24"/>
          <w:szCs w:val="24"/>
        </w:rPr>
        <w:t>RAID</w:t>
      </w:r>
      <w:r w:rsidRPr="00886698">
        <w:rPr>
          <w:rFonts w:ascii="Arial Black" w:hAnsi="Arial Black"/>
          <w:sz w:val="24"/>
          <w:szCs w:val="24"/>
        </w:rPr>
        <w:t>技术可以更快地恢复数据，同时也可以使</w:t>
      </w:r>
      <w:r w:rsidRPr="00886698">
        <w:rPr>
          <w:rFonts w:ascii="Arial Black" w:hAnsi="Arial Black"/>
          <w:sz w:val="24"/>
          <w:szCs w:val="24"/>
        </w:rPr>
        <w:t>SSD</w:t>
      </w:r>
      <w:r w:rsidRPr="00886698">
        <w:rPr>
          <w:rFonts w:ascii="Arial Black" w:hAnsi="Arial Black"/>
          <w:sz w:val="24"/>
          <w:szCs w:val="24"/>
        </w:rPr>
        <w:t>从故障中恢复。</w:t>
      </w:r>
    </w:p>
    <w:p w:rsidR="005746AF" w:rsidRPr="00886698" w:rsidRDefault="005746AF" w:rsidP="00526A62">
      <w:pPr>
        <w:rPr>
          <w:rFonts w:ascii="Arial Black" w:hAnsi="Arial Black"/>
          <w:sz w:val="24"/>
          <w:szCs w:val="24"/>
        </w:rPr>
      </w:pPr>
      <w:r w:rsidRPr="00886698">
        <w:rPr>
          <w:rFonts w:ascii="Arial Black" w:hAnsi="Arial Black"/>
          <w:sz w:val="24"/>
          <w:szCs w:val="24"/>
        </w:rPr>
        <w:t>请注意，不同的工作负载可能需要不同的</w:t>
      </w:r>
      <w:r w:rsidRPr="00886698">
        <w:rPr>
          <w:rFonts w:ascii="Arial Black" w:hAnsi="Arial Black"/>
          <w:sz w:val="24"/>
          <w:szCs w:val="24"/>
        </w:rPr>
        <w:t>RAID</w:t>
      </w:r>
      <w:r w:rsidRPr="00886698">
        <w:rPr>
          <w:rFonts w:ascii="Arial Black" w:hAnsi="Arial Black"/>
          <w:sz w:val="24"/>
          <w:szCs w:val="24"/>
        </w:rPr>
        <w:t>配置。</w:t>
      </w:r>
      <w:r w:rsidRPr="00886698">
        <w:rPr>
          <w:rFonts w:ascii="Arial Black" w:hAnsi="Arial Black"/>
          <w:sz w:val="24"/>
          <w:szCs w:val="24"/>
        </w:rPr>
        <w:t xml:space="preserve"> </w:t>
      </w:r>
      <w:r w:rsidRPr="00886698">
        <w:rPr>
          <w:rFonts w:ascii="Arial Black" w:hAnsi="Arial Black"/>
          <w:sz w:val="24"/>
          <w:szCs w:val="24"/>
        </w:rPr>
        <w:t>通常，高读取工作负载需要较少的冗余，因为它们发出较少的</w:t>
      </w:r>
      <w:r w:rsidRPr="00886698">
        <w:rPr>
          <w:rFonts w:ascii="Arial Black" w:hAnsi="Arial Black"/>
          <w:sz w:val="24"/>
          <w:szCs w:val="24"/>
        </w:rPr>
        <w:t>PE</w:t>
      </w:r>
      <w:r w:rsidRPr="00886698">
        <w:rPr>
          <w:rFonts w:ascii="Arial Black" w:hAnsi="Arial Black"/>
          <w:sz w:val="24"/>
          <w:szCs w:val="24"/>
        </w:rPr>
        <w:t>周期。</w:t>
      </w:r>
      <w:r w:rsidRPr="00886698">
        <w:rPr>
          <w:rFonts w:ascii="Arial Black" w:hAnsi="Arial Black"/>
          <w:sz w:val="24"/>
          <w:szCs w:val="24"/>
        </w:rPr>
        <w:t xml:space="preserve"> </w:t>
      </w:r>
      <w:r w:rsidRPr="00886698">
        <w:rPr>
          <w:rFonts w:ascii="Arial Black" w:hAnsi="Arial Black"/>
          <w:sz w:val="24"/>
          <w:szCs w:val="24"/>
        </w:rPr>
        <w:t>这是基于主机的</w:t>
      </w:r>
      <w:r w:rsidRPr="00886698">
        <w:rPr>
          <w:rFonts w:ascii="Arial Black" w:hAnsi="Arial Black"/>
          <w:sz w:val="24"/>
          <w:szCs w:val="24"/>
        </w:rPr>
        <w:t>RAID</w:t>
      </w:r>
      <w:r w:rsidRPr="00886698">
        <w:rPr>
          <w:rFonts w:ascii="Arial Black" w:hAnsi="Arial Black"/>
          <w:sz w:val="24"/>
          <w:szCs w:val="24"/>
        </w:rPr>
        <w:t>实施的一个参数。</w:t>
      </w:r>
      <w:r w:rsidRPr="00886698">
        <w:rPr>
          <w:rFonts w:ascii="Arial Black" w:hAnsi="Arial Black"/>
          <w:sz w:val="24"/>
          <w:szCs w:val="24"/>
        </w:rPr>
        <w:t xml:space="preserve"> </w:t>
      </w:r>
      <w:r w:rsidRPr="00886698">
        <w:rPr>
          <w:rFonts w:ascii="Arial Black" w:hAnsi="Arial Black"/>
          <w:sz w:val="24"/>
          <w:szCs w:val="24"/>
        </w:rPr>
        <w:t>相反，对于高写入工作负载，</w:t>
      </w:r>
      <w:r w:rsidRPr="00886698">
        <w:rPr>
          <w:rFonts w:ascii="Arial Black" w:hAnsi="Arial Black"/>
          <w:sz w:val="24"/>
          <w:szCs w:val="24"/>
        </w:rPr>
        <w:t>RAID</w:t>
      </w:r>
      <w:r w:rsidRPr="00886698">
        <w:rPr>
          <w:rFonts w:ascii="Arial Black" w:hAnsi="Arial Black"/>
          <w:sz w:val="24"/>
          <w:szCs w:val="24"/>
        </w:rPr>
        <w:t>是可能由硬件加速（即，基于硬件的</w:t>
      </w:r>
      <w:r w:rsidRPr="00886698">
        <w:rPr>
          <w:rFonts w:ascii="Arial Black" w:hAnsi="Arial Black"/>
          <w:sz w:val="24"/>
          <w:szCs w:val="24"/>
        </w:rPr>
        <w:t>XOR</w:t>
      </w:r>
      <w:r w:rsidRPr="00886698">
        <w:rPr>
          <w:rFonts w:ascii="Arial Black" w:hAnsi="Arial Black"/>
          <w:sz w:val="24"/>
          <w:szCs w:val="24"/>
        </w:rPr>
        <w:t>引擎</w:t>
      </w:r>
      <w:r w:rsidRPr="00886698">
        <w:rPr>
          <w:rFonts w:ascii="Arial Black" w:hAnsi="Arial Black"/>
          <w:sz w:val="24"/>
          <w:szCs w:val="24"/>
        </w:rPr>
        <w:t>[14,48]</w:t>
      </w:r>
      <w:r w:rsidRPr="00886698">
        <w:rPr>
          <w:rFonts w:ascii="Arial Black" w:hAnsi="Arial Black"/>
          <w:sz w:val="24"/>
          <w:szCs w:val="24"/>
        </w:rPr>
        <w:t>）补偿的开销的来源。</w:t>
      </w:r>
    </w:p>
    <w:p w:rsidR="005746AF" w:rsidRPr="00886698" w:rsidRDefault="005746AF" w:rsidP="00526A62">
      <w:pPr>
        <w:rPr>
          <w:rFonts w:ascii="Arial Black" w:hAnsi="Arial Black"/>
          <w:sz w:val="24"/>
          <w:szCs w:val="24"/>
        </w:rPr>
      </w:pPr>
      <w:r w:rsidRPr="00886698">
        <w:rPr>
          <w:rFonts w:ascii="Arial Black" w:hAnsi="Arial Black"/>
          <w:sz w:val="24"/>
          <w:szCs w:val="24"/>
        </w:rPr>
        <w:t>在写入失败的情况下，由于过度充电或固有故障</w:t>
      </w:r>
      <w:r w:rsidRPr="00886698">
        <w:rPr>
          <w:rFonts w:ascii="Arial Black" w:hAnsi="Arial Black"/>
          <w:sz w:val="24"/>
          <w:szCs w:val="24"/>
        </w:rPr>
        <w:t>[51]</w:t>
      </w:r>
      <w:r w:rsidRPr="00886698">
        <w:rPr>
          <w:rFonts w:ascii="Arial Black" w:hAnsi="Arial Black"/>
          <w:sz w:val="24"/>
          <w:szCs w:val="24"/>
        </w:rPr>
        <w:t>，在块级恢复是必要的。</w:t>
      </w:r>
      <w:r w:rsidRPr="00886698">
        <w:rPr>
          <w:rFonts w:ascii="Arial Black" w:hAnsi="Arial Black"/>
          <w:sz w:val="24"/>
          <w:szCs w:val="24"/>
        </w:rPr>
        <w:t xml:space="preserve"> </w:t>
      </w:r>
      <w:r w:rsidRPr="00886698">
        <w:rPr>
          <w:rFonts w:ascii="Arial Black" w:hAnsi="Arial Black"/>
          <w:sz w:val="24"/>
          <w:szCs w:val="24"/>
        </w:rPr>
        <w:t>当写入失败时，块的一部分可能已经被写入，应该被读取以执行恢复。</w:t>
      </w:r>
      <w:r w:rsidRPr="00886698">
        <w:rPr>
          <w:rFonts w:ascii="Arial Black" w:hAnsi="Arial Black"/>
          <w:sz w:val="24"/>
          <w:szCs w:val="24"/>
        </w:rPr>
        <w:t xml:space="preserve"> </w:t>
      </w:r>
      <w:r w:rsidRPr="00886698">
        <w:rPr>
          <w:rFonts w:ascii="Arial Black" w:hAnsi="Arial Black"/>
          <w:sz w:val="24"/>
          <w:szCs w:val="24"/>
        </w:rPr>
        <w:t>早期的</w:t>
      </w:r>
      <w:r w:rsidRPr="00886698">
        <w:rPr>
          <w:rFonts w:ascii="Arial Black" w:hAnsi="Arial Black"/>
          <w:sz w:val="24"/>
          <w:szCs w:val="24"/>
        </w:rPr>
        <w:t>NAND</w:t>
      </w:r>
      <w:r w:rsidRPr="00886698">
        <w:rPr>
          <w:rFonts w:ascii="Arial Black" w:hAnsi="Arial Black"/>
          <w:sz w:val="24"/>
          <w:szCs w:val="24"/>
        </w:rPr>
        <w:t>闪存芯片允许在部分写入的块上进行读取，但是多级</w:t>
      </w:r>
      <w:r w:rsidRPr="00886698">
        <w:rPr>
          <w:rFonts w:ascii="Arial Black" w:hAnsi="Arial Black"/>
          <w:sz w:val="24"/>
          <w:szCs w:val="24"/>
        </w:rPr>
        <w:t>NAND [10]</w:t>
      </w:r>
      <w:r w:rsidRPr="00886698">
        <w:rPr>
          <w:rFonts w:ascii="Arial Black" w:hAnsi="Arial Black"/>
          <w:sz w:val="24"/>
          <w:szCs w:val="24"/>
        </w:rPr>
        <w:t>要求在读取数据之前写入一组页面（下</w:t>
      </w:r>
      <w:r w:rsidRPr="00886698">
        <w:rPr>
          <w:rFonts w:ascii="Arial Black" w:hAnsi="Arial Black"/>
          <w:sz w:val="24"/>
          <w:szCs w:val="24"/>
        </w:rPr>
        <w:t>/</w:t>
      </w:r>
      <w:r w:rsidRPr="00886698">
        <w:rPr>
          <w:rFonts w:ascii="Arial Black" w:hAnsi="Arial Black"/>
          <w:sz w:val="24"/>
          <w:szCs w:val="24"/>
        </w:rPr>
        <w:t>上），从而防止在一般情况下读取部分写入的块。</w:t>
      </w:r>
      <w:r w:rsidRPr="00886698">
        <w:rPr>
          <w:rFonts w:ascii="Arial Black" w:hAnsi="Arial Black"/>
          <w:sz w:val="24"/>
          <w:szCs w:val="24"/>
        </w:rPr>
        <w:t xml:space="preserve"> </w:t>
      </w:r>
      <w:r w:rsidRPr="00886698">
        <w:rPr>
          <w:rFonts w:ascii="Arial Black" w:hAnsi="Arial Black"/>
          <w:sz w:val="24"/>
          <w:szCs w:val="24"/>
        </w:rPr>
        <w:t>在这里，应该有足够的缓冲区空间来恢复部分写入的块的内容。</w:t>
      </w:r>
    </w:p>
    <w:p w:rsidR="005746AF" w:rsidRPr="00886698" w:rsidRDefault="005746AF" w:rsidP="00526A62">
      <w:pPr>
        <w:rPr>
          <w:rFonts w:ascii="Arial Black" w:hAnsi="Arial Black"/>
          <w:sz w:val="24"/>
          <w:szCs w:val="24"/>
        </w:rPr>
      </w:pPr>
      <w:r w:rsidRPr="00886698">
        <w:rPr>
          <w:rFonts w:ascii="Arial Black" w:hAnsi="Arial Black"/>
          <w:sz w:val="24"/>
          <w:szCs w:val="24"/>
        </w:rPr>
        <w:t>如果擦除发生故障，则不会重试或恢复。</w:t>
      </w:r>
      <w:r w:rsidRPr="00886698">
        <w:rPr>
          <w:rFonts w:ascii="Arial Black" w:hAnsi="Arial Black"/>
          <w:sz w:val="24"/>
          <w:szCs w:val="24"/>
        </w:rPr>
        <w:t xml:space="preserve"> </w:t>
      </w:r>
      <w:r w:rsidRPr="00886698">
        <w:rPr>
          <w:rFonts w:ascii="Arial Black" w:hAnsi="Arial Black"/>
          <w:sz w:val="24"/>
          <w:szCs w:val="24"/>
        </w:rPr>
        <w:t>该块被简单地标记为坏。</w:t>
      </w:r>
    </w:p>
    <w:p w:rsidR="005746AF" w:rsidRPr="00886698" w:rsidRDefault="005746AF" w:rsidP="00526A62">
      <w:pPr>
        <w:rPr>
          <w:rFonts w:ascii="Arial Black" w:hAnsi="Arial Black" w:cs="NimbusRomNo9L-Medi"/>
          <w:b/>
          <w:bCs/>
          <w:sz w:val="24"/>
          <w:szCs w:val="24"/>
        </w:rPr>
      </w:pPr>
      <w:r w:rsidRPr="00886698">
        <w:rPr>
          <w:rFonts w:ascii="Arial Black" w:hAnsi="Arial Black" w:cs="NimbusRomNo9L-Medi"/>
          <w:b/>
          <w:bCs/>
          <w:sz w:val="24"/>
          <w:szCs w:val="24"/>
        </w:rPr>
        <w:t>2.3 Lessons Learned</w:t>
      </w:r>
    </w:p>
    <w:p w:rsidR="005746AF" w:rsidRPr="00886698" w:rsidRDefault="005746AF" w:rsidP="00526A62">
      <w:pPr>
        <w:rPr>
          <w:rFonts w:ascii="Arial Black" w:hAnsi="Arial Black"/>
          <w:sz w:val="24"/>
          <w:szCs w:val="24"/>
        </w:rPr>
      </w:pPr>
      <w:r w:rsidRPr="00886698">
        <w:rPr>
          <w:rFonts w:ascii="Arial Black" w:hAnsi="Arial Black"/>
          <w:sz w:val="24"/>
          <w:szCs w:val="24"/>
        </w:rPr>
        <w:t>开放式通道</w:t>
      </w:r>
      <w:r w:rsidRPr="00886698">
        <w:rPr>
          <w:rFonts w:ascii="Arial Black" w:hAnsi="Arial Black"/>
          <w:sz w:val="24"/>
          <w:szCs w:val="24"/>
        </w:rPr>
        <w:t>SSD</w:t>
      </w:r>
      <w:r w:rsidRPr="00886698">
        <w:rPr>
          <w:rFonts w:ascii="Arial Black" w:hAnsi="Arial Black"/>
          <w:sz w:val="24"/>
          <w:szCs w:val="24"/>
        </w:rPr>
        <w:t>为</w:t>
      </w:r>
      <w:r w:rsidRPr="00886698">
        <w:rPr>
          <w:rFonts w:ascii="Arial Black" w:hAnsi="Arial Black"/>
          <w:sz w:val="24"/>
          <w:szCs w:val="24"/>
        </w:rPr>
        <w:t>SSD</w:t>
      </w:r>
      <w:r w:rsidRPr="00886698">
        <w:rPr>
          <w:rFonts w:ascii="Arial Black" w:hAnsi="Arial Black"/>
          <w:sz w:val="24"/>
          <w:szCs w:val="24"/>
        </w:rPr>
        <w:t>管理开辟了一个巨大的设计空间。</w:t>
      </w:r>
      <w:r w:rsidRPr="00886698">
        <w:rPr>
          <w:rFonts w:ascii="Arial Black" w:hAnsi="Arial Black"/>
          <w:sz w:val="24"/>
          <w:szCs w:val="24"/>
        </w:rPr>
        <w:t xml:space="preserve"> </w:t>
      </w:r>
      <w:r w:rsidRPr="00886698">
        <w:rPr>
          <w:rFonts w:ascii="Arial Black" w:hAnsi="Arial Black"/>
          <w:sz w:val="24"/>
          <w:szCs w:val="24"/>
        </w:rPr>
        <w:t>基于行业趋势和早期</w:t>
      </w:r>
      <w:r w:rsidRPr="00886698">
        <w:rPr>
          <w:rFonts w:ascii="Arial Black" w:hAnsi="Arial Black"/>
          <w:sz w:val="24"/>
          <w:szCs w:val="24"/>
        </w:rPr>
        <w:t>LightNVM</w:t>
      </w:r>
      <w:r w:rsidRPr="00886698">
        <w:rPr>
          <w:rFonts w:ascii="Arial Black" w:hAnsi="Arial Black"/>
          <w:sz w:val="24"/>
          <w:szCs w:val="24"/>
        </w:rPr>
        <w:t>采用者的反馈，这里对设计空间进行了一些限制。</w:t>
      </w:r>
    </w:p>
    <w:p w:rsidR="005746AF" w:rsidRPr="00886698" w:rsidRDefault="001D0B44" w:rsidP="001D0B44">
      <w:pPr>
        <w:pStyle w:val="ListParagraph"/>
        <w:numPr>
          <w:ilvl w:val="0"/>
          <w:numId w:val="4"/>
        </w:numPr>
        <w:rPr>
          <w:rFonts w:ascii="Arial Black" w:hAnsi="Arial Black"/>
          <w:sz w:val="24"/>
          <w:szCs w:val="24"/>
        </w:rPr>
      </w:pPr>
      <w:r w:rsidRPr="00886698">
        <w:rPr>
          <w:rFonts w:ascii="Arial Black" w:hAnsi="Arial Black"/>
          <w:sz w:val="24"/>
          <w:szCs w:val="24"/>
        </w:rPr>
        <w:t>通过物理访问提供设备保修。</w:t>
      </w:r>
      <w:r w:rsidRPr="00886698">
        <w:rPr>
          <w:rFonts w:ascii="Arial Black" w:hAnsi="Arial Black"/>
          <w:sz w:val="24"/>
          <w:szCs w:val="24"/>
        </w:rPr>
        <w:t xml:space="preserve"> </w:t>
      </w:r>
      <w:r w:rsidRPr="00886698">
        <w:rPr>
          <w:rFonts w:ascii="Arial Black" w:hAnsi="Arial Black"/>
          <w:sz w:val="24"/>
          <w:szCs w:val="24"/>
        </w:rPr>
        <w:t>最终用户的保证在大批量市场中非常重要。</w:t>
      </w:r>
      <w:r w:rsidRPr="00886698">
        <w:rPr>
          <w:rFonts w:ascii="Arial Black" w:hAnsi="Arial Black"/>
          <w:sz w:val="24"/>
          <w:szCs w:val="24"/>
        </w:rPr>
        <w:t xml:space="preserve"> </w:t>
      </w:r>
      <w:r w:rsidRPr="00886698">
        <w:rPr>
          <w:rFonts w:ascii="Arial Black" w:hAnsi="Arial Black"/>
          <w:sz w:val="24"/>
          <w:szCs w:val="24"/>
        </w:rPr>
        <w:t>传统的固态硬盘往往需要三年或五年的运行。</w:t>
      </w:r>
      <w:r w:rsidRPr="00886698">
        <w:rPr>
          <w:rFonts w:ascii="Arial Black" w:hAnsi="Arial Black"/>
          <w:sz w:val="24"/>
          <w:szCs w:val="24"/>
        </w:rPr>
        <w:t xml:space="preserve"> </w:t>
      </w:r>
      <w:r w:rsidRPr="00886698">
        <w:rPr>
          <w:rFonts w:ascii="Arial Black" w:hAnsi="Arial Black"/>
          <w:sz w:val="24"/>
          <w:szCs w:val="24"/>
        </w:rPr>
        <w:t>在其生命周期中，必须有足够好的闪存介质来执行写入。</w:t>
      </w:r>
      <w:r w:rsidRPr="00886698">
        <w:rPr>
          <w:rFonts w:ascii="Arial Black" w:hAnsi="Arial Black"/>
          <w:sz w:val="24"/>
          <w:szCs w:val="24"/>
        </w:rPr>
        <w:t xml:space="preserve"> </w:t>
      </w:r>
      <w:r w:rsidRPr="00886698">
        <w:rPr>
          <w:rFonts w:ascii="Arial Black" w:hAnsi="Arial Black"/>
          <w:sz w:val="24"/>
          <w:szCs w:val="24"/>
        </w:rPr>
        <w:t>与旋转硬盘相反，</w:t>
      </w:r>
      <w:r w:rsidRPr="00886698">
        <w:rPr>
          <w:rFonts w:ascii="Arial Black" w:hAnsi="Arial Black"/>
          <w:sz w:val="24"/>
          <w:szCs w:val="24"/>
        </w:rPr>
        <w:t>NAND</w:t>
      </w:r>
      <w:r w:rsidRPr="00886698">
        <w:rPr>
          <w:rFonts w:ascii="Arial Black" w:hAnsi="Arial Black"/>
          <w:sz w:val="24"/>
          <w:szCs w:val="24"/>
        </w:rPr>
        <w:t>介质的使用寿命在很大程度上取决于对介质的写入次数。</w:t>
      </w:r>
      <w:r w:rsidRPr="00886698">
        <w:rPr>
          <w:rFonts w:ascii="Arial Black" w:hAnsi="Arial Black"/>
          <w:sz w:val="24"/>
          <w:szCs w:val="24"/>
        </w:rPr>
        <w:t xml:space="preserve"> </w:t>
      </w:r>
      <w:r w:rsidRPr="00886698">
        <w:rPr>
          <w:rFonts w:ascii="Arial Black" w:hAnsi="Arial Black"/>
          <w:sz w:val="24"/>
          <w:szCs w:val="24"/>
        </w:rPr>
        <w:t>因此，基于闪存的</w:t>
      </w:r>
      <w:r w:rsidRPr="00886698">
        <w:rPr>
          <w:rFonts w:ascii="Arial Black" w:hAnsi="Arial Black"/>
          <w:sz w:val="24"/>
          <w:szCs w:val="24"/>
        </w:rPr>
        <w:t>SSD</w:t>
      </w:r>
      <w:r w:rsidRPr="00886698">
        <w:rPr>
          <w:rFonts w:ascii="Arial Black" w:hAnsi="Arial Black"/>
          <w:sz w:val="24"/>
          <w:szCs w:val="24"/>
        </w:rPr>
        <w:t>通常有两种类型的保证：年保修和每日驱动器写入（</w:t>
      </w:r>
      <w:r w:rsidRPr="00886698">
        <w:rPr>
          <w:rFonts w:ascii="Arial Black" w:hAnsi="Arial Black"/>
          <w:sz w:val="24"/>
          <w:szCs w:val="24"/>
        </w:rPr>
        <w:t>DWPD</w:t>
      </w:r>
      <w:r w:rsidRPr="00886698">
        <w:rPr>
          <w:rFonts w:ascii="Arial Black" w:hAnsi="Arial Black"/>
          <w:sz w:val="24"/>
          <w:szCs w:val="24"/>
        </w:rPr>
        <w:t>）保修。</w:t>
      </w:r>
      <w:r w:rsidRPr="00886698">
        <w:rPr>
          <w:rFonts w:ascii="Arial Black" w:hAnsi="Arial Black"/>
          <w:sz w:val="24"/>
          <w:szCs w:val="24"/>
        </w:rPr>
        <w:t xml:space="preserve"> DWPD</w:t>
      </w:r>
      <w:r w:rsidRPr="00886698">
        <w:rPr>
          <w:rFonts w:ascii="Arial Black" w:hAnsi="Arial Black"/>
          <w:sz w:val="24"/>
          <w:szCs w:val="24"/>
        </w:rPr>
        <w:t>保证驱动器每天可以支持</w:t>
      </w:r>
      <w:r w:rsidRPr="00886698">
        <w:rPr>
          <w:rFonts w:ascii="Arial Black" w:hAnsi="Arial Black"/>
          <w:sz w:val="24"/>
          <w:szCs w:val="24"/>
        </w:rPr>
        <w:t>X</w:t>
      </w:r>
      <w:r w:rsidRPr="00886698">
        <w:rPr>
          <w:rFonts w:ascii="Arial Black" w:hAnsi="Arial Black"/>
          <w:sz w:val="24"/>
          <w:szCs w:val="24"/>
        </w:rPr>
        <w:t>驱动器写</w:t>
      </w:r>
      <w:r w:rsidRPr="00886698">
        <w:rPr>
          <w:rFonts w:ascii="Arial Black" w:hAnsi="Arial Black"/>
          <w:sz w:val="24"/>
          <w:szCs w:val="24"/>
        </w:rPr>
        <w:lastRenderedPageBreak/>
        <w:t>入。</w:t>
      </w:r>
      <w:r w:rsidRPr="00886698">
        <w:rPr>
          <w:rFonts w:ascii="Arial Black" w:hAnsi="Arial Black"/>
          <w:sz w:val="24"/>
          <w:szCs w:val="24"/>
        </w:rPr>
        <w:t xml:space="preserve"> </w:t>
      </w:r>
      <w:r w:rsidRPr="00886698">
        <w:rPr>
          <w:rFonts w:ascii="Arial Black" w:hAnsi="Arial Black"/>
          <w:sz w:val="24"/>
          <w:szCs w:val="24"/>
        </w:rPr>
        <w:t>为</w:t>
      </w:r>
      <w:r w:rsidRPr="00886698">
        <w:rPr>
          <w:rFonts w:ascii="Arial Black" w:hAnsi="Arial Black"/>
          <w:sz w:val="24"/>
          <w:szCs w:val="24"/>
        </w:rPr>
        <w:t>NAND</w:t>
      </w:r>
      <w:r w:rsidRPr="00886698">
        <w:rPr>
          <w:rFonts w:ascii="Arial Black" w:hAnsi="Arial Black"/>
          <w:sz w:val="24"/>
          <w:szCs w:val="24"/>
        </w:rPr>
        <w:t>闪存介质提供数千个</w:t>
      </w:r>
      <w:r w:rsidRPr="00886698">
        <w:rPr>
          <w:rFonts w:ascii="Arial Black" w:hAnsi="Arial Black"/>
          <w:sz w:val="24"/>
          <w:szCs w:val="24"/>
        </w:rPr>
        <w:t>PE</w:t>
      </w:r>
      <w:r w:rsidRPr="00886698">
        <w:rPr>
          <w:rFonts w:ascii="Arial Black" w:hAnsi="Arial Black"/>
          <w:sz w:val="24"/>
          <w:szCs w:val="24"/>
        </w:rPr>
        <w:t>周期，每天的写入次数通常限制在</w:t>
      </w:r>
      <w:r w:rsidRPr="00886698">
        <w:rPr>
          <w:rFonts w:ascii="Arial Black" w:hAnsi="Arial Black"/>
          <w:sz w:val="24"/>
          <w:szCs w:val="24"/>
        </w:rPr>
        <w:t>10</w:t>
      </w:r>
      <w:r w:rsidRPr="00886698">
        <w:rPr>
          <w:rFonts w:ascii="Arial Black" w:hAnsi="Arial Black"/>
          <w:sz w:val="24"/>
          <w:szCs w:val="24"/>
        </w:rPr>
        <w:t>次以内，在消费级驱动器中次数更少。</w:t>
      </w:r>
    </w:p>
    <w:p w:rsidR="001D0B44" w:rsidRPr="00886698" w:rsidRDefault="001D0B44" w:rsidP="001D0B44">
      <w:pPr>
        <w:pStyle w:val="ListParagraph"/>
        <w:ind w:left="1440"/>
        <w:rPr>
          <w:rFonts w:ascii="Arial Black" w:hAnsi="Arial Black"/>
          <w:sz w:val="24"/>
          <w:szCs w:val="24"/>
        </w:rPr>
      </w:pPr>
      <w:r w:rsidRPr="00886698">
        <w:rPr>
          <w:rFonts w:ascii="Arial Black" w:hAnsi="Arial Black"/>
          <w:sz w:val="24"/>
          <w:szCs w:val="24"/>
        </w:rPr>
        <w:t>如果在主机上管理</w:t>
      </w:r>
      <w:r w:rsidRPr="00886698">
        <w:rPr>
          <w:rFonts w:ascii="Arial Black" w:hAnsi="Arial Black"/>
          <w:sz w:val="24"/>
          <w:szCs w:val="24"/>
        </w:rPr>
        <w:t>PE</w:t>
      </w:r>
      <w:r w:rsidRPr="00886698">
        <w:rPr>
          <w:rFonts w:ascii="Arial Black" w:hAnsi="Arial Black"/>
          <w:sz w:val="24"/>
          <w:szCs w:val="24"/>
        </w:rPr>
        <w:t>周期，则不能对明渠</w:t>
      </w:r>
      <w:r w:rsidRPr="00886698">
        <w:rPr>
          <w:rFonts w:ascii="Arial Black" w:hAnsi="Arial Black"/>
          <w:sz w:val="24"/>
          <w:szCs w:val="24"/>
        </w:rPr>
        <w:t>SSD</w:t>
      </w:r>
      <w:r w:rsidRPr="00886698">
        <w:rPr>
          <w:rFonts w:ascii="Arial Black" w:hAnsi="Arial Black"/>
          <w:sz w:val="24"/>
          <w:szCs w:val="24"/>
        </w:rPr>
        <w:t>进行保修。</w:t>
      </w:r>
      <w:r w:rsidRPr="00886698">
        <w:rPr>
          <w:rFonts w:ascii="Arial Black" w:hAnsi="Arial Black"/>
          <w:sz w:val="24"/>
          <w:szCs w:val="24"/>
        </w:rPr>
        <w:t xml:space="preserve"> </w:t>
      </w:r>
      <w:r w:rsidRPr="00886698">
        <w:rPr>
          <w:rFonts w:ascii="Arial Black" w:hAnsi="Arial Black"/>
          <w:sz w:val="24"/>
          <w:szCs w:val="24"/>
        </w:rPr>
        <w:t>实际上，</w:t>
      </w:r>
      <w:r w:rsidRPr="00886698">
        <w:rPr>
          <w:rFonts w:ascii="Arial Black" w:hAnsi="Arial Black"/>
          <w:sz w:val="24"/>
          <w:szCs w:val="24"/>
        </w:rPr>
        <w:t>SSD</w:t>
      </w:r>
      <w:r w:rsidRPr="00886698">
        <w:rPr>
          <w:rFonts w:ascii="Arial Black" w:hAnsi="Arial Black"/>
          <w:sz w:val="24"/>
          <w:szCs w:val="24"/>
        </w:rPr>
        <w:t>供应商无法评估设备是否合法有资格进行更换，或者由于过度使用而导致闪存完全无法使用。</w:t>
      </w:r>
      <w:r w:rsidRPr="00886698">
        <w:rPr>
          <w:rFonts w:ascii="Arial Black" w:hAnsi="Arial Black"/>
          <w:sz w:val="24"/>
          <w:szCs w:val="24"/>
        </w:rPr>
        <w:t xml:space="preserve"> </w:t>
      </w:r>
      <w:r w:rsidRPr="00886698">
        <w:rPr>
          <w:rFonts w:ascii="Arial Black" w:hAnsi="Arial Black"/>
          <w:sz w:val="24"/>
          <w:szCs w:val="24"/>
        </w:rPr>
        <w:t>为了提供保修，</w:t>
      </w:r>
      <w:r w:rsidRPr="00886698">
        <w:rPr>
          <w:rFonts w:ascii="Arial Black" w:hAnsi="Arial Black"/>
          <w:sz w:val="24"/>
          <w:szCs w:val="24"/>
        </w:rPr>
        <w:t>PE</w:t>
      </w:r>
      <w:r w:rsidRPr="00886698">
        <w:rPr>
          <w:rFonts w:ascii="Arial Black" w:hAnsi="Arial Black"/>
          <w:sz w:val="24"/>
          <w:szCs w:val="24"/>
        </w:rPr>
        <w:t>周期必须在设备上进行管理。</w:t>
      </w:r>
      <w:r w:rsidRPr="00886698">
        <w:rPr>
          <w:rFonts w:ascii="Arial Black" w:hAnsi="Arial Black"/>
          <w:sz w:val="24"/>
          <w:szCs w:val="24"/>
        </w:rPr>
        <w:t xml:space="preserve"> </w:t>
      </w:r>
      <w:r w:rsidRPr="00886698">
        <w:rPr>
          <w:rFonts w:ascii="Arial Black" w:hAnsi="Arial Black"/>
          <w:sz w:val="24"/>
          <w:szCs w:val="24"/>
        </w:rPr>
        <w:t>参见图</w:t>
      </w:r>
      <w:r w:rsidRPr="00886698">
        <w:rPr>
          <w:rFonts w:ascii="Arial Black" w:hAnsi="Arial Black"/>
          <w:sz w:val="24"/>
          <w:szCs w:val="24"/>
        </w:rPr>
        <w:t>1</w:t>
      </w:r>
      <w:r w:rsidRPr="00886698">
        <w:rPr>
          <w:rFonts w:ascii="Arial Black" w:hAnsi="Arial Black"/>
          <w:sz w:val="24"/>
          <w:szCs w:val="24"/>
        </w:rPr>
        <w:t>的插图。</w:t>
      </w:r>
    </w:p>
    <w:p w:rsidR="001D0B44" w:rsidRPr="00886698" w:rsidRDefault="001D0B44" w:rsidP="001D0B44">
      <w:pPr>
        <w:pStyle w:val="ListParagraph"/>
        <w:numPr>
          <w:ilvl w:val="0"/>
          <w:numId w:val="4"/>
        </w:numPr>
        <w:rPr>
          <w:rFonts w:ascii="Arial Black" w:hAnsi="Arial Black"/>
          <w:sz w:val="24"/>
          <w:szCs w:val="24"/>
        </w:rPr>
      </w:pPr>
      <w:r w:rsidRPr="00886698">
        <w:rPr>
          <w:rFonts w:ascii="Arial Black" w:hAnsi="Arial Black"/>
          <w:b/>
          <w:bCs/>
          <w:sz w:val="24"/>
          <w:szCs w:val="24"/>
        </w:rPr>
        <w:t>将媒体特征暴露给主机是低效的并且限制媒体抽象。</w:t>
      </w:r>
      <w:r w:rsidRPr="00886698">
        <w:rPr>
          <w:rFonts w:ascii="Arial Black" w:hAnsi="Arial Black"/>
          <w:sz w:val="24"/>
          <w:szCs w:val="24"/>
        </w:rPr>
        <w:t xml:space="preserve"> </w:t>
      </w:r>
      <w:r w:rsidRPr="00886698">
        <w:rPr>
          <w:rFonts w:ascii="Arial Black" w:hAnsi="Arial Black"/>
          <w:sz w:val="24"/>
          <w:szCs w:val="24"/>
        </w:rPr>
        <w:t>传统</w:t>
      </w:r>
      <w:r w:rsidRPr="00886698">
        <w:rPr>
          <w:rFonts w:ascii="Arial Black" w:hAnsi="Arial Black"/>
          <w:sz w:val="24"/>
          <w:szCs w:val="24"/>
        </w:rPr>
        <w:t>SSD</w:t>
      </w:r>
      <w:r w:rsidRPr="00886698">
        <w:rPr>
          <w:rFonts w:ascii="Arial Black" w:hAnsi="Arial Black"/>
          <w:sz w:val="24"/>
          <w:szCs w:val="24"/>
        </w:rPr>
        <w:t>供应商使用</w:t>
      </w:r>
      <w:r w:rsidRPr="00886698">
        <w:rPr>
          <w:rFonts w:ascii="Arial Black" w:hAnsi="Arial Black"/>
          <w:sz w:val="24"/>
          <w:szCs w:val="24"/>
        </w:rPr>
        <w:t xml:space="preserve"> NAND</w:t>
      </w:r>
      <w:r w:rsidRPr="00886698">
        <w:rPr>
          <w:rFonts w:ascii="Arial Black" w:hAnsi="Arial Black"/>
          <w:sz w:val="24"/>
          <w:szCs w:val="24"/>
        </w:rPr>
        <w:t>供应商进行媒体表征，以使其嵌入式闪存转换层适应给定</w:t>
      </w:r>
      <w:r w:rsidRPr="00886698">
        <w:rPr>
          <w:rFonts w:ascii="Arial Black" w:hAnsi="Arial Black"/>
          <w:sz w:val="24"/>
          <w:szCs w:val="24"/>
        </w:rPr>
        <w:t>NAND</w:t>
      </w:r>
      <w:r w:rsidRPr="00886698">
        <w:rPr>
          <w:rFonts w:ascii="Arial Black" w:hAnsi="Arial Black"/>
          <w:sz w:val="24"/>
          <w:szCs w:val="24"/>
        </w:rPr>
        <w:t>芯片的特性。</w:t>
      </w:r>
      <w:r w:rsidRPr="00886698">
        <w:rPr>
          <w:rFonts w:ascii="Arial Black" w:hAnsi="Arial Black"/>
          <w:sz w:val="24"/>
          <w:szCs w:val="24"/>
        </w:rPr>
        <w:t xml:space="preserve"> </w:t>
      </w:r>
      <w:r w:rsidRPr="00886698">
        <w:rPr>
          <w:rFonts w:ascii="Arial Black" w:hAnsi="Arial Black"/>
          <w:sz w:val="24"/>
          <w:szCs w:val="24"/>
        </w:rPr>
        <w:t>这种内部</w:t>
      </w:r>
      <w:r w:rsidRPr="00886698">
        <w:rPr>
          <w:rFonts w:ascii="Arial Black" w:hAnsi="Arial Black"/>
          <w:sz w:val="24"/>
          <w:szCs w:val="24"/>
        </w:rPr>
        <w:t>NAND</w:t>
      </w:r>
      <w:r w:rsidRPr="00886698">
        <w:rPr>
          <w:rFonts w:ascii="Arial Black" w:hAnsi="Arial Black"/>
          <w:sz w:val="24"/>
          <w:szCs w:val="24"/>
        </w:rPr>
        <w:t>特性在</w:t>
      </w:r>
      <w:r w:rsidRPr="00886698">
        <w:rPr>
          <w:rFonts w:ascii="Arial Black" w:hAnsi="Arial Black"/>
          <w:sz w:val="24"/>
          <w:szCs w:val="24"/>
        </w:rPr>
        <w:t>IP</w:t>
      </w:r>
      <w:r w:rsidRPr="00886698">
        <w:rPr>
          <w:rFonts w:ascii="Arial Black" w:hAnsi="Arial Black"/>
          <w:sz w:val="24"/>
          <w:szCs w:val="24"/>
        </w:rPr>
        <w:t>下受到保护。</w:t>
      </w:r>
      <w:r w:rsidRPr="00886698">
        <w:rPr>
          <w:rFonts w:ascii="Arial Black" w:hAnsi="Arial Black"/>
          <w:sz w:val="24"/>
          <w:szCs w:val="24"/>
        </w:rPr>
        <w:t xml:space="preserve"> </w:t>
      </w:r>
      <w:r w:rsidRPr="00886698">
        <w:rPr>
          <w:rFonts w:ascii="Arial Black" w:hAnsi="Arial Black"/>
          <w:sz w:val="24"/>
          <w:szCs w:val="24"/>
        </w:rPr>
        <w:t>让应用程序和系统开发人员与特定的</w:t>
      </w:r>
      <w:r w:rsidRPr="00886698">
        <w:rPr>
          <w:rFonts w:ascii="Arial Black" w:hAnsi="Arial Black"/>
          <w:sz w:val="24"/>
          <w:szCs w:val="24"/>
        </w:rPr>
        <w:t>NAND</w:t>
      </w:r>
      <w:r w:rsidRPr="00886698">
        <w:rPr>
          <w:rFonts w:ascii="Arial Black" w:hAnsi="Arial Black"/>
          <w:sz w:val="24"/>
          <w:szCs w:val="24"/>
        </w:rPr>
        <w:t>芯片的内部细节，特别是阈值调整或</w:t>
      </w:r>
      <w:r w:rsidRPr="00886698">
        <w:rPr>
          <w:rFonts w:ascii="Arial Black" w:hAnsi="Arial Black"/>
          <w:sz w:val="24"/>
          <w:szCs w:val="24"/>
        </w:rPr>
        <w:t>ECC</w:t>
      </w:r>
      <w:r w:rsidRPr="00886698">
        <w:rPr>
          <w:rFonts w:ascii="Arial Black" w:hAnsi="Arial Black"/>
          <w:sz w:val="24"/>
          <w:szCs w:val="24"/>
        </w:rPr>
        <w:t>进行斗争既不可取也不可行。</w:t>
      </w:r>
      <w:r w:rsidRPr="00886698">
        <w:rPr>
          <w:rFonts w:ascii="Arial Black" w:hAnsi="Arial Black"/>
          <w:sz w:val="24"/>
          <w:szCs w:val="24"/>
        </w:rPr>
        <w:t xml:space="preserve"> </w:t>
      </w:r>
      <w:r w:rsidRPr="00886698">
        <w:rPr>
          <w:rFonts w:ascii="Arial Black" w:hAnsi="Arial Black"/>
          <w:sz w:val="24"/>
          <w:szCs w:val="24"/>
        </w:rPr>
        <w:t>这些必须在设备上进行管理。</w:t>
      </w:r>
      <w:r w:rsidRPr="00886698">
        <w:rPr>
          <w:rFonts w:ascii="Arial Black" w:hAnsi="Arial Black"/>
          <w:sz w:val="24"/>
          <w:szCs w:val="24"/>
        </w:rPr>
        <w:t xml:space="preserve"> </w:t>
      </w:r>
      <w:r w:rsidRPr="00886698">
        <w:rPr>
          <w:rFonts w:ascii="Arial Black" w:hAnsi="Arial Black"/>
          <w:sz w:val="24"/>
          <w:szCs w:val="24"/>
        </w:rPr>
        <w:t>这极大地简化了主机中的逻辑，并让开放式通道</w:t>
      </w:r>
      <w:r w:rsidRPr="00886698">
        <w:rPr>
          <w:rFonts w:ascii="Arial Black" w:hAnsi="Arial Black"/>
          <w:sz w:val="24"/>
          <w:szCs w:val="24"/>
        </w:rPr>
        <w:t>SSD</w:t>
      </w:r>
      <w:r w:rsidRPr="00886698">
        <w:rPr>
          <w:rFonts w:ascii="Arial Black" w:hAnsi="Arial Black"/>
          <w:sz w:val="24"/>
          <w:szCs w:val="24"/>
        </w:rPr>
        <w:t>供应商区分其控制器实施。</w:t>
      </w:r>
    </w:p>
    <w:p w:rsidR="001D0B44" w:rsidRPr="00886698" w:rsidRDefault="001D0B44" w:rsidP="001D0B44">
      <w:pPr>
        <w:pStyle w:val="ListParagraph"/>
        <w:numPr>
          <w:ilvl w:val="0"/>
          <w:numId w:val="4"/>
        </w:numPr>
        <w:rPr>
          <w:rFonts w:ascii="Arial Black" w:hAnsi="Arial Black"/>
          <w:sz w:val="24"/>
          <w:szCs w:val="24"/>
        </w:rPr>
      </w:pPr>
      <w:r w:rsidRPr="00886698">
        <w:rPr>
          <w:rFonts w:ascii="Arial Black" w:hAnsi="Arial Black"/>
          <w:sz w:val="24"/>
          <w:szCs w:val="24"/>
        </w:rPr>
        <w:t>写入缓冲应根据用例在主机或设备上进行处理。</w:t>
      </w:r>
      <w:r w:rsidRPr="00886698">
        <w:rPr>
          <w:rFonts w:ascii="Arial Black" w:hAnsi="Arial Black"/>
          <w:sz w:val="24"/>
          <w:szCs w:val="24"/>
        </w:rPr>
        <w:t xml:space="preserve"> </w:t>
      </w:r>
      <w:r w:rsidRPr="00886698">
        <w:rPr>
          <w:rFonts w:ascii="Arial Black" w:hAnsi="Arial Black"/>
          <w:sz w:val="24"/>
          <w:szCs w:val="24"/>
        </w:rPr>
        <w:t>如果主机处理写入缓冲，则设备上不需要</w:t>
      </w:r>
      <w:r w:rsidRPr="00886698">
        <w:rPr>
          <w:rFonts w:ascii="Arial Black" w:hAnsi="Arial Black"/>
          <w:sz w:val="24"/>
          <w:szCs w:val="24"/>
        </w:rPr>
        <w:t>DRAM</w:t>
      </w:r>
      <w:r w:rsidRPr="00886698">
        <w:rPr>
          <w:rFonts w:ascii="Arial Black" w:hAnsi="Arial Black"/>
          <w:sz w:val="24"/>
          <w:szCs w:val="24"/>
        </w:rPr>
        <w:t>，因为如果需要的话，维护保证和物理媒体信息所需的小型数据结构可以存储在设备</w:t>
      </w:r>
      <w:r w:rsidRPr="00886698">
        <w:rPr>
          <w:rFonts w:ascii="Arial Black" w:hAnsi="Arial Black"/>
          <w:sz w:val="24"/>
          <w:szCs w:val="24"/>
        </w:rPr>
        <w:t>SRAM</w:t>
      </w:r>
      <w:r w:rsidRPr="00886698">
        <w:rPr>
          <w:rFonts w:ascii="Arial Black" w:hAnsi="Arial Black"/>
          <w:sz w:val="24"/>
          <w:szCs w:val="24"/>
        </w:rPr>
        <w:t>或持久性媒体中。</w:t>
      </w:r>
      <w:r w:rsidRPr="00886698">
        <w:rPr>
          <w:rFonts w:ascii="Arial Black" w:hAnsi="Arial Black"/>
          <w:sz w:val="24"/>
          <w:szCs w:val="24"/>
        </w:rPr>
        <w:t xml:space="preserve"> </w:t>
      </w:r>
      <w:r w:rsidRPr="00886698">
        <w:rPr>
          <w:rFonts w:ascii="Arial Black" w:hAnsi="Arial Black"/>
          <w:sz w:val="24"/>
          <w:szCs w:val="24"/>
        </w:rPr>
        <w:t>功耗因此可以大大降低。</w:t>
      </w:r>
      <w:r w:rsidRPr="00886698">
        <w:rPr>
          <w:rFonts w:ascii="Arial Black" w:hAnsi="Arial Black"/>
          <w:sz w:val="24"/>
          <w:szCs w:val="24"/>
        </w:rPr>
        <w:t xml:space="preserve"> </w:t>
      </w:r>
      <w:r w:rsidRPr="00886698">
        <w:rPr>
          <w:rFonts w:ascii="Arial Black" w:hAnsi="Arial Black"/>
          <w:sz w:val="24"/>
          <w:szCs w:val="24"/>
        </w:rPr>
        <w:t>通过</w:t>
      </w:r>
      <w:r w:rsidRPr="00886698">
        <w:rPr>
          <w:rFonts w:ascii="Arial Black" w:hAnsi="Arial Black"/>
          <w:sz w:val="24"/>
          <w:szCs w:val="24"/>
        </w:rPr>
        <w:t>CMB</w:t>
      </w:r>
      <w:r w:rsidRPr="00886698">
        <w:rPr>
          <w:rFonts w:ascii="Arial Black" w:hAnsi="Arial Black"/>
          <w:sz w:val="24"/>
          <w:szCs w:val="24"/>
        </w:rPr>
        <w:t>管理器件上的写入缓冲区可以有效地支持小写操作，但需要额外的器件端逻辑以及功率电容器或类似功能来保证耐用性。</w:t>
      </w:r>
      <w:r w:rsidRPr="00886698">
        <w:rPr>
          <w:rFonts w:ascii="Arial Black" w:hAnsi="Arial Black"/>
          <w:sz w:val="24"/>
          <w:szCs w:val="24"/>
        </w:rPr>
        <w:t xml:space="preserve"> </w:t>
      </w:r>
      <w:r w:rsidRPr="00886698">
        <w:rPr>
          <w:rFonts w:ascii="Arial Black" w:hAnsi="Arial Black"/>
          <w:sz w:val="24"/>
          <w:szCs w:val="24"/>
        </w:rPr>
        <w:t>这两种选择应该可供开放式</w:t>
      </w:r>
      <w:r w:rsidRPr="00886698">
        <w:rPr>
          <w:rFonts w:ascii="Arial Black" w:hAnsi="Arial Black"/>
          <w:sz w:val="24"/>
          <w:szCs w:val="24"/>
        </w:rPr>
        <w:t>SSD</w:t>
      </w:r>
      <w:r w:rsidRPr="00886698">
        <w:rPr>
          <w:rFonts w:ascii="Arial Black" w:hAnsi="Arial Black"/>
          <w:sz w:val="24"/>
          <w:szCs w:val="24"/>
        </w:rPr>
        <w:t>厂商使用。</w:t>
      </w:r>
    </w:p>
    <w:p w:rsidR="001D0B44" w:rsidRPr="00886698" w:rsidRDefault="001D0B44" w:rsidP="001D0B44">
      <w:pPr>
        <w:pStyle w:val="ListParagraph"/>
        <w:numPr>
          <w:ilvl w:val="0"/>
          <w:numId w:val="4"/>
        </w:numPr>
        <w:rPr>
          <w:rFonts w:ascii="Arial Black" w:hAnsi="Arial Black"/>
          <w:sz w:val="24"/>
          <w:szCs w:val="24"/>
        </w:rPr>
      </w:pPr>
      <w:r w:rsidRPr="00886698">
        <w:rPr>
          <w:rFonts w:ascii="Arial Black" w:hAnsi="Arial Black"/>
          <w:sz w:val="24"/>
          <w:szCs w:val="24"/>
        </w:rPr>
        <w:t>与应用程序无关的磨损均衡是强制性的。</w:t>
      </w:r>
      <w:r w:rsidRPr="00886698">
        <w:rPr>
          <w:rFonts w:ascii="Arial Black" w:hAnsi="Arial Black"/>
          <w:sz w:val="24"/>
          <w:szCs w:val="24"/>
        </w:rPr>
        <w:t xml:space="preserve"> </w:t>
      </w:r>
      <w:r w:rsidRPr="00886698">
        <w:rPr>
          <w:rFonts w:ascii="Arial Black" w:hAnsi="Arial Black"/>
          <w:sz w:val="24"/>
          <w:szCs w:val="24"/>
        </w:rPr>
        <w:t>随着</w:t>
      </w:r>
      <w:r w:rsidRPr="00886698">
        <w:rPr>
          <w:rFonts w:ascii="Arial Black" w:hAnsi="Arial Black"/>
          <w:sz w:val="24"/>
          <w:szCs w:val="24"/>
        </w:rPr>
        <w:t>NAND</w:t>
      </w:r>
      <w:r w:rsidRPr="00886698">
        <w:rPr>
          <w:rFonts w:ascii="Arial Black" w:hAnsi="Arial Black"/>
          <w:sz w:val="24"/>
          <w:szCs w:val="24"/>
        </w:rPr>
        <w:t>的老化，访问时间变长。</w:t>
      </w:r>
      <w:r w:rsidRPr="00886698">
        <w:rPr>
          <w:rFonts w:ascii="Arial Black" w:hAnsi="Arial Black"/>
          <w:sz w:val="24"/>
          <w:szCs w:val="24"/>
        </w:rPr>
        <w:t xml:space="preserve"> </w:t>
      </w:r>
      <w:r w:rsidRPr="00886698">
        <w:rPr>
          <w:rFonts w:ascii="Arial Black" w:hAnsi="Arial Black"/>
          <w:sz w:val="24"/>
          <w:szCs w:val="24"/>
        </w:rPr>
        <w:t>实际上，电压阈值变得更宽，并且需要更多的时间来精细地调整适当的电压以读取或写入数据。</w:t>
      </w:r>
      <w:r w:rsidRPr="00886698">
        <w:rPr>
          <w:rFonts w:ascii="Arial Black" w:hAnsi="Arial Black"/>
          <w:sz w:val="24"/>
          <w:szCs w:val="24"/>
        </w:rPr>
        <w:t xml:space="preserve"> NAND</w:t>
      </w:r>
      <w:r w:rsidRPr="00886698">
        <w:rPr>
          <w:rFonts w:ascii="Arial Black" w:hAnsi="Arial Black"/>
          <w:sz w:val="24"/>
          <w:szCs w:val="24"/>
        </w:rPr>
        <w:t>规范通常报告典型的访问延迟和最大延迟。</w:t>
      </w:r>
      <w:r w:rsidRPr="00886698">
        <w:rPr>
          <w:rFonts w:ascii="Arial Black" w:hAnsi="Arial Black"/>
          <w:sz w:val="24"/>
          <w:szCs w:val="24"/>
        </w:rPr>
        <w:t xml:space="preserve"> </w:t>
      </w:r>
      <w:r w:rsidRPr="00886698">
        <w:rPr>
          <w:rFonts w:ascii="Arial Black" w:hAnsi="Arial Black"/>
          <w:sz w:val="24"/>
          <w:szCs w:val="24"/>
        </w:rPr>
        <w:t>为了确保延迟不会因访问的块的年龄而波动，</w:t>
      </w:r>
    </w:p>
    <w:p w:rsidR="004379D9" w:rsidRPr="00886698" w:rsidRDefault="004379D9" w:rsidP="004379D9">
      <w:pPr>
        <w:pStyle w:val="ListParagraph"/>
        <w:rPr>
          <w:rFonts w:ascii="Arial Black" w:hAnsi="Arial Black"/>
          <w:sz w:val="24"/>
          <w:szCs w:val="24"/>
        </w:rPr>
      </w:pPr>
      <w:r w:rsidRPr="00886698">
        <w:rPr>
          <w:rFonts w:ascii="Arial Black" w:hAnsi="Arial Black"/>
          <w:noProof/>
          <w:sz w:val="24"/>
          <w:szCs w:val="24"/>
        </w:rPr>
        <w:lastRenderedPageBreak/>
        <w:drawing>
          <wp:inline distT="0" distB="0" distL="0" distR="0">
            <wp:extent cx="5469890" cy="38800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878" cy="3884252"/>
                    </a:xfrm>
                    <a:prstGeom prst="rect">
                      <a:avLst/>
                    </a:prstGeom>
                    <a:noFill/>
                    <a:ln>
                      <a:noFill/>
                    </a:ln>
                  </pic:spPr>
                </pic:pic>
              </a:graphicData>
            </a:graphic>
          </wp:inline>
        </w:drawing>
      </w:r>
    </w:p>
    <w:p w:rsidR="004379D9" w:rsidRPr="00886698" w:rsidRDefault="004379D9" w:rsidP="004379D9">
      <w:pPr>
        <w:pStyle w:val="ListParagraph"/>
        <w:jc w:val="center"/>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1</w:t>
      </w:r>
      <w:r w:rsidRPr="00886698">
        <w:rPr>
          <w:rFonts w:ascii="Arial Black" w:hAnsi="Arial Black"/>
          <w:sz w:val="24"/>
          <w:szCs w:val="24"/>
        </w:rPr>
        <w:t>：（</w:t>
      </w:r>
      <w:r w:rsidRPr="00886698">
        <w:rPr>
          <w:rFonts w:ascii="Arial Black" w:hAnsi="Arial Black"/>
          <w:sz w:val="24"/>
          <w:szCs w:val="24"/>
        </w:rPr>
        <w:t>a</w:t>
      </w:r>
      <w:r w:rsidRPr="00886698">
        <w:rPr>
          <w:rFonts w:ascii="Arial Black" w:hAnsi="Arial Black"/>
          <w:sz w:val="24"/>
          <w:szCs w:val="24"/>
        </w:rPr>
        <w:t>）传统</w:t>
      </w:r>
      <w:r w:rsidRPr="00886698">
        <w:rPr>
          <w:rFonts w:ascii="Arial Black" w:hAnsi="Arial Black"/>
          <w:sz w:val="24"/>
          <w:szCs w:val="24"/>
        </w:rPr>
        <w:t>Block I / O SSD</w:t>
      </w:r>
      <w:r w:rsidRPr="00886698">
        <w:rPr>
          <w:rFonts w:ascii="Arial Black" w:hAnsi="Arial Black"/>
          <w:sz w:val="24"/>
          <w:szCs w:val="24"/>
        </w:rPr>
        <w:t>，（</w:t>
      </w:r>
      <w:r w:rsidRPr="00886698">
        <w:rPr>
          <w:rFonts w:ascii="Arial Black" w:hAnsi="Arial Black"/>
          <w:sz w:val="24"/>
          <w:szCs w:val="24"/>
        </w:rPr>
        <w:t>b</w:t>
      </w:r>
      <w:r w:rsidRPr="00886698">
        <w:rPr>
          <w:rFonts w:ascii="Arial Black" w:hAnsi="Arial Black"/>
          <w:sz w:val="24"/>
          <w:szCs w:val="24"/>
        </w:rPr>
        <w:t>）本文中考虑的开放通道</w:t>
      </w:r>
      <w:r w:rsidRPr="00886698">
        <w:rPr>
          <w:rFonts w:ascii="Arial Black" w:hAnsi="Arial Black"/>
          <w:sz w:val="24"/>
          <w:szCs w:val="24"/>
        </w:rPr>
        <w:t>SSD</w:t>
      </w:r>
      <w:r w:rsidRPr="00886698">
        <w:rPr>
          <w:rFonts w:ascii="Arial Black" w:hAnsi="Arial Black"/>
          <w:sz w:val="24"/>
          <w:szCs w:val="24"/>
        </w:rPr>
        <w:t>级别，以及（</w:t>
      </w:r>
      <w:r w:rsidRPr="00886698">
        <w:rPr>
          <w:rFonts w:ascii="Arial Black" w:hAnsi="Arial Black"/>
          <w:sz w:val="24"/>
          <w:szCs w:val="24"/>
        </w:rPr>
        <w:t>c</w:t>
      </w:r>
      <w:r w:rsidRPr="00886698">
        <w:rPr>
          <w:rFonts w:ascii="Arial Black" w:hAnsi="Arial Black"/>
          <w:sz w:val="24"/>
          <w:szCs w:val="24"/>
        </w:rPr>
        <w:t>）未来开放通道</w:t>
      </w:r>
      <w:r w:rsidRPr="00886698">
        <w:rPr>
          <w:rFonts w:ascii="Arial Black" w:hAnsi="Arial Black"/>
          <w:sz w:val="24"/>
          <w:szCs w:val="24"/>
        </w:rPr>
        <w:t>SSD</w:t>
      </w:r>
      <w:r w:rsidRPr="00886698">
        <w:rPr>
          <w:rFonts w:ascii="Arial Black" w:hAnsi="Arial Black"/>
          <w:sz w:val="24"/>
          <w:szCs w:val="24"/>
        </w:rPr>
        <w:t>的核心</w:t>
      </w:r>
      <w:r w:rsidRPr="00886698">
        <w:rPr>
          <w:rFonts w:ascii="Arial Black" w:hAnsi="Arial Black"/>
          <w:sz w:val="24"/>
          <w:szCs w:val="24"/>
        </w:rPr>
        <w:t>SSD</w:t>
      </w:r>
      <w:r w:rsidRPr="00886698">
        <w:rPr>
          <w:rFonts w:ascii="Arial Black" w:hAnsi="Arial Black"/>
          <w:sz w:val="24"/>
          <w:szCs w:val="24"/>
        </w:rPr>
        <w:t>管理模块。</w:t>
      </w:r>
    </w:p>
    <w:p w:rsidR="004379D9" w:rsidRPr="00886698" w:rsidRDefault="004379D9" w:rsidP="004379D9">
      <w:pPr>
        <w:pStyle w:val="ListParagraph"/>
        <w:rPr>
          <w:rFonts w:ascii="Arial Black" w:hAnsi="Arial Black"/>
          <w:sz w:val="24"/>
          <w:szCs w:val="24"/>
        </w:rPr>
      </w:pPr>
      <w:r w:rsidRPr="00886698">
        <w:rPr>
          <w:rFonts w:ascii="Arial Black" w:hAnsi="Arial Black"/>
          <w:sz w:val="24"/>
          <w:szCs w:val="24"/>
        </w:rPr>
        <w:t>即使引入了开销，也可以独立于应用程序负载形成平均磨损。</w:t>
      </w:r>
    </w:p>
    <w:p w:rsidR="004379D9" w:rsidRPr="00886698" w:rsidRDefault="004379D9" w:rsidP="004379D9">
      <w:pPr>
        <w:pStyle w:val="ListParagraph"/>
        <w:rPr>
          <w:rFonts w:ascii="Arial Black" w:hAnsi="Arial Black"/>
          <w:sz w:val="24"/>
          <w:szCs w:val="24"/>
        </w:rPr>
      </w:pPr>
      <w:r w:rsidRPr="00886698">
        <w:rPr>
          <w:rFonts w:ascii="Arial Black" w:hAnsi="Arial Black"/>
          <w:sz w:val="24"/>
          <w:szCs w:val="24"/>
        </w:rPr>
        <w:t>对于主机或控制器来说，必须能够以（</w:t>
      </w:r>
      <w:r w:rsidRPr="00886698">
        <w:rPr>
          <w:rFonts w:ascii="Arial Black" w:hAnsi="Arial Black"/>
          <w:sz w:val="24"/>
          <w:szCs w:val="24"/>
        </w:rPr>
        <w:t>i</w:t>
      </w:r>
      <w:r w:rsidRPr="00886698">
        <w:rPr>
          <w:rFonts w:ascii="Arial Black" w:hAnsi="Arial Black"/>
          <w:sz w:val="24"/>
          <w:szCs w:val="24"/>
        </w:rPr>
        <w:t>）隐藏坏块，（</w:t>
      </w:r>
      <w:r w:rsidRPr="00886698">
        <w:rPr>
          <w:rFonts w:ascii="Arial Black" w:hAnsi="Arial Black"/>
          <w:sz w:val="24"/>
          <w:szCs w:val="24"/>
        </w:rPr>
        <w:t>ii</w:t>
      </w:r>
      <w:r w:rsidRPr="00886698">
        <w:rPr>
          <w:rFonts w:ascii="Arial Black" w:hAnsi="Arial Black"/>
          <w:sz w:val="24"/>
          <w:szCs w:val="24"/>
        </w:rPr>
        <w:t>）通过在分配时考虑</w:t>
      </w:r>
      <w:r w:rsidRPr="00886698">
        <w:rPr>
          <w:rFonts w:ascii="Arial Black" w:hAnsi="Arial Black"/>
          <w:sz w:val="24"/>
          <w:szCs w:val="24"/>
        </w:rPr>
        <w:t>P / E</w:t>
      </w:r>
      <w:r w:rsidRPr="00886698">
        <w:rPr>
          <w:rFonts w:ascii="Arial Black" w:hAnsi="Arial Black"/>
          <w:sz w:val="24"/>
          <w:szCs w:val="24"/>
        </w:rPr>
        <w:t>循环计数来实现动态耗损均衡</w:t>
      </w:r>
      <w:r w:rsidRPr="00886698">
        <w:rPr>
          <w:rFonts w:ascii="Arial Black" w:hAnsi="Arial Black"/>
          <w:sz w:val="24"/>
          <w:szCs w:val="24"/>
        </w:rPr>
        <w:t xml:space="preserve"> </w:t>
      </w:r>
      <w:r w:rsidRPr="00886698">
        <w:rPr>
          <w:rFonts w:ascii="Arial Black" w:hAnsi="Arial Black"/>
          <w:sz w:val="24"/>
          <w:szCs w:val="24"/>
        </w:rPr>
        <w:t>一个块，并且可能（</w:t>
      </w:r>
      <w:r w:rsidRPr="00886698">
        <w:rPr>
          <w:rFonts w:ascii="Arial Black" w:hAnsi="Arial Black"/>
          <w:sz w:val="24"/>
          <w:szCs w:val="24"/>
        </w:rPr>
        <w:t>iii</w:t>
      </w:r>
      <w:r w:rsidRPr="00886698">
        <w:rPr>
          <w:rFonts w:ascii="Arial Black" w:hAnsi="Arial Black"/>
          <w:sz w:val="24"/>
          <w:szCs w:val="24"/>
        </w:rPr>
        <w:t>）通过将冷数据复制到热块来实现静态耗损均衡。</w:t>
      </w:r>
      <w:r w:rsidRPr="00886698">
        <w:rPr>
          <w:rFonts w:ascii="Arial Black" w:hAnsi="Arial Black"/>
          <w:sz w:val="24"/>
          <w:szCs w:val="24"/>
        </w:rPr>
        <w:t xml:space="preserve"> </w:t>
      </w:r>
      <w:r w:rsidRPr="00886698">
        <w:rPr>
          <w:rFonts w:ascii="Arial Black" w:hAnsi="Arial Black"/>
          <w:sz w:val="24"/>
          <w:szCs w:val="24"/>
        </w:rPr>
        <w:t>这样的决策应该基于设备上收集和维护的元数据：每块的</w:t>
      </w:r>
      <w:r w:rsidRPr="00886698">
        <w:rPr>
          <w:rFonts w:ascii="Arial Black" w:hAnsi="Arial Black"/>
          <w:sz w:val="24"/>
          <w:szCs w:val="24"/>
        </w:rPr>
        <w:t>P / E</w:t>
      </w:r>
      <w:r w:rsidRPr="00886698">
        <w:rPr>
          <w:rFonts w:ascii="Arial Black" w:hAnsi="Arial Black"/>
          <w:sz w:val="24"/>
          <w:szCs w:val="24"/>
        </w:rPr>
        <w:t>周期，每页读取的计数和坏块。</w:t>
      </w:r>
      <w:r w:rsidRPr="00886698">
        <w:rPr>
          <w:rFonts w:ascii="Arial Black" w:hAnsi="Arial Black"/>
          <w:sz w:val="24"/>
          <w:szCs w:val="24"/>
        </w:rPr>
        <w:t xml:space="preserve"> </w:t>
      </w:r>
      <w:r w:rsidRPr="00886698">
        <w:rPr>
          <w:rFonts w:ascii="Arial Black" w:hAnsi="Arial Black"/>
          <w:sz w:val="24"/>
          <w:szCs w:val="24"/>
        </w:rPr>
        <w:t>管理块元数据以及逻辑块和物理块地址之间的间接级别会导致严重的延迟开销，并可能产生可能干扰应用程序</w:t>
      </w:r>
      <w:r w:rsidRPr="00886698">
        <w:rPr>
          <w:rFonts w:ascii="Arial Black" w:hAnsi="Arial Black"/>
          <w:sz w:val="24"/>
          <w:szCs w:val="24"/>
        </w:rPr>
        <w:t>I / O</w:t>
      </w:r>
      <w:r w:rsidRPr="00886698">
        <w:rPr>
          <w:rFonts w:ascii="Arial Black" w:hAnsi="Arial Black"/>
          <w:sz w:val="24"/>
          <w:szCs w:val="24"/>
        </w:rPr>
        <w:t>的内部</w:t>
      </w:r>
      <w:r w:rsidRPr="00886698">
        <w:rPr>
          <w:rFonts w:ascii="Arial Black" w:hAnsi="Arial Black"/>
          <w:sz w:val="24"/>
          <w:szCs w:val="24"/>
        </w:rPr>
        <w:t>I / O</w:t>
      </w:r>
      <w:r w:rsidRPr="00886698">
        <w:rPr>
          <w:rFonts w:ascii="Arial Black" w:hAnsi="Arial Black"/>
          <w:sz w:val="24"/>
          <w:szCs w:val="24"/>
        </w:rPr>
        <w:t>（用于存储映射表或由于静态损耗均衡）。</w:t>
      </w:r>
      <w:r w:rsidRPr="00886698">
        <w:rPr>
          <w:rFonts w:ascii="Arial Black" w:hAnsi="Arial Black"/>
          <w:sz w:val="24"/>
          <w:szCs w:val="24"/>
        </w:rPr>
        <w:t xml:space="preserve"> </w:t>
      </w:r>
      <w:r w:rsidRPr="00886698">
        <w:rPr>
          <w:rFonts w:ascii="Arial Black" w:hAnsi="Arial Black"/>
          <w:sz w:val="24"/>
          <w:szCs w:val="24"/>
        </w:rPr>
        <w:t>这是磨损平衡的代价</w:t>
      </w:r>
      <w:r w:rsidRPr="00886698">
        <w:rPr>
          <w:rFonts w:ascii="Arial Black" w:hAnsi="Arial Black"/>
          <w:sz w:val="24"/>
          <w:szCs w:val="24"/>
        </w:rPr>
        <w:t>[6]</w:t>
      </w:r>
      <w:r w:rsidRPr="00886698">
        <w:rPr>
          <w:rFonts w:ascii="Arial Black" w:hAnsi="Arial Black"/>
          <w:sz w:val="24"/>
          <w:szCs w:val="24"/>
        </w:rPr>
        <w:t>。</w:t>
      </w:r>
    </w:p>
    <w:p w:rsidR="004379D9" w:rsidRPr="00886698" w:rsidRDefault="004379D9" w:rsidP="004379D9">
      <w:pPr>
        <w:rPr>
          <w:rFonts w:ascii="Arial Black" w:hAnsi="Arial Black" w:cs="NimbusRomNo9L-Medi"/>
          <w:b/>
          <w:bCs/>
          <w:sz w:val="24"/>
          <w:szCs w:val="24"/>
        </w:rPr>
      </w:pPr>
      <w:r w:rsidRPr="00886698">
        <w:rPr>
          <w:rFonts w:ascii="Arial Black" w:hAnsi="Arial Black" w:cs="NimbusRomNo9L-Medi"/>
          <w:b/>
          <w:bCs/>
          <w:sz w:val="24"/>
          <w:szCs w:val="24"/>
        </w:rPr>
        <w:t>2.4 Architectures</w:t>
      </w:r>
    </w:p>
    <w:p w:rsidR="004379D9" w:rsidRPr="00886698" w:rsidRDefault="004379D9" w:rsidP="004379D9">
      <w:pPr>
        <w:pStyle w:val="ListParagraph"/>
        <w:rPr>
          <w:rFonts w:ascii="Arial Black" w:hAnsi="Arial Black"/>
          <w:sz w:val="24"/>
          <w:szCs w:val="24"/>
        </w:rPr>
      </w:pPr>
      <w:r w:rsidRPr="00886698">
        <w:rPr>
          <w:rFonts w:ascii="Arial Black" w:hAnsi="Arial Black"/>
          <w:sz w:val="24"/>
          <w:szCs w:val="24"/>
        </w:rPr>
        <w:t>根据主机和</w:t>
      </w:r>
      <w:r w:rsidRPr="00886698">
        <w:rPr>
          <w:rFonts w:ascii="Arial Black" w:hAnsi="Arial Black"/>
          <w:sz w:val="24"/>
          <w:szCs w:val="24"/>
        </w:rPr>
        <w:t>SSD</w:t>
      </w:r>
      <w:r w:rsidRPr="00886698">
        <w:rPr>
          <w:rFonts w:ascii="Arial Black" w:hAnsi="Arial Black"/>
          <w:sz w:val="24"/>
          <w:szCs w:val="24"/>
        </w:rPr>
        <w:t>之间共享</w:t>
      </w:r>
      <w:r w:rsidRPr="00886698">
        <w:rPr>
          <w:rFonts w:ascii="Arial Black" w:hAnsi="Arial Black"/>
          <w:sz w:val="24"/>
          <w:szCs w:val="24"/>
        </w:rPr>
        <w:t>SSD</w:t>
      </w:r>
      <w:r w:rsidRPr="00886698">
        <w:rPr>
          <w:rFonts w:ascii="Arial Black" w:hAnsi="Arial Black"/>
          <w:sz w:val="24"/>
          <w:szCs w:val="24"/>
        </w:rPr>
        <w:t>管理的职责的方式，可以定义不同类型的开放式通道</w:t>
      </w:r>
      <w:r w:rsidRPr="00886698">
        <w:rPr>
          <w:rFonts w:ascii="Arial Black" w:hAnsi="Arial Black"/>
          <w:sz w:val="24"/>
          <w:szCs w:val="24"/>
        </w:rPr>
        <w:t>SSD</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图</w:t>
      </w:r>
      <w:r w:rsidRPr="00886698">
        <w:rPr>
          <w:rFonts w:ascii="Arial Black" w:hAnsi="Arial Black"/>
          <w:sz w:val="24"/>
          <w:szCs w:val="24"/>
        </w:rPr>
        <w:t>1</w:t>
      </w:r>
      <w:r w:rsidRPr="00886698">
        <w:rPr>
          <w:rFonts w:ascii="Arial Black" w:hAnsi="Arial Black"/>
          <w:sz w:val="24"/>
          <w:szCs w:val="24"/>
        </w:rPr>
        <w:t>比较了（</w:t>
      </w:r>
      <w:r w:rsidRPr="00886698">
        <w:rPr>
          <w:rFonts w:ascii="Arial Black" w:hAnsi="Arial Black"/>
          <w:sz w:val="24"/>
          <w:szCs w:val="24"/>
        </w:rPr>
        <w:t>a</w:t>
      </w:r>
      <w:r w:rsidRPr="00886698">
        <w:rPr>
          <w:rFonts w:ascii="Arial Black" w:hAnsi="Arial Black"/>
          <w:sz w:val="24"/>
          <w:szCs w:val="24"/>
        </w:rPr>
        <w:t>）传统块</w:t>
      </w:r>
      <w:r w:rsidRPr="00886698">
        <w:rPr>
          <w:rFonts w:ascii="Arial Black" w:hAnsi="Arial Black"/>
          <w:sz w:val="24"/>
          <w:szCs w:val="24"/>
        </w:rPr>
        <w:t>I / O SSD</w:t>
      </w:r>
      <w:r w:rsidRPr="00886698">
        <w:rPr>
          <w:rFonts w:ascii="Arial Black" w:hAnsi="Arial Black"/>
          <w:sz w:val="24"/>
          <w:szCs w:val="24"/>
        </w:rPr>
        <w:t>与（</w:t>
      </w:r>
      <w:r w:rsidRPr="00886698">
        <w:rPr>
          <w:rFonts w:ascii="Arial Black" w:hAnsi="Arial Black"/>
          <w:sz w:val="24"/>
          <w:szCs w:val="24"/>
        </w:rPr>
        <w:t>b</w:t>
      </w:r>
      <w:r w:rsidRPr="00886698">
        <w:rPr>
          <w:rFonts w:ascii="Arial Black" w:hAnsi="Arial Black"/>
          <w:sz w:val="24"/>
          <w:szCs w:val="24"/>
        </w:rPr>
        <w:t>）本文中考虑的开放通道</w:t>
      </w:r>
      <w:r w:rsidRPr="00886698">
        <w:rPr>
          <w:rFonts w:ascii="Arial Black" w:hAnsi="Arial Black"/>
          <w:sz w:val="24"/>
          <w:szCs w:val="24"/>
        </w:rPr>
        <w:t>SSD</w:t>
      </w:r>
      <w:r w:rsidRPr="00886698">
        <w:rPr>
          <w:rFonts w:ascii="Arial Black" w:hAnsi="Arial Black"/>
          <w:sz w:val="24"/>
          <w:szCs w:val="24"/>
        </w:rPr>
        <w:t>的类别，其中在主机上管理</w:t>
      </w:r>
      <w:r w:rsidRPr="00886698">
        <w:rPr>
          <w:rFonts w:ascii="Arial Black" w:hAnsi="Arial Black"/>
          <w:sz w:val="24"/>
          <w:szCs w:val="24"/>
        </w:rPr>
        <w:t>PE</w:t>
      </w:r>
      <w:r w:rsidRPr="00886698">
        <w:rPr>
          <w:rFonts w:ascii="Arial Black" w:hAnsi="Arial Black"/>
          <w:sz w:val="24"/>
          <w:szCs w:val="24"/>
        </w:rPr>
        <w:t>周期和写缓冲，以及（</w:t>
      </w:r>
      <w:r w:rsidRPr="00886698">
        <w:rPr>
          <w:rFonts w:ascii="Arial Black" w:hAnsi="Arial Black"/>
          <w:sz w:val="24"/>
          <w:szCs w:val="24"/>
        </w:rPr>
        <w:t>c</w:t>
      </w:r>
      <w:r w:rsidRPr="00886698">
        <w:rPr>
          <w:rFonts w:ascii="Arial Black" w:hAnsi="Arial Black"/>
          <w:sz w:val="24"/>
          <w:szCs w:val="24"/>
        </w:rPr>
        <w:t>）未来的开放通道</w:t>
      </w:r>
      <w:r w:rsidRPr="00886698">
        <w:rPr>
          <w:rFonts w:ascii="Arial Black" w:hAnsi="Arial Black"/>
          <w:sz w:val="24"/>
          <w:szCs w:val="24"/>
        </w:rPr>
        <w:t>SSD</w:t>
      </w:r>
      <w:r w:rsidRPr="00886698">
        <w:rPr>
          <w:rFonts w:ascii="Arial Black" w:hAnsi="Arial Black"/>
          <w:sz w:val="24"/>
          <w:szCs w:val="24"/>
        </w:rPr>
        <w:t>将提供</w:t>
      </w:r>
      <w:r w:rsidRPr="00886698">
        <w:rPr>
          <w:rFonts w:ascii="Arial Black" w:hAnsi="Arial Black"/>
          <w:sz w:val="24"/>
          <w:szCs w:val="24"/>
        </w:rPr>
        <w:t xml:space="preserve"> </w:t>
      </w:r>
      <w:r w:rsidRPr="00886698">
        <w:rPr>
          <w:rFonts w:ascii="Arial Black" w:hAnsi="Arial Black"/>
          <w:sz w:val="24"/>
          <w:szCs w:val="24"/>
        </w:rPr>
        <w:t>担保，从而支持设备上的</w:t>
      </w:r>
      <w:r w:rsidRPr="00886698">
        <w:rPr>
          <w:rFonts w:ascii="Arial Black" w:hAnsi="Arial Black"/>
          <w:sz w:val="24"/>
          <w:szCs w:val="24"/>
        </w:rPr>
        <w:t>PE</w:t>
      </w:r>
      <w:r w:rsidRPr="00886698">
        <w:rPr>
          <w:rFonts w:ascii="Arial Black" w:hAnsi="Arial Black"/>
          <w:sz w:val="24"/>
          <w:szCs w:val="24"/>
        </w:rPr>
        <w:t>循环管理和磨损平衡。</w:t>
      </w:r>
      <w:r w:rsidRPr="00886698">
        <w:rPr>
          <w:rFonts w:ascii="Arial Black" w:hAnsi="Arial Black"/>
          <w:sz w:val="24"/>
          <w:szCs w:val="24"/>
        </w:rPr>
        <w:t xml:space="preserve"> PPA I / O</w:t>
      </w:r>
      <w:r w:rsidRPr="00886698">
        <w:rPr>
          <w:rFonts w:ascii="Arial Black" w:hAnsi="Arial Black"/>
          <w:sz w:val="24"/>
          <w:szCs w:val="24"/>
        </w:rPr>
        <w:t>接口的定义和</w:t>
      </w:r>
      <w:r w:rsidRPr="00886698">
        <w:rPr>
          <w:rFonts w:ascii="Arial Black" w:hAnsi="Arial Black"/>
          <w:sz w:val="24"/>
          <w:szCs w:val="24"/>
        </w:rPr>
        <w:t>LightNVM</w:t>
      </w:r>
      <w:r w:rsidRPr="00886698">
        <w:rPr>
          <w:rFonts w:ascii="Arial Black" w:hAnsi="Arial Black"/>
          <w:sz w:val="24"/>
          <w:szCs w:val="24"/>
        </w:rPr>
        <w:t>的架构涵盖了所有类型的开放式通道</w:t>
      </w:r>
      <w:r w:rsidRPr="00886698">
        <w:rPr>
          <w:rFonts w:ascii="Arial Black" w:hAnsi="Arial Black"/>
          <w:sz w:val="24"/>
          <w:szCs w:val="24"/>
        </w:rPr>
        <w:t>SSD</w:t>
      </w:r>
      <w:r w:rsidRPr="00886698">
        <w:rPr>
          <w:rFonts w:ascii="Arial Black" w:hAnsi="Arial Black"/>
          <w:sz w:val="24"/>
          <w:szCs w:val="24"/>
        </w:rPr>
        <w:t>。</w:t>
      </w:r>
    </w:p>
    <w:p w:rsidR="004379D9" w:rsidRPr="00886698" w:rsidRDefault="004379D9" w:rsidP="004379D9">
      <w:pPr>
        <w:rPr>
          <w:rFonts w:ascii="Arial Black" w:hAnsi="Arial Black" w:cs="NimbusRomNo9L-Medi"/>
          <w:b/>
          <w:bCs/>
          <w:sz w:val="24"/>
          <w:szCs w:val="24"/>
        </w:rPr>
      </w:pPr>
      <w:r w:rsidRPr="00886698">
        <w:rPr>
          <w:rFonts w:ascii="Arial Black" w:hAnsi="Arial Black" w:cs="NimbusRomNo9L-Medi"/>
          <w:b/>
          <w:bCs/>
          <w:sz w:val="24"/>
          <w:szCs w:val="24"/>
        </w:rPr>
        <w:t>3 Physical Page Address I/O Interface</w:t>
      </w:r>
    </w:p>
    <w:p w:rsidR="004379D9" w:rsidRPr="00886698" w:rsidRDefault="004379D9" w:rsidP="004379D9">
      <w:pPr>
        <w:rPr>
          <w:rFonts w:ascii="Arial Black" w:hAnsi="Arial Black"/>
          <w:sz w:val="24"/>
          <w:szCs w:val="24"/>
        </w:rPr>
      </w:pPr>
      <w:r w:rsidRPr="00886698">
        <w:rPr>
          <w:rFonts w:ascii="Arial Black" w:hAnsi="Arial Black"/>
          <w:sz w:val="24"/>
          <w:szCs w:val="24"/>
        </w:rPr>
        <w:lastRenderedPageBreak/>
        <w:t>我们提出了一个基于分层地址空间的开放式通道</w:t>
      </w:r>
      <w:r w:rsidRPr="00886698">
        <w:rPr>
          <w:rFonts w:ascii="Arial Black" w:hAnsi="Arial Black"/>
          <w:sz w:val="24"/>
          <w:szCs w:val="24"/>
        </w:rPr>
        <w:t>SSD</w:t>
      </w:r>
      <w:r w:rsidRPr="00886698">
        <w:rPr>
          <w:rFonts w:ascii="Arial Black" w:hAnsi="Arial Black"/>
          <w:sz w:val="24"/>
          <w:szCs w:val="24"/>
        </w:rPr>
        <w:t>接口，物理页面地址（</w:t>
      </w:r>
      <w:r w:rsidRPr="00886698">
        <w:rPr>
          <w:rFonts w:ascii="Arial Black" w:hAnsi="Arial Black"/>
          <w:sz w:val="24"/>
          <w:szCs w:val="24"/>
        </w:rPr>
        <w:t>PPA</w:t>
      </w:r>
      <w:r w:rsidRPr="00886698">
        <w:rPr>
          <w:rFonts w:ascii="Arial Black" w:hAnsi="Arial Black"/>
          <w:sz w:val="24"/>
          <w:szCs w:val="24"/>
        </w:rPr>
        <w:t>）</w:t>
      </w:r>
      <w:r w:rsidRPr="00886698">
        <w:rPr>
          <w:rFonts w:ascii="Arial Black" w:hAnsi="Arial Black"/>
          <w:sz w:val="24"/>
          <w:szCs w:val="24"/>
        </w:rPr>
        <w:t>I / O</w:t>
      </w:r>
      <w:r w:rsidRPr="00886698">
        <w:rPr>
          <w:rFonts w:ascii="Arial Black" w:hAnsi="Arial Black"/>
          <w:sz w:val="24"/>
          <w:szCs w:val="24"/>
        </w:rPr>
        <w:t>接口。</w:t>
      </w:r>
      <w:r w:rsidRPr="00886698">
        <w:rPr>
          <w:rFonts w:ascii="Arial Black" w:hAnsi="Arial Black"/>
          <w:sz w:val="24"/>
          <w:szCs w:val="24"/>
        </w:rPr>
        <w:t xml:space="preserve"> </w:t>
      </w:r>
      <w:r w:rsidRPr="00886698">
        <w:rPr>
          <w:rFonts w:ascii="Arial Black" w:hAnsi="Arial Black"/>
          <w:sz w:val="24"/>
          <w:szCs w:val="24"/>
        </w:rPr>
        <w:t>它定义了管理命令来公开设备几何图形，让主机控制</w:t>
      </w:r>
      <w:r w:rsidRPr="00886698">
        <w:rPr>
          <w:rFonts w:ascii="Arial Black" w:hAnsi="Arial Black"/>
          <w:sz w:val="24"/>
          <w:szCs w:val="24"/>
        </w:rPr>
        <w:t>SSD</w:t>
      </w:r>
      <w:r w:rsidRPr="00886698">
        <w:rPr>
          <w:rFonts w:ascii="Arial Black" w:hAnsi="Arial Black"/>
          <w:sz w:val="24"/>
          <w:szCs w:val="24"/>
        </w:rPr>
        <w:t>管理，数据命令有效地存储和检索数据。</w:t>
      </w:r>
      <w:r w:rsidRPr="00886698">
        <w:rPr>
          <w:rFonts w:ascii="Arial Black" w:hAnsi="Arial Black"/>
          <w:sz w:val="24"/>
          <w:szCs w:val="24"/>
        </w:rPr>
        <w:t xml:space="preserve"> </w:t>
      </w:r>
      <w:r w:rsidRPr="00886698">
        <w:rPr>
          <w:rFonts w:ascii="Arial Black" w:hAnsi="Arial Black"/>
          <w:sz w:val="24"/>
          <w:szCs w:val="24"/>
        </w:rPr>
        <w:t>该接口独立于嵌入在开放式通道</w:t>
      </w:r>
      <w:r w:rsidRPr="00886698">
        <w:rPr>
          <w:rFonts w:ascii="Arial Black" w:hAnsi="Arial Black"/>
          <w:sz w:val="24"/>
          <w:szCs w:val="24"/>
        </w:rPr>
        <w:t>SSD</w:t>
      </w:r>
      <w:r w:rsidRPr="00886698">
        <w:rPr>
          <w:rFonts w:ascii="Arial Black" w:hAnsi="Arial Black"/>
          <w:sz w:val="24"/>
          <w:szCs w:val="24"/>
        </w:rPr>
        <w:t>上的非易失性媒体芯片的类型。</w:t>
      </w:r>
    </w:p>
    <w:p w:rsidR="004379D9" w:rsidRPr="00886698" w:rsidRDefault="004379D9" w:rsidP="004379D9">
      <w:pPr>
        <w:rPr>
          <w:rFonts w:ascii="Arial Black" w:hAnsi="Arial Black"/>
          <w:sz w:val="24"/>
          <w:szCs w:val="24"/>
        </w:rPr>
      </w:pPr>
      <w:r w:rsidRPr="00886698">
        <w:rPr>
          <w:rFonts w:ascii="Arial Black" w:hAnsi="Arial Black"/>
          <w:sz w:val="24"/>
          <w:szCs w:val="24"/>
        </w:rPr>
        <w:t xml:space="preserve">     </w:t>
      </w:r>
      <w:r w:rsidRPr="00886698">
        <w:rPr>
          <w:rFonts w:ascii="Arial Black" w:hAnsi="Arial Black"/>
          <w:sz w:val="24"/>
          <w:szCs w:val="24"/>
        </w:rPr>
        <w:t>我们的接口是作为针对</w:t>
      </w:r>
      <w:r w:rsidRPr="00886698">
        <w:rPr>
          <w:rFonts w:ascii="Arial Black" w:hAnsi="Arial Black"/>
          <w:sz w:val="24"/>
          <w:szCs w:val="24"/>
        </w:rPr>
        <w:t>NVM Express 1.2.1</w:t>
      </w:r>
      <w:r w:rsidRPr="00886698">
        <w:rPr>
          <w:rFonts w:ascii="Arial Black" w:hAnsi="Arial Black"/>
          <w:sz w:val="24"/>
          <w:szCs w:val="24"/>
        </w:rPr>
        <w:t>规范</w:t>
      </w:r>
      <w:r w:rsidRPr="00886698">
        <w:rPr>
          <w:rFonts w:ascii="Arial Black" w:hAnsi="Arial Black"/>
          <w:sz w:val="24"/>
          <w:szCs w:val="24"/>
        </w:rPr>
        <w:t>[43]</w:t>
      </w:r>
      <w:r w:rsidRPr="00886698">
        <w:rPr>
          <w:rFonts w:ascii="Arial Black" w:hAnsi="Arial Black"/>
          <w:sz w:val="24"/>
          <w:szCs w:val="24"/>
        </w:rPr>
        <w:t>的供应商专用扩展来实现的，该规范定义了</w:t>
      </w:r>
      <w:r w:rsidRPr="00886698">
        <w:rPr>
          <w:rFonts w:ascii="Arial Black" w:hAnsi="Arial Black"/>
          <w:sz w:val="24"/>
          <w:szCs w:val="24"/>
        </w:rPr>
        <w:t>PCIe</w:t>
      </w:r>
      <w:r w:rsidRPr="00886698">
        <w:rPr>
          <w:rFonts w:ascii="Arial Black" w:hAnsi="Arial Black"/>
          <w:sz w:val="24"/>
          <w:szCs w:val="24"/>
        </w:rPr>
        <w:t>接合</w:t>
      </w:r>
      <w:r w:rsidRPr="00886698">
        <w:rPr>
          <w:rFonts w:ascii="Arial Black" w:hAnsi="Arial Black"/>
          <w:sz w:val="24"/>
          <w:szCs w:val="24"/>
        </w:rPr>
        <w:t>SSD</w:t>
      </w:r>
      <w:r w:rsidRPr="00886698">
        <w:rPr>
          <w:rFonts w:ascii="Arial Black" w:hAnsi="Arial Black"/>
          <w:sz w:val="24"/>
          <w:szCs w:val="24"/>
        </w:rPr>
        <w:t>的优化接口。</w:t>
      </w:r>
    </w:p>
    <w:p w:rsidR="004379D9" w:rsidRPr="00886698" w:rsidRDefault="004379D9" w:rsidP="004379D9">
      <w:pPr>
        <w:rPr>
          <w:rFonts w:ascii="Arial Black" w:hAnsi="Arial Black" w:cs="NimbusRomNo9L-Medi"/>
          <w:sz w:val="24"/>
          <w:szCs w:val="24"/>
        </w:rPr>
      </w:pPr>
      <w:r w:rsidRPr="00886698">
        <w:rPr>
          <w:rFonts w:ascii="Arial Black" w:hAnsi="Arial Black" w:cs="NimbusRomNo9L-Medi"/>
          <w:sz w:val="24"/>
          <w:szCs w:val="24"/>
        </w:rPr>
        <w:t>3.1 Address Space</w:t>
      </w:r>
    </w:p>
    <w:p w:rsidR="004379D9" w:rsidRPr="00886698" w:rsidRDefault="004379D9" w:rsidP="004379D9">
      <w:pPr>
        <w:rPr>
          <w:rFonts w:ascii="Arial Black" w:hAnsi="Arial Black"/>
          <w:sz w:val="24"/>
          <w:szCs w:val="24"/>
        </w:rPr>
      </w:pPr>
      <w:r w:rsidRPr="00886698">
        <w:rPr>
          <w:rFonts w:ascii="Arial Black" w:hAnsi="Arial Black"/>
          <w:sz w:val="24"/>
          <w:szCs w:val="24"/>
        </w:rPr>
        <w:t>我们依靠两个不变量来定义</w:t>
      </w:r>
      <w:r w:rsidRPr="00886698">
        <w:rPr>
          <w:rFonts w:ascii="Arial Black" w:hAnsi="Arial Black"/>
          <w:sz w:val="24"/>
          <w:szCs w:val="24"/>
        </w:rPr>
        <w:t>PPA</w:t>
      </w:r>
      <w:r w:rsidRPr="00886698">
        <w:rPr>
          <w:rFonts w:ascii="Arial Black" w:hAnsi="Arial Black"/>
          <w:sz w:val="24"/>
          <w:szCs w:val="24"/>
        </w:rPr>
        <w:t>地址空间：</w:t>
      </w:r>
    </w:p>
    <w:p w:rsidR="004379D9" w:rsidRPr="00886698" w:rsidRDefault="004379D9" w:rsidP="004379D9">
      <w:pPr>
        <w:pStyle w:val="ListParagraph"/>
        <w:numPr>
          <w:ilvl w:val="0"/>
          <w:numId w:val="6"/>
        </w:numPr>
        <w:rPr>
          <w:rFonts w:ascii="Arial Black" w:hAnsi="Arial Black"/>
          <w:sz w:val="24"/>
          <w:szCs w:val="24"/>
        </w:rPr>
      </w:pPr>
      <w:r w:rsidRPr="00886698">
        <w:rPr>
          <w:rFonts w:ascii="Arial Black" w:hAnsi="Arial Black"/>
          <w:sz w:val="24"/>
          <w:szCs w:val="24"/>
        </w:rPr>
        <w:t>SSD</w:t>
      </w:r>
      <w:r w:rsidRPr="00886698">
        <w:rPr>
          <w:rFonts w:ascii="Arial Black" w:hAnsi="Arial Black"/>
          <w:sz w:val="24"/>
          <w:szCs w:val="24"/>
        </w:rPr>
        <w:t>架构。</w:t>
      </w:r>
      <w:r w:rsidRPr="00886698">
        <w:rPr>
          <w:rFonts w:ascii="Arial Black" w:hAnsi="Arial Black"/>
          <w:sz w:val="24"/>
          <w:szCs w:val="24"/>
        </w:rPr>
        <w:t xml:space="preserve"> </w:t>
      </w:r>
      <w:r w:rsidRPr="00886698">
        <w:rPr>
          <w:rFonts w:ascii="Arial Black" w:hAnsi="Arial Black"/>
          <w:sz w:val="24"/>
          <w:szCs w:val="24"/>
        </w:rPr>
        <w:t>开放式通道</w:t>
      </w:r>
      <w:r w:rsidRPr="00886698">
        <w:rPr>
          <w:rFonts w:ascii="Arial Black" w:hAnsi="Arial Black"/>
          <w:sz w:val="24"/>
          <w:szCs w:val="24"/>
        </w:rPr>
        <w:t>SSD</w:t>
      </w:r>
      <w:r w:rsidRPr="00886698">
        <w:rPr>
          <w:rFonts w:ascii="Arial Black" w:hAnsi="Arial Black"/>
          <w:sz w:val="24"/>
          <w:szCs w:val="24"/>
        </w:rPr>
        <w:t>向主机提供一组通道，每个通道包含一组并行单元（</w:t>
      </w:r>
      <w:r w:rsidRPr="00886698">
        <w:rPr>
          <w:rFonts w:ascii="Arial Black" w:hAnsi="Arial Black"/>
          <w:sz w:val="24"/>
          <w:szCs w:val="24"/>
        </w:rPr>
        <w:t>PU</w:t>
      </w:r>
      <w:r w:rsidRPr="00886698">
        <w:rPr>
          <w:rFonts w:ascii="Arial Black" w:hAnsi="Arial Black"/>
          <w:sz w:val="24"/>
          <w:szCs w:val="24"/>
        </w:rPr>
        <w:t>），也称为</w:t>
      </w:r>
      <w:r w:rsidRPr="00886698">
        <w:rPr>
          <w:rFonts w:ascii="Arial Black" w:hAnsi="Arial Black"/>
          <w:sz w:val="24"/>
          <w:szCs w:val="24"/>
        </w:rPr>
        <w:t>LUN</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我们将</w:t>
      </w:r>
      <w:r w:rsidRPr="00886698">
        <w:rPr>
          <w:rFonts w:ascii="Arial Black" w:hAnsi="Arial Black"/>
          <w:sz w:val="24"/>
          <w:szCs w:val="24"/>
        </w:rPr>
        <w:t>PU</w:t>
      </w:r>
      <w:r w:rsidRPr="00886698">
        <w:rPr>
          <w:rFonts w:ascii="Arial Black" w:hAnsi="Arial Black"/>
          <w:sz w:val="24"/>
          <w:szCs w:val="24"/>
        </w:rPr>
        <w:t>定义为设备上的并行单元。</w:t>
      </w:r>
      <w:r w:rsidRPr="00886698">
        <w:rPr>
          <w:rFonts w:ascii="Arial Black" w:hAnsi="Arial Black"/>
          <w:sz w:val="24"/>
          <w:szCs w:val="24"/>
        </w:rPr>
        <w:t xml:space="preserve"> PU</w:t>
      </w:r>
      <w:r w:rsidRPr="00886698">
        <w:rPr>
          <w:rFonts w:ascii="Arial Black" w:hAnsi="Arial Black"/>
          <w:sz w:val="24"/>
          <w:szCs w:val="24"/>
        </w:rPr>
        <w:t>可以覆盖一个或多个物理模具，并且模具可以仅仅是一个</w:t>
      </w:r>
      <w:r w:rsidRPr="00886698">
        <w:rPr>
          <w:rFonts w:ascii="Arial Black" w:hAnsi="Arial Black"/>
          <w:sz w:val="24"/>
          <w:szCs w:val="24"/>
        </w:rPr>
        <w:t>PU</w:t>
      </w:r>
      <w:r w:rsidRPr="00886698">
        <w:rPr>
          <w:rFonts w:ascii="Arial Black" w:hAnsi="Arial Black"/>
          <w:sz w:val="24"/>
          <w:szCs w:val="24"/>
        </w:rPr>
        <w:t>的成员。</w:t>
      </w:r>
      <w:r w:rsidRPr="00886698">
        <w:rPr>
          <w:rFonts w:ascii="Arial Black" w:hAnsi="Arial Black"/>
          <w:sz w:val="24"/>
          <w:szCs w:val="24"/>
        </w:rPr>
        <w:t xml:space="preserve"> </w:t>
      </w:r>
      <w:r w:rsidRPr="00886698">
        <w:rPr>
          <w:rFonts w:ascii="Arial Black" w:hAnsi="Arial Black"/>
          <w:sz w:val="24"/>
          <w:szCs w:val="24"/>
        </w:rPr>
        <w:t>每个</w:t>
      </w:r>
      <w:r w:rsidRPr="00886698">
        <w:rPr>
          <w:rFonts w:ascii="Arial Black" w:hAnsi="Arial Black"/>
          <w:sz w:val="24"/>
          <w:szCs w:val="24"/>
        </w:rPr>
        <w:t>PU</w:t>
      </w:r>
      <w:r w:rsidRPr="00886698">
        <w:rPr>
          <w:rFonts w:ascii="Arial Black" w:hAnsi="Arial Black"/>
          <w:sz w:val="24"/>
          <w:szCs w:val="24"/>
        </w:rPr>
        <w:t>一次处理一个</w:t>
      </w:r>
      <w:r w:rsidRPr="00886698">
        <w:rPr>
          <w:rFonts w:ascii="Arial Black" w:hAnsi="Arial Black"/>
          <w:sz w:val="24"/>
          <w:szCs w:val="24"/>
        </w:rPr>
        <w:t>I / O</w:t>
      </w:r>
      <w:r w:rsidRPr="00886698">
        <w:rPr>
          <w:rFonts w:ascii="Arial Black" w:hAnsi="Arial Black"/>
          <w:sz w:val="24"/>
          <w:szCs w:val="24"/>
        </w:rPr>
        <w:t>请求。</w:t>
      </w:r>
    </w:p>
    <w:p w:rsidR="00FF6D55" w:rsidRPr="00886698" w:rsidRDefault="00FF6D55" w:rsidP="00FF6D55">
      <w:pPr>
        <w:pStyle w:val="ListParagraph"/>
        <w:numPr>
          <w:ilvl w:val="0"/>
          <w:numId w:val="6"/>
        </w:numPr>
        <w:rPr>
          <w:rFonts w:ascii="Arial Black" w:hAnsi="Arial Black"/>
          <w:sz w:val="24"/>
          <w:szCs w:val="24"/>
        </w:rPr>
      </w:pPr>
      <w:r w:rsidRPr="00886698">
        <w:rPr>
          <w:rFonts w:ascii="Arial Black" w:hAnsi="Arial Black"/>
          <w:sz w:val="24"/>
          <w:szCs w:val="24"/>
        </w:rPr>
        <w:t>媒体架构。</w:t>
      </w:r>
      <w:r w:rsidRPr="00886698">
        <w:rPr>
          <w:rFonts w:ascii="Arial Black" w:hAnsi="Arial Black"/>
          <w:sz w:val="24"/>
          <w:szCs w:val="24"/>
        </w:rPr>
        <w:t xml:space="preserve"> </w:t>
      </w:r>
      <w:r w:rsidRPr="00886698">
        <w:rPr>
          <w:rFonts w:ascii="Arial Black" w:hAnsi="Arial Black"/>
          <w:sz w:val="24"/>
          <w:szCs w:val="24"/>
        </w:rPr>
        <w:t>无论媒体如何，每个</w:t>
      </w:r>
      <w:r w:rsidRPr="00886698">
        <w:rPr>
          <w:rFonts w:ascii="Arial Black" w:hAnsi="Arial Black"/>
          <w:sz w:val="24"/>
          <w:szCs w:val="24"/>
        </w:rPr>
        <w:t>PU</w:t>
      </w:r>
      <w:r w:rsidRPr="00886698">
        <w:rPr>
          <w:rFonts w:ascii="Arial Black" w:hAnsi="Arial Black"/>
          <w:sz w:val="24"/>
          <w:szCs w:val="24"/>
        </w:rPr>
        <w:t>上的存储空间都是量化的。</w:t>
      </w:r>
      <w:r w:rsidRPr="00886698">
        <w:rPr>
          <w:rFonts w:ascii="Arial Black" w:hAnsi="Arial Black"/>
          <w:sz w:val="24"/>
          <w:szCs w:val="24"/>
        </w:rPr>
        <w:t xml:space="preserve"> NAND</w:t>
      </w:r>
      <w:r w:rsidRPr="00886698">
        <w:rPr>
          <w:rFonts w:ascii="Arial Black" w:hAnsi="Arial Black"/>
          <w:sz w:val="24"/>
          <w:szCs w:val="24"/>
        </w:rPr>
        <w:t>闪存芯片被分解成块，页面（传输的最小单位）和扇区（</w:t>
      </w:r>
      <w:r w:rsidRPr="00886698">
        <w:rPr>
          <w:rFonts w:ascii="Arial Black" w:hAnsi="Arial Black"/>
          <w:sz w:val="24"/>
          <w:szCs w:val="24"/>
        </w:rPr>
        <w:t>ECC</w:t>
      </w:r>
      <w:r w:rsidRPr="00886698">
        <w:rPr>
          <w:rFonts w:ascii="Arial Black" w:hAnsi="Arial Black"/>
          <w:sz w:val="24"/>
          <w:szCs w:val="24"/>
        </w:rPr>
        <w:t>的最小单位）。</w:t>
      </w:r>
      <w:r w:rsidRPr="00886698">
        <w:rPr>
          <w:rFonts w:ascii="Arial Black" w:hAnsi="Arial Black"/>
          <w:sz w:val="24"/>
          <w:szCs w:val="24"/>
        </w:rPr>
        <w:t xml:space="preserve"> </w:t>
      </w:r>
      <w:r w:rsidRPr="00886698">
        <w:rPr>
          <w:rFonts w:ascii="Arial Black" w:hAnsi="Arial Black"/>
          <w:sz w:val="24"/>
          <w:szCs w:val="24"/>
        </w:rPr>
        <w:t>字节寻址存储器可以被组织为扇区的平坦空间。</w:t>
      </w:r>
    </w:p>
    <w:p w:rsidR="00FF6D55" w:rsidRPr="00886698" w:rsidRDefault="00FF6D55" w:rsidP="00FF6D55">
      <w:pPr>
        <w:rPr>
          <w:rFonts w:ascii="Arial Black" w:hAnsi="Arial Black"/>
          <w:sz w:val="24"/>
          <w:szCs w:val="24"/>
        </w:rPr>
      </w:pPr>
      <w:r w:rsidRPr="00886698">
        <w:rPr>
          <w:rFonts w:ascii="Arial Black" w:hAnsi="Arial Black"/>
          <w:sz w:val="24"/>
          <w:szCs w:val="24"/>
        </w:rPr>
        <w:t>控制器可以选择</w:t>
      </w:r>
      <w:r w:rsidRPr="00886698">
        <w:rPr>
          <w:rFonts w:ascii="Arial Black" w:hAnsi="Arial Black"/>
          <w:sz w:val="24"/>
          <w:szCs w:val="24"/>
        </w:rPr>
        <w:t>PU</w:t>
      </w:r>
      <w:r w:rsidRPr="00886698">
        <w:rPr>
          <w:rFonts w:ascii="Arial Black" w:hAnsi="Arial Black"/>
          <w:sz w:val="24"/>
          <w:szCs w:val="24"/>
        </w:rPr>
        <w:t>的物理表示。</w:t>
      </w:r>
      <w:r w:rsidRPr="00886698">
        <w:rPr>
          <w:rFonts w:ascii="Arial Black" w:hAnsi="Arial Black"/>
          <w:sz w:val="24"/>
          <w:szCs w:val="24"/>
        </w:rPr>
        <w:t xml:space="preserve"> </w:t>
      </w:r>
      <w:r w:rsidRPr="00886698">
        <w:rPr>
          <w:rFonts w:ascii="Arial Black" w:hAnsi="Arial Black"/>
          <w:sz w:val="24"/>
          <w:szCs w:val="24"/>
        </w:rPr>
        <w:t>通过这种方式，控制器可以在</w:t>
      </w:r>
      <w:r w:rsidRPr="00886698">
        <w:rPr>
          <w:rFonts w:ascii="Arial Black" w:hAnsi="Arial Black"/>
          <w:sz w:val="24"/>
          <w:szCs w:val="24"/>
        </w:rPr>
        <w:t>PU</w:t>
      </w:r>
      <w:r w:rsidRPr="00886698">
        <w:rPr>
          <w:rFonts w:ascii="Arial Black" w:hAnsi="Arial Black"/>
          <w:sz w:val="24"/>
          <w:szCs w:val="24"/>
        </w:rPr>
        <w:t>级别上公开反映底层存储介质性能的性能模型。</w:t>
      </w:r>
      <w:r w:rsidRPr="00886698">
        <w:rPr>
          <w:rFonts w:ascii="Arial Black" w:hAnsi="Arial Black"/>
          <w:sz w:val="24"/>
          <w:szCs w:val="24"/>
        </w:rPr>
        <w:t xml:space="preserve"> </w:t>
      </w:r>
      <w:r w:rsidRPr="00886698">
        <w:rPr>
          <w:rFonts w:ascii="Arial Black" w:hAnsi="Arial Black"/>
          <w:sz w:val="24"/>
          <w:szCs w:val="24"/>
        </w:rPr>
        <w:t>如果控制器为</w:t>
      </w:r>
      <w:r w:rsidRPr="00886698">
        <w:rPr>
          <w:rFonts w:ascii="Arial Black" w:hAnsi="Arial Black"/>
          <w:sz w:val="24"/>
          <w:szCs w:val="24"/>
        </w:rPr>
        <w:t>PU</w:t>
      </w:r>
      <w:r w:rsidRPr="00886698">
        <w:rPr>
          <w:rFonts w:ascii="Arial Black" w:hAnsi="Arial Black"/>
          <w:sz w:val="24"/>
          <w:szCs w:val="24"/>
        </w:rPr>
        <w:t>选择逻辑定义（例如，通过</w:t>
      </w:r>
      <w:r w:rsidRPr="00886698">
        <w:rPr>
          <w:rFonts w:ascii="Arial Black" w:hAnsi="Arial Black"/>
          <w:sz w:val="24"/>
          <w:szCs w:val="24"/>
        </w:rPr>
        <w:t>RAID</w:t>
      </w:r>
      <w:r w:rsidRPr="00886698">
        <w:rPr>
          <w:rFonts w:ascii="Arial Black" w:hAnsi="Arial Black"/>
          <w:sz w:val="24"/>
          <w:szCs w:val="24"/>
        </w:rPr>
        <w:t>访问的多个</w:t>
      </w:r>
      <w:r w:rsidRPr="00886698">
        <w:rPr>
          <w:rFonts w:ascii="Arial Black" w:hAnsi="Arial Black"/>
          <w:sz w:val="24"/>
          <w:szCs w:val="24"/>
        </w:rPr>
        <w:t>NAND</w:t>
      </w:r>
      <w:r w:rsidRPr="00886698">
        <w:rPr>
          <w:rFonts w:ascii="Arial Black" w:hAnsi="Arial Black"/>
          <w:sz w:val="24"/>
          <w:szCs w:val="24"/>
        </w:rPr>
        <w:t>管芯），则</w:t>
      </w:r>
      <w:r w:rsidRPr="00886698">
        <w:rPr>
          <w:rFonts w:ascii="Arial Black" w:hAnsi="Arial Black"/>
          <w:sz w:val="24"/>
          <w:szCs w:val="24"/>
        </w:rPr>
        <w:t>PU</w:t>
      </w:r>
      <w:r w:rsidRPr="00886698">
        <w:rPr>
          <w:rFonts w:ascii="Arial Black" w:hAnsi="Arial Black"/>
          <w:sz w:val="24"/>
          <w:szCs w:val="24"/>
        </w:rPr>
        <w:t>的性能模型必须基于存储介质特征和控制器功能（例如</w:t>
      </w:r>
      <w:r w:rsidRPr="00886698">
        <w:rPr>
          <w:rFonts w:ascii="Arial Black" w:hAnsi="Arial Black"/>
          <w:sz w:val="24"/>
          <w:szCs w:val="24"/>
        </w:rPr>
        <w:t>XOR</w:t>
      </w:r>
      <w:r w:rsidRPr="00886698">
        <w:rPr>
          <w:rFonts w:ascii="Arial Black" w:hAnsi="Arial Black"/>
          <w:sz w:val="24"/>
          <w:szCs w:val="24"/>
        </w:rPr>
        <w:t>引擎加速）来构建。</w:t>
      </w:r>
      <w:r w:rsidRPr="00886698">
        <w:rPr>
          <w:rFonts w:ascii="Arial Black" w:hAnsi="Arial Black"/>
          <w:sz w:val="24"/>
          <w:szCs w:val="24"/>
        </w:rPr>
        <w:t xml:space="preserve"> </w:t>
      </w:r>
      <w:r w:rsidRPr="00886698">
        <w:rPr>
          <w:rFonts w:ascii="Arial Black" w:hAnsi="Arial Black"/>
          <w:sz w:val="24"/>
          <w:szCs w:val="24"/>
        </w:rPr>
        <w:t>逻辑表示可能对于字节可寻址存储器是有利的，其中多个裸片被组合在一起以形成单个扇区。</w:t>
      </w:r>
      <w:r w:rsidRPr="00886698">
        <w:rPr>
          <w:rFonts w:ascii="Arial Black" w:hAnsi="Arial Black"/>
          <w:sz w:val="24"/>
          <w:szCs w:val="24"/>
        </w:rPr>
        <w:t xml:space="preserve"> </w:t>
      </w:r>
      <w:r w:rsidRPr="00886698">
        <w:rPr>
          <w:rFonts w:ascii="Arial Black" w:hAnsi="Arial Black"/>
          <w:sz w:val="24"/>
          <w:szCs w:val="24"/>
        </w:rPr>
        <w:t>在本文的其余部分，我们假设</w:t>
      </w:r>
      <w:r w:rsidRPr="00886698">
        <w:rPr>
          <w:rFonts w:ascii="Arial Black" w:hAnsi="Arial Black"/>
          <w:sz w:val="24"/>
          <w:szCs w:val="24"/>
        </w:rPr>
        <w:t>PU</w:t>
      </w:r>
      <w:r w:rsidRPr="00886698">
        <w:rPr>
          <w:rFonts w:ascii="Arial Black" w:hAnsi="Arial Black"/>
          <w:sz w:val="24"/>
          <w:szCs w:val="24"/>
        </w:rPr>
        <w:t>对应于单个物理</w:t>
      </w:r>
      <w:r w:rsidRPr="00886698">
        <w:rPr>
          <w:rFonts w:ascii="Arial Black" w:hAnsi="Arial Black"/>
          <w:sz w:val="24"/>
          <w:szCs w:val="24"/>
        </w:rPr>
        <w:t>NAND</w:t>
      </w:r>
      <w:r w:rsidRPr="00886698">
        <w:rPr>
          <w:rFonts w:ascii="Arial Black" w:hAnsi="Arial Black"/>
          <w:sz w:val="24"/>
          <w:szCs w:val="24"/>
        </w:rPr>
        <w:t>芯片。</w:t>
      </w:r>
      <w:r w:rsidRPr="00886698">
        <w:rPr>
          <w:rFonts w:ascii="Arial Black" w:hAnsi="Arial Black"/>
          <w:sz w:val="24"/>
          <w:szCs w:val="24"/>
        </w:rPr>
        <w:t xml:space="preserve"> </w:t>
      </w:r>
      <w:r w:rsidRPr="00886698">
        <w:rPr>
          <w:rFonts w:ascii="Arial Black" w:hAnsi="Arial Black"/>
          <w:sz w:val="24"/>
          <w:szCs w:val="24"/>
        </w:rPr>
        <w:t>有了这样的物理</w:t>
      </w:r>
      <w:r w:rsidRPr="00886698">
        <w:rPr>
          <w:rFonts w:ascii="Arial Black" w:hAnsi="Arial Black"/>
          <w:sz w:val="24"/>
          <w:szCs w:val="24"/>
        </w:rPr>
        <w:t>PU</w:t>
      </w:r>
      <w:r w:rsidRPr="00886698">
        <w:rPr>
          <w:rFonts w:ascii="Arial Black" w:hAnsi="Arial Black"/>
          <w:sz w:val="24"/>
          <w:szCs w:val="24"/>
        </w:rPr>
        <w:t>定义，控制器就可以提供一个简单易懂的媒体性能模型。</w:t>
      </w:r>
    </w:p>
    <w:p w:rsidR="00FF6D55" w:rsidRPr="00886698" w:rsidRDefault="00FF6D55" w:rsidP="00FF6D55">
      <w:pPr>
        <w:rPr>
          <w:rFonts w:ascii="Arial Black" w:hAnsi="Arial Black"/>
          <w:sz w:val="24"/>
          <w:szCs w:val="24"/>
        </w:rPr>
      </w:pPr>
      <w:r w:rsidRPr="00886698">
        <w:rPr>
          <w:rFonts w:ascii="Arial Black" w:hAnsi="Arial Black"/>
          <w:sz w:val="24"/>
          <w:szCs w:val="24"/>
        </w:rPr>
        <w:t>PPA</w:t>
      </w:r>
      <w:r w:rsidRPr="00886698">
        <w:rPr>
          <w:rFonts w:ascii="Arial Black" w:hAnsi="Arial Black"/>
          <w:sz w:val="24"/>
          <w:szCs w:val="24"/>
        </w:rPr>
        <w:t>被组织为反映</w:t>
      </w:r>
      <w:r w:rsidRPr="00886698">
        <w:rPr>
          <w:rFonts w:ascii="Arial Black" w:hAnsi="Arial Black"/>
          <w:sz w:val="24"/>
          <w:szCs w:val="24"/>
        </w:rPr>
        <w:t>SSD</w:t>
      </w:r>
      <w:r w:rsidRPr="00886698">
        <w:rPr>
          <w:rFonts w:ascii="Arial Black" w:hAnsi="Arial Black"/>
          <w:sz w:val="24"/>
          <w:szCs w:val="24"/>
        </w:rPr>
        <w:t>和媒体体系结构的分解层次结构。</w:t>
      </w:r>
      <w:r w:rsidRPr="00886698">
        <w:rPr>
          <w:rFonts w:ascii="Arial Black" w:hAnsi="Arial Black"/>
          <w:sz w:val="24"/>
          <w:szCs w:val="24"/>
        </w:rPr>
        <w:t xml:space="preserve"> </w:t>
      </w:r>
      <w:r w:rsidRPr="00886698">
        <w:rPr>
          <w:rFonts w:ascii="Arial Black" w:hAnsi="Arial Black"/>
          <w:sz w:val="24"/>
          <w:szCs w:val="24"/>
        </w:rPr>
        <w:t>例如，</w:t>
      </w:r>
      <w:r w:rsidRPr="00886698">
        <w:rPr>
          <w:rFonts w:ascii="Arial Black" w:hAnsi="Arial Black"/>
          <w:sz w:val="24"/>
          <w:szCs w:val="24"/>
        </w:rPr>
        <w:t>NAND</w:t>
      </w:r>
      <w:r w:rsidRPr="00886698">
        <w:rPr>
          <w:rFonts w:ascii="Arial Black" w:hAnsi="Arial Black"/>
          <w:sz w:val="24"/>
          <w:szCs w:val="24"/>
        </w:rPr>
        <w:t>闪存可以被组织为平面，块，页面和扇区的分层结构，而诸如</w:t>
      </w:r>
      <w:r w:rsidRPr="00886698">
        <w:rPr>
          <w:rFonts w:ascii="Arial Black" w:hAnsi="Arial Black"/>
          <w:sz w:val="24"/>
          <w:szCs w:val="24"/>
        </w:rPr>
        <w:t>PCM</w:t>
      </w:r>
      <w:r w:rsidRPr="00886698">
        <w:rPr>
          <w:rFonts w:ascii="Arial Black" w:hAnsi="Arial Black"/>
          <w:sz w:val="24"/>
          <w:szCs w:val="24"/>
        </w:rPr>
        <w:t>的字节可寻址存储器是扇区的集合。</w:t>
      </w:r>
      <w:r w:rsidRPr="00886698">
        <w:rPr>
          <w:rFonts w:ascii="Arial Black" w:hAnsi="Arial Black"/>
          <w:sz w:val="24"/>
          <w:szCs w:val="24"/>
        </w:rPr>
        <w:t xml:space="preserve"> </w:t>
      </w:r>
      <w:r w:rsidRPr="00886698">
        <w:rPr>
          <w:rFonts w:ascii="Arial Black" w:hAnsi="Arial Black"/>
          <w:sz w:val="24"/>
          <w:szCs w:val="24"/>
        </w:rPr>
        <w:t>尽管</w:t>
      </w:r>
      <w:r w:rsidRPr="00886698">
        <w:rPr>
          <w:rFonts w:ascii="Arial Black" w:hAnsi="Arial Black"/>
          <w:sz w:val="24"/>
          <w:szCs w:val="24"/>
        </w:rPr>
        <w:t>SSD</w:t>
      </w:r>
      <w:r w:rsidRPr="00886698">
        <w:rPr>
          <w:rFonts w:ascii="Arial Black" w:hAnsi="Arial Black"/>
          <w:sz w:val="24"/>
          <w:szCs w:val="24"/>
        </w:rPr>
        <w:t>架构，通道和</w:t>
      </w:r>
      <w:r w:rsidRPr="00886698">
        <w:rPr>
          <w:rFonts w:ascii="Arial Black" w:hAnsi="Arial Black"/>
          <w:sz w:val="24"/>
          <w:szCs w:val="24"/>
        </w:rPr>
        <w:t>PU</w:t>
      </w:r>
      <w:r w:rsidRPr="00886698">
        <w:rPr>
          <w:rFonts w:ascii="Arial Black" w:hAnsi="Arial Black"/>
          <w:sz w:val="24"/>
          <w:szCs w:val="24"/>
        </w:rPr>
        <w:t>的组件都存在于所有</w:t>
      </w:r>
      <w:r w:rsidRPr="00886698">
        <w:rPr>
          <w:rFonts w:ascii="Arial Black" w:hAnsi="Arial Black"/>
          <w:sz w:val="24"/>
          <w:szCs w:val="24"/>
        </w:rPr>
        <w:t>PPA</w:t>
      </w:r>
      <w:r w:rsidRPr="00886698">
        <w:rPr>
          <w:rFonts w:ascii="Arial Black" w:hAnsi="Arial Black"/>
          <w:sz w:val="24"/>
          <w:szCs w:val="24"/>
        </w:rPr>
        <w:t>地址中，但媒体架构组件可以被抽象化。</w:t>
      </w:r>
      <w:r w:rsidRPr="00886698">
        <w:rPr>
          <w:rFonts w:ascii="Arial Black" w:hAnsi="Arial Black"/>
          <w:sz w:val="24"/>
          <w:szCs w:val="24"/>
        </w:rPr>
        <w:t xml:space="preserve"> </w:t>
      </w:r>
      <w:r w:rsidRPr="00886698">
        <w:rPr>
          <w:rFonts w:ascii="Arial Black" w:hAnsi="Arial Black"/>
          <w:sz w:val="24"/>
          <w:szCs w:val="24"/>
        </w:rPr>
        <w:t>这一点如图</w:t>
      </w:r>
      <w:r w:rsidRPr="00886698">
        <w:rPr>
          <w:rFonts w:ascii="Arial Black" w:hAnsi="Arial Black"/>
          <w:sz w:val="24"/>
          <w:szCs w:val="24"/>
        </w:rPr>
        <w:t>2</w:t>
      </w:r>
      <w:r w:rsidRPr="00886698">
        <w:rPr>
          <w:rFonts w:ascii="Arial Black" w:hAnsi="Arial Black"/>
          <w:sz w:val="24"/>
          <w:szCs w:val="24"/>
        </w:rPr>
        <w:t>所示。</w:t>
      </w:r>
    </w:p>
    <w:p w:rsidR="00FF6D55" w:rsidRPr="00886698" w:rsidRDefault="00FF6D55" w:rsidP="00FF6D55">
      <w:pPr>
        <w:rPr>
          <w:rFonts w:ascii="Arial Black" w:hAnsi="Arial Black"/>
          <w:sz w:val="24"/>
          <w:szCs w:val="24"/>
        </w:rPr>
      </w:pPr>
      <w:r w:rsidRPr="00886698">
        <w:rPr>
          <w:rFonts w:ascii="Arial Black" w:hAnsi="Arial Black"/>
          <w:sz w:val="24"/>
          <w:szCs w:val="24"/>
        </w:rPr>
        <w:lastRenderedPageBreak/>
        <w:t>每个器件在</w:t>
      </w:r>
      <w:r w:rsidRPr="00886698">
        <w:rPr>
          <w:rFonts w:ascii="Arial Black" w:hAnsi="Arial Black"/>
          <w:sz w:val="24"/>
          <w:szCs w:val="24"/>
        </w:rPr>
        <w:t>64</w:t>
      </w:r>
      <w:r w:rsidRPr="00886698">
        <w:rPr>
          <w:rFonts w:ascii="Arial Black" w:hAnsi="Arial Black"/>
          <w:sz w:val="24"/>
          <w:szCs w:val="24"/>
        </w:rPr>
        <w:t>位地址的上下文中定义</w:t>
      </w:r>
      <w:r w:rsidRPr="00886698">
        <w:rPr>
          <w:rFonts w:ascii="Arial Black" w:hAnsi="Arial Black"/>
          <w:sz w:val="24"/>
          <w:szCs w:val="24"/>
        </w:rPr>
        <w:t>PPA</w:t>
      </w:r>
      <w:r w:rsidRPr="00886698">
        <w:rPr>
          <w:rFonts w:ascii="Arial Black" w:hAnsi="Arial Black"/>
          <w:sz w:val="24"/>
          <w:szCs w:val="24"/>
        </w:rPr>
        <w:t>地址的位阵列命名。</w:t>
      </w:r>
      <w:r w:rsidRPr="00886698">
        <w:rPr>
          <w:rFonts w:ascii="Arial Black" w:hAnsi="Arial Black"/>
          <w:sz w:val="24"/>
          <w:szCs w:val="24"/>
        </w:rPr>
        <w:t xml:space="preserve"> </w:t>
      </w:r>
      <w:r w:rsidRPr="00886698">
        <w:rPr>
          <w:rFonts w:ascii="Arial Black" w:hAnsi="Arial Black"/>
          <w:sz w:val="24"/>
          <w:szCs w:val="24"/>
        </w:rPr>
        <w:t>换句话说，</w:t>
      </w:r>
      <w:r w:rsidRPr="00886698">
        <w:rPr>
          <w:rFonts w:ascii="Arial Black" w:hAnsi="Arial Black"/>
          <w:sz w:val="24"/>
          <w:szCs w:val="24"/>
        </w:rPr>
        <w:t>PPA</w:t>
      </w:r>
      <w:r w:rsidRPr="00886698">
        <w:rPr>
          <w:rFonts w:ascii="Arial Black" w:hAnsi="Arial Black"/>
          <w:sz w:val="24"/>
          <w:szCs w:val="24"/>
        </w:rPr>
        <w:t>格式并没有对其进行限制</w:t>
      </w:r>
      <w:r w:rsidRPr="00886698">
        <w:rPr>
          <w:rFonts w:ascii="Arial Black" w:hAnsi="Arial Black"/>
          <w:noProof/>
          <w:sz w:val="24"/>
          <w:szCs w:val="24"/>
        </w:rPr>
        <w:drawing>
          <wp:inline distT="0" distB="0" distL="0" distR="0">
            <wp:extent cx="5905411" cy="2186609"/>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492" cy="2225517"/>
                    </a:xfrm>
                    <a:prstGeom prst="rect">
                      <a:avLst/>
                    </a:prstGeom>
                    <a:noFill/>
                    <a:ln>
                      <a:noFill/>
                    </a:ln>
                  </pic:spPr>
                </pic:pic>
              </a:graphicData>
            </a:graphic>
          </wp:inline>
        </w:drawing>
      </w:r>
    </w:p>
    <w:p w:rsidR="00FF6D55" w:rsidRPr="00886698" w:rsidRDefault="00FF6D55" w:rsidP="00FF6D55">
      <w:pPr>
        <w:jc w:val="center"/>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2</w:t>
      </w:r>
      <w:r w:rsidRPr="00886698">
        <w:rPr>
          <w:rFonts w:ascii="Arial Black" w:hAnsi="Arial Black"/>
          <w:sz w:val="24"/>
          <w:szCs w:val="24"/>
        </w:rPr>
        <w:t>：与</w:t>
      </w:r>
      <w:r w:rsidRPr="00886698">
        <w:rPr>
          <w:rFonts w:ascii="Arial Black" w:hAnsi="Arial Black"/>
          <w:sz w:val="24"/>
          <w:szCs w:val="24"/>
        </w:rPr>
        <w:t>NAND</w:t>
      </w:r>
      <w:r w:rsidRPr="00886698">
        <w:rPr>
          <w:rFonts w:ascii="Arial Black" w:hAnsi="Arial Black"/>
          <w:sz w:val="24"/>
          <w:szCs w:val="24"/>
        </w:rPr>
        <w:t>闪存的物理页面地址相比较的逻辑块地址。</w:t>
      </w:r>
    </w:p>
    <w:p w:rsidR="00FF6D55" w:rsidRPr="00886698" w:rsidRDefault="00FF6D55" w:rsidP="00FF6D55">
      <w:pPr>
        <w:rPr>
          <w:rFonts w:ascii="Arial Black" w:hAnsi="Arial Black"/>
          <w:sz w:val="24"/>
          <w:szCs w:val="24"/>
        </w:rPr>
      </w:pPr>
      <w:r w:rsidRPr="00886698">
        <w:rPr>
          <w:rFonts w:ascii="Arial Black" w:hAnsi="Arial Black"/>
          <w:sz w:val="24"/>
          <w:szCs w:val="24"/>
        </w:rPr>
        <w:t>每个设备的最大通道数或每个</w:t>
      </w:r>
      <w:r w:rsidRPr="00886698">
        <w:rPr>
          <w:rFonts w:ascii="Arial Black" w:hAnsi="Arial Black"/>
          <w:sz w:val="24"/>
          <w:szCs w:val="24"/>
        </w:rPr>
        <w:t>PU</w:t>
      </w:r>
      <w:r w:rsidRPr="00886698">
        <w:rPr>
          <w:rFonts w:ascii="Arial Black" w:hAnsi="Arial Black"/>
          <w:sz w:val="24"/>
          <w:szCs w:val="24"/>
        </w:rPr>
        <w:t>的最大块数。</w:t>
      </w:r>
      <w:r w:rsidRPr="00886698">
        <w:rPr>
          <w:rFonts w:ascii="Arial Black" w:hAnsi="Arial Black"/>
          <w:sz w:val="24"/>
          <w:szCs w:val="24"/>
        </w:rPr>
        <w:t xml:space="preserve"> </w:t>
      </w:r>
      <w:r w:rsidRPr="00886698">
        <w:rPr>
          <w:rFonts w:ascii="Arial Black" w:hAnsi="Arial Black"/>
          <w:sz w:val="24"/>
          <w:szCs w:val="24"/>
        </w:rPr>
        <w:t>由每个设备来定义这些限制，并可能忽略一些媒体特定的组件。</w:t>
      </w:r>
      <w:r w:rsidRPr="00886698">
        <w:rPr>
          <w:rFonts w:ascii="Arial Black" w:hAnsi="Arial Black"/>
          <w:sz w:val="24"/>
          <w:szCs w:val="24"/>
        </w:rPr>
        <w:t xml:space="preserve"> </w:t>
      </w:r>
      <w:r w:rsidRPr="00886698">
        <w:rPr>
          <w:rFonts w:ascii="Arial Black" w:hAnsi="Arial Black"/>
          <w:sz w:val="24"/>
          <w:szCs w:val="24"/>
        </w:rPr>
        <w:t>这种灵活性是</w:t>
      </w:r>
      <w:r w:rsidRPr="00886698">
        <w:rPr>
          <w:rFonts w:ascii="Arial Black" w:hAnsi="Arial Black"/>
          <w:sz w:val="24"/>
          <w:szCs w:val="24"/>
        </w:rPr>
        <w:t>PPA</w:t>
      </w:r>
      <w:r w:rsidRPr="00886698">
        <w:rPr>
          <w:rFonts w:ascii="Arial Black" w:hAnsi="Arial Black"/>
          <w:sz w:val="24"/>
          <w:szCs w:val="24"/>
        </w:rPr>
        <w:t>格式与为早期硬盘驱动器引入的分级</w:t>
      </w:r>
      <w:r w:rsidRPr="00886698">
        <w:rPr>
          <w:rFonts w:ascii="Arial Black" w:hAnsi="Arial Black"/>
          <w:sz w:val="24"/>
          <w:szCs w:val="24"/>
        </w:rPr>
        <w:t>CHS</w:t>
      </w:r>
      <w:r w:rsidRPr="00886698">
        <w:rPr>
          <w:rFonts w:ascii="Arial Black" w:hAnsi="Arial Black"/>
          <w:sz w:val="24"/>
          <w:szCs w:val="24"/>
        </w:rPr>
        <w:t>（柱面</w:t>
      </w:r>
      <w:r w:rsidRPr="00886698">
        <w:rPr>
          <w:rFonts w:ascii="Arial Black" w:hAnsi="Arial Black"/>
          <w:sz w:val="24"/>
          <w:szCs w:val="24"/>
        </w:rPr>
        <w:t xml:space="preserve"> - </w:t>
      </w:r>
      <w:r w:rsidRPr="00886698">
        <w:rPr>
          <w:rFonts w:ascii="Arial Black" w:hAnsi="Arial Black"/>
          <w:sz w:val="24"/>
          <w:szCs w:val="24"/>
        </w:rPr>
        <w:t>扇区）格式之间的主要区别。</w:t>
      </w:r>
    </w:p>
    <w:p w:rsidR="00FF6D55" w:rsidRPr="00886698" w:rsidRDefault="00FF6D55" w:rsidP="00FF6D55">
      <w:pPr>
        <w:rPr>
          <w:rFonts w:ascii="Arial Black" w:hAnsi="Arial Black"/>
          <w:sz w:val="24"/>
          <w:szCs w:val="24"/>
        </w:rPr>
      </w:pPr>
      <w:r w:rsidRPr="00886698">
        <w:rPr>
          <w:rFonts w:ascii="Arial Black" w:hAnsi="Arial Black"/>
          <w:sz w:val="24"/>
          <w:szCs w:val="24"/>
        </w:rPr>
        <w:t>将</w:t>
      </w:r>
      <w:r w:rsidRPr="00886698">
        <w:rPr>
          <w:rFonts w:ascii="Arial Black" w:hAnsi="Arial Black"/>
          <w:sz w:val="24"/>
          <w:szCs w:val="24"/>
        </w:rPr>
        <w:t>SSD</w:t>
      </w:r>
      <w:r w:rsidRPr="00886698">
        <w:rPr>
          <w:rFonts w:ascii="Arial Black" w:hAnsi="Arial Black"/>
          <w:sz w:val="24"/>
          <w:szCs w:val="24"/>
        </w:rPr>
        <w:t>和媒体体系结构编码为物理地址，可以定义嵌入在开放通道</w:t>
      </w:r>
      <w:r w:rsidRPr="00886698">
        <w:rPr>
          <w:rFonts w:ascii="Arial Black" w:hAnsi="Arial Black"/>
          <w:sz w:val="24"/>
          <w:szCs w:val="24"/>
        </w:rPr>
        <w:t>SSD</w:t>
      </w:r>
      <w:r w:rsidRPr="00886698">
        <w:rPr>
          <w:rFonts w:ascii="Arial Black" w:hAnsi="Arial Black"/>
          <w:sz w:val="24"/>
          <w:szCs w:val="24"/>
        </w:rPr>
        <w:t>中的硬件单元，将输入</w:t>
      </w:r>
      <w:r w:rsidRPr="00886698">
        <w:rPr>
          <w:rFonts w:ascii="Arial Black" w:hAnsi="Arial Black"/>
          <w:sz w:val="24"/>
          <w:szCs w:val="24"/>
        </w:rPr>
        <w:t>I / O</w:t>
      </w:r>
      <w:r w:rsidRPr="00886698">
        <w:rPr>
          <w:rFonts w:ascii="Arial Black" w:hAnsi="Arial Black"/>
          <w:sz w:val="24"/>
          <w:szCs w:val="24"/>
        </w:rPr>
        <w:t>映射到适当的物理位置。</w:t>
      </w:r>
      <w:r w:rsidRPr="00886698">
        <w:rPr>
          <w:rFonts w:ascii="Arial Black" w:hAnsi="Arial Black"/>
          <w:sz w:val="24"/>
          <w:szCs w:val="24"/>
        </w:rPr>
        <w:t xml:space="preserve"> PPA</w:t>
      </w:r>
      <w:r w:rsidRPr="00886698">
        <w:rPr>
          <w:rFonts w:ascii="Arial Black" w:hAnsi="Arial Black"/>
          <w:sz w:val="24"/>
          <w:szCs w:val="24"/>
        </w:rPr>
        <w:t>格式也非常适用于标识符是作为二的幂的独立变量的表示。</w:t>
      </w:r>
      <w:r w:rsidRPr="00886698">
        <w:rPr>
          <w:rFonts w:ascii="Arial Black" w:hAnsi="Arial Black"/>
          <w:sz w:val="24"/>
          <w:szCs w:val="24"/>
        </w:rPr>
        <w:t xml:space="preserve"> </w:t>
      </w:r>
      <w:r w:rsidRPr="00886698">
        <w:rPr>
          <w:rFonts w:ascii="Arial Black" w:hAnsi="Arial Black"/>
          <w:sz w:val="24"/>
          <w:szCs w:val="24"/>
        </w:rPr>
        <w:t>这样，对名字空间的操作（例如，在下一个通道上获得下一页，或者在不同的</w:t>
      </w:r>
      <w:r w:rsidRPr="00886698">
        <w:rPr>
          <w:rFonts w:ascii="Arial Black" w:hAnsi="Arial Black"/>
          <w:sz w:val="24"/>
          <w:szCs w:val="24"/>
        </w:rPr>
        <w:t>PU</w:t>
      </w:r>
      <w:r w:rsidRPr="00886698">
        <w:rPr>
          <w:rFonts w:ascii="Arial Black" w:hAnsi="Arial Black"/>
          <w:sz w:val="24"/>
          <w:szCs w:val="24"/>
        </w:rPr>
        <w:t>上获取下一页）通过移位来有效地实现。</w:t>
      </w:r>
    </w:p>
    <w:p w:rsidR="00FF6D55" w:rsidRPr="00886698" w:rsidRDefault="00FF6D55" w:rsidP="00FF6D55">
      <w:pPr>
        <w:rPr>
          <w:rFonts w:ascii="Arial Black" w:hAnsi="Arial Black"/>
          <w:sz w:val="24"/>
          <w:szCs w:val="24"/>
        </w:rPr>
      </w:pPr>
      <w:r w:rsidRPr="00886698">
        <w:rPr>
          <w:rFonts w:ascii="Arial Black" w:hAnsi="Arial Black"/>
          <w:sz w:val="24"/>
          <w:szCs w:val="24"/>
        </w:rPr>
        <w:t>PPA</w:t>
      </w:r>
      <w:r w:rsidRPr="00886698">
        <w:rPr>
          <w:rFonts w:ascii="Arial Black" w:hAnsi="Arial Black"/>
          <w:sz w:val="24"/>
          <w:szCs w:val="24"/>
        </w:rPr>
        <w:t>地址空间可以逻辑地组织起来，作为一个传统的逻辑块地址（</w:t>
      </w:r>
      <w:r w:rsidRPr="00886698">
        <w:rPr>
          <w:rFonts w:ascii="Arial Black" w:hAnsi="Arial Black"/>
          <w:sz w:val="24"/>
          <w:szCs w:val="24"/>
        </w:rPr>
        <w:t>LBA</w:t>
      </w:r>
      <w:r w:rsidRPr="00886698">
        <w:rPr>
          <w:rFonts w:ascii="Arial Black" w:hAnsi="Arial Black"/>
          <w:sz w:val="24"/>
          <w:szCs w:val="24"/>
        </w:rPr>
        <w:t>）</w:t>
      </w:r>
      <w:r w:rsidRPr="00886698">
        <w:rPr>
          <w:rFonts w:ascii="Arial Black" w:hAnsi="Arial Black"/>
          <w:sz w:val="24"/>
          <w:szCs w:val="24"/>
        </w:rPr>
        <w:t xml:space="preserve">, </w:t>
      </w:r>
      <w:proofErr w:type="gramStart"/>
      <w:r w:rsidRPr="00886698">
        <w:rPr>
          <w:rFonts w:ascii="Arial Black" w:hAnsi="Arial Black"/>
          <w:sz w:val="24"/>
          <w:szCs w:val="24"/>
        </w:rPr>
        <w:t>例如通过使用</w:t>
      </w:r>
      <w:r w:rsidRPr="00886698">
        <w:rPr>
          <w:rFonts w:ascii="Arial Black" w:hAnsi="Arial Black"/>
          <w:sz w:val="24"/>
          <w:szCs w:val="24"/>
        </w:rPr>
        <w:t>“</w:t>
      </w:r>
      <w:proofErr w:type="gramEnd"/>
      <w:r w:rsidRPr="00886698">
        <w:rPr>
          <w:rFonts w:ascii="Arial Black" w:hAnsi="Arial Black"/>
          <w:sz w:val="24"/>
          <w:szCs w:val="24"/>
        </w:rPr>
        <w:t>块，页面，平面和扇区</w:t>
      </w:r>
      <w:r w:rsidRPr="00886698">
        <w:rPr>
          <w:rFonts w:ascii="Arial Black" w:hAnsi="Arial Black"/>
          <w:sz w:val="24"/>
          <w:szCs w:val="24"/>
        </w:rPr>
        <w:t xml:space="preserve">” [34] </w:t>
      </w:r>
      <w:r w:rsidRPr="00886698">
        <w:rPr>
          <w:rFonts w:ascii="Arial Black" w:hAnsi="Arial Black"/>
          <w:sz w:val="24"/>
          <w:szCs w:val="24"/>
        </w:rPr>
        <w:t>来安排</w:t>
      </w:r>
      <w:r w:rsidRPr="00886698">
        <w:rPr>
          <w:rFonts w:ascii="Arial Black" w:hAnsi="Arial Black"/>
          <w:sz w:val="24"/>
          <w:szCs w:val="24"/>
        </w:rPr>
        <w:t>NAND</w:t>
      </w:r>
      <w:r w:rsidRPr="00886698">
        <w:rPr>
          <w:rFonts w:ascii="Arial Black" w:hAnsi="Arial Black"/>
          <w:sz w:val="24"/>
          <w:szCs w:val="24"/>
        </w:rPr>
        <w:t>闪存。</w:t>
      </w:r>
      <w:r w:rsidRPr="00886698">
        <w:rPr>
          <w:rFonts w:ascii="Arial Black" w:hAnsi="Arial Black"/>
          <w:sz w:val="24"/>
          <w:szCs w:val="24"/>
        </w:rPr>
        <w:t xml:space="preserve"> </w:t>
      </w:r>
      <w:r w:rsidRPr="00886698">
        <w:rPr>
          <w:rFonts w:ascii="Arial Black" w:hAnsi="Arial Black"/>
          <w:sz w:val="24"/>
          <w:szCs w:val="24"/>
        </w:rPr>
        <w:t>这使得</w:t>
      </w:r>
      <w:r w:rsidRPr="00886698">
        <w:rPr>
          <w:rFonts w:ascii="Arial Black" w:hAnsi="Arial Black"/>
          <w:sz w:val="24"/>
          <w:szCs w:val="24"/>
        </w:rPr>
        <w:t>PPA</w:t>
      </w:r>
      <w:r w:rsidRPr="00886698">
        <w:rPr>
          <w:rFonts w:ascii="Arial Black" w:hAnsi="Arial Black"/>
          <w:sz w:val="24"/>
          <w:szCs w:val="24"/>
        </w:rPr>
        <w:t>地址空间可以通过传统的读</w:t>
      </w:r>
      <w:r w:rsidRPr="00886698">
        <w:rPr>
          <w:rFonts w:ascii="Arial Black" w:hAnsi="Arial Black"/>
          <w:sz w:val="24"/>
          <w:szCs w:val="24"/>
        </w:rPr>
        <w:t>/</w:t>
      </w:r>
      <w:r w:rsidRPr="00886698">
        <w:rPr>
          <w:rFonts w:ascii="Arial Black" w:hAnsi="Arial Black"/>
          <w:sz w:val="24"/>
          <w:szCs w:val="24"/>
        </w:rPr>
        <w:t>写</w:t>
      </w:r>
      <w:r w:rsidRPr="00886698">
        <w:rPr>
          <w:rFonts w:ascii="Arial Black" w:hAnsi="Arial Black"/>
          <w:sz w:val="24"/>
          <w:szCs w:val="24"/>
        </w:rPr>
        <w:t>/</w:t>
      </w:r>
      <w:r w:rsidRPr="00886698">
        <w:rPr>
          <w:rFonts w:ascii="Arial Black" w:hAnsi="Arial Black"/>
          <w:sz w:val="24"/>
          <w:szCs w:val="24"/>
        </w:rPr>
        <w:t>修剪命令暴露出来。</w:t>
      </w:r>
      <w:r w:rsidRPr="00886698">
        <w:rPr>
          <w:rFonts w:ascii="Arial Black" w:hAnsi="Arial Black"/>
          <w:sz w:val="24"/>
          <w:szCs w:val="24"/>
        </w:rPr>
        <w:t xml:space="preserve"> </w:t>
      </w:r>
      <w:r w:rsidRPr="00886698">
        <w:rPr>
          <w:rFonts w:ascii="Arial Black" w:hAnsi="Arial Black"/>
          <w:sz w:val="24"/>
          <w:szCs w:val="24"/>
        </w:rPr>
        <w:t>与传统的块</w:t>
      </w:r>
      <w:r w:rsidRPr="00886698">
        <w:rPr>
          <w:rFonts w:ascii="Arial Black" w:hAnsi="Arial Black"/>
          <w:sz w:val="24"/>
          <w:szCs w:val="24"/>
        </w:rPr>
        <w:t>I / O</w:t>
      </w:r>
      <w:r w:rsidRPr="00886698">
        <w:rPr>
          <w:rFonts w:ascii="Arial Black" w:hAnsi="Arial Black"/>
          <w:sz w:val="24"/>
          <w:szCs w:val="24"/>
        </w:rPr>
        <w:t>相比，</w:t>
      </w:r>
      <w:r w:rsidRPr="00886698">
        <w:rPr>
          <w:rFonts w:ascii="Arial Black" w:hAnsi="Arial Black"/>
          <w:sz w:val="24"/>
          <w:szCs w:val="24"/>
        </w:rPr>
        <w:t>I / O</w:t>
      </w:r>
      <w:r w:rsidRPr="00886698">
        <w:rPr>
          <w:rFonts w:ascii="Arial Black" w:hAnsi="Arial Black"/>
          <w:sz w:val="24"/>
          <w:szCs w:val="24"/>
        </w:rPr>
        <w:t>必须遵循一定的规则。</w:t>
      </w:r>
      <w:r w:rsidRPr="00886698">
        <w:rPr>
          <w:rFonts w:ascii="Arial Black" w:hAnsi="Arial Black"/>
          <w:sz w:val="24"/>
          <w:szCs w:val="24"/>
        </w:rPr>
        <w:t xml:space="preserve"> </w:t>
      </w:r>
      <w:r w:rsidRPr="00886698">
        <w:rPr>
          <w:rFonts w:ascii="Arial Black" w:hAnsi="Arial Black"/>
          <w:sz w:val="24"/>
          <w:szCs w:val="24"/>
        </w:rPr>
        <w:t>写入必须在一个块内顺序发出。</w:t>
      </w:r>
      <w:r w:rsidRPr="00886698">
        <w:rPr>
          <w:rFonts w:ascii="Arial Black" w:hAnsi="Arial Black"/>
          <w:sz w:val="24"/>
          <w:szCs w:val="24"/>
        </w:rPr>
        <w:t xml:space="preserve"> </w:t>
      </w:r>
      <w:r w:rsidRPr="00886698">
        <w:rPr>
          <w:rFonts w:ascii="Arial Black" w:hAnsi="Arial Black"/>
          <w:sz w:val="24"/>
          <w:szCs w:val="24"/>
        </w:rPr>
        <w:t>可以对整个块进行修剪，以便设备将该命令解释为擦除。</w:t>
      </w:r>
      <w:r w:rsidRPr="00886698">
        <w:rPr>
          <w:rFonts w:ascii="Arial Black" w:hAnsi="Arial Black"/>
          <w:sz w:val="24"/>
          <w:szCs w:val="24"/>
        </w:rPr>
        <w:t xml:space="preserve"> </w:t>
      </w:r>
      <w:r w:rsidRPr="00886698">
        <w:rPr>
          <w:rFonts w:ascii="Arial Black" w:hAnsi="Arial Black"/>
          <w:sz w:val="24"/>
          <w:szCs w:val="24"/>
        </w:rPr>
        <w:t>单个读取可能跨越单个</w:t>
      </w:r>
      <w:r w:rsidRPr="00886698">
        <w:rPr>
          <w:rFonts w:ascii="Arial Black" w:hAnsi="Arial Black"/>
          <w:sz w:val="24"/>
          <w:szCs w:val="24"/>
        </w:rPr>
        <w:t>I / O</w:t>
      </w:r>
      <w:r w:rsidRPr="00886698">
        <w:rPr>
          <w:rFonts w:ascii="Arial Black" w:hAnsi="Arial Black"/>
          <w:sz w:val="24"/>
          <w:szCs w:val="24"/>
        </w:rPr>
        <w:t>中的多个块是实现特定的。</w:t>
      </w:r>
      <w:r w:rsidRPr="00886698">
        <w:rPr>
          <w:rFonts w:ascii="Arial Black" w:hAnsi="Arial Black"/>
          <w:sz w:val="24"/>
          <w:szCs w:val="24"/>
        </w:rPr>
        <w:t xml:space="preserve"> </w:t>
      </w:r>
    </w:p>
    <w:p w:rsidR="001829AB" w:rsidRPr="00886698" w:rsidRDefault="001829AB" w:rsidP="00FF6D55">
      <w:pPr>
        <w:rPr>
          <w:rFonts w:ascii="Arial Black" w:hAnsi="Arial Black"/>
          <w:sz w:val="24"/>
          <w:szCs w:val="24"/>
        </w:rPr>
      </w:pPr>
      <w:r w:rsidRPr="00886698">
        <w:rPr>
          <w:rFonts w:ascii="Arial Black" w:hAnsi="Arial Black"/>
          <w:sz w:val="24"/>
          <w:szCs w:val="24"/>
        </w:rPr>
        <w:t>与传统的线性</w:t>
      </w:r>
      <w:r w:rsidRPr="00886698">
        <w:rPr>
          <w:rFonts w:ascii="Arial Black" w:hAnsi="Arial Black"/>
          <w:sz w:val="24"/>
          <w:szCs w:val="24"/>
        </w:rPr>
        <w:t>LBA</w:t>
      </w:r>
      <w:r w:rsidRPr="00886698">
        <w:rPr>
          <w:rFonts w:ascii="Arial Black" w:hAnsi="Arial Black"/>
          <w:sz w:val="24"/>
          <w:szCs w:val="24"/>
        </w:rPr>
        <w:t>空间相比，</w:t>
      </w:r>
      <w:r w:rsidRPr="00886698">
        <w:rPr>
          <w:rFonts w:ascii="Arial Black" w:hAnsi="Arial Black"/>
          <w:sz w:val="24"/>
          <w:szCs w:val="24"/>
        </w:rPr>
        <w:t>PPA</w:t>
      </w:r>
      <w:r w:rsidRPr="00886698">
        <w:rPr>
          <w:rFonts w:ascii="Arial Black" w:hAnsi="Arial Black"/>
          <w:sz w:val="24"/>
          <w:szCs w:val="24"/>
        </w:rPr>
        <w:t>地址空间可能包含无效的地址，</w:t>
      </w:r>
      <w:r w:rsidRPr="00886698">
        <w:rPr>
          <w:rFonts w:ascii="Arial Black" w:hAnsi="Arial Black"/>
          <w:sz w:val="24"/>
          <w:szCs w:val="24"/>
        </w:rPr>
        <w:t>I / O</w:t>
      </w:r>
      <w:r w:rsidRPr="00886698">
        <w:rPr>
          <w:rFonts w:ascii="Arial Black" w:hAnsi="Arial Black"/>
          <w:sz w:val="24"/>
          <w:szCs w:val="24"/>
        </w:rPr>
        <w:t>不被接受。</w:t>
      </w:r>
      <w:r w:rsidRPr="00886698">
        <w:rPr>
          <w:rFonts w:ascii="Arial Black" w:hAnsi="Arial Black"/>
          <w:sz w:val="24"/>
          <w:szCs w:val="24"/>
        </w:rPr>
        <w:t xml:space="preserve"> </w:t>
      </w:r>
      <w:r w:rsidRPr="00886698">
        <w:rPr>
          <w:rFonts w:ascii="Arial Black" w:hAnsi="Arial Black"/>
          <w:sz w:val="24"/>
          <w:szCs w:val="24"/>
        </w:rPr>
        <w:t>考虑例如每个</w:t>
      </w:r>
      <w:r w:rsidRPr="00886698">
        <w:rPr>
          <w:rFonts w:ascii="Arial Black" w:hAnsi="Arial Black"/>
          <w:sz w:val="24"/>
          <w:szCs w:val="24"/>
        </w:rPr>
        <w:t>PU</w:t>
      </w:r>
      <w:r w:rsidRPr="00886698">
        <w:rPr>
          <w:rFonts w:ascii="Arial Black" w:hAnsi="Arial Black"/>
          <w:sz w:val="24"/>
          <w:szCs w:val="24"/>
        </w:rPr>
        <w:t>有</w:t>
      </w:r>
      <w:r w:rsidRPr="00886698">
        <w:rPr>
          <w:rFonts w:ascii="Arial Black" w:hAnsi="Arial Black"/>
          <w:sz w:val="24"/>
          <w:szCs w:val="24"/>
        </w:rPr>
        <w:t>1067</w:t>
      </w:r>
      <w:r w:rsidRPr="00886698">
        <w:rPr>
          <w:rFonts w:ascii="Arial Black" w:hAnsi="Arial Black"/>
          <w:sz w:val="24"/>
          <w:szCs w:val="24"/>
        </w:rPr>
        <w:t>个可用块，那么它将被表示为</w:t>
      </w:r>
      <w:r w:rsidRPr="00886698">
        <w:rPr>
          <w:rFonts w:ascii="Arial Black" w:hAnsi="Arial Black"/>
          <w:sz w:val="24"/>
          <w:szCs w:val="24"/>
        </w:rPr>
        <w:t>11</w:t>
      </w:r>
      <w:r w:rsidRPr="00886698">
        <w:rPr>
          <w:rFonts w:ascii="Arial Black" w:hAnsi="Arial Black"/>
          <w:sz w:val="24"/>
          <w:szCs w:val="24"/>
        </w:rPr>
        <w:t>个比特。</w:t>
      </w:r>
      <w:r w:rsidRPr="00886698">
        <w:rPr>
          <w:rFonts w:ascii="Arial Black" w:hAnsi="Arial Black"/>
          <w:sz w:val="24"/>
          <w:szCs w:val="24"/>
        </w:rPr>
        <w:t xml:space="preserve"> </w:t>
      </w:r>
      <w:r w:rsidRPr="00886698">
        <w:rPr>
          <w:rFonts w:ascii="Arial Black" w:hAnsi="Arial Black"/>
          <w:sz w:val="24"/>
          <w:szCs w:val="24"/>
        </w:rPr>
        <w:t>块</w:t>
      </w:r>
      <w:r w:rsidRPr="00886698">
        <w:rPr>
          <w:rFonts w:ascii="Arial Black" w:hAnsi="Arial Black"/>
          <w:sz w:val="24"/>
          <w:szCs w:val="24"/>
        </w:rPr>
        <w:t>0-1066</w:t>
      </w:r>
      <w:r w:rsidRPr="00886698">
        <w:rPr>
          <w:rFonts w:ascii="Arial Black" w:hAnsi="Arial Black"/>
          <w:sz w:val="24"/>
          <w:szCs w:val="24"/>
        </w:rPr>
        <w:t>将是有效的，而块</w:t>
      </w:r>
      <w:r w:rsidRPr="00886698">
        <w:rPr>
          <w:rFonts w:ascii="Arial Black" w:hAnsi="Arial Black"/>
          <w:sz w:val="24"/>
          <w:szCs w:val="24"/>
        </w:rPr>
        <w:t>1067-2047</w:t>
      </w:r>
      <w:r w:rsidRPr="00886698">
        <w:rPr>
          <w:rFonts w:ascii="Arial Black" w:hAnsi="Arial Black"/>
          <w:sz w:val="24"/>
          <w:szCs w:val="24"/>
        </w:rPr>
        <w:t>将是无效的。</w:t>
      </w:r>
      <w:r w:rsidRPr="00886698">
        <w:rPr>
          <w:rFonts w:ascii="Arial Black" w:hAnsi="Arial Black"/>
          <w:sz w:val="24"/>
          <w:szCs w:val="24"/>
        </w:rPr>
        <w:t xml:space="preserve"> </w:t>
      </w:r>
      <w:r w:rsidRPr="00886698">
        <w:rPr>
          <w:rFonts w:ascii="Arial Black" w:hAnsi="Arial Black"/>
          <w:sz w:val="24"/>
          <w:szCs w:val="24"/>
        </w:rPr>
        <w:t>在这种情况下，由控制器返回一个错误。</w:t>
      </w:r>
      <w:r w:rsidRPr="00886698">
        <w:rPr>
          <w:rFonts w:ascii="Arial Black" w:hAnsi="Arial Black"/>
          <w:sz w:val="24"/>
          <w:szCs w:val="24"/>
        </w:rPr>
        <w:t xml:space="preserve"> </w:t>
      </w:r>
      <w:r w:rsidRPr="00886698">
        <w:rPr>
          <w:rFonts w:ascii="Arial Black" w:hAnsi="Arial Black"/>
          <w:sz w:val="24"/>
          <w:szCs w:val="24"/>
        </w:rPr>
        <w:t>如果层级中的每个级别的媒体配置不是</w:t>
      </w:r>
      <w:r w:rsidRPr="00886698">
        <w:rPr>
          <w:rFonts w:ascii="Arial Black" w:hAnsi="Arial Black"/>
          <w:sz w:val="24"/>
          <w:szCs w:val="24"/>
        </w:rPr>
        <w:t>2</w:t>
      </w:r>
      <w:r w:rsidRPr="00886698">
        <w:rPr>
          <w:rFonts w:ascii="Arial Black" w:hAnsi="Arial Black"/>
          <w:sz w:val="24"/>
          <w:szCs w:val="24"/>
        </w:rPr>
        <w:t>的幂，则在地址空间中将存在这样的空洞。</w:t>
      </w:r>
    </w:p>
    <w:p w:rsidR="001829AB" w:rsidRPr="00886698" w:rsidRDefault="001829AB" w:rsidP="00FF6D55">
      <w:pPr>
        <w:rPr>
          <w:rFonts w:ascii="Arial Black" w:hAnsi="Arial Black" w:cs="NimbusRomNo9L-Medi"/>
          <w:b/>
          <w:bCs/>
          <w:sz w:val="24"/>
          <w:szCs w:val="24"/>
        </w:rPr>
      </w:pPr>
      <w:r w:rsidRPr="00886698">
        <w:rPr>
          <w:rFonts w:ascii="Arial Black" w:hAnsi="Arial Black" w:cs="NimbusRomNo9L-Medi"/>
          <w:b/>
          <w:bCs/>
          <w:sz w:val="24"/>
          <w:szCs w:val="24"/>
        </w:rPr>
        <w:t>3.2 Geometry and Management</w:t>
      </w:r>
    </w:p>
    <w:p w:rsidR="001829AB" w:rsidRPr="00886698" w:rsidRDefault="001829AB" w:rsidP="00FF6D55">
      <w:pPr>
        <w:rPr>
          <w:rFonts w:ascii="Arial Black" w:hAnsi="Arial Black"/>
          <w:sz w:val="24"/>
          <w:szCs w:val="24"/>
        </w:rPr>
      </w:pPr>
      <w:r w:rsidRPr="00886698">
        <w:rPr>
          <w:rFonts w:ascii="Arial Black" w:hAnsi="Arial Black"/>
          <w:sz w:val="24"/>
          <w:szCs w:val="24"/>
        </w:rPr>
        <w:t>为了让主机控制</w:t>
      </w:r>
      <w:r w:rsidRPr="00886698">
        <w:rPr>
          <w:rFonts w:ascii="Arial Black" w:hAnsi="Arial Black"/>
          <w:sz w:val="24"/>
          <w:szCs w:val="24"/>
        </w:rPr>
        <w:t>SSD</w:t>
      </w:r>
      <w:r w:rsidRPr="00886698">
        <w:rPr>
          <w:rFonts w:ascii="Arial Black" w:hAnsi="Arial Black"/>
          <w:sz w:val="24"/>
          <w:szCs w:val="24"/>
        </w:rPr>
        <w:t>管理，</w:t>
      </w:r>
      <w:r w:rsidRPr="00886698">
        <w:rPr>
          <w:rFonts w:ascii="Arial Black" w:hAnsi="Arial Black"/>
          <w:sz w:val="24"/>
          <w:szCs w:val="24"/>
        </w:rPr>
        <w:t>open channel SSD</w:t>
      </w:r>
      <w:r w:rsidRPr="00886698">
        <w:rPr>
          <w:rFonts w:ascii="Arial Black" w:hAnsi="Arial Black"/>
          <w:sz w:val="24"/>
          <w:szCs w:val="24"/>
        </w:rPr>
        <w:t>必须展现四个特征：</w:t>
      </w:r>
    </w:p>
    <w:p w:rsidR="001829AB" w:rsidRPr="00886698" w:rsidRDefault="001829AB" w:rsidP="001829AB">
      <w:pPr>
        <w:pStyle w:val="ListParagraph"/>
        <w:numPr>
          <w:ilvl w:val="0"/>
          <w:numId w:val="7"/>
        </w:numPr>
        <w:rPr>
          <w:rFonts w:ascii="Arial Black" w:hAnsi="Arial Black"/>
          <w:sz w:val="24"/>
          <w:szCs w:val="24"/>
        </w:rPr>
      </w:pPr>
      <w:r w:rsidRPr="00886698">
        <w:rPr>
          <w:rFonts w:ascii="Arial Black" w:hAnsi="Arial Black"/>
          <w:sz w:val="24"/>
          <w:szCs w:val="24"/>
        </w:rPr>
        <w:lastRenderedPageBreak/>
        <w:t>它的几何形状，即</w:t>
      </w:r>
      <w:r w:rsidRPr="00886698">
        <w:rPr>
          <w:rFonts w:ascii="Arial Black" w:hAnsi="Arial Black"/>
          <w:sz w:val="24"/>
          <w:szCs w:val="24"/>
        </w:rPr>
        <w:t>PPA</w:t>
      </w:r>
      <w:r w:rsidRPr="00886698">
        <w:rPr>
          <w:rFonts w:ascii="Arial Black" w:hAnsi="Arial Black"/>
          <w:sz w:val="24"/>
          <w:szCs w:val="24"/>
        </w:rPr>
        <w:t>地址空间的尺寸。</w:t>
      </w:r>
      <w:r w:rsidRPr="00886698">
        <w:rPr>
          <w:rFonts w:ascii="Arial Black" w:hAnsi="Arial Black"/>
          <w:sz w:val="24"/>
          <w:szCs w:val="24"/>
        </w:rPr>
        <w:t xml:space="preserve"> </w:t>
      </w:r>
      <w:r w:rsidRPr="00886698">
        <w:rPr>
          <w:rFonts w:ascii="Arial Black" w:hAnsi="Arial Black"/>
          <w:sz w:val="24"/>
          <w:szCs w:val="24"/>
        </w:rPr>
        <w:t>多少个频道？</w:t>
      </w:r>
      <w:r w:rsidRPr="00886698">
        <w:rPr>
          <w:rFonts w:ascii="Arial Black" w:hAnsi="Arial Black"/>
          <w:sz w:val="24"/>
          <w:szCs w:val="24"/>
        </w:rPr>
        <w:t xml:space="preserve"> </w:t>
      </w:r>
      <w:r w:rsidRPr="00886698">
        <w:rPr>
          <w:rFonts w:ascii="Arial Black" w:hAnsi="Arial Black"/>
          <w:sz w:val="24"/>
          <w:szCs w:val="24"/>
        </w:rPr>
        <w:t>频道中有多少个</w:t>
      </w:r>
      <w:r w:rsidRPr="00886698">
        <w:rPr>
          <w:rFonts w:ascii="Arial Black" w:hAnsi="Arial Black"/>
          <w:sz w:val="24"/>
          <w:szCs w:val="24"/>
        </w:rPr>
        <w:t>PU</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每</w:t>
      </w:r>
      <w:r w:rsidRPr="00886698">
        <w:rPr>
          <w:rFonts w:ascii="Arial Black" w:hAnsi="Arial Black"/>
          <w:sz w:val="24"/>
          <w:szCs w:val="24"/>
        </w:rPr>
        <w:t>PU</w:t>
      </w:r>
      <w:r w:rsidRPr="00886698">
        <w:rPr>
          <w:rFonts w:ascii="Arial Black" w:hAnsi="Arial Black"/>
          <w:sz w:val="24"/>
          <w:szCs w:val="24"/>
        </w:rPr>
        <w:t>多少架飞机？</w:t>
      </w:r>
      <w:r w:rsidRPr="00886698">
        <w:rPr>
          <w:rFonts w:ascii="Arial Black" w:hAnsi="Arial Black"/>
          <w:sz w:val="24"/>
          <w:szCs w:val="24"/>
        </w:rPr>
        <w:t xml:space="preserve"> </w:t>
      </w:r>
      <w:r w:rsidRPr="00886698">
        <w:rPr>
          <w:rFonts w:ascii="Arial Black" w:hAnsi="Arial Black"/>
          <w:sz w:val="24"/>
          <w:szCs w:val="24"/>
        </w:rPr>
        <w:t>每架飞机有多少块？</w:t>
      </w:r>
      <w:r w:rsidRPr="00886698">
        <w:rPr>
          <w:rFonts w:ascii="Arial Black" w:hAnsi="Arial Black"/>
          <w:sz w:val="24"/>
          <w:szCs w:val="24"/>
        </w:rPr>
        <w:t xml:space="preserve"> </w:t>
      </w:r>
      <w:r w:rsidRPr="00886698">
        <w:rPr>
          <w:rFonts w:ascii="Arial Black" w:hAnsi="Arial Black"/>
          <w:sz w:val="24"/>
          <w:szCs w:val="24"/>
        </w:rPr>
        <w:t>每块有多少页？</w:t>
      </w:r>
      <w:r w:rsidRPr="00886698">
        <w:rPr>
          <w:rFonts w:ascii="Arial Black" w:hAnsi="Arial Black"/>
          <w:sz w:val="24"/>
          <w:szCs w:val="24"/>
        </w:rPr>
        <w:t xml:space="preserve"> </w:t>
      </w:r>
      <w:r w:rsidRPr="00886698">
        <w:rPr>
          <w:rFonts w:ascii="Arial Black" w:hAnsi="Arial Black"/>
          <w:sz w:val="24"/>
          <w:szCs w:val="24"/>
        </w:rPr>
        <w:t>每页有多少个扇区？</w:t>
      </w:r>
      <w:r w:rsidRPr="00886698">
        <w:rPr>
          <w:rFonts w:ascii="Arial Black" w:hAnsi="Arial Black"/>
          <w:sz w:val="24"/>
          <w:szCs w:val="24"/>
        </w:rPr>
        <w:t xml:space="preserve"> </w:t>
      </w:r>
      <w:r w:rsidRPr="00886698">
        <w:rPr>
          <w:rFonts w:ascii="Arial Black" w:hAnsi="Arial Black"/>
          <w:sz w:val="24"/>
          <w:szCs w:val="24"/>
        </w:rPr>
        <w:t>每个页面的出站区域有多大？</w:t>
      </w:r>
      <w:r w:rsidRPr="00886698">
        <w:rPr>
          <w:rFonts w:ascii="Arial Black" w:hAnsi="Arial Black"/>
          <w:sz w:val="24"/>
          <w:szCs w:val="24"/>
        </w:rPr>
        <w:t xml:space="preserve"> </w:t>
      </w:r>
      <w:r w:rsidRPr="00886698">
        <w:rPr>
          <w:rFonts w:ascii="Arial Black" w:hAnsi="Arial Black"/>
          <w:sz w:val="24"/>
          <w:szCs w:val="24"/>
        </w:rPr>
        <w:t>我们假设给定地址空间的</w:t>
      </w:r>
      <w:r w:rsidRPr="00886698">
        <w:rPr>
          <w:rFonts w:ascii="Arial Black" w:hAnsi="Arial Black"/>
          <w:sz w:val="24"/>
          <w:szCs w:val="24"/>
        </w:rPr>
        <w:t>PPA</w:t>
      </w:r>
      <w:r w:rsidRPr="00886698">
        <w:rPr>
          <w:rFonts w:ascii="Arial Black" w:hAnsi="Arial Black"/>
          <w:sz w:val="24"/>
          <w:szCs w:val="24"/>
        </w:rPr>
        <w:t>维度是统一的。</w:t>
      </w:r>
      <w:r w:rsidRPr="00886698">
        <w:rPr>
          <w:rFonts w:ascii="Arial Black" w:hAnsi="Arial Black"/>
          <w:sz w:val="24"/>
          <w:szCs w:val="24"/>
        </w:rPr>
        <w:t xml:space="preserve"> </w:t>
      </w:r>
      <w:r w:rsidRPr="00886698">
        <w:rPr>
          <w:rFonts w:ascii="Arial Black" w:hAnsi="Arial Black"/>
          <w:sz w:val="24"/>
          <w:szCs w:val="24"/>
        </w:rPr>
        <w:t>如果</w:t>
      </w:r>
      <w:r w:rsidRPr="00886698">
        <w:rPr>
          <w:rFonts w:ascii="Arial Black" w:hAnsi="Arial Black"/>
          <w:sz w:val="24"/>
          <w:szCs w:val="24"/>
        </w:rPr>
        <w:t>SSD</w:t>
      </w:r>
      <w:r w:rsidRPr="00886698">
        <w:rPr>
          <w:rFonts w:ascii="Arial Black" w:hAnsi="Arial Black"/>
          <w:sz w:val="24"/>
          <w:szCs w:val="24"/>
        </w:rPr>
        <w:t>包含不同类型的存储芯片，则</w:t>
      </w:r>
      <w:r w:rsidRPr="00886698">
        <w:rPr>
          <w:rFonts w:ascii="Arial Black" w:hAnsi="Arial Black"/>
          <w:sz w:val="24"/>
          <w:szCs w:val="24"/>
        </w:rPr>
        <w:t>SSD</w:t>
      </w:r>
      <w:r w:rsidRPr="00886698">
        <w:rPr>
          <w:rFonts w:ascii="Arial Black" w:hAnsi="Arial Black"/>
          <w:sz w:val="24"/>
          <w:szCs w:val="24"/>
        </w:rPr>
        <w:t>必须将存储器暴露为单独的地址空间，每个地址空间都基于类似的芯片。</w:t>
      </w:r>
    </w:p>
    <w:p w:rsidR="001829AB" w:rsidRPr="00886698" w:rsidRDefault="001829AB" w:rsidP="001829AB">
      <w:pPr>
        <w:pStyle w:val="ListParagraph"/>
        <w:numPr>
          <w:ilvl w:val="0"/>
          <w:numId w:val="7"/>
        </w:numPr>
        <w:rPr>
          <w:rFonts w:ascii="Arial Black" w:hAnsi="Arial Black"/>
          <w:sz w:val="24"/>
          <w:szCs w:val="24"/>
        </w:rPr>
      </w:pPr>
      <w:r w:rsidRPr="00886698">
        <w:rPr>
          <w:rFonts w:ascii="Arial Black" w:hAnsi="Arial Black"/>
          <w:sz w:val="24"/>
          <w:szCs w:val="24"/>
        </w:rPr>
        <w:t>其性能，即捕获数据命令性能，信道容量和控制器开销的统计数据。</w:t>
      </w:r>
      <w:r w:rsidRPr="00886698">
        <w:rPr>
          <w:rFonts w:ascii="Arial Black" w:hAnsi="Arial Black"/>
          <w:sz w:val="24"/>
          <w:szCs w:val="24"/>
        </w:rPr>
        <w:t xml:space="preserve"> </w:t>
      </w:r>
      <w:r w:rsidRPr="00886698">
        <w:rPr>
          <w:rFonts w:ascii="Arial Black" w:hAnsi="Arial Black"/>
          <w:sz w:val="24"/>
          <w:szCs w:val="24"/>
        </w:rPr>
        <w:t>该规范的当前版本捕获页面读取，页面写入和擦除命令的典型和最大延迟，以及针对通道内单独</w:t>
      </w:r>
      <w:r w:rsidRPr="00886698">
        <w:rPr>
          <w:rFonts w:ascii="Arial Black" w:hAnsi="Arial Black"/>
          <w:sz w:val="24"/>
          <w:szCs w:val="24"/>
        </w:rPr>
        <w:t>PU</w:t>
      </w:r>
      <w:r w:rsidRPr="00886698">
        <w:rPr>
          <w:rFonts w:ascii="Arial Black" w:hAnsi="Arial Black"/>
          <w:sz w:val="24"/>
          <w:szCs w:val="24"/>
        </w:rPr>
        <w:t>的飞行中命令的最大数量。</w:t>
      </w:r>
    </w:p>
    <w:p w:rsidR="001829AB" w:rsidRPr="00886698" w:rsidRDefault="001829AB" w:rsidP="001829AB">
      <w:pPr>
        <w:pStyle w:val="ListParagraph"/>
        <w:numPr>
          <w:ilvl w:val="0"/>
          <w:numId w:val="7"/>
        </w:numPr>
        <w:rPr>
          <w:rFonts w:ascii="Arial Black" w:hAnsi="Arial Black"/>
          <w:sz w:val="24"/>
          <w:szCs w:val="24"/>
        </w:rPr>
      </w:pPr>
      <w:r w:rsidRPr="00886698">
        <w:rPr>
          <w:rFonts w:ascii="Arial Black" w:hAnsi="Arial Black"/>
          <w:sz w:val="24"/>
          <w:szCs w:val="24"/>
        </w:rPr>
        <w:t>媒体特定的元数据。</w:t>
      </w:r>
      <w:r w:rsidRPr="00886698">
        <w:rPr>
          <w:rFonts w:ascii="Arial Black" w:hAnsi="Arial Black"/>
          <w:sz w:val="24"/>
          <w:szCs w:val="24"/>
        </w:rPr>
        <w:t xml:space="preserve"> </w:t>
      </w:r>
      <w:r w:rsidRPr="00886698">
        <w:rPr>
          <w:rFonts w:ascii="Arial Black" w:hAnsi="Arial Black"/>
          <w:sz w:val="24"/>
          <w:szCs w:val="24"/>
        </w:rPr>
        <w:t>例如，</w:t>
      </w:r>
      <w:r w:rsidRPr="00886698">
        <w:rPr>
          <w:rFonts w:ascii="Arial Black" w:hAnsi="Arial Black"/>
          <w:sz w:val="24"/>
          <w:szCs w:val="24"/>
        </w:rPr>
        <w:t>NAND</w:t>
      </w:r>
      <w:r w:rsidRPr="00886698">
        <w:rPr>
          <w:rFonts w:ascii="Arial Black" w:hAnsi="Arial Black"/>
          <w:sz w:val="24"/>
          <w:szCs w:val="24"/>
        </w:rPr>
        <w:t>闪存特定元数据包括设备上的</w:t>
      </w:r>
      <w:r w:rsidRPr="00886698">
        <w:rPr>
          <w:rFonts w:ascii="Arial Black" w:hAnsi="Arial Black"/>
          <w:sz w:val="24"/>
          <w:szCs w:val="24"/>
        </w:rPr>
        <w:t>NAND</w:t>
      </w:r>
      <w:r w:rsidRPr="00886698">
        <w:rPr>
          <w:rFonts w:ascii="Arial Black" w:hAnsi="Arial Black"/>
          <w:sz w:val="24"/>
          <w:szCs w:val="24"/>
        </w:rPr>
        <w:t>闪存的类型，不管是支持多平面操作，用户可访问的出站区域的大小，还是</w:t>
      </w:r>
      <w:r w:rsidRPr="00886698">
        <w:rPr>
          <w:rFonts w:ascii="Arial Black" w:hAnsi="Arial Black"/>
          <w:sz w:val="24"/>
          <w:szCs w:val="24"/>
        </w:rPr>
        <w:t>MLC</w:t>
      </w:r>
      <w:r w:rsidRPr="00886698">
        <w:rPr>
          <w:rFonts w:ascii="Arial Black" w:hAnsi="Arial Black"/>
          <w:sz w:val="24"/>
          <w:szCs w:val="24"/>
        </w:rPr>
        <w:t>和</w:t>
      </w:r>
      <w:r w:rsidRPr="00886698">
        <w:rPr>
          <w:rFonts w:ascii="Arial Black" w:hAnsi="Arial Black"/>
          <w:sz w:val="24"/>
          <w:szCs w:val="24"/>
        </w:rPr>
        <w:t>TLC</w:t>
      </w:r>
      <w:r w:rsidRPr="00886698">
        <w:rPr>
          <w:rFonts w:ascii="Arial Black" w:hAnsi="Arial Black"/>
          <w:sz w:val="24"/>
          <w:szCs w:val="24"/>
        </w:rPr>
        <w:t>芯片的页面配对信息。</w:t>
      </w:r>
      <w:r w:rsidRPr="00886698">
        <w:rPr>
          <w:rFonts w:ascii="Arial Black" w:hAnsi="Arial Black"/>
          <w:sz w:val="24"/>
          <w:szCs w:val="24"/>
        </w:rPr>
        <w:t xml:space="preserve"> </w:t>
      </w:r>
      <w:r w:rsidRPr="00886698">
        <w:rPr>
          <w:rFonts w:ascii="Arial Black" w:hAnsi="Arial Black"/>
          <w:sz w:val="24"/>
          <w:szCs w:val="24"/>
        </w:rPr>
        <w:t>随着媒体的发展和变得越来越复杂，让</w:t>
      </w:r>
      <w:r w:rsidRPr="00886698">
        <w:rPr>
          <w:rFonts w:ascii="Arial Black" w:hAnsi="Arial Black"/>
          <w:sz w:val="24"/>
          <w:szCs w:val="24"/>
        </w:rPr>
        <w:t>SSD</w:t>
      </w:r>
      <w:r w:rsidRPr="00886698">
        <w:rPr>
          <w:rFonts w:ascii="Arial Black" w:hAnsi="Arial Black"/>
          <w:sz w:val="24"/>
          <w:szCs w:val="24"/>
        </w:rPr>
        <w:t>处理这种复杂性可能是有利的。</w:t>
      </w:r>
    </w:p>
    <w:p w:rsidR="001829AB" w:rsidRPr="00886698" w:rsidRDefault="001829AB" w:rsidP="001829AB">
      <w:pPr>
        <w:pStyle w:val="ListParagraph"/>
        <w:numPr>
          <w:ilvl w:val="0"/>
          <w:numId w:val="7"/>
        </w:numPr>
        <w:rPr>
          <w:rFonts w:ascii="Arial Black" w:hAnsi="Arial Black"/>
          <w:sz w:val="24"/>
          <w:szCs w:val="24"/>
        </w:rPr>
      </w:pPr>
      <w:r w:rsidRPr="00886698">
        <w:rPr>
          <w:rFonts w:ascii="Arial Black" w:hAnsi="Arial Black"/>
          <w:sz w:val="24"/>
          <w:szCs w:val="24"/>
        </w:rPr>
        <w:t>控制器功能。</w:t>
      </w:r>
      <w:r w:rsidRPr="00886698">
        <w:rPr>
          <w:rFonts w:ascii="Arial Black" w:hAnsi="Arial Black"/>
          <w:sz w:val="24"/>
          <w:szCs w:val="24"/>
        </w:rPr>
        <w:t xml:space="preserve"> </w:t>
      </w:r>
      <w:r w:rsidRPr="00886698">
        <w:rPr>
          <w:rFonts w:ascii="Arial Black" w:hAnsi="Arial Black"/>
          <w:sz w:val="24"/>
          <w:szCs w:val="24"/>
        </w:rPr>
        <w:t>正如我们在第</w:t>
      </w:r>
      <w:r w:rsidRPr="00886698">
        <w:rPr>
          <w:rFonts w:ascii="Arial Black" w:hAnsi="Arial Black"/>
          <w:sz w:val="24"/>
          <w:szCs w:val="24"/>
        </w:rPr>
        <w:t>2</w:t>
      </w:r>
      <w:r w:rsidRPr="00886698">
        <w:rPr>
          <w:rFonts w:ascii="Arial Black" w:hAnsi="Arial Black"/>
          <w:sz w:val="24"/>
          <w:szCs w:val="24"/>
        </w:rPr>
        <w:t>节中看到的，控制器可能支持写缓冲，失败处理或供应。</w:t>
      </w:r>
      <w:r w:rsidRPr="00886698">
        <w:rPr>
          <w:rFonts w:ascii="Arial Black" w:hAnsi="Arial Black"/>
          <w:sz w:val="24"/>
          <w:szCs w:val="24"/>
        </w:rPr>
        <w:t xml:space="preserve"> </w:t>
      </w:r>
      <w:r w:rsidRPr="00886698">
        <w:rPr>
          <w:rFonts w:ascii="Arial Black" w:hAnsi="Arial Black"/>
          <w:sz w:val="24"/>
          <w:szCs w:val="24"/>
        </w:rPr>
        <w:t>这些功能中的每一个都可能被配置（例如，跨越</w:t>
      </w:r>
      <w:r w:rsidRPr="00886698">
        <w:rPr>
          <w:rFonts w:ascii="Arial Black" w:hAnsi="Arial Black"/>
          <w:sz w:val="24"/>
          <w:szCs w:val="24"/>
        </w:rPr>
        <w:t>PU</w:t>
      </w:r>
      <w:r w:rsidRPr="00886698">
        <w:rPr>
          <w:rFonts w:ascii="Arial Black" w:hAnsi="Arial Black"/>
          <w:sz w:val="24"/>
          <w:szCs w:val="24"/>
        </w:rPr>
        <w:t>的</w:t>
      </w:r>
      <w:r w:rsidRPr="00886698">
        <w:rPr>
          <w:rFonts w:ascii="Arial Black" w:hAnsi="Arial Black"/>
          <w:sz w:val="24"/>
          <w:szCs w:val="24"/>
        </w:rPr>
        <w:t>RAID</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如果控制器支持写入缓冲，则</w:t>
      </w:r>
      <w:r w:rsidRPr="00886698">
        <w:rPr>
          <w:rFonts w:ascii="Arial Black" w:hAnsi="Arial Black"/>
          <w:sz w:val="24"/>
          <w:szCs w:val="24"/>
        </w:rPr>
        <w:t>flush</w:t>
      </w:r>
      <w:r w:rsidRPr="00886698">
        <w:rPr>
          <w:rFonts w:ascii="Arial Black" w:hAnsi="Arial Black"/>
          <w:sz w:val="24"/>
          <w:szCs w:val="24"/>
        </w:rPr>
        <w:t>命令使主机能够强制控制器将其缓冲区的内容写入存储介质。</w:t>
      </w:r>
    </w:p>
    <w:p w:rsidR="001829AB" w:rsidRPr="00886698" w:rsidRDefault="001829AB" w:rsidP="001829AB">
      <w:pPr>
        <w:rPr>
          <w:rFonts w:ascii="Arial Black" w:hAnsi="Arial Black" w:cs="NimbusRomNo9L-Medi"/>
          <w:b/>
          <w:bCs/>
          <w:sz w:val="24"/>
          <w:szCs w:val="24"/>
        </w:rPr>
      </w:pPr>
      <w:r w:rsidRPr="00886698">
        <w:rPr>
          <w:rFonts w:ascii="Arial Black" w:hAnsi="Arial Black" w:cs="NimbusRomNo9L-Medi"/>
          <w:b/>
          <w:bCs/>
          <w:sz w:val="24"/>
          <w:szCs w:val="24"/>
        </w:rPr>
        <w:t>3.3 Read/Write/Erase</w:t>
      </w:r>
    </w:p>
    <w:p w:rsidR="001829AB" w:rsidRPr="00886698" w:rsidRDefault="001829AB" w:rsidP="001829AB">
      <w:pPr>
        <w:rPr>
          <w:rFonts w:ascii="Arial Black" w:hAnsi="Arial Black" w:cs="NimbusRomNo9L-Medi"/>
          <w:sz w:val="24"/>
          <w:szCs w:val="24"/>
        </w:rPr>
      </w:pPr>
      <w:r w:rsidRPr="00886698">
        <w:rPr>
          <w:rFonts w:ascii="Arial Black" w:hAnsi="Arial Black" w:cs="NimbusRomNo9L-Medi"/>
          <w:sz w:val="24"/>
          <w:szCs w:val="24"/>
        </w:rPr>
        <w:t xml:space="preserve"> </w:t>
      </w:r>
      <w:r w:rsidRPr="00886698">
        <w:rPr>
          <w:rFonts w:ascii="Arial Black" w:hAnsi="Arial Black" w:cs="NimbusRomNo9L-Medi"/>
          <w:sz w:val="24"/>
          <w:szCs w:val="24"/>
        </w:rPr>
        <w:t>数据命令直接反映了</w:t>
      </w:r>
      <w:r w:rsidRPr="00886698">
        <w:rPr>
          <w:rFonts w:ascii="Arial Black" w:hAnsi="Arial Black" w:cs="NimbusRomNo9L-Medi"/>
          <w:sz w:val="24"/>
          <w:szCs w:val="24"/>
        </w:rPr>
        <w:t>NAND</w:t>
      </w:r>
      <w:r w:rsidRPr="00886698">
        <w:rPr>
          <w:rFonts w:ascii="Arial Black" w:hAnsi="Arial Black" w:cs="NimbusRomNo9L-Medi"/>
          <w:sz w:val="24"/>
          <w:szCs w:val="24"/>
        </w:rPr>
        <w:t>闪存单元的读，写，擦除接口。</w:t>
      </w:r>
      <w:r w:rsidRPr="00886698">
        <w:rPr>
          <w:rFonts w:ascii="Arial Black" w:hAnsi="Arial Black" w:cs="NimbusRomNo9L-Medi"/>
          <w:sz w:val="24"/>
          <w:szCs w:val="24"/>
        </w:rPr>
        <w:t xml:space="preserve"> </w:t>
      </w:r>
      <w:r w:rsidRPr="00886698">
        <w:rPr>
          <w:rFonts w:ascii="Arial Black" w:hAnsi="Arial Black" w:cs="NimbusRomNo9L-Medi"/>
          <w:sz w:val="24"/>
          <w:szCs w:val="24"/>
        </w:rPr>
        <w:t>对于不支持的介质，擦除命令将被忽略。</w:t>
      </w:r>
    </w:p>
    <w:p w:rsidR="001829AB" w:rsidRPr="00886698" w:rsidRDefault="001829AB" w:rsidP="001829AB">
      <w:pPr>
        <w:rPr>
          <w:rFonts w:ascii="Arial Black" w:hAnsi="Arial Black" w:cs="NimbusRomNo9L-Medi"/>
          <w:sz w:val="24"/>
          <w:szCs w:val="24"/>
        </w:rPr>
      </w:pPr>
      <w:r w:rsidRPr="00886698">
        <w:rPr>
          <w:rFonts w:ascii="Arial Black" w:hAnsi="Arial Black" w:cs="NimbusRomNo9L-Medi"/>
          <w:sz w:val="24"/>
          <w:szCs w:val="24"/>
        </w:rPr>
        <w:t xml:space="preserve">Vectored I/Os. </w:t>
      </w:r>
    </w:p>
    <w:p w:rsidR="001829AB" w:rsidRPr="00886698" w:rsidRDefault="001829AB" w:rsidP="001829AB">
      <w:pPr>
        <w:rPr>
          <w:rFonts w:ascii="Arial Black" w:hAnsi="Arial Black"/>
          <w:sz w:val="24"/>
          <w:szCs w:val="24"/>
        </w:rPr>
      </w:pPr>
      <w:r w:rsidRPr="00886698">
        <w:rPr>
          <w:rFonts w:ascii="Arial Black" w:hAnsi="Arial Black"/>
          <w:sz w:val="24"/>
          <w:szCs w:val="24"/>
        </w:rPr>
        <w:t>数据命令扩展传统的</w:t>
      </w:r>
      <w:r w:rsidRPr="00886698">
        <w:rPr>
          <w:rFonts w:ascii="Arial Black" w:hAnsi="Arial Black"/>
          <w:sz w:val="24"/>
          <w:szCs w:val="24"/>
        </w:rPr>
        <w:t>LBA</w:t>
      </w:r>
      <w:r w:rsidRPr="00886698">
        <w:rPr>
          <w:rFonts w:ascii="Arial Black" w:hAnsi="Arial Black"/>
          <w:sz w:val="24"/>
          <w:szCs w:val="24"/>
        </w:rPr>
        <w:t>访问。</w:t>
      </w:r>
      <w:r w:rsidRPr="00886698">
        <w:rPr>
          <w:rFonts w:ascii="Arial Black" w:hAnsi="Arial Black"/>
          <w:sz w:val="24"/>
          <w:szCs w:val="24"/>
        </w:rPr>
        <w:t xml:space="preserve"> </w:t>
      </w:r>
      <w:r w:rsidRPr="00886698">
        <w:rPr>
          <w:rFonts w:ascii="Arial Black" w:hAnsi="Arial Black"/>
          <w:sz w:val="24"/>
          <w:szCs w:val="24"/>
        </w:rPr>
        <w:t>读取或写入命令不再由启动</w:t>
      </w:r>
      <w:r w:rsidRPr="00886698">
        <w:rPr>
          <w:rFonts w:ascii="Arial Black" w:hAnsi="Arial Black"/>
          <w:sz w:val="24"/>
          <w:szCs w:val="24"/>
        </w:rPr>
        <w:t>LBA</w:t>
      </w:r>
      <w:r w:rsidRPr="00886698">
        <w:rPr>
          <w:rFonts w:ascii="Arial Black" w:hAnsi="Arial Black"/>
          <w:sz w:val="24"/>
          <w:szCs w:val="24"/>
        </w:rPr>
        <w:t>，一些要访问的扇区和一个数据缓冲区来定义。</w:t>
      </w:r>
      <w:r w:rsidRPr="00886698">
        <w:rPr>
          <w:rFonts w:ascii="Arial Black" w:hAnsi="Arial Black"/>
          <w:sz w:val="24"/>
          <w:szCs w:val="24"/>
        </w:rPr>
        <w:t xml:space="preserve"> </w:t>
      </w:r>
      <w:r w:rsidRPr="00886698">
        <w:rPr>
          <w:rFonts w:ascii="Arial Black" w:hAnsi="Arial Black"/>
          <w:sz w:val="24"/>
          <w:szCs w:val="24"/>
        </w:rPr>
        <w:t>而是将读或写应用于地址矢量，以利用</w:t>
      </w:r>
      <w:r w:rsidRPr="00886698">
        <w:rPr>
          <w:rFonts w:ascii="Arial Black" w:hAnsi="Arial Black"/>
          <w:sz w:val="24"/>
          <w:szCs w:val="24"/>
        </w:rPr>
        <w:t>SSD</w:t>
      </w:r>
      <w:r w:rsidRPr="00886698">
        <w:rPr>
          <w:rFonts w:ascii="Arial Black" w:hAnsi="Arial Black"/>
          <w:sz w:val="24"/>
          <w:szCs w:val="24"/>
        </w:rPr>
        <w:t>的固有并行性。</w:t>
      </w:r>
      <w:r w:rsidRPr="00886698">
        <w:rPr>
          <w:rFonts w:ascii="Arial Black" w:hAnsi="Arial Black"/>
          <w:sz w:val="24"/>
          <w:szCs w:val="24"/>
        </w:rPr>
        <w:t xml:space="preserve"> </w:t>
      </w:r>
      <w:r w:rsidRPr="00886698">
        <w:rPr>
          <w:rFonts w:ascii="Arial Black" w:hAnsi="Arial Black"/>
          <w:sz w:val="24"/>
          <w:szCs w:val="24"/>
        </w:rPr>
        <w:t>例如，让我们考虑</w:t>
      </w:r>
      <w:r w:rsidRPr="00886698">
        <w:rPr>
          <w:rFonts w:ascii="Arial Black" w:hAnsi="Arial Black"/>
          <w:sz w:val="24"/>
          <w:szCs w:val="24"/>
        </w:rPr>
        <w:t>64KB</w:t>
      </w:r>
      <w:r w:rsidRPr="00886698">
        <w:rPr>
          <w:rFonts w:ascii="Arial Black" w:hAnsi="Arial Black"/>
          <w:sz w:val="24"/>
          <w:szCs w:val="24"/>
        </w:rPr>
        <w:t>的应用程序数据。</w:t>
      </w:r>
      <w:r w:rsidRPr="00886698">
        <w:rPr>
          <w:rFonts w:ascii="Arial Black" w:hAnsi="Arial Black"/>
          <w:sz w:val="24"/>
          <w:szCs w:val="24"/>
        </w:rPr>
        <w:t xml:space="preserve"> </w:t>
      </w:r>
      <w:r w:rsidRPr="00886698">
        <w:rPr>
          <w:rFonts w:ascii="Arial Black" w:hAnsi="Arial Black"/>
          <w:sz w:val="24"/>
          <w:szCs w:val="24"/>
        </w:rPr>
        <w:t>假设页面大小为</w:t>
      </w:r>
      <w:r w:rsidRPr="00886698">
        <w:rPr>
          <w:rFonts w:ascii="Arial Black" w:hAnsi="Arial Black"/>
          <w:sz w:val="24"/>
          <w:szCs w:val="24"/>
        </w:rPr>
        <w:t>4KB</w:t>
      </w:r>
      <w:r w:rsidRPr="00886698">
        <w:rPr>
          <w:rFonts w:ascii="Arial Black" w:hAnsi="Arial Black"/>
          <w:sz w:val="24"/>
          <w:szCs w:val="24"/>
        </w:rPr>
        <w:t>，则可以通过将写入命令同时应用于</w:t>
      </w:r>
      <w:r w:rsidRPr="00886698">
        <w:rPr>
          <w:rFonts w:ascii="Arial Black" w:hAnsi="Arial Black"/>
          <w:sz w:val="24"/>
          <w:szCs w:val="24"/>
        </w:rPr>
        <w:t>16</w:t>
      </w:r>
      <w:r w:rsidRPr="00886698">
        <w:rPr>
          <w:rFonts w:ascii="Arial Black" w:hAnsi="Arial Black"/>
          <w:sz w:val="24"/>
          <w:szCs w:val="24"/>
        </w:rPr>
        <w:t>个扇区来分割该数据，从而有效地支持分散的访问。</w:t>
      </w:r>
    </w:p>
    <w:p w:rsidR="001829AB" w:rsidRPr="00886698" w:rsidRDefault="001829AB" w:rsidP="001829AB">
      <w:pPr>
        <w:rPr>
          <w:rFonts w:ascii="Arial Black" w:hAnsi="Arial Black"/>
          <w:sz w:val="24"/>
          <w:szCs w:val="24"/>
        </w:rPr>
      </w:pPr>
      <w:r w:rsidRPr="00886698">
        <w:rPr>
          <w:rFonts w:ascii="Arial Black" w:hAnsi="Arial Black"/>
          <w:sz w:val="24"/>
          <w:szCs w:val="24"/>
        </w:rPr>
        <w:t>具体而言，每个</w:t>
      </w:r>
      <w:r w:rsidRPr="00886698">
        <w:rPr>
          <w:rFonts w:ascii="Arial Black" w:hAnsi="Arial Black"/>
          <w:sz w:val="24"/>
          <w:szCs w:val="24"/>
        </w:rPr>
        <w:t>I / O</w:t>
      </w:r>
      <w:r w:rsidRPr="00886698">
        <w:rPr>
          <w:rFonts w:ascii="Arial Black" w:hAnsi="Arial Black"/>
          <w:sz w:val="24"/>
          <w:szCs w:val="24"/>
        </w:rPr>
        <w:t>都表示为</w:t>
      </w:r>
      <w:r w:rsidRPr="00886698">
        <w:rPr>
          <w:rFonts w:ascii="Arial Black" w:hAnsi="Arial Black"/>
          <w:sz w:val="24"/>
          <w:szCs w:val="24"/>
        </w:rPr>
        <w:t>NVMe I / O</w:t>
      </w:r>
      <w:r w:rsidRPr="00886698">
        <w:rPr>
          <w:rFonts w:ascii="Arial Black" w:hAnsi="Arial Black"/>
          <w:sz w:val="24"/>
          <w:szCs w:val="24"/>
        </w:rPr>
        <w:t>读取</w:t>
      </w:r>
      <w:r w:rsidRPr="00886698">
        <w:rPr>
          <w:rFonts w:ascii="Arial Black" w:hAnsi="Arial Black"/>
          <w:sz w:val="24"/>
          <w:szCs w:val="24"/>
        </w:rPr>
        <w:t>/</w:t>
      </w:r>
      <w:r w:rsidRPr="00886698">
        <w:rPr>
          <w:rFonts w:ascii="Arial Black" w:hAnsi="Arial Black"/>
          <w:sz w:val="24"/>
          <w:szCs w:val="24"/>
        </w:rPr>
        <w:t>写入命令。</w:t>
      </w:r>
      <w:r w:rsidRPr="00886698">
        <w:rPr>
          <w:rFonts w:ascii="Arial Black" w:hAnsi="Arial Black"/>
          <w:sz w:val="24"/>
          <w:szCs w:val="24"/>
        </w:rPr>
        <w:t xml:space="preserve"> </w:t>
      </w:r>
      <w:r w:rsidRPr="00886698">
        <w:rPr>
          <w:rFonts w:ascii="Arial Black" w:hAnsi="Arial Black"/>
          <w:sz w:val="24"/>
          <w:szCs w:val="24"/>
        </w:rPr>
        <w:t>我们用一个</w:t>
      </w:r>
      <w:r w:rsidRPr="00886698">
        <w:rPr>
          <w:rFonts w:ascii="Arial Black" w:hAnsi="Arial Black"/>
          <w:sz w:val="24"/>
          <w:szCs w:val="24"/>
        </w:rPr>
        <w:t>PPA</w:t>
      </w:r>
      <w:r w:rsidRPr="00886698">
        <w:rPr>
          <w:rFonts w:ascii="Arial Black" w:hAnsi="Arial Black"/>
          <w:sz w:val="24"/>
          <w:szCs w:val="24"/>
        </w:rPr>
        <w:t>地址或一个指向地址列表的指针替换起始</w:t>
      </w:r>
      <w:r w:rsidRPr="00886698">
        <w:rPr>
          <w:rFonts w:ascii="Arial Black" w:hAnsi="Arial Black"/>
          <w:sz w:val="24"/>
          <w:szCs w:val="24"/>
        </w:rPr>
        <w:t>LBA</w:t>
      </w:r>
      <w:r w:rsidRPr="00886698">
        <w:rPr>
          <w:rFonts w:ascii="Arial Black" w:hAnsi="Arial Black"/>
          <w:sz w:val="24"/>
          <w:szCs w:val="24"/>
        </w:rPr>
        <w:t>（</w:t>
      </w:r>
      <w:r w:rsidRPr="00886698">
        <w:rPr>
          <w:rFonts w:ascii="Arial Black" w:hAnsi="Arial Black"/>
          <w:sz w:val="24"/>
          <w:szCs w:val="24"/>
        </w:rPr>
        <w:t>SLBA</w:t>
      </w:r>
      <w:r w:rsidRPr="00886698">
        <w:rPr>
          <w:rFonts w:ascii="Arial Black" w:hAnsi="Arial Black"/>
          <w:sz w:val="24"/>
          <w:szCs w:val="24"/>
        </w:rPr>
        <w:t>）字段，表示为</w:t>
      </w:r>
      <w:r w:rsidRPr="00886698">
        <w:rPr>
          <w:rFonts w:ascii="Arial Black" w:hAnsi="Arial Black"/>
          <w:sz w:val="24"/>
          <w:szCs w:val="24"/>
        </w:rPr>
        <w:t>PPA</w:t>
      </w:r>
      <w:r w:rsidRPr="00886698">
        <w:rPr>
          <w:rFonts w:ascii="Arial Black" w:hAnsi="Arial Black"/>
          <w:sz w:val="24"/>
          <w:szCs w:val="24"/>
        </w:rPr>
        <w:t>列表。</w:t>
      </w:r>
      <w:r w:rsidRPr="00886698">
        <w:rPr>
          <w:rFonts w:ascii="Arial Black" w:hAnsi="Arial Black"/>
          <w:sz w:val="24"/>
          <w:szCs w:val="24"/>
        </w:rPr>
        <w:t xml:space="preserve"> PPA</w:t>
      </w:r>
      <w:r w:rsidRPr="00886698">
        <w:rPr>
          <w:rFonts w:ascii="Arial Black" w:hAnsi="Arial Black"/>
          <w:sz w:val="24"/>
          <w:szCs w:val="24"/>
        </w:rPr>
        <w:t>列表包含要访问的每个扇区的</w:t>
      </w:r>
      <w:r w:rsidRPr="00886698">
        <w:rPr>
          <w:rFonts w:ascii="Arial Black" w:hAnsi="Arial Black"/>
          <w:sz w:val="24"/>
          <w:szCs w:val="24"/>
        </w:rPr>
        <w:t>LBA</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同样，我们使用</w:t>
      </w:r>
      <w:r w:rsidRPr="00886698">
        <w:rPr>
          <w:rFonts w:ascii="Arial Black" w:hAnsi="Arial Black"/>
          <w:sz w:val="24"/>
          <w:szCs w:val="24"/>
        </w:rPr>
        <w:t>NVMe I / O</w:t>
      </w:r>
      <w:r w:rsidRPr="00886698">
        <w:rPr>
          <w:rFonts w:ascii="Arial Black" w:hAnsi="Arial Black"/>
          <w:sz w:val="24"/>
          <w:szCs w:val="24"/>
        </w:rPr>
        <w:t>元数据字段来执行带外元数据。</w:t>
      </w:r>
      <w:r w:rsidRPr="00886698">
        <w:rPr>
          <w:rFonts w:ascii="Arial Black" w:hAnsi="Arial Black"/>
          <w:sz w:val="24"/>
          <w:szCs w:val="24"/>
        </w:rPr>
        <w:t xml:space="preserve"> </w:t>
      </w:r>
      <w:r w:rsidRPr="00886698">
        <w:rPr>
          <w:rFonts w:ascii="Arial Black" w:hAnsi="Arial Black"/>
          <w:sz w:val="24"/>
          <w:szCs w:val="24"/>
        </w:rPr>
        <w:t>元数据字段通常用于端到端数据一致性（</w:t>
      </w:r>
      <w:r w:rsidRPr="00886698">
        <w:rPr>
          <w:rFonts w:ascii="Arial Black" w:hAnsi="Arial Black"/>
          <w:sz w:val="24"/>
          <w:szCs w:val="24"/>
        </w:rPr>
        <w:t>T10-PI / DIF / DIX [25,43]</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如何优雅地结合端到端和</w:t>
      </w:r>
      <w:r w:rsidRPr="00886698">
        <w:rPr>
          <w:rFonts w:ascii="Arial Black" w:hAnsi="Arial Black"/>
          <w:sz w:val="24"/>
          <w:szCs w:val="24"/>
        </w:rPr>
        <w:t>PPA</w:t>
      </w:r>
      <w:r w:rsidRPr="00886698">
        <w:rPr>
          <w:rFonts w:ascii="Arial Black" w:hAnsi="Arial Black"/>
          <w:sz w:val="24"/>
          <w:szCs w:val="24"/>
        </w:rPr>
        <w:t>元数据是未来工作的一个主题。</w:t>
      </w:r>
    </w:p>
    <w:p w:rsidR="00F356CA" w:rsidRPr="00886698" w:rsidRDefault="00F356CA" w:rsidP="001829AB">
      <w:pPr>
        <w:rPr>
          <w:rFonts w:ascii="Arial Black" w:hAnsi="Arial Black"/>
          <w:sz w:val="24"/>
          <w:szCs w:val="24"/>
        </w:rPr>
      </w:pPr>
      <w:r w:rsidRPr="00886698">
        <w:rPr>
          <w:rFonts w:ascii="Arial Black" w:hAnsi="Arial Black"/>
          <w:sz w:val="24"/>
          <w:szCs w:val="24"/>
        </w:rPr>
        <w:lastRenderedPageBreak/>
        <w:t>当数据命令完成时，</w:t>
      </w:r>
      <w:r w:rsidRPr="00886698">
        <w:rPr>
          <w:rFonts w:ascii="Arial Black" w:hAnsi="Arial Black"/>
          <w:sz w:val="24"/>
          <w:szCs w:val="24"/>
        </w:rPr>
        <w:t>PPA</w:t>
      </w:r>
      <w:r w:rsidRPr="00886698">
        <w:rPr>
          <w:rFonts w:ascii="Arial Black" w:hAnsi="Arial Black"/>
          <w:sz w:val="24"/>
          <w:szCs w:val="24"/>
        </w:rPr>
        <w:t>接口为每个地址返回一个单独的完成状态。</w:t>
      </w:r>
      <w:r w:rsidRPr="00886698">
        <w:rPr>
          <w:rFonts w:ascii="Arial Black" w:hAnsi="Arial Black"/>
          <w:sz w:val="24"/>
          <w:szCs w:val="24"/>
        </w:rPr>
        <w:t xml:space="preserve"> </w:t>
      </w:r>
      <w:r w:rsidRPr="00886698">
        <w:rPr>
          <w:rFonts w:ascii="Arial Black" w:hAnsi="Arial Black"/>
          <w:sz w:val="24"/>
          <w:szCs w:val="24"/>
        </w:rPr>
        <w:t>这样，主机就可以区分并从不同地址的故障中恢复。</w:t>
      </w:r>
      <w:r w:rsidRPr="00886698">
        <w:rPr>
          <w:rFonts w:ascii="Arial Black" w:hAnsi="Arial Black"/>
          <w:sz w:val="24"/>
          <w:szCs w:val="24"/>
        </w:rPr>
        <w:t xml:space="preserve"> </w:t>
      </w:r>
      <w:r w:rsidRPr="00886698">
        <w:rPr>
          <w:rFonts w:ascii="Arial Black" w:hAnsi="Arial Black"/>
          <w:sz w:val="24"/>
          <w:szCs w:val="24"/>
        </w:rPr>
        <w:t>对于规范的第一次迭代，</w:t>
      </w:r>
      <w:r w:rsidRPr="00886698">
        <w:rPr>
          <w:rFonts w:ascii="Arial Black" w:hAnsi="Arial Black"/>
          <w:sz w:val="24"/>
          <w:szCs w:val="24"/>
        </w:rPr>
        <w:t>NVMe I / O</w:t>
      </w:r>
      <w:r w:rsidRPr="00886698">
        <w:rPr>
          <w:rFonts w:ascii="Arial Black" w:hAnsi="Arial Black"/>
          <w:sz w:val="24"/>
          <w:szCs w:val="24"/>
        </w:rPr>
        <w:t>命令完成条目的前</w:t>
      </w:r>
      <w:r w:rsidRPr="00886698">
        <w:rPr>
          <w:rFonts w:ascii="Arial Black" w:hAnsi="Arial Black"/>
          <w:sz w:val="24"/>
          <w:szCs w:val="24"/>
        </w:rPr>
        <w:t>64</w:t>
      </w:r>
      <w:r w:rsidRPr="00886698">
        <w:rPr>
          <w:rFonts w:ascii="Arial Black" w:hAnsi="Arial Black"/>
          <w:sz w:val="24"/>
          <w:szCs w:val="24"/>
        </w:rPr>
        <w:t>位用于表示完成状态。</w:t>
      </w:r>
      <w:r w:rsidRPr="00886698">
        <w:rPr>
          <w:rFonts w:ascii="Arial Black" w:hAnsi="Arial Black"/>
          <w:sz w:val="24"/>
          <w:szCs w:val="24"/>
        </w:rPr>
        <w:t xml:space="preserve"> </w:t>
      </w:r>
      <w:r w:rsidRPr="00886698">
        <w:rPr>
          <w:rFonts w:ascii="Arial Black" w:hAnsi="Arial Black"/>
          <w:sz w:val="24"/>
          <w:szCs w:val="24"/>
        </w:rPr>
        <w:t>这将</w:t>
      </w:r>
      <w:r w:rsidRPr="00886698">
        <w:rPr>
          <w:rFonts w:ascii="Arial Black" w:hAnsi="Arial Black"/>
          <w:sz w:val="24"/>
          <w:szCs w:val="24"/>
        </w:rPr>
        <w:t>PPA</w:t>
      </w:r>
      <w:r w:rsidRPr="00886698">
        <w:rPr>
          <w:rFonts w:ascii="Arial Black" w:hAnsi="Arial Black"/>
          <w:sz w:val="24"/>
          <w:szCs w:val="24"/>
        </w:rPr>
        <w:t>列表中的地址数量限制为</w:t>
      </w:r>
      <w:r w:rsidRPr="00886698">
        <w:rPr>
          <w:rFonts w:ascii="Arial Black" w:hAnsi="Arial Black"/>
          <w:sz w:val="24"/>
          <w:szCs w:val="24"/>
        </w:rPr>
        <w:t>64</w:t>
      </w:r>
      <w:r w:rsidRPr="00886698">
        <w:rPr>
          <w:rFonts w:ascii="Arial Black" w:hAnsi="Arial Black"/>
          <w:sz w:val="24"/>
          <w:szCs w:val="24"/>
        </w:rPr>
        <w:t>。</w:t>
      </w:r>
    </w:p>
    <w:p w:rsidR="00F356CA" w:rsidRPr="00886698" w:rsidRDefault="00F356CA" w:rsidP="001829AB">
      <w:pPr>
        <w:rPr>
          <w:rFonts w:ascii="Arial Black" w:hAnsi="Arial Black"/>
          <w:sz w:val="24"/>
          <w:szCs w:val="24"/>
        </w:rPr>
      </w:pPr>
      <w:r w:rsidRPr="00886698">
        <w:rPr>
          <w:rFonts w:ascii="Arial Black" w:hAnsi="Arial Black"/>
          <w:sz w:val="24"/>
          <w:szCs w:val="24"/>
        </w:rPr>
        <w:t>我们考虑了</w:t>
      </w:r>
      <w:r w:rsidRPr="00886698">
        <w:rPr>
          <w:rFonts w:ascii="Arial Black" w:hAnsi="Arial Black"/>
          <w:sz w:val="24"/>
          <w:szCs w:val="24"/>
        </w:rPr>
        <w:t>PPA</w:t>
      </w:r>
      <w:r w:rsidRPr="00886698">
        <w:rPr>
          <w:rFonts w:ascii="Arial Black" w:hAnsi="Arial Black"/>
          <w:sz w:val="24"/>
          <w:szCs w:val="24"/>
        </w:rPr>
        <w:t>清单的替代方案。</w:t>
      </w:r>
      <w:r w:rsidRPr="00886698">
        <w:rPr>
          <w:rFonts w:ascii="Arial Black" w:hAnsi="Arial Black"/>
          <w:sz w:val="24"/>
          <w:szCs w:val="24"/>
        </w:rPr>
        <w:t xml:space="preserve"> </w:t>
      </w:r>
      <w:r w:rsidRPr="00886698">
        <w:rPr>
          <w:rFonts w:ascii="Arial Black" w:hAnsi="Arial Black"/>
          <w:sz w:val="24"/>
          <w:szCs w:val="24"/>
        </w:rPr>
        <w:t>事实上，我们评估了三种方法：（</w:t>
      </w:r>
      <w:r w:rsidRPr="00886698">
        <w:rPr>
          <w:rFonts w:ascii="Arial Black" w:hAnsi="Arial Black"/>
          <w:sz w:val="24"/>
          <w:szCs w:val="24"/>
        </w:rPr>
        <w:t>i</w:t>
      </w:r>
      <w:r w:rsidRPr="00886698">
        <w:rPr>
          <w:rFonts w:ascii="Arial Black" w:hAnsi="Arial Black"/>
          <w:sz w:val="24"/>
          <w:szCs w:val="24"/>
        </w:rPr>
        <w:t>）</w:t>
      </w:r>
      <w:r w:rsidRPr="00886698">
        <w:rPr>
          <w:rFonts w:ascii="Arial Black" w:hAnsi="Arial Black"/>
          <w:sz w:val="24"/>
          <w:szCs w:val="24"/>
        </w:rPr>
        <w:t>NVMe I / O</w:t>
      </w:r>
      <w:r w:rsidRPr="00886698">
        <w:rPr>
          <w:rFonts w:ascii="Arial Black" w:hAnsi="Arial Black"/>
          <w:sz w:val="24"/>
          <w:szCs w:val="24"/>
        </w:rPr>
        <w:t>命令，（</w:t>
      </w:r>
      <w:r w:rsidRPr="00886698">
        <w:rPr>
          <w:rFonts w:ascii="Arial Black" w:hAnsi="Arial Black"/>
          <w:sz w:val="24"/>
          <w:szCs w:val="24"/>
        </w:rPr>
        <w:t>ii</w:t>
      </w:r>
      <w:r w:rsidRPr="00886698">
        <w:rPr>
          <w:rFonts w:ascii="Arial Black" w:hAnsi="Arial Black"/>
          <w:sz w:val="24"/>
          <w:szCs w:val="24"/>
        </w:rPr>
        <w:t>）分组</w:t>
      </w:r>
      <w:r w:rsidRPr="00886698">
        <w:rPr>
          <w:rFonts w:ascii="Arial Black" w:hAnsi="Arial Black"/>
          <w:sz w:val="24"/>
          <w:szCs w:val="24"/>
        </w:rPr>
        <w:t>I / O</w:t>
      </w:r>
      <w:r w:rsidRPr="00886698">
        <w:rPr>
          <w:rFonts w:ascii="Arial Black" w:hAnsi="Arial Black"/>
          <w:sz w:val="24"/>
          <w:szCs w:val="24"/>
        </w:rPr>
        <w:t>，和（</w:t>
      </w:r>
      <w:r w:rsidRPr="00886698">
        <w:rPr>
          <w:rFonts w:ascii="Arial Black" w:hAnsi="Arial Black"/>
          <w:sz w:val="24"/>
          <w:szCs w:val="24"/>
        </w:rPr>
        <w:t>iii</w:t>
      </w:r>
      <w:r w:rsidRPr="00886698">
        <w:rPr>
          <w:rFonts w:ascii="Arial Black" w:hAnsi="Arial Black"/>
          <w:sz w:val="24"/>
          <w:szCs w:val="24"/>
        </w:rPr>
        <w:t>）向量</w:t>
      </w:r>
      <w:r w:rsidRPr="00886698">
        <w:rPr>
          <w:rFonts w:ascii="Arial Black" w:hAnsi="Arial Black"/>
          <w:sz w:val="24"/>
          <w:szCs w:val="24"/>
        </w:rPr>
        <w:t>I / O</w:t>
      </w:r>
      <w:r w:rsidRPr="00886698">
        <w:rPr>
          <w:rFonts w:ascii="Arial Black" w:hAnsi="Arial Black"/>
          <w:sz w:val="24"/>
          <w:szCs w:val="24"/>
        </w:rPr>
        <w:t>。</w:t>
      </w:r>
      <w:r w:rsidRPr="00886698">
        <w:rPr>
          <w:rFonts w:ascii="Arial Black" w:hAnsi="Arial Black"/>
          <w:sz w:val="24"/>
          <w:szCs w:val="24"/>
        </w:rPr>
        <w:t xml:space="preserve"> NVMe I / O</w:t>
      </w:r>
      <w:r w:rsidRPr="00886698">
        <w:rPr>
          <w:rFonts w:ascii="Arial Black" w:hAnsi="Arial Black"/>
          <w:sz w:val="24"/>
          <w:szCs w:val="24"/>
        </w:rPr>
        <w:t>命令串行发布命令。</w:t>
      </w:r>
      <w:r w:rsidRPr="00886698">
        <w:rPr>
          <w:rFonts w:ascii="Arial Black" w:hAnsi="Arial Black"/>
          <w:sz w:val="24"/>
          <w:szCs w:val="24"/>
        </w:rPr>
        <w:t xml:space="preserve"> </w:t>
      </w:r>
      <w:r w:rsidRPr="00886698">
        <w:rPr>
          <w:rFonts w:ascii="Arial Black" w:hAnsi="Arial Black"/>
          <w:sz w:val="24"/>
          <w:szCs w:val="24"/>
        </w:rPr>
        <w:t>当一个完整的页面缓冲区组成时，它被刷新到媒体上。</w:t>
      </w:r>
      <w:r w:rsidRPr="00886698">
        <w:rPr>
          <w:rFonts w:ascii="Arial Black" w:hAnsi="Arial Black"/>
          <w:sz w:val="24"/>
          <w:szCs w:val="24"/>
        </w:rPr>
        <w:t xml:space="preserve"> </w:t>
      </w:r>
      <w:r w:rsidRPr="00886698">
        <w:rPr>
          <w:rFonts w:ascii="Arial Black" w:hAnsi="Arial Black"/>
          <w:sz w:val="24"/>
          <w:szCs w:val="24"/>
        </w:rPr>
        <w:t>每个命令响起控制器的门铃通知新的提交。</w:t>
      </w:r>
      <w:r w:rsidRPr="00886698">
        <w:rPr>
          <w:rFonts w:ascii="Arial Black" w:hAnsi="Arial Black"/>
          <w:sz w:val="24"/>
          <w:szCs w:val="24"/>
        </w:rPr>
        <w:t xml:space="preserve"> </w:t>
      </w:r>
      <w:r w:rsidRPr="00886698">
        <w:rPr>
          <w:rFonts w:ascii="Arial Black" w:hAnsi="Arial Black"/>
          <w:sz w:val="24"/>
          <w:szCs w:val="24"/>
        </w:rPr>
        <w:t>对于分组的</w:t>
      </w:r>
      <w:r w:rsidRPr="00886698">
        <w:rPr>
          <w:rFonts w:ascii="Arial Black" w:hAnsi="Arial Black"/>
          <w:sz w:val="24"/>
          <w:szCs w:val="24"/>
        </w:rPr>
        <w:t>I / O</w:t>
      </w:r>
      <w:r w:rsidRPr="00886698">
        <w:rPr>
          <w:rFonts w:ascii="Arial Black" w:hAnsi="Arial Black"/>
          <w:sz w:val="24"/>
          <w:szCs w:val="24"/>
        </w:rPr>
        <w:t>，几页构成一个提交，门铃只有一个响铃，但由控制器维护每个提交的状态。</w:t>
      </w:r>
      <w:r w:rsidRPr="00886698">
        <w:rPr>
          <w:rFonts w:ascii="Arial Black" w:hAnsi="Arial Black"/>
          <w:sz w:val="24"/>
          <w:szCs w:val="24"/>
        </w:rPr>
        <w:t xml:space="preserve"> </w:t>
      </w:r>
      <w:r w:rsidRPr="00886698">
        <w:rPr>
          <w:rFonts w:ascii="Arial Black" w:hAnsi="Arial Black"/>
          <w:sz w:val="24"/>
          <w:szCs w:val="24"/>
        </w:rPr>
        <w:t>对于矢量</w:t>
      </w:r>
      <w:r w:rsidRPr="00886698">
        <w:rPr>
          <w:rFonts w:ascii="Arial Black" w:hAnsi="Arial Black"/>
          <w:sz w:val="24"/>
          <w:szCs w:val="24"/>
        </w:rPr>
        <w:t>I / O</w:t>
      </w:r>
      <w:r w:rsidRPr="00886698">
        <w:rPr>
          <w:rFonts w:ascii="Arial Black" w:hAnsi="Arial Black"/>
          <w:sz w:val="24"/>
          <w:szCs w:val="24"/>
        </w:rPr>
        <w:t>，需要额外的</w:t>
      </w:r>
      <w:r w:rsidRPr="00886698">
        <w:rPr>
          <w:rFonts w:ascii="Arial Black" w:hAnsi="Arial Black"/>
          <w:sz w:val="24"/>
          <w:szCs w:val="24"/>
        </w:rPr>
        <w:t>DMA</w:t>
      </w:r>
      <w:r w:rsidRPr="00886698">
        <w:rPr>
          <w:rFonts w:ascii="Arial Black" w:hAnsi="Arial Black"/>
          <w:sz w:val="24"/>
          <w:szCs w:val="24"/>
        </w:rPr>
        <w:t>来传递</w:t>
      </w:r>
      <w:r w:rsidRPr="00886698">
        <w:rPr>
          <w:rFonts w:ascii="Arial Black" w:hAnsi="Arial Black"/>
          <w:sz w:val="24"/>
          <w:szCs w:val="24"/>
        </w:rPr>
        <w:t>PPA</w:t>
      </w:r>
      <w:r w:rsidRPr="00886698">
        <w:rPr>
          <w:rFonts w:ascii="Arial Black" w:hAnsi="Arial Black"/>
          <w:sz w:val="24"/>
          <w:szCs w:val="24"/>
        </w:rPr>
        <w:t>列表。</w:t>
      </w:r>
      <w:r w:rsidRPr="00886698">
        <w:rPr>
          <w:rFonts w:ascii="Arial Black" w:hAnsi="Arial Black"/>
          <w:sz w:val="24"/>
          <w:szCs w:val="24"/>
        </w:rPr>
        <w:t xml:space="preserve"> </w:t>
      </w:r>
      <w:r w:rsidRPr="00886698">
        <w:rPr>
          <w:rFonts w:ascii="Arial Black" w:hAnsi="Arial Black"/>
          <w:sz w:val="24"/>
          <w:szCs w:val="24"/>
        </w:rPr>
        <w:t>我们选择第三个选项，因为额外</w:t>
      </w:r>
      <w:r w:rsidRPr="00886698">
        <w:rPr>
          <w:rFonts w:ascii="Arial Black" w:hAnsi="Arial Black"/>
          <w:sz w:val="24"/>
          <w:szCs w:val="24"/>
        </w:rPr>
        <w:t>DMA</w:t>
      </w:r>
      <w:r w:rsidRPr="00886698">
        <w:rPr>
          <w:rFonts w:ascii="Arial Black" w:hAnsi="Arial Black"/>
          <w:sz w:val="24"/>
          <w:szCs w:val="24"/>
        </w:rPr>
        <w:t>映射的成本通过简化的控制器设计来补偿。</w:t>
      </w:r>
    </w:p>
    <w:p w:rsidR="00F356CA" w:rsidRPr="00886698" w:rsidRDefault="00F356CA" w:rsidP="001829AB">
      <w:pPr>
        <w:rPr>
          <w:rFonts w:ascii="Arial Black" w:hAnsi="Arial Black" w:cs="NimbusRomNo9L-Medi"/>
          <w:sz w:val="24"/>
          <w:szCs w:val="24"/>
        </w:rPr>
      </w:pPr>
      <w:r w:rsidRPr="00886698">
        <w:rPr>
          <w:rFonts w:ascii="Arial Black" w:hAnsi="Arial Black" w:cs="NimbusRomNo9L-Medi"/>
          <w:b/>
          <w:bCs/>
          <w:sz w:val="24"/>
          <w:szCs w:val="24"/>
        </w:rPr>
        <w:t xml:space="preserve">Media specific. </w:t>
      </w:r>
      <w:r w:rsidRPr="00886698">
        <w:rPr>
          <w:rFonts w:ascii="Arial Black" w:hAnsi="Arial Black" w:cs="NimbusRomNo9L-Medi"/>
          <w:sz w:val="24"/>
          <w:szCs w:val="24"/>
        </w:rPr>
        <w:t>每个</w:t>
      </w:r>
      <w:r w:rsidRPr="00886698">
        <w:rPr>
          <w:rFonts w:ascii="Arial Black" w:hAnsi="Arial Black" w:cs="NimbusRomNo9L-Medi"/>
          <w:sz w:val="24"/>
          <w:szCs w:val="24"/>
        </w:rPr>
        <w:t>I / O</w:t>
      </w:r>
      <w:r w:rsidRPr="00886698">
        <w:rPr>
          <w:rFonts w:ascii="Arial Black" w:hAnsi="Arial Black" w:cs="NimbusRomNo9L-Medi"/>
          <w:sz w:val="24"/>
          <w:szCs w:val="24"/>
        </w:rPr>
        <w:t>命令都提供了特定的媒体提示，包括平面操作模式（单平面，双平面或四平面），擦除</w:t>
      </w:r>
      <w:r w:rsidRPr="00886698">
        <w:rPr>
          <w:rFonts w:ascii="Arial Black" w:hAnsi="Arial Black" w:cs="NimbusRomNo9L-Medi"/>
          <w:sz w:val="24"/>
          <w:szCs w:val="24"/>
        </w:rPr>
        <w:t>/</w:t>
      </w:r>
      <w:r w:rsidRPr="00886698">
        <w:rPr>
          <w:rFonts w:ascii="Arial Black" w:hAnsi="Arial Black" w:cs="NimbusRomNo9L-Medi"/>
          <w:sz w:val="24"/>
          <w:szCs w:val="24"/>
        </w:rPr>
        <w:t>程序暂停</w:t>
      </w:r>
      <w:r w:rsidRPr="00886698">
        <w:rPr>
          <w:rFonts w:ascii="Arial Black" w:hAnsi="Arial Black" w:cs="NimbusRomNo9L-Medi"/>
          <w:sz w:val="24"/>
          <w:szCs w:val="24"/>
        </w:rPr>
        <w:t>[56]</w:t>
      </w:r>
      <w:r w:rsidRPr="00886698">
        <w:rPr>
          <w:rFonts w:ascii="Arial Black" w:hAnsi="Arial Black" w:cs="NimbusRomNo9L-Medi"/>
          <w:sz w:val="24"/>
          <w:szCs w:val="24"/>
        </w:rPr>
        <w:t>以及有限的重试。</w:t>
      </w:r>
      <w:r w:rsidRPr="00886698">
        <w:rPr>
          <w:rFonts w:ascii="Arial Black" w:hAnsi="Arial Black" w:cs="NimbusRomNo9L-Medi"/>
          <w:sz w:val="24"/>
          <w:szCs w:val="24"/>
        </w:rPr>
        <w:t xml:space="preserve"> </w:t>
      </w:r>
      <w:r w:rsidRPr="00886698">
        <w:rPr>
          <w:rFonts w:ascii="Arial Black" w:hAnsi="Arial Black" w:cs="NimbusRomNo9L-Medi"/>
          <w:sz w:val="24"/>
          <w:szCs w:val="24"/>
        </w:rPr>
        <w:t>平面操作模式定义应该一次编程多少架飞机。</w:t>
      </w:r>
      <w:r w:rsidRPr="00886698">
        <w:rPr>
          <w:rFonts w:ascii="Arial Black" w:hAnsi="Arial Black" w:cs="NimbusRomNo9L-Medi"/>
          <w:sz w:val="24"/>
          <w:szCs w:val="24"/>
        </w:rPr>
        <w:t xml:space="preserve"> </w:t>
      </w:r>
      <w:r w:rsidRPr="00886698">
        <w:rPr>
          <w:rFonts w:ascii="Arial Black" w:hAnsi="Arial Black" w:cs="NimbusRomNo9L-Medi"/>
          <w:sz w:val="24"/>
          <w:szCs w:val="24"/>
        </w:rPr>
        <w:t>控制器可以使用平面操作模式提示来并行有效地编程平面，因为它默认顺序地访问</w:t>
      </w:r>
      <w:r w:rsidRPr="00886698">
        <w:rPr>
          <w:rFonts w:ascii="Arial Black" w:hAnsi="Arial Black" w:cs="NimbusRomNo9L-Medi"/>
          <w:sz w:val="24"/>
          <w:szCs w:val="24"/>
        </w:rPr>
        <w:t>PU</w:t>
      </w:r>
      <w:r w:rsidRPr="00886698">
        <w:rPr>
          <w:rFonts w:ascii="Arial Black" w:hAnsi="Arial Black" w:cs="NimbusRomNo9L-Medi"/>
          <w:sz w:val="24"/>
          <w:szCs w:val="24"/>
        </w:rPr>
        <w:t>。</w:t>
      </w:r>
      <w:r w:rsidRPr="00886698">
        <w:rPr>
          <w:rFonts w:ascii="Arial Black" w:hAnsi="Arial Black" w:cs="NimbusRomNo9L-Medi"/>
          <w:sz w:val="24"/>
          <w:szCs w:val="24"/>
        </w:rPr>
        <w:t xml:space="preserve"> </w:t>
      </w:r>
      <w:r w:rsidRPr="00886698">
        <w:rPr>
          <w:rFonts w:ascii="Arial Black" w:hAnsi="Arial Black" w:cs="NimbusRomNo9L-Medi"/>
          <w:sz w:val="24"/>
          <w:szCs w:val="24"/>
        </w:rPr>
        <w:t>类似地，擦除暂停允许读取暂停有效的写入或程序，从而改善其访问延迟，代价是较长的写入和擦除时间。</w:t>
      </w:r>
      <w:r w:rsidRPr="00886698">
        <w:rPr>
          <w:rFonts w:ascii="Arial Black" w:hAnsi="Arial Black" w:cs="NimbusRomNo9L-Medi"/>
          <w:sz w:val="24"/>
          <w:szCs w:val="24"/>
        </w:rPr>
        <w:t xml:space="preserve"> </w:t>
      </w:r>
      <w:r w:rsidRPr="00886698">
        <w:rPr>
          <w:rFonts w:ascii="Arial Black" w:hAnsi="Arial Black" w:cs="NimbusRomNo9L-Medi"/>
          <w:sz w:val="24"/>
          <w:szCs w:val="24"/>
        </w:rPr>
        <w:t>有限的重试允许主机让控制器知道它不应该耗尽所有的选项来读取或写入数据，但是如果数据已经在其他地方已经可用的话，则快速失败以提供更好的服务质量。</w:t>
      </w:r>
    </w:p>
    <w:p w:rsidR="00F356CA" w:rsidRPr="00886698" w:rsidRDefault="00F356CA" w:rsidP="001829AB">
      <w:pPr>
        <w:rPr>
          <w:rFonts w:ascii="Arial Black" w:hAnsi="Arial Black" w:cs="NimbusRomNo9L-Medi"/>
          <w:b/>
          <w:bCs/>
          <w:sz w:val="24"/>
          <w:szCs w:val="24"/>
        </w:rPr>
      </w:pPr>
      <w:r w:rsidRPr="00886698">
        <w:rPr>
          <w:rFonts w:ascii="Arial Black" w:hAnsi="Arial Black" w:cs="NimbusRomNo9L-Medi"/>
          <w:b/>
          <w:bCs/>
          <w:sz w:val="24"/>
          <w:szCs w:val="24"/>
        </w:rPr>
        <w:t>4 LightNVM</w:t>
      </w:r>
    </w:p>
    <w:p w:rsidR="00F356CA" w:rsidRPr="00886698" w:rsidRDefault="00F356CA" w:rsidP="001829AB">
      <w:pPr>
        <w:rPr>
          <w:rFonts w:ascii="Arial Black" w:hAnsi="Arial Black"/>
          <w:sz w:val="24"/>
          <w:szCs w:val="24"/>
        </w:rPr>
      </w:pPr>
      <w:r w:rsidRPr="00886698">
        <w:rPr>
          <w:rFonts w:ascii="Arial Black" w:hAnsi="Arial Black"/>
          <w:sz w:val="24"/>
          <w:szCs w:val="24"/>
        </w:rPr>
        <w:t>LightNVM</w:t>
      </w:r>
      <w:r w:rsidRPr="00886698">
        <w:rPr>
          <w:rFonts w:ascii="Arial Black" w:hAnsi="Arial Black"/>
          <w:sz w:val="24"/>
          <w:szCs w:val="24"/>
        </w:rPr>
        <w:t>是</w:t>
      </w:r>
      <w:r w:rsidRPr="00886698">
        <w:rPr>
          <w:rFonts w:ascii="Arial Black" w:hAnsi="Arial Black"/>
          <w:sz w:val="24"/>
          <w:szCs w:val="24"/>
        </w:rPr>
        <w:t>Linux</w:t>
      </w:r>
      <w:r w:rsidRPr="00886698">
        <w:rPr>
          <w:rFonts w:ascii="Arial Black" w:hAnsi="Arial Black"/>
          <w:sz w:val="24"/>
          <w:szCs w:val="24"/>
        </w:rPr>
        <w:t>中的开放式通道</w:t>
      </w:r>
      <w:r w:rsidRPr="00886698">
        <w:rPr>
          <w:rFonts w:ascii="Arial Black" w:hAnsi="Arial Black"/>
          <w:sz w:val="24"/>
          <w:szCs w:val="24"/>
        </w:rPr>
        <w:t>SSD</w:t>
      </w:r>
      <w:r w:rsidRPr="00886698">
        <w:rPr>
          <w:rFonts w:ascii="Arial Black" w:hAnsi="Arial Black"/>
          <w:sz w:val="24"/>
          <w:szCs w:val="24"/>
        </w:rPr>
        <w:t>子系统。</w:t>
      </w:r>
      <w:r w:rsidRPr="00886698">
        <w:rPr>
          <w:rFonts w:ascii="Arial Black" w:hAnsi="Arial Black"/>
          <w:sz w:val="24"/>
          <w:szCs w:val="24"/>
        </w:rPr>
        <w:t xml:space="preserve"> </w:t>
      </w:r>
      <w:r w:rsidRPr="00886698">
        <w:rPr>
          <w:rFonts w:ascii="Arial Black" w:hAnsi="Arial Black"/>
          <w:sz w:val="24"/>
          <w:szCs w:val="24"/>
        </w:rPr>
        <w:t>在本节中，我们将对其体系结构进行概述，并详细介绍</w:t>
      </w:r>
      <w:r w:rsidRPr="00886698">
        <w:rPr>
          <w:rFonts w:ascii="Arial Black" w:hAnsi="Arial Black"/>
          <w:sz w:val="24"/>
          <w:szCs w:val="24"/>
        </w:rPr>
        <w:t>pblk</w:t>
      </w:r>
      <w:r w:rsidRPr="00886698">
        <w:rPr>
          <w:rFonts w:ascii="Arial Black" w:hAnsi="Arial Black"/>
          <w:sz w:val="24"/>
          <w:szCs w:val="24"/>
        </w:rPr>
        <w:t>目标。</w:t>
      </w:r>
    </w:p>
    <w:p w:rsidR="00F356CA" w:rsidRPr="00886698" w:rsidRDefault="00F356CA" w:rsidP="00F356CA">
      <w:pPr>
        <w:pStyle w:val="ListParagraph"/>
        <w:numPr>
          <w:ilvl w:val="1"/>
          <w:numId w:val="7"/>
        </w:numPr>
        <w:rPr>
          <w:rFonts w:ascii="Arial Black" w:hAnsi="Arial Black" w:cs="NimbusRomNo9L-Medi"/>
          <w:b/>
          <w:bCs/>
          <w:sz w:val="24"/>
          <w:szCs w:val="24"/>
        </w:rPr>
      </w:pPr>
      <w:r w:rsidRPr="00886698">
        <w:rPr>
          <w:rFonts w:ascii="Arial Black" w:hAnsi="Arial Black" w:cs="NimbusRomNo9L-Medi"/>
          <w:b/>
          <w:bCs/>
          <w:sz w:val="24"/>
          <w:szCs w:val="24"/>
        </w:rPr>
        <w:t>Architecture</w:t>
      </w:r>
    </w:p>
    <w:p w:rsidR="00F356CA" w:rsidRPr="00886698" w:rsidRDefault="00F356CA" w:rsidP="00F356CA">
      <w:pPr>
        <w:pStyle w:val="ListParagraph"/>
        <w:ind w:left="885"/>
        <w:rPr>
          <w:rFonts w:ascii="Arial Black" w:hAnsi="Arial Black"/>
          <w:sz w:val="24"/>
          <w:szCs w:val="24"/>
        </w:rPr>
      </w:pPr>
      <w:r w:rsidRPr="00886698">
        <w:rPr>
          <w:rFonts w:ascii="Arial Black" w:hAnsi="Arial Black"/>
          <w:sz w:val="24"/>
          <w:szCs w:val="24"/>
        </w:rPr>
        <w:t>LightNVM</w:t>
      </w:r>
      <w:r w:rsidRPr="00886698">
        <w:rPr>
          <w:rFonts w:ascii="Arial Black" w:hAnsi="Arial Black"/>
          <w:sz w:val="24"/>
          <w:szCs w:val="24"/>
        </w:rPr>
        <w:t>分为三层（见图</w:t>
      </w:r>
      <w:r w:rsidRPr="00886698">
        <w:rPr>
          <w:rFonts w:ascii="Arial Black" w:hAnsi="Arial Black"/>
          <w:sz w:val="24"/>
          <w:szCs w:val="24"/>
        </w:rPr>
        <w:t>3</w:t>
      </w:r>
      <w:r w:rsidRPr="00886698">
        <w:rPr>
          <w:rFonts w:ascii="Arial Black" w:hAnsi="Arial Black"/>
          <w:sz w:val="24"/>
          <w:szCs w:val="24"/>
        </w:rPr>
        <w:t>），每个层为开放式通道</w:t>
      </w:r>
      <w:r w:rsidRPr="00886698">
        <w:rPr>
          <w:rFonts w:ascii="Arial Black" w:hAnsi="Arial Black"/>
          <w:sz w:val="24"/>
          <w:szCs w:val="24"/>
        </w:rPr>
        <w:t>SSD</w:t>
      </w:r>
      <w:r w:rsidRPr="00886698">
        <w:rPr>
          <w:rFonts w:ascii="Arial Black" w:hAnsi="Arial Black"/>
          <w:sz w:val="24"/>
          <w:szCs w:val="24"/>
        </w:rPr>
        <w:t>提供一个抽象级别：</w:t>
      </w:r>
    </w:p>
    <w:p w:rsidR="00F356CA" w:rsidRPr="00886698" w:rsidRDefault="00F356CA" w:rsidP="00F356CA">
      <w:pPr>
        <w:jc w:val="center"/>
        <w:rPr>
          <w:rFonts w:ascii="Arial Black" w:hAnsi="Arial Black"/>
          <w:sz w:val="24"/>
          <w:szCs w:val="24"/>
        </w:rPr>
      </w:pPr>
      <w:r w:rsidRPr="00886698">
        <w:rPr>
          <w:rFonts w:ascii="Arial Black" w:hAnsi="Arial Black"/>
          <w:noProof/>
          <w:sz w:val="24"/>
          <w:szCs w:val="24"/>
        </w:rPr>
        <w:lastRenderedPageBreak/>
        <w:drawing>
          <wp:inline distT="0" distB="0" distL="0" distR="0">
            <wp:extent cx="5661025" cy="29101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7184" cy="2923626"/>
                    </a:xfrm>
                    <a:prstGeom prst="rect">
                      <a:avLst/>
                    </a:prstGeom>
                    <a:noFill/>
                    <a:ln>
                      <a:noFill/>
                    </a:ln>
                  </pic:spPr>
                </pic:pic>
              </a:graphicData>
            </a:graphic>
          </wp:inline>
        </w:drawing>
      </w:r>
      <w:r w:rsidRPr="00886698">
        <w:rPr>
          <w:rFonts w:ascii="Arial Black" w:hAnsi="Arial Black"/>
          <w:sz w:val="24"/>
          <w:szCs w:val="24"/>
        </w:rPr>
        <w:t>图</w:t>
      </w:r>
      <w:r w:rsidRPr="00886698">
        <w:rPr>
          <w:rFonts w:ascii="Arial Black" w:hAnsi="Arial Black"/>
          <w:sz w:val="24"/>
          <w:szCs w:val="24"/>
        </w:rPr>
        <w:t>3</w:t>
      </w:r>
      <w:r w:rsidRPr="00886698">
        <w:rPr>
          <w:rFonts w:ascii="Arial Black" w:hAnsi="Arial Black"/>
          <w:sz w:val="24"/>
          <w:szCs w:val="24"/>
        </w:rPr>
        <w:t>：</w:t>
      </w:r>
      <w:r w:rsidRPr="00886698">
        <w:rPr>
          <w:rFonts w:ascii="Arial Black" w:hAnsi="Arial Black"/>
          <w:sz w:val="24"/>
          <w:szCs w:val="24"/>
        </w:rPr>
        <w:t>LightNVM</w:t>
      </w:r>
      <w:r w:rsidRPr="00886698">
        <w:rPr>
          <w:rFonts w:ascii="Arial Black" w:hAnsi="Arial Black"/>
          <w:sz w:val="24"/>
          <w:szCs w:val="24"/>
        </w:rPr>
        <w:t>子系统体系结构</w:t>
      </w:r>
    </w:p>
    <w:p w:rsidR="00F356CA" w:rsidRPr="00886698" w:rsidRDefault="00CD25EE" w:rsidP="00CD25EE">
      <w:pPr>
        <w:ind w:left="165"/>
        <w:rPr>
          <w:rFonts w:ascii="Arial Black" w:hAnsi="Arial Black"/>
          <w:sz w:val="24"/>
          <w:szCs w:val="24"/>
        </w:rPr>
      </w:pPr>
      <w:r w:rsidRPr="00886698">
        <w:rPr>
          <w:rFonts w:ascii="Arial Black" w:hAnsi="Arial Black"/>
          <w:sz w:val="24"/>
          <w:szCs w:val="24"/>
        </w:rPr>
        <w:t>1. NVMe</w:t>
      </w:r>
      <w:r w:rsidRPr="00886698">
        <w:rPr>
          <w:rFonts w:ascii="Arial Black" w:hAnsi="Arial Black"/>
          <w:sz w:val="24"/>
          <w:szCs w:val="24"/>
        </w:rPr>
        <w:t>设备驱动程序。</w:t>
      </w:r>
      <w:r w:rsidRPr="00886698">
        <w:rPr>
          <w:rFonts w:ascii="Arial Black" w:hAnsi="Arial Black"/>
          <w:sz w:val="24"/>
          <w:szCs w:val="24"/>
        </w:rPr>
        <w:t xml:space="preserve"> </w:t>
      </w:r>
      <w:r w:rsidRPr="00886698">
        <w:rPr>
          <w:rFonts w:ascii="Arial Black" w:hAnsi="Arial Black"/>
          <w:sz w:val="24"/>
          <w:szCs w:val="24"/>
        </w:rPr>
        <w:t>支持</w:t>
      </w:r>
      <w:r w:rsidRPr="00886698">
        <w:rPr>
          <w:rFonts w:ascii="Arial Black" w:hAnsi="Arial Black"/>
          <w:sz w:val="24"/>
          <w:szCs w:val="24"/>
        </w:rPr>
        <w:t>LightNVM</w:t>
      </w:r>
      <w:r w:rsidRPr="00886698">
        <w:rPr>
          <w:rFonts w:ascii="Arial Black" w:hAnsi="Arial Black"/>
          <w:sz w:val="24"/>
          <w:szCs w:val="24"/>
        </w:rPr>
        <w:t>的</w:t>
      </w:r>
      <w:r w:rsidRPr="00886698">
        <w:rPr>
          <w:rFonts w:ascii="Arial Black" w:hAnsi="Arial Black"/>
          <w:sz w:val="24"/>
          <w:szCs w:val="24"/>
        </w:rPr>
        <w:t>NVMe</w:t>
      </w:r>
      <w:r w:rsidRPr="00886698">
        <w:rPr>
          <w:rFonts w:ascii="Arial Black" w:hAnsi="Arial Black"/>
          <w:sz w:val="24"/>
          <w:szCs w:val="24"/>
        </w:rPr>
        <w:t>设备驱动程序通过</w:t>
      </w:r>
      <w:r w:rsidRPr="00886698">
        <w:rPr>
          <w:rFonts w:ascii="Arial Black" w:hAnsi="Arial Black"/>
          <w:sz w:val="24"/>
          <w:szCs w:val="24"/>
        </w:rPr>
        <w:t>PPA I / O</w:t>
      </w:r>
      <w:r w:rsidRPr="00886698">
        <w:rPr>
          <w:rFonts w:ascii="Arial Black" w:hAnsi="Arial Black"/>
          <w:sz w:val="24"/>
          <w:szCs w:val="24"/>
        </w:rPr>
        <w:t>接口为内核模块提供开放式通道</w:t>
      </w:r>
      <w:r w:rsidRPr="00886698">
        <w:rPr>
          <w:rFonts w:ascii="Arial Black" w:hAnsi="Arial Black"/>
          <w:sz w:val="24"/>
          <w:szCs w:val="24"/>
        </w:rPr>
        <w:t>SSD</w:t>
      </w:r>
      <w:r w:rsidRPr="00886698">
        <w:rPr>
          <w:rFonts w:ascii="Arial Black" w:hAnsi="Arial Black"/>
          <w:sz w:val="24"/>
          <w:szCs w:val="24"/>
        </w:rPr>
        <w:t>的访问权限。</w:t>
      </w:r>
      <w:r w:rsidRPr="00886698">
        <w:rPr>
          <w:rFonts w:ascii="Arial Black" w:hAnsi="Arial Black"/>
          <w:sz w:val="24"/>
          <w:szCs w:val="24"/>
        </w:rPr>
        <w:t xml:space="preserve"> </w:t>
      </w:r>
      <w:r w:rsidRPr="00886698">
        <w:rPr>
          <w:rFonts w:ascii="Arial Black" w:hAnsi="Arial Black"/>
          <w:sz w:val="24"/>
          <w:szCs w:val="24"/>
        </w:rPr>
        <w:t>设备驱动程序将设备作为传统</w:t>
      </w:r>
      <w:r w:rsidRPr="00886698">
        <w:rPr>
          <w:rFonts w:ascii="Arial Black" w:hAnsi="Arial Black"/>
          <w:sz w:val="24"/>
          <w:szCs w:val="24"/>
        </w:rPr>
        <w:t>Linux</w:t>
      </w:r>
      <w:r w:rsidRPr="00886698">
        <w:rPr>
          <w:rFonts w:ascii="Arial Black" w:hAnsi="Arial Black"/>
          <w:sz w:val="24"/>
          <w:szCs w:val="24"/>
        </w:rPr>
        <w:t>设备暴露给用户空间，从而允许应用程序通过</w:t>
      </w:r>
      <w:r w:rsidRPr="00886698">
        <w:rPr>
          <w:rFonts w:ascii="Arial Black" w:hAnsi="Arial Black"/>
          <w:sz w:val="24"/>
          <w:szCs w:val="24"/>
        </w:rPr>
        <w:t>ioctl</w:t>
      </w:r>
      <w:r w:rsidRPr="00886698">
        <w:rPr>
          <w:rFonts w:ascii="Arial Black" w:hAnsi="Arial Black"/>
          <w:sz w:val="24"/>
          <w:szCs w:val="24"/>
        </w:rPr>
        <w:t>与设备进行交互。</w:t>
      </w:r>
      <w:r w:rsidRPr="00886698">
        <w:rPr>
          <w:rFonts w:ascii="Arial Black" w:hAnsi="Arial Black"/>
          <w:sz w:val="24"/>
          <w:szCs w:val="24"/>
        </w:rPr>
        <w:t xml:space="preserve"> </w:t>
      </w:r>
      <w:r w:rsidRPr="00886698">
        <w:rPr>
          <w:rFonts w:ascii="Arial Black" w:hAnsi="Arial Black"/>
          <w:sz w:val="24"/>
          <w:szCs w:val="24"/>
        </w:rPr>
        <w:t>如果</w:t>
      </w:r>
      <w:r w:rsidRPr="00886698">
        <w:rPr>
          <w:rFonts w:ascii="Arial Black" w:hAnsi="Arial Black"/>
          <w:sz w:val="24"/>
          <w:szCs w:val="24"/>
        </w:rPr>
        <w:t>PPA</w:t>
      </w:r>
      <w:r w:rsidRPr="00886698">
        <w:rPr>
          <w:rFonts w:ascii="Arial Black" w:hAnsi="Arial Black"/>
          <w:sz w:val="24"/>
          <w:szCs w:val="24"/>
        </w:rPr>
        <w:t>接口通过</w:t>
      </w:r>
      <w:r w:rsidRPr="00886698">
        <w:rPr>
          <w:rFonts w:ascii="Arial Black" w:hAnsi="Arial Black"/>
          <w:sz w:val="24"/>
          <w:szCs w:val="24"/>
        </w:rPr>
        <w:t>LBA</w:t>
      </w:r>
      <w:r w:rsidRPr="00886698">
        <w:rPr>
          <w:rFonts w:ascii="Arial Black" w:hAnsi="Arial Black"/>
          <w:sz w:val="24"/>
          <w:szCs w:val="24"/>
        </w:rPr>
        <w:t>暴露，则也可能相应地发出</w:t>
      </w:r>
      <w:r w:rsidRPr="00886698">
        <w:rPr>
          <w:rFonts w:ascii="Arial Black" w:hAnsi="Arial Black"/>
          <w:sz w:val="24"/>
          <w:szCs w:val="24"/>
        </w:rPr>
        <w:t>I / O</w:t>
      </w:r>
      <w:r w:rsidRPr="00886698">
        <w:rPr>
          <w:rFonts w:ascii="Arial Black" w:hAnsi="Arial Black"/>
          <w:sz w:val="24"/>
          <w:szCs w:val="24"/>
        </w:rPr>
        <w:t>。</w:t>
      </w:r>
    </w:p>
    <w:p w:rsidR="00CD25EE" w:rsidRPr="00886698" w:rsidRDefault="00CD25EE" w:rsidP="00CD25EE">
      <w:pPr>
        <w:ind w:left="165"/>
        <w:rPr>
          <w:rFonts w:ascii="Arial Black" w:hAnsi="Arial Black"/>
          <w:sz w:val="24"/>
          <w:szCs w:val="24"/>
        </w:rPr>
      </w:pPr>
      <w:r w:rsidRPr="00886698">
        <w:rPr>
          <w:rFonts w:ascii="Arial Black" w:hAnsi="Arial Black"/>
          <w:sz w:val="24"/>
          <w:szCs w:val="24"/>
        </w:rPr>
        <w:t>2. LightNVM</w:t>
      </w:r>
      <w:r w:rsidRPr="00886698">
        <w:rPr>
          <w:rFonts w:ascii="Arial Black" w:hAnsi="Arial Black"/>
          <w:sz w:val="24"/>
          <w:szCs w:val="24"/>
        </w:rPr>
        <w:t>子系统。</w:t>
      </w:r>
      <w:r w:rsidRPr="00886698">
        <w:rPr>
          <w:rFonts w:ascii="Arial Black" w:hAnsi="Arial Black"/>
          <w:sz w:val="24"/>
          <w:szCs w:val="24"/>
        </w:rPr>
        <w:t xml:space="preserve"> </w:t>
      </w:r>
      <w:r w:rsidRPr="00886698">
        <w:rPr>
          <w:rFonts w:ascii="Arial Black" w:hAnsi="Arial Black"/>
          <w:sz w:val="24"/>
          <w:szCs w:val="24"/>
        </w:rPr>
        <w:t>子系统的一个实例在支持</w:t>
      </w:r>
      <w:r w:rsidRPr="00886698">
        <w:rPr>
          <w:rFonts w:ascii="Arial Black" w:hAnsi="Arial Black"/>
          <w:sz w:val="24"/>
          <w:szCs w:val="24"/>
        </w:rPr>
        <w:t>PPA I / O</w:t>
      </w:r>
      <w:r w:rsidRPr="00886698">
        <w:rPr>
          <w:rFonts w:ascii="Arial Black" w:hAnsi="Arial Black"/>
          <w:sz w:val="24"/>
          <w:szCs w:val="24"/>
        </w:rPr>
        <w:t>的块设备之上初始化。</w:t>
      </w:r>
      <w:r w:rsidRPr="00886698">
        <w:rPr>
          <w:rFonts w:ascii="Arial Black" w:hAnsi="Arial Black"/>
          <w:sz w:val="24"/>
          <w:szCs w:val="24"/>
        </w:rPr>
        <w:t xml:space="preserve"> </w:t>
      </w:r>
      <w:r w:rsidRPr="00886698">
        <w:rPr>
          <w:rFonts w:ascii="Arial Black" w:hAnsi="Arial Black"/>
          <w:sz w:val="24"/>
          <w:szCs w:val="24"/>
        </w:rPr>
        <w:t>该实例使内核能够通过内部</w:t>
      </w:r>
      <w:r w:rsidRPr="00886698">
        <w:rPr>
          <w:rFonts w:ascii="Arial Black" w:hAnsi="Arial Black"/>
          <w:sz w:val="24"/>
          <w:szCs w:val="24"/>
        </w:rPr>
        <w:t>nvm_dev</w:t>
      </w:r>
      <w:r w:rsidRPr="00886698">
        <w:rPr>
          <w:rFonts w:ascii="Arial Black" w:hAnsi="Arial Black"/>
          <w:sz w:val="24"/>
          <w:szCs w:val="24"/>
        </w:rPr>
        <w:t>数据结构和</w:t>
      </w:r>
      <w:r w:rsidRPr="00886698">
        <w:rPr>
          <w:rFonts w:ascii="Arial Black" w:hAnsi="Arial Black"/>
          <w:sz w:val="24"/>
          <w:szCs w:val="24"/>
        </w:rPr>
        <w:t>sysfs</w:t>
      </w:r>
      <w:r w:rsidRPr="00886698">
        <w:rPr>
          <w:rFonts w:ascii="Arial Black" w:hAnsi="Arial Black"/>
          <w:sz w:val="24"/>
          <w:szCs w:val="24"/>
        </w:rPr>
        <w:t>公开设备的几何结构。</w:t>
      </w:r>
      <w:r w:rsidRPr="00886698">
        <w:rPr>
          <w:rFonts w:ascii="Arial Black" w:hAnsi="Arial Black"/>
          <w:sz w:val="24"/>
          <w:szCs w:val="24"/>
        </w:rPr>
        <w:t xml:space="preserve"> </w:t>
      </w:r>
      <w:r w:rsidRPr="00886698">
        <w:rPr>
          <w:rFonts w:ascii="Arial Black" w:hAnsi="Arial Black"/>
          <w:sz w:val="24"/>
          <w:szCs w:val="24"/>
        </w:rPr>
        <w:t>这样，</w:t>
      </w:r>
      <w:r w:rsidRPr="00886698">
        <w:rPr>
          <w:rFonts w:ascii="Arial Black" w:hAnsi="Arial Black"/>
          <w:sz w:val="24"/>
          <w:szCs w:val="24"/>
        </w:rPr>
        <w:t>FTL</w:t>
      </w:r>
      <w:r w:rsidRPr="00886698">
        <w:rPr>
          <w:rFonts w:ascii="Arial Black" w:hAnsi="Arial Black"/>
          <w:sz w:val="24"/>
          <w:szCs w:val="24"/>
        </w:rPr>
        <w:t>和用户空间应用程序可以在使用之前了解设备几何。</w:t>
      </w:r>
      <w:r w:rsidRPr="00886698">
        <w:rPr>
          <w:rFonts w:ascii="Arial Black" w:hAnsi="Arial Black"/>
          <w:sz w:val="24"/>
          <w:szCs w:val="24"/>
        </w:rPr>
        <w:t xml:space="preserve"> </w:t>
      </w:r>
      <w:r w:rsidRPr="00886698">
        <w:rPr>
          <w:rFonts w:ascii="Arial Black" w:hAnsi="Arial Black"/>
          <w:sz w:val="24"/>
          <w:szCs w:val="24"/>
        </w:rPr>
        <w:t>它还使用</w:t>
      </w:r>
      <w:r w:rsidRPr="00886698">
        <w:rPr>
          <w:rFonts w:ascii="Arial Black" w:hAnsi="Arial Black"/>
          <w:sz w:val="24"/>
          <w:szCs w:val="24"/>
        </w:rPr>
        <w:t>blk-mq [4]</w:t>
      </w:r>
      <w:r w:rsidRPr="00886698">
        <w:rPr>
          <w:rFonts w:ascii="Arial Black" w:hAnsi="Arial Black"/>
          <w:sz w:val="24"/>
          <w:szCs w:val="24"/>
        </w:rPr>
        <w:t>设备驱动程序私有</w:t>
      </w:r>
      <w:r w:rsidRPr="00886698">
        <w:rPr>
          <w:rFonts w:ascii="Arial Black" w:hAnsi="Arial Black"/>
          <w:sz w:val="24"/>
          <w:szCs w:val="24"/>
        </w:rPr>
        <w:t>I / O</w:t>
      </w:r>
      <w:r w:rsidRPr="00886698">
        <w:rPr>
          <w:rFonts w:ascii="Arial Black" w:hAnsi="Arial Black"/>
          <w:sz w:val="24"/>
          <w:szCs w:val="24"/>
        </w:rPr>
        <w:t>接口公开了矢量接口，通过设备驱动程序可以高效地发送矢量</w:t>
      </w:r>
      <w:r w:rsidRPr="00886698">
        <w:rPr>
          <w:rFonts w:ascii="Arial Black" w:hAnsi="Arial Black"/>
          <w:sz w:val="24"/>
          <w:szCs w:val="24"/>
        </w:rPr>
        <w:t>I / O</w:t>
      </w:r>
      <w:r w:rsidRPr="00886698">
        <w:rPr>
          <w:rFonts w:ascii="Arial Black" w:hAnsi="Arial Black"/>
          <w:sz w:val="24"/>
          <w:szCs w:val="24"/>
        </w:rPr>
        <w:t>。</w:t>
      </w:r>
    </w:p>
    <w:p w:rsidR="00CD25EE" w:rsidRPr="00886698" w:rsidRDefault="00CD25EE" w:rsidP="00CD25EE">
      <w:pPr>
        <w:ind w:left="165"/>
        <w:rPr>
          <w:rFonts w:ascii="Arial Black" w:hAnsi="Arial Black"/>
          <w:sz w:val="24"/>
          <w:szCs w:val="24"/>
        </w:rPr>
      </w:pPr>
      <w:r w:rsidRPr="00886698">
        <w:rPr>
          <w:rFonts w:ascii="Arial Black" w:hAnsi="Arial Black"/>
          <w:sz w:val="24"/>
          <w:szCs w:val="24"/>
        </w:rPr>
        <w:t xml:space="preserve">3. </w:t>
      </w:r>
      <w:r w:rsidRPr="00886698">
        <w:rPr>
          <w:rFonts w:ascii="Arial Black" w:hAnsi="Arial Black"/>
          <w:b/>
          <w:bCs/>
          <w:sz w:val="24"/>
          <w:szCs w:val="24"/>
        </w:rPr>
        <w:t>高级</w:t>
      </w:r>
      <w:r w:rsidRPr="00886698">
        <w:rPr>
          <w:rFonts w:ascii="Arial Black" w:hAnsi="Arial Black"/>
          <w:b/>
          <w:bCs/>
          <w:sz w:val="24"/>
          <w:szCs w:val="24"/>
        </w:rPr>
        <w:t>I / O</w:t>
      </w:r>
      <w:r w:rsidRPr="00886698">
        <w:rPr>
          <w:rFonts w:ascii="Arial Black" w:hAnsi="Arial Black"/>
          <w:b/>
          <w:bCs/>
          <w:sz w:val="24"/>
          <w:szCs w:val="24"/>
        </w:rPr>
        <w:t>接口。</w:t>
      </w:r>
      <w:r w:rsidRPr="00886698">
        <w:rPr>
          <w:rFonts w:ascii="Arial Black" w:hAnsi="Arial Black"/>
          <w:sz w:val="24"/>
          <w:szCs w:val="24"/>
        </w:rPr>
        <w:t xml:space="preserve"> </w:t>
      </w:r>
      <w:r w:rsidRPr="00886698">
        <w:rPr>
          <w:rFonts w:ascii="Arial Black" w:hAnsi="Arial Black"/>
          <w:sz w:val="24"/>
          <w:szCs w:val="24"/>
        </w:rPr>
        <w:t>一个目标通过一个高级</w:t>
      </w:r>
      <w:r w:rsidRPr="00886698">
        <w:rPr>
          <w:rFonts w:ascii="Arial Black" w:hAnsi="Arial Black"/>
          <w:sz w:val="24"/>
          <w:szCs w:val="24"/>
        </w:rPr>
        <w:t>I / O</w:t>
      </w:r>
      <w:r w:rsidRPr="00886698">
        <w:rPr>
          <w:rFonts w:ascii="Arial Black" w:hAnsi="Arial Black"/>
          <w:sz w:val="24"/>
          <w:szCs w:val="24"/>
        </w:rPr>
        <w:t>接口，或者像</w:t>
      </w:r>
      <w:r w:rsidRPr="00886698">
        <w:rPr>
          <w:rFonts w:ascii="Arial Black" w:hAnsi="Arial Black"/>
          <w:sz w:val="24"/>
          <w:szCs w:val="24"/>
        </w:rPr>
        <w:t>pblk</w:t>
      </w:r>
      <w:r w:rsidRPr="00886698">
        <w:rPr>
          <w:rFonts w:ascii="Arial Black" w:hAnsi="Arial Black"/>
          <w:sz w:val="24"/>
          <w:szCs w:val="24"/>
        </w:rPr>
        <w:t>提供的块</w:t>
      </w:r>
      <w:r w:rsidRPr="00886698">
        <w:rPr>
          <w:rFonts w:ascii="Arial Black" w:hAnsi="Arial Black"/>
          <w:sz w:val="24"/>
          <w:szCs w:val="24"/>
        </w:rPr>
        <w:t>I / O</w:t>
      </w:r>
      <w:r w:rsidRPr="00886698">
        <w:rPr>
          <w:rFonts w:ascii="Arial Black" w:hAnsi="Arial Black"/>
          <w:sz w:val="24"/>
          <w:szCs w:val="24"/>
        </w:rPr>
        <w:t>接口这样的标准接口（见</w:t>
      </w:r>
      <w:r w:rsidRPr="00886698">
        <w:rPr>
          <w:rFonts w:ascii="Arial Black" w:hAnsi="Arial Black"/>
          <w:sz w:val="24"/>
          <w:szCs w:val="24"/>
        </w:rPr>
        <w:t>4.2</w:t>
      </w:r>
      <w:r w:rsidRPr="00886698">
        <w:rPr>
          <w:rFonts w:ascii="Arial Black" w:hAnsi="Arial Black"/>
          <w:sz w:val="24"/>
          <w:szCs w:val="24"/>
        </w:rPr>
        <w:t>节），或者一个基于应用程序的接口来访问开放通道的</w:t>
      </w:r>
      <w:r w:rsidRPr="00886698">
        <w:rPr>
          <w:rFonts w:ascii="Arial Black" w:hAnsi="Arial Black"/>
          <w:sz w:val="24"/>
          <w:szCs w:val="24"/>
        </w:rPr>
        <w:t>SSD</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自定义目标提供的特定界面。</w:t>
      </w:r>
    </w:p>
    <w:p w:rsidR="00CD25EE" w:rsidRPr="00886698" w:rsidRDefault="00CD25EE" w:rsidP="00CD25EE">
      <w:pPr>
        <w:ind w:left="165"/>
        <w:rPr>
          <w:rFonts w:ascii="Arial Black" w:hAnsi="Arial Black" w:cs="NimbusRomNo9L-Medi"/>
          <w:sz w:val="24"/>
          <w:szCs w:val="24"/>
        </w:rPr>
      </w:pPr>
      <w:r w:rsidRPr="00886698">
        <w:rPr>
          <w:rFonts w:ascii="Arial Black" w:hAnsi="Arial Black" w:cs="NimbusRomNo9L-Medi"/>
          <w:sz w:val="24"/>
          <w:szCs w:val="24"/>
        </w:rPr>
        <w:t xml:space="preserve">4.2 </w:t>
      </w:r>
      <w:r w:rsidRPr="00886698">
        <w:rPr>
          <w:rFonts w:ascii="Arial Black" w:hAnsi="Arial Black" w:cs="NimbusRomNo9L-MediItal"/>
          <w:sz w:val="24"/>
          <w:szCs w:val="24"/>
        </w:rPr>
        <w:t>pblk</w:t>
      </w:r>
      <w:r w:rsidRPr="00886698">
        <w:rPr>
          <w:rFonts w:ascii="Arial Black" w:hAnsi="Arial Black" w:cs="NimbusRomNo9L-Medi"/>
          <w:sz w:val="24"/>
          <w:szCs w:val="24"/>
        </w:rPr>
        <w:t>: Physical Block Device</w:t>
      </w:r>
    </w:p>
    <w:p w:rsidR="00CD25EE" w:rsidRPr="00886698" w:rsidRDefault="00CD25EE" w:rsidP="00CD25EE">
      <w:pPr>
        <w:ind w:left="165"/>
        <w:rPr>
          <w:rFonts w:ascii="Arial Black" w:hAnsi="Arial Black"/>
          <w:sz w:val="24"/>
          <w:szCs w:val="24"/>
        </w:rPr>
      </w:pPr>
      <w:r w:rsidRPr="00886698">
        <w:rPr>
          <w:rFonts w:ascii="Arial Black" w:hAnsi="Arial Black"/>
          <w:sz w:val="24"/>
          <w:szCs w:val="24"/>
        </w:rPr>
        <w:t>物理块设备（</w:t>
      </w:r>
      <w:r w:rsidRPr="00886698">
        <w:rPr>
          <w:rFonts w:ascii="Arial Black" w:hAnsi="Arial Black"/>
          <w:sz w:val="24"/>
          <w:szCs w:val="24"/>
        </w:rPr>
        <w:t>pblk</w:t>
      </w:r>
      <w:r w:rsidRPr="00886698">
        <w:rPr>
          <w:rFonts w:ascii="Arial Black" w:hAnsi="Arial Black"/>
          <w:sz w:val="24"/>
          <w:szCs w:val="24"/>
        </w:rPr>
        <w:t>）是一个</w:t>
      </w:r>
      <w:r w:rsidRPr="00886698">
        <w:rPr>
          <w:rFonts w:ascii="Arial Black" w:hAnsi="Arial Black"/>
          <w:sz w:val="24"/>
          <w:szCs w:val="24"/>
        </w:rPr>
        <w:t>LightNVM</w:t>
      </w:r>
      <w:r w:rsidRPr="00886698">
        <w:rPr>
          <w:rFonts w:ascii="Arial Black" w:hAnsi="Arial Black"/>
          <w:sz w:val="24"/>
          <w:szCs w:val="24"/>
        </w:rPr>
        <w:t>目标，它实现了一个完全关联的基于主机的</w:t>
      </w:r>
      <w:r w:rsidRPr="00886698">
        <w:rPr>
          <w:rFonts w:ascii="Arial Black" w:hAnsi="Arial Black"/>
          <w:sz w:val="24"/>
          <w:szCs w:val="24"/>
        </w:rPr>
        <w:t>FTL</w:t>
      </w:r>
      <w:r w:rsidRPr="00886698">
        <w:rPr>
          <w:rFonts w:ascii="Arial Black" w:hAnsi="Arial Black"/>
          <w:sz w:val="24"/>
          <w:szCs w:val="24"/>
        </w:rPr>
        <w:t>，该</w:t>
      </w:r>
      <w:r w:rsidRPr="00886698">
        <w:rPr>
          <w:rFonts w:ascii="Arial Black" w:hAnsi="Arial Black"/>
          <w:sz w:val="24"/>
          <w:szCs w:val="24"/>
        </w:rPr>
        <w:t>FTL</w:t>
      </w:r>
      <w:r w:rsidRPr="00886698">
        <w:rPr>
          <w:rFonts w:ascii="Arial Black" w:hAnsi="Arial Black"/>
          <w:sz w:val="24"/>
          <w:szCs w:val="24"/>
        </w:rPr>
        <w:t>公开了一个传统的块</w:t>
      </w:r>
      <w:r w:rsidRPr="00886698">
        <w:rPr>
          <w:rFonts w:ascii="Arial Black" w:hAnsi="Arial Black"/>
          <w:sz w:val="24"/>
          <w:szCs w:val="24"/>
        </w:rPr>
        <w:t>I / O</w:t>
      </w:r>
      <w:r w:rsidRPr="00886698">
        <w:rPr>
          <w:rFonts w:ascii="Arial Black" w:hAnsi="Arial Black"/>
          <w:sz w:val="24"/>
          <w:szCs w:val="24"/>
        </w:rPr>
        <w:t>接口。</w:t>
      </w:r>
      <w:r w:rsidRPr="00886698">
        <w:rPr>
          <w:rFonts w:ascii="Arial Black" w:hAnsi="Arial Black"/>
          <w:sz w:val="24"/>
          <w:szCs w:val="24"/>
        </w:rPr>
        <w:t xml:space="preserve"> </w:t>
      </w:r>
      <w:r w:rsidRPr="00886698">
        <w:rPr>
          <w:rFonts w:ascii="Arial Black" w:hAnsi="Arial Black"/>
          <w:sz w:val="24"/>
          <w:szCs w:val="24"/>
        </w:rPr>
        <w:t>实质上，</w:t>
      </w:r>
      <w:r w:rsidRPr="00886698">
        <w:rPr>
          <w:rFonts w:ascii="Arial Black" w:hAnsi="Arial Black"/>
          <w:sz w:val="24"/>
          <w:szCs w:val="24"/>
        </w:rPr>
        <w:t>pblk</w:t>
      </w:r>
      <w:r w:rsidRPr="00886698">
        <w:rPr>
          <w:rFonts w:ascii="Arial Black" w:hAnsi="Arial Black"/>
          <w:sz w:val="24"/>
          <w:szCs w:val="24"/>
        </w:rPr>
        <w:t>的主要职责是（</w:t>
      </w:r>
      <w:r w:rsidRPr="00886698">
        <w:rPr>
          <w:rFonts w:ascii="Arial Black" w:hAnsi="Arial Black"/>
          <w:sz w:val="24"/>
          <w:szCs w:val="24"/>
        </w:rPr>
        <w:t>i</w:t>
      </w:r>
      <w:r w:rsidRPr="00886698">
        <w:rPr>
          <w:rFonts w:ascii="Arial Black" w:hAnsi="Arial Black"/>
          <w:sz w:val="24"/>
          <w:szCs w:val="24"/>
        </w:rPr>
        <w:t>）处理控制器和媒体特定的约束（例如，缓存必要数量的数据以编程</w:t>
      </w:r>
      <w:r w:rsidRPr="00886698">
        <w:rPr>
          <w:rFonts w:ascii="Arial Black" w:hAnsi="Arial Black"/>
          <w:sz w:val="24"/>
          <w:szCs w:val="24"/>
        </w:rPr>
        <w:t>flash</w:t>
      </w:r>
      <w:r w:rsidRPr="00886698">
        <w:rPr>
          <w:rFonts w:ascii="Arial Black" w:hAnsi="Arial Black"/>
          <w:sz w:val="24"/>
          <w:szCs w:val="24"/>
        </w:rPr>
        <w:t>页面），（</w:t>
      </w:r>
      <w:r w:rsidRPr="00886698">
        <w:rPr>
          <w:rFonts w:ascii="Arial Black" w:hAnsi="Arial Black"/>
          <w:sz w:val="24"/>
          <w:szCs w:val="24"/>
        </w:rPr>
        <w:t>ii</w:t>
      </w:r>
      <w:r w:rsidRPr="00886698">
        <w:rPr>
          <w:rFonts w:ascii="Arial Black" w:hAnsi="Arial Black"/>
          <w:sz w:val="24"/>
          <w:szCs w:val="24"/>
        </w:rPr>
        <w:t>）将逻辑地址映射到物理地址（</w:t>
      </w:r>
      <w:r w:rsidRPr="00886698">
        <w:rPr>
          <w:rFonts w:ascii="Arial Black" w:hAnsi="Arial Black"/>
          <w:sz w:val="24"/>
          <w:szCs w:val="24"/>
        </w:rPr>
        <w:t>4KB</w:t>
      </w:r>
      <w:r w:rsidRPr="00886698">
        <w:rPr>
          <w:rFonts w:ascii="Arial Black" w:hAnsi="Arial Black"/>
          <w:sz w:val="24"/>
          <w:szCs w:val="24"/>
        </w:rPr>
        <w:t>粒度）和</w:t>
      </w:r>
      <w:r w:rsidRPr="00886698">
        <w:rPr>
          <w:rFonts w:ascii="Arial Black" w:hAnsi="Arial Black"/>
          <w:sz w:val="24"/>
          <w:szCs w:val="24"/>
        </w:rPr>
        <w:t xml:space="preserve"> </w:t>
      </w:r>
      <w:r w:rsidRPr="00886698">
        <w:rPr>
          <w:rFonts w:ascii="Arial Black" w:hAnsi="Arial Black"/>
          <w:sz w:val="24"/>
          <w:szCs w:val="24"/>
        </w:rPr>
        <w:t>保证关联映射表（</w:t>
      </w:r>
      <w:r w:rsidRPr="00886698">
        <w:rPr>
          <w:rFonts w:ascii="Arial Black" w:hAnsi="Arial Black"/>
          <w:sz w:val="24"/>
          <w:szCs w:val="24"/>
        </w:rPr>
        <w:t>L2P</w:t>
      </w:r>
      <w:r w:rsidRPr="00886698">
        <w:rPr>
          <w:rFonts w:ascii="Arial Black" w:hAnsi="Arial Black"/>
          <w:sz w:val="24"/>
          <w:szCs w:val="24"/>
        </w:rPr>
        <w:t>）的完整性和最终恢复，（</w:t>
      </w:r>
      <w:r w:rsidRPr="00886698">
        <w:rPr>
          <w:rFonts w:ascii="Arial Black" w:hAnsi="Arial Black"/>
          <w:sz w:val="24"/>
          <w:szCs w:val="24"/>
        </w:rPr>
        <w:t>iii</w:t>
      </w:r>
      <w:r w:rsidRPr="00886698">
        <w:rPr>
          <w:rFonts w:ascii="Arial Black" w:hAnsi="Arial Black"/>
          <w:sz w:val="24"/>
          <w:szCs w:val="24"/>
        </w:rPr>
        <w:t>）处理错误，以及（</w:t>
      </w:r>
      <w:r w:rsidRPr="00886698">
        <w:rPr>
          <w:rFonts w:ascii="Arial Black" w:hAnsi="Arial Black"/>
          <w:sz w:val="24"/>
          <w:szCs w:val="24"/>
        </w:rPr>
        <w:t>iv</w:t>
      </w:r>
      <w:r w:rsidRPr="00886698">
        <w:rPr>
          <w:rFonts w:ascii="Arial Black" w:hAnsi="Arial Black"/>
          <w:sz w:val="24"/>
          <w:szCs w:val="24"/>
        </w:rPr>
        <w:t>）实施垃圾收集（</w:t>
      </w:r>
      <w:r w:rsidRPr="00886698">
        <w:rPr>
          <w:rFonts w:ascii="Arial Black" w:hAnsi="Arial Black"/>
          <w:sz w:val="24"/>
          <w:szCs w:val="24"/>
        </w:rPr>
        <w:t>GC</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由于典型的</w:t>
      </w:r>
      <w:r w:rsidRPr="00886698">
        <w:rPr>
          <w:rFonts w:ascii="Arial Black" w:hAnsi="Arial Black"/>
          <w:sz w:val="24"/>
          <w:szCs w:val="24"/>
        </w:rPr>
        <w:t>Flash</w:t>
      </w:r>
      <w:r w:rsidRPr="00886698">
        <w:rPr>
          <w:rFonts w:ascii="Arial Black" w:hAnsi="Arial Black"/>
          <w:sz w:val="24"/>
          <w:szCs w:val="24"/>
        </w:rPr>
        <w:t>页面</w:t>
      </w:r>
      <w:r w:rsidRPr="00886698">
        <w:rPr>
          <w:rFonts w:ascii="Arial Black" w:hAnsi="Arial Black"/>
          <w:sz w:val="24"/>
          <w:szCs w:val="24"/>
        </w:rPr>
        <w:lastRenderedPageBreak/>
        <w:t>大小大于</w:t>
      </w:r>
      <w:r w:rsidRPr="00886698">
        <w:rPr>
          <w:rFonts w:ascii="Arial Black" w:hAnsi="Arial Black"/>
          <w:sz w:val="24"/>
          <w:szCs w:val="24"/>
        </w:rPr>
        <w:t>4KB</w:t>
      </w:r>
      <w:r w:rsidRPr="00886698">
        <w:rPr>
          <w:rFonts w:ascii="Arial Black" w:hAnsi="Arial Black"/>
          <w:sz w:val="24"/>
          <w:szCs w:val="24"/>
        </w:rPr>
        <w:t>，因此</w:t>
      </w:r>
      <w:r w:rsidRPr="00886698">
        <w:rPr>
          <w:rFonts w:ascii="Arial Black" w:hAnsi="Arial Black"/>
          <w:sz w:val="24"/>
          <w:szCs w:val="24"/>
        </w:rPr>
        <w:t>pblk</w:t>
      </w:r>
      <w:r w:rsidRPr="00886698">
        <w:rPr>
          <w:rFonts w:ascii="Arial Black" w:hAnsi="Arial Black"/>
          <w:sz w:val="24"/>
          <w:szCs w:val="24"/>
        </w:rPr>
        <w:t>也必须（</w:t>
      </w:r>
      <w:r w:rsidRPr="00886698">
        <w:rPr>
          <w:rFonts w:ascii="Arial Black" w:hAnsi="Arial Black"/>
          <w:sz w:val="24"/>
          <w:szCs w:val="24"/>
        </w:rPr>
        <w:t>v</w:t>
      </w:r>
      <w:r w:rsidRPr="00886698">
        <w:rPr>
          <w:rFonts w:ascii="Arial Black" w:hAnsi="Arial Black"/>
          <w:sz w:val="24"/>
          <w:szCs w:val="24"/>
        </w:rPr>
        <w:t>）处理刷新。</w:t>
      </w:r>
      <w:r w:rsidRPr="00886698">
        <w:rPr>
          <w:rFonts w:ascii="Arial Black" w:hAnsi="Arial Black"/>
          <w:sz w:val="24"/>
          <w:szCs w:val="24"/>
        </w:rPr>
        <w:t xml:space="preserve"> </w:t>
      </w:r>
      <w:r w:rsidRPr="00886698">
        <w:rPr>
          <w:rFonts w:ascii="Arial Black" w:hAnsi="Arial Black"/>
          <w:sz w:val="24"/>
          <w:szCs w:val="24"/>
        </w:rPr>
        <w:t>冲洗强制</w:t>
      </w:r>
      <w:r w:rsidRPr="00886698">
        <w:rPr>
          <w:rFonts w:ascii="Arial Black" w:hAnsi="Arial Black"/>
          <w:sz w:val="24"/>
          <w:szCs w:val="24"/>
        </w:rPr>
        <w:t>pblk</w:t>
      </w:r>
      <w:r w:rsidRPr="00886698">
        <w:rPr>
          <w:rFonts w:ascii="Arial Black" w:hAnsi="Arial Black"/>
          <w:sz w:val="24"/>
          <w:szCs w:val="24"/>
        </w:rPr>
        <w:t>的飞行数据在完成前存储在设备上。</w:t>
      </w:r>
      <w:r w:rsidRPr="00886698">
        <w:rPr>
          <w:rFonts w:ascii="Arial Black" w:hAnsi="Arial Black"/>
          <w:sz w:val="24"/>
          <w:szCs w:val="24"/>
        </w:rPr>
        <w:t xml:space="preserve"> </w:t>
      </w:r>
      <w:r w:rsidRPr="00886698">
        <w:rPr>
          <w:rFonts w:ascii="Arial Black" w:hAnsi="Arial Black"/>
          <w:sz w:val="24"/>
          <w:szCs w:val="24"/>
        </w:rPr>
        <w:t>它可能是文件系统或应用程序（即</w:t>
      </w:r>
      <w:r w:rsidRPr="00886698">
        <w:rPr>
          <w:rFonts w:ascii="Arial Black" w:hAnsi="Arial Black"/>
          <w:sz w:val="24"/>
          <w:szCs w:val="24"/>
        </w:rPr>
        <w:t>fsync</w:t>
      </w:r>
      <w:r w:rsidRPr="00886698">
        <w:rPr>
          <w:rFonts w:ascii="Arial Black" w:hAnsi="Arial Black"/>
          <w:sz w:val="24"/>
          <w:szCs w:val="24"/>
        </w:rPr>
        <w:t>）所要求的。</w:t>
      </w:r>
    </w:p>
    <w:p w:rsidR="00CD25EE" w:rsidRPr="00886698" w:rsidRDefault="00CD25EE" w:rsidP="00CD25EE">
      <w:pPr>
        <w:ind w:left="165"/>
        <w:rPr>
          <w:rFonts w:ascii="Arial Black" w:hAnsi="Arial Black" w:cs="NimbusRomNo9L-Medi"/>
          <w:b/>
          <w:bCs/>
          <w:sz w:val="24"/>
          <w:szCs w:val="24"/>
        </w:rPr>
      </w:pPr>
      <w:r w:rsidRPr="00886698">
        <w:rPr>
          <w:rFonts w:ascii="Arial Black" w:hAnsi="Arial Black" w:cs="NimbusRomNo9L-Medi"/>
          <w:b/>
          <w:bCs/>
          <w:sz w:val="24"/>
          <w:szCs w:val="24"/>
        </w:rPr>
        <w:t>4.2.1 Write Buffering</w:t>
      </w:r>
    </w:p>
    <w:p w:rsidR="00CD25EE" w:rsidRPr="00886698" w:rsidRDefault="00CD25EE" w:rsidP="00CD25EE">
      <w:pPr>
        <w:ind w:left="165"/>
        <w:rPr>
          <w:rFonts w:ascii="Arial Black" w:hAnsi="Arial Black"/>
          <w:sz w:val="24"/>
          <w:szCs w:val="24"/>
        </w:rPr>
      </w:pPr>
      <w:r w:rsidRPr="00886698">
        <w:rPr>
          <w:rFonts w:ascii="Arial Black" w:hAnsi="Arial Black"/>
          <w:sz w:val="24"/>
          <w:szCs w:val="24"/>
        </w:rPr>
        <w:t>pblk</w:t>
      </w:r>
      <w:r w:rsidRPr="00886698">
        <w:rPr>
          <w:rFonts w:ascii="Arial Black" w:hAnsi="Arial Black"/>
          <w:sz w:val="24"/>
          <w:szCs w:val="24"/>
        </w:rPr>
        <w:t>目标是基于</w:t>
      </w:r>
      <w:r w:rsidRPr="00886698">
        <w:rPr>
          <w:rFonts w:ascii="Arial Black" w:hAnsi="Arial Black"/>
          <w:sz w:val="24"/>
          <w:szCs w:val="24"/>
        </w:rPr>
        <w:t>2.4</w:t>
      </w:r>
      <w:r w:rsidRPr="00886698">
        <w:rPr>
          <w:rFonts w:ascii="Arial Black" w:hAnsi="Arial Black"/>
          <w:sz w:val="24"/>
          <w:szCs w:val="24"/>
        </w:rPr>
        <w:t>节描述的体系结构，写缓冲在主机上进行管理。</w:t>
      </w:r>
      <w:r w:rsidRPr="00886698">
        <w:rPr>
          <w:rFonts w:ascii="Arial Black" w:hAnsi="Arial Black"/>
          <w:sz w:val="24"/>
          <w:szCs w:val="24"/>
        </w:rPr>
        <w:t xml:space="preserve"> </w:t>
      </w:r>
      <w:r w:rsidRPr="00886698">
        <w:rPr>
          <w:rFonts w:ascii="Arial Black" w:hAnsi="Arial Black"/>
          <w:sz w:val="24"/>
          <w:szCs w:val="24"/>
        </w:rPr>
        <w:t>写入缓冲区被管理为一个圆形的环形缓冲区。</w:t>
      </w:r>
      <w:r w:rsidRPr="00886698">
        <w:rPr>
          <w:rFonts w:ascii="Arial Black" w:hAnsi="Arial Black"/>
          <w:sz w:val="24"/>
          <w:szCs w:val="24"/>
        </w:rPr>
        <w:t xml:space="preserve"> </w:t>
      </w:r>
      <w:r w:rsidRPr="00886698">
        <w:rPr>
          <w:rFonts w:ascii="Arial Black" w:hAnsi="Arial Black"/>
          <w:sz w:val="24"/>
          <w:szCs w:val="24"/>
        </w:rPr>
        <w:t>它在内部被分成两个缓冲区：一个存储</w:t>
      </w:r>
      <w:r w:rsidRPr="00886698">
        <w:rPr>
          <w:rFonts w:ascii="Arial Black" w:hAnsi="Arial Black"/>
          <w:sz w:val="24"/>
          <w:szCs w:val="24"/>
        </w:rPr>
        <w:t>4KB</w:t>
      </w:r>
      <w:r w:rsidRPr="00886698">
        <w:rPr>
          <w:rFonts w:ascii="Arial Black" w:hAnsi="Arial Black"/>
          <w:sz w:val="24"/>
          <w:szCs w:val="24"/>
        </w:rPr>
        <w:t>用户数据项的数据缓冲区（</w:t>
      </w:r>
      <w:r w:rsidRPr="00886698">
        <w:rPr>
          <w:rFonts w:ascii="Arial Black" w:hAnsi="Arial Black"/>
          <w:sz w:val="24"/>
          <w:szCs w:val="24"/>
        </w:rPr>
        <w:t>4KB</w:t>
      </w:r>
      <w:r w:rsidRPr="00886698">
        <w:rPr>
          <w:rFonts w:ascii="Arial Black" w:hAnsi="Arial Black"/>
          <w:sz w:val="24"/>
          <w:szCs w:val="24"/>
        </w:rPr>
        <w:t>对应一个扇区的大小）和一个存储</w:t>
      </w:r>
      <w:r w:rsidRPr="00886698">
        <w:rPr>
          <w:rFonts w:ascii="Arial Black" w:hAnsi="Arial Black"/>
          <w:sz w:val="24"/>
          <w:szCs w:val="24"/>
        </w:rPr>
        <w:t>Perentry</w:t>
      </w:r>
      <w:r w:rsidRPr="00886698">
        <w:rPr>
          <w:rFonts w:ascii="Arial Black" w:hAnsi="Arial Black"/>
          <w:sz w:val="24"/>
          <w:szCs w:val="24"/>
        </w:rPr>
        <w:t>元数据的上下文缓冲区。</w:t>
      </w:r>
      <w:r w:rsidRPr="00886698">
        <w:rPr>
          <w:rFonts w:ascii="Arial Black" w:hAnsi="Arial Black"/>
          <w:sz w:val="24"/>
          <w:szCs w:val="24"/>
        </w:rPr>
        <w:t xml:space="preserve"> </w:t>
      </w:r>
      <w:r w:rsidRPr="00886698">
        <w:rPr>
          <w:rFonts w:ascii="Arial Black" w:hAnsi="Arial Black"/>
          <w:sz w:val="24"/>
          <w:szCs w:val="24"/>
        </w:rPr>
        <w:t>缓冲区的大小是</w:t>
      </w:r>
      <w:r w:rsidRPr="00886698">
        <w:rPr>
          <w:rFonts w:ascii="Arial Black" w:hAnsi="Arial Black"/>
          <w:sz w:val="24"/>
          <w:szCs w:val="24"/>
        </w:rPr>
        <w:t>Flash</w:t>
      </w:r>
      <w:r w:rsidRPr="00886698">
        <w:rPr>
          <w:rFonts w:ascii="Arial Black" w:hAnsi="Arial Black"/>
          <w:sz w:val="24"/>
          <w:szCs w:val="24"/>
        </w:rPr>
        <w:t>页面大小（</w:t>
      </w:r>
      <w:r w:rsidRPr="00886698">
        <w:rPr>
          <w:rFonts w:ascii="Arial Black" w:hAnsi="Arial Black"/>
          <w:sz w:val="24"/>
          <w:szCs w:val="24"/>
        </w:rPr>
        <w:t>FPSZ</w:t>
      </w:r>
      <w:r w:rsidRPr="00886698">
        <w:rPr>
          <w:rFonts w:ascii="Arial Black" w:hAnsi="Arial Black"/>
          <w:sz w:val="24"/>
          <w:szCs w:val="24"/>
        </w:rPr>
        <w:t>），要写入的</w:t>
      </w:r>
      <w:r w:rsidRPr="00886698">
        <w:rPr>
          <w:rFonts w:ascii="Arial Black" w:hAnsi="Arial Black"/>
          <w:sz w:val="24"/>
          <w:szCs w:val="24"/>
        </w:rPr>
        <w:t>Flash</w:t>
      </w:r>
      <w:r w:rsidRPr="00886698">
        <w:rPr>
          <w:rFonts w:ascii="Arial Black" w:hAnsi="Arial Black"/>
          <w:sz w:val="24"/>
          <w:szCs w:val="24"/>
        </w:rPr>
        <w:t>页面数量（下</w:t>
      </w:r>
      <w:r w:rsidRPr="00886698">
        <w:rPr>
          <w:rFonts w:ascii="Arial Black" w:hAnsi="Arial Black"/>
          <w:sz w:val="24"/>
          <w:szCs w:val="24"/>
        </w:rPr>
        <w:t>/</w:t>
      </w:r>
      <w:r w:rsidRPr="00886698">
        <w:rPr>
          <w:rFonts w:ascii="Arial Black" w:hAnsi="Arial Black"/>
          <w:sz w:val="24"/>
          <w:szCs w:val="24"/>
        </w:rPr>
        <w:t>上页面）和</w:t>
      </w:r>
      <w:r w:rsidRPr="00886698">
        <w:rPr>
          <w:rFonts w:ascii="Arial Black" w:hAnsi="Arial Black"/>
          <w:sz w:val="24"/>
          <w:szCs w:val="24"/>
        </w:rPr>
        <w:t>PU</w:t>
      </w:r>
      <w:r w:rsidRPr="00886698">
        <w:rPr>
          <w:rFonts w:ascii="Arial Black" w:hAnsi="Arial Black"/>
          <w:sz w:val="24"/>
          <w:szCs w:val="24"/>
        </w:rPr>
        <w:t>的数量（</w:t>
      </w:r>
      <w:r w:rsidRPr="00886698">
        <w:rPr>
          <w:rFonts w:ascii="Arial Black" w:hAnsi="Arial Black"/>
          <w:sz w:val="24"/>
          <w:szCs w:val="24"/>
        </w:rPr>
        <w:t>N</w:t>
      </w:r>
      <w:r w:rsidRPr="00886698">
        <w:rPr>
          <w:rFonts w:ascii="Arial Black" w:hAnsi="Arial Black"/>
          <w:sz w:val="24"/>
          <w:szCs w:val="24"/>
        </w:rPr>
        <w:t>）的乘积。</w:t>
      </w:r>
      <w:r w:rsidRPr="00886698">
        <w:rPr>
          <w:rFonts w:ascii="Arial Black" w:hAnsi="Arial Black"/>
          <w:sz w:val="24"/>
          <w:szCs w:val="24"/>
        </w:rPr>
        <w:t xml:space="preserve"> </w:t>
      </w:r>
      <w:r w:rsidRPr="00886698">
        <w:rPr>
          <w:rFonts w:ascii="Arial Black" w:hAnsi="Arial Black"/>
          <w:sz w:val="24"/>
          <w:szCs w:val="24"/>
        </w:rPr>
        <w:t>例如，如果</w:t>
      </w:r>
      <w:r w:rsidRPr="00886698">
        <w:rPr>
          <w:rFonts w:ascii="Arial Black" w:hAnsi="Arial Black"/>
          <w:sz w:val="24"/>
          <w:szCs w:val="24"/>
        </w:rPr>
        <w:t>FPSZ = 64KB; PP = 8; N = 128</w:t>
      </w:r>
      <w:r w:rsidRPr="00886698">
        <w:rPr>
          <w:rFonts w:ascii="Arial Black" w:hAnsi="Arial Black"/>
          <w:sz w:val="24"/>
          <w:szCs w:val="24"/>
        </w:rPr>
        <w:t>，则写缓冲区为</w:t>
      </w:r>
      <w:r w:rsidRPr="00886698">
        <w:rPr>
          <w:rFonts w:ascii="Arial Black" w:hAnsi="Arial Black"/>
          <w:sz w:val="24"/>
          <w:szCs w:val="24"/>
        </w:rPr>
        <w:t>64MB</w:t>
      </w:r>
      <w:r w:rsidRPr="00886698">
        <w:rPr>
          <w:rFonts w:ascii="Arial Black" w:hAnsi="Arial Black"/>
          <w:sz w:val="24"/>
          <w:szCs w:val="24"/>
        </w:rPr>
        <w:t>。</w:t>
      </w:r>
    </w:p>
    <w:p w:rsidR="00CD25EE" w:rsidRPr="00886698" w:rsidRDefault="00CD25EE" w:rsidP="00CD25EE">
      <w:pPr>
        <w:ind w:left="165"/>
        <w:rPr>
          <w:rFonts w:ascii="Arial Black" w:hAnsi="Arial Black"/>
          <w:sz w:val="24"/>
          <w:szCs w:val="24"/>
        </w:rPr>
      </w:pPr>
      <w:r w:rsidRPr="00886698">
        <w:rPr>
          <w:rFonts w:ascii="Arial Black" w:hAnsi="Arial Black"/>
          <w:sz w:val="24"/>
          <w:szCs w:val="24"/>
        </w:rPr>
        <w:t>写入缓冲区由几个生产者和一个消费者访问：</w:t>
      </w:r>
    </w:p>
    <w:p w:rsidR="00CD25EE" w:rsidRPr="00886698" w:rsidRDefault="00CD25EE" w:rsidP="00CD25EE">
      <w:pPr>
        <w:ind w:left="165"/>
        <w:rPr>
          <w:rFonts w:ascii="Arial Black" w:hAnsi="Arial Black" w:cs="NimbusRomNo9L-Medi"/>
          <w:sz w:val="24"/>
          <w:szCs w:val="24"/>
        </w:rPr>
      </w:pPr>
      <w:r w:rsidRPr="00886698">
        <w:rPr>
          <w:rFonts w:ascii="Arial Black" w:hAnsi="Arial Black" w:cs="NimbusRomNo9L-Medi"/>
          <w:b/>
          <w:bCs/>
          <w:sz w:val="24"/>
          <w:szCs w:val="24"/>
        </w:rPr>
        <w:t>Producers</w:t>
      </w:r>
      <w:r w:rsidRPr="00886698">
        <w:rPr>
          <w:rFonts w:ascii="Arial Black" w:hAnsi="Arial Black" w:cs="NimbusRomNo9L-Medi"/>
          <w:sz w:val="24"/>
          <w:szCs w:val="24"/>
        </w:rPr>
        <w:t xml:space="preserve">. </w:t>
      </w:r>
      <w:r w:rsidR="00422F87" w:rsidRPr="00886698">
        <w:rPr>
          <w:rFonts w:ascii="Arial Black" w:hAnsi="Arial Black" w:cs="NimbusRomNo9L-Medi"/>
          <w:sz w:val="24"/>
          <w:szCs w:val="24"/>
        </w:rPr>
        <w:t>pblk</w:t>
      </w:r>
      <w:r w:rsidR="00422F87" w:rsidRPr="00886698">
        <w:rPr>
          <w:rFonts w:ascii="Arial Black" w:hAnsi="Arial Black" w:cs="NimbusRomNo9L-Medi"/>
          <w:sz w:val="24"/>
          <w:szCs w:val="24"/>
        </w:rPr>
        <w:t>用户和</w:t>
      </w:r>
      <w:r w:rsidR="00422F87" w:rsidRPr="00886698">
        <w:rPr>
          <w:rFonts w:ascii="Arial Black" w:hAnsi="Arial Black" w:cs="NimbusRomNo9L-Medi"/>
          <w:sz w:val="24"/>
          <w:szCs w:val="24"/>
        </w:rPr>
        <w:t>pblk</w:t>
      </w:r>
      <w:r w:rsidR="00422F87" w:rsidRPr="00886698">
        <w:rPr>
          <w:rFonts w:ascii="Arial Black" w:hAnsi="Arial Black" w:cs="NimbusRomNo9L-Medi"/>
          <w:sz w:val="24"/>
          <w:szCs w:val="24"/>
        </w:rPr>
        <w:t>自己的垃圾收集器都将</w:t>
      </w:r>
      <w:r w:rsidR="00422F87" w:rsidRPr="00886698">
        <w:rPr>
          <w:rFonts w:ascii="Arial Black" w:hAnsi="Arial Black" w:cs="NimbusRomNo9L-Medi"/>
          <w:sz w:val="24"/>
          <w:szCs w:val="24"/>
        </w:rPr>
        <w:t>I / O</w:t>
      </w:r>
      <w:r w:rsidR="00422F87" w:rsidRPr="00886698">
        <w:rPr>
          <w:rFonts w:ascii="Arial Black" w:hAnsi="Arial Black" w:cs="NimbusRomNo9L-Medi"/>
          <w:sz w:val="24"/>
          <w:szCs w:val="24"/>
        </w:rPr>
        <w:t>作为条目插入到写入缓冲区中。</w:t>
      </w:r>
      <w:r w:rsidR="00422F87" w:rsidRPr="00886698">
        <w:rPr>
          <w:rFonts w:ascii="Arial Black" w:hAnsi="Arial Black" w:cs="NimbusRomNo9L-Medi"/>
          <w:sz w:val="24"/>
          <w:szCs w:val="24"/>
        </w:rPr>
        <w:t xml:space="preserve"> </w:t>
      </w:r>
      <w:r w:rsidR="00422F87" w:rsidRPr="00886698">
        <w:rPr>
          <w:rFonts w:ascii="Arial Black" w:hAnsi="Arial Black" w:cs="NimbusRomNo9L-Medi"/>
          <w:sz w:val="24"/>
          <w:szCs w:val="24"/>
        </w:rPr>
        <w:t>当写入新的条目时，</w:t>
      </w:r>
      <w:r w:rsidR="00422F87" w:rsidRPr="00886698">
        <w:rPr>
          <w:rFonts w:ascii="Arial Black" w:hAnsi="Arial Black" w:cs="NimbusRomNo9L-Medi"/>
          <w:sz w:val="24"/>
          <w:szCs w:val="24"/>
        </w:rPr>
        <w:t>L2P</w:t>
      </w:r>
      <w:r w:rsidR="00422F87" w:rsidRPr="00886698">
        <w:rPr>
          <w:rFonts w:ascii="Arial Black" w:hAnsi="Arial Black" w:cs="NimbusRomNo9L-Medi"/>
          <w:sz w:val="24"/>
          <w:szCs w:val="24"/>
        </w:rPr>
        <w:t>表用入口行更新，写入被确认。</w:t>
      </w:r>
      <w:r w:rsidR="00422F87" w:rsidRPr="00886698">
        <w:rPr>
          <w:rFonts w:ascii="Arial Black" w:hAnsi="Arial Black" w:cs="NimbusRomNo9L-Medi"/>
          <w:sz w:val="24"/>
          <w:szCs w:val="24"/>
        </w:rPr>
        <w:t xml:space="preserve"> </w:t>
      </w:r>
      <w:r w:rsidR="00422F87" w:rsidRPr="00886698">
        <w:rPr>
          <w:rFonts w:ascii="Arial Black" w:hAnsi="Arial Black" w:cs="NimbusRomNo9L-Medi"/>
          <w:sz w:val="24"/>
          <w:szCs w:val="24"/>
        </w:rPr>
        <w:t>如果缓冲区已满，则重新编写写入。</w:t>
      </w:r>
      <w:r w:rsidR="00422F87" w:rsidRPr="00886698">
        <w:rPr>
          <w:rFonts w:ascii="Arial Black" w:hAnsi="Arial Black" w:cs="NimbusRomNo9L-Medi"/>
          <w:sz w:val="24"/>
          <w:szCs w:val="24"/>
        </w:rPr>
        <w:t xml:space="preserve"> </w:t>
      </w:r>
      <w:r w:rsidR="00422F87" w:rsidRPr="00886698">
        <w:rPr>
          <w:rFonts w:ascii="Arial Black" w:hAnsi="Arial Black" w:cs="NimbusRomNo9L-Medi"/>
          <w:sz w:val="24"/>
          <w:szCs w:val="24"/>
        </w:rPr>
        <w:t>如果传入的逻辑地址已经存在映射，则旧条目无效。</w:t>
      </w:r>
    </w:p>
    <w:p w:rsidR="00422F87" w:rsidRPr="00886698" w:rsidRDefault="00422F87" w:rsidP="00CD25EE">
      <w:pPr>
        <w:ind w:left="165"/>
        <w:rPr>
          <w:rFonts w:ascii="Arial Black" w:hAnsi="Arial Black" w:cs="NimbusRomNo9L-Medi"/>
          <w:sz w:val="24"/>
          <w:szCs w:val="24"/>
        </w:rPr>
      </w:pPr>
      <w:r w:rsidRPr="00886698">
        <w:rPr>
          <w:rFonts w:ascii="Arial Black" w:hAnsi="Arial Black" w:cs="NimbusRomNo9L-Medi"/>
          <w:sz w:val="24"/>
          <w:szCs w:val="24"/>
        </w:rPr>
        <w:t xml:space="preserve">Consumer. </w:t>
      </w:r>
      <w:r w:rsidRPr="00886698">
        <w:rPr>
          <w:rFonts w:ascii="Arial Black" w:hAnsi="Arial Black" w:cs="NimbusRomNo9L-Medi"/>
          <w:sz w:val="24"/>
          <w:szCs w:val="24"/>
        </w:rPr>
        <w:t>当有足够的数据填充闪存页面或发出刷新命令时，单个线程将消耗缓冲的条目。</w:t>
      </w:r>
      <w:r w:rsidRPr="00886698">
        <w:rPr>
          <w:rFonts w:ascii="Arial Black" w:hAnsi="Arial Black" w:cs="NimbusRomNo9L-Medi"/>
          <w:sz w:val="24"/>
          <w:szCs w:val="24"/>
        </w:rPr>
        <w:t xml:space="preserve"> </w:t>
      </w:r>
      <w:r w:rsidRPr="00886698">
        <w:rPr>
          <w:rFonts w:ascii="Arial Black" w:hAnsi="Arial Black" w:cs="NimbusRomNo9L-Medi"/>
          <w:sz w:val="24"/>
          <w:szCs w:val="24"/>
        </w:rPr>
        <w:t>如果使用多平面编程，则还必须考虑平面的数量（例如，具有四平面编程的</w:t>
      </w:r>
      <w:r w:rsidRPr="00886698">
        <w:rPr>
          <w:rFonts w:ascii="Arial Black" w:hAnsi="Arial Black" w:cs="NimbusRomNo9L-Medi"/>
          <w:sz w:val="24"/>
          <w:szCs w:val="24"/>
        </w:rPr>
        <w:t>16KB</w:t>
      </w:r>
      <w:r w:rsidRPr="00886698">
        <w:rPr>
          <w:rFonts w:ascii="Arial Black" w:hAnsi="Arial Black" w:cs="NimbusRomNo9L-Medi"/>
          <w:sz w:val="24"/>
          <w:szCs w:val="24"/>
        </w:rPr>
        <w:t>页面需要</w:t>
      </w:r>
      <w:r w:rsidRPr="00886698">
        <w:rPr>
          <w:rFonts w:ascii="Arial Black" w:hAnsi="Arial Black" w:cs="NimbusRomNo9L-Medi"/>
          <w:sz w:val="24"/>
          <w:szCs w:val="24"/>
        </w:rPr>
        <w:t>64KB</w:t>
      </w:r>
      <w:r w:rsidRPr="00886698">
        <w:rPr>
          <w:rFonts w:ascii="Arial Black" w:hAnsi="Arial Black" w:cs="NimbusRomNo9L-Medi"/>
          <w:sz w:val="24"/>
          <w:szCs w:val="24"/>
        </w:rPr>
        <w:t>块用于单次写入）。</w:t>
      </w:r>
      <w:r w:rsidRPr="00886698">
        <w:rPr>
          <w:rFonts w:ascii="Arial Black" w:hAnsi="Arial Black" w:cs="NimbusRomNo9L-Medi"/>
          <w:sz w:val="24"/>
          <w:szCs w:val="24"/>
        </w:rPr>
        <w:t xml:space="preserve"> </w:t>
      </w:r>
      <w:r w:rsidRPr="00886698">
        <w:rPr>
          <w:rFonts w:ascii="Arial Black" w:hAnsi="Arial Black" w:cs="NimbusRomNo9L-Medi"/>
          <w:sz w:val="24"/>
          <w:szCs w:val="24"/>
        </w:rPr>
        <w:t>在这一点上，逻辑地址映射到物理地址。</w:t>
      </w:r>
      <w:r w:rsidRPr="00886698">
        <w:rPr>
          <w:rFonts w:ascii="Arial Black" w:hAnsi="Arial Black" w:cs="NimbusRomNo9L-Medi"/>
          <w:sz w:val="24"/>
          <w:szCs w:val="24"/>
        </w:rPr>
        <w:t xml:space="preserve"> </w:t>
      </w:r>
      <w:r w:rsidRPr="00886698">
        <w:rPr>
          <w:rFonts w:ascii="Arial Black" w:hAnsi="Arial Black" w:cs="NimbusRomNo9L-Medi"/>
          <w:sz w:val="24"/>
          <w:szCs w:val="24"/>
        </w:rPr>
        <w:t>默认情况下，</w:t>
      </w:r>
      <w:r w:rsidRPr="00886698">
        <w:rPr>
          <w:rFonts w:ascii="Arial Black" w:hAnsi="Arial Black" w:cs="NimbusRomNo9L-Medi"/>
          <w:sz w:val="24"/>
          <w:szCs w:val="24"/>
        </w:rPr>
        <w:t>pblk</w:t>
      </w:r>
      <w:r w:rsidRPr="00886698">
        <w:rPr>
          <w:rFonts w:ascii="Arial Black" w:hAnsi="Arial Black" w:cs="NimbusRomNo9L-Medi"/>
          <w:sz w:val="24"/>
          <w:szCs w:val="24"/>
        </w:rPr>
        <w:t>的映射策略针对跨页面粒度的通道和</w:t>
      </w:r>
      <w:r w:rsidRPr="00886698">
        <w:rPr>
          <w:rFonts w:ascii="Arial Black" w:hAnsi="Arial Black" w:cs="NimbusRomNo9L-Medi"/>
          <w:sz w:val="24"/>
          <w:szCs w:val="24"/>
        </w:rPr>
        <w:t>PU</w:t>
      </w:r>
      <w:r w:rsidRPr="00886698">
        <w:rPr>
          <w:rFonts w:ascii="Arial Black" w:hAnsi="Arial Black" w:cs="NimbusRomNo9L-Medi"/>
          <w:sz w:val="24"/>
          <w:szCs w:val="24"/>
        </w:rPr>
        <w:t>的吞吐量和条带数据。</w:t>
      </w:r>
      <w:r w:rsidRPr="00886698">
        <w:rPr>
          <w:rFonts w:ascii="Arial Black" w:hAnsi="Arial Black" w:cs="NimbusRomNo9L-Medi"/>
          <w:sz w:val="24"/>
          <w:szCs w:val="24"/>
        </w:rPr>
        <w:t xml:space="preserve"> </w:t>
      </w:r>
      <w:r w:rsidRPr="00886698">
        <w:rPr>
          <w:rFonts w:ascii="Arial Black" w:hAnsi="Arial Black" w:cs="NimbusRomNo9L-Medi"/>
          <w:sz w:val="24"/>
          <w:szCs w:val="24"/>
        </w:rPr>
        <w:t>其他数据放置策略可以使用。</w:t>
      </w:r>
      <w:r w:rsidRPr="00886698">
        <w:rPr>
          <w:rFonts w:ascii="Arial Black" w:hAnsi="Arial Black" w:cs="NimbusRomNo9L-Medi"/>
          <w:sz w:val="24"/>
          <w:szCs w:val="24"/>
        </w:rPr>
        <w:t xml:space="preserve"> </w:t>
      </w:r>
      <w:r w:rsidRPr="00886698">
        <w:rPr>
          <w:rFonts w:ascii="Arial Black" w:hAnsi="Arial Black" w:cs="NimbusRomNo9L-Medi"/>
          <w:sz w:val="24"/>
          <w:szCs w:val="24"/>
        </w:rPr>
        <w:t>映射发生后，向量写入命令形成并发送到设备。</w:t>
      </w:r>
      <w:r w:rsidRPr="00886698">
        <w:rPr>
          <w:rFonts w:ascii="Arial Black" w:hAnsi="Arial Black" w:cs="NimbusRomNo9L-Medi"/>
          <w:sz w:val="24"/>
          <w:szCs w:val="24"/>
        </w:rPr>
        <w:t xml:space="preserve"> </w:t>
      </w:r>
      <w:r w:rsidRPr="00886698">
        <w:rPr>
          <w:rFonts w:ascii="Arial Black" w:hAnsi="Arial Black" w:cs="NimbusRomNo9L-Medi"/>
          <w:sz w:val="24"/>
          <w:szCs w:val="24"/>
        </w:rPr>
        <w:t>请注意，在刷新的情况下，如果没有足够的数据填充闪存页面，则在写入命令发送到设备之前，</w:t>
      </w:r>
      <w:r w:rsidRPr="00886698">
        <w:rPr>
          <w:rFonts w:ascii="Arial Black" w:hAnsi="Arial Black" w:cs="NimbusRomNo9L-Medi"/>
          <w:sz w:val="24"/>
          <w:szCs w:val="24"/>
        </w:rPr>
        <w:t>pblk</w:t>
      </w:r>
      <w:r w:rsidRPr="00886698">
        <w:rPr>
          <w:rFonts w:ascii="Arial Black" w:hAnsi="Arial Black" w:cs="NimbusRomNo9L-Medi"/>
          <w:sz w:val="24"/>
          <w:szCs w:val="24"/>
        </w:rPr>
        <w:t>在写入命令中添加填充（即未映射的数据）。</w:t>
      </w:r>
    </w:p>
    <w:p w:rsidR="00422F87" w:rsidRPr="00886698" w:rsidRDefault="00422F87" w:rsidP="00CD25EE">
      <w:pPr>
        <w:ind w:left="165"/>
        <w:rPr>
          <w:rFonts w:ascii="Arial Black" w:hAnsi="Arial Black"/>
          <w:sz w:val="24"/>
          <w:szCs w:val="24"/>
        </w:rPr>
      </w:pPr>
      <w:r w:rsidRPr="00886698">
        <w:rPr>
          <w:rFonts w:ascii="Arial Black" w:hAnsi="Arial Black"/>
          <w:sz w:val="24"/>
          <w:szCs w:val="24"/>
        </w:rPr>
        <w:t>为了尊重较低</w:t>
      </w:r>
      <w:r w:rsidRPr="00886698">
        <w:rPr>
          <w:rFonts w:ascii="Arial Black" w:hAnsi="Arial Black"/>
          <w:sz w:val="24"/>
          <w:szCs w:val="24"/>
        </w:rPr>
        <w:t>/</w:t>
      </w:r>
      <w:r w:rsidRPr="00886698">
        <w:rPr>
          <w:rFonts w:ascii="Arial Black" w:hAnsi="Arial Black"/>
          <w:sz w:val="24"/>
          <w:szCs w:val="24"/>
        </w:rPr>
        <w:t>较高页面对（第</w:t>
      </w:r>
      <w:r w:rsidRPr="00886698">
        <w:rPr>
          <w:rFonts w:ascii="Arial Black" w:hAnsi="Arial Black"/>
          <w:sz w:val="24"/>
          <w:szCs w:val="24"/>
        </w:rPr>
        <w:t>2.1</w:t>
      </w:r>
      <w:r w:rsidRPr="00886698">
        <w:rPr>
          <w:rFonts w:ascii="Arial Black" w:hAnsi="Arial Black"/>
          <w:sz w:val="24"/>
          <w:szCs w:val="24"/>
        </w:rPr>
        <w:t>节），</w:t>
      </w:r>
      <w:r w:rsidRPr="00886698">
        <w:rPr>
          <w:rFonts w:ascii="Arial Black" w:hAnsi="Arial Black"/>
          <w:sz w:val="24"/>
          <w:szCs w:val="24"/>
        </w:rPr>
        <w:t>L2P</w:t>
      </w:r>
      <w:r w:rsidRPr="00886698">
        <w:rPr>
          <w:rFonts w:ascii="Arial Black" w:hAnsi="Arial Black"/>
          <w:sz w:val="24"/>
          <w:szCs w:val="24"/>
        </w:rPr>
        <w:t>表格在页面映射时不会被修改。</w:t>
      </w:r>
      <w:r w:rsidRPr="00886698">
        <w:rPr>
          <w:rFonts w:ascii="Arial Black" w:hAnsi="Arial Black"/>
          <w:sz w:val="24"/>
          <w:szCs w:val="24"/>
        </w:rPr>
        <w:t xml:space="preserve"> </w:t>
      </w:r>
      <w:r w:rsidRPr="00886698">
        <w:rPr>
          <w:rFonts w:ascii="Arial Black" w:hAnsi="Arial Black"/>
          <w:sz w:val="24"/>
          <w:szCs w:val="24"/>
        </w:rPr>
        <w:t>这样，读取直接写入缓冲区，直到所有的页面对都被保持。</w:t>
      </w:r>
      <w:r w:rsidRPr="00886698">
        <w:rPr>
          <w:rFonts w:ascii="Arial Black" w:hAnsi="Arial Black"/>
          <w:sz w:val="24"/>
          <w:szCs w:val="24"/>
        </w:rPr>
        <w:t xml:space="preserve"> </w:t>
      </w:r>
      <w:r w:rsidRPr="00886698">
        <w:rPr>
          <w:rFonts w:ascii="Arial Black" w:hAnsi="Arial Black"/>
          <w:sz w:val="24"/>
          <w:szCs w:val="24"/>
        </w:rPr>
        <w:t>发生这种情况时，</w:t>
      </w:r>
      <w:r w:rsidRPr="00886698">
        <w:rPr>
          <w:rFonts w:ascii="Arial Black" w:hAnsi="Arial Black"/>
          <w:sz w:val="24"/>
          <w:szCs w:val="24"/>
        </w:rPr>
        <w:t>L2P</w:t>
      </w:r>
      <w:r w:rsidRPr="00886698">
        <w:rPr>
          <w:rFonts w:ascii="Arial Black" w:hAnsi="Arial Black"/>
          <w:sz w:val="24"/>
          <w:szCs w:val="24"/>
        </w:rPr>
        <w:t>表会更新为物理地址。</w:t>
      </w:r>
      <w:r w:rsidRPr="00886698">
        <w:rPr>
          <w:rFonts w:ascii="Arial Black" w:hAnsi="Arial Black"/>
          <w:sz w:val="24"/>
          <w:szCs w:val="24"/>
        </w:rPr>
        <w:t xml:space="preserve"> L2P</w:t>
      </w:r>
      <w:r w:rsidRPr="00886698">
        <w:rPr>
          <w:rFonts w:ascii="Arial Black" w:hAnsi="Arial Black"/>
          <w:sz w:val="24"/>
          <w:szCs w:val="24"/>
        </w:rPr>
        <w:t>恢复在</w:t>
      </w:r>
      <w:r w:rsidRPr="00886698">
        <w:rPr>
          <w:rFonts w:ascii="Arial Black" w:hAnsi="Arial Black"/>
          <w:sz w:val="24"/>
          <w:szCs w:val="24"/>
        </w:rPr>
        <w:t>4.2.2</w:t>
      </w:r>
      <w:r w:rsidRPr="00886698">
        <w:rPr>
          <w:rFonts w:ascii="Arial Black" w:hAnsi="Arial Black"/>
          <w:sz w:val="24"/>
          <w:szCs w:val="24"/>
        </w:rPr>
        <w:t>节中讨论。</w:t>
      </w:r>
    </w:p>
    <w:p w:rsidR="00422F87" w:rsidRPr="00886698" w:rsidRDefault="00422F87" w:rsidP="00CD25EE">
      <w:pPr>
        <w:ind w:left="165"/>
        <w:rPr>
          <w:rFonts w:ascii="Arial Black" w:hAnsi="Arial Black"/>
          <w:sz w:val="24"/>
          <w:szCs w:val="24"/>
        </w:rPr>
      </w:pPr>
      <w:r w:rsidRPr="00886698">
        <w:rPr>
          <w:rFonts w:ascii="Arial Black" w:hAnsi="Arial Black"/>
          <w:sz w:val="24"/>
          <w:szCs w:val="24"/>
        </w:rPr>
        <w:t>可以在运行时调整用于映射传入</w:t>
      </w:r>
      <w:r w:rsidRPr="00886698">
        <w:rPr>
          <w:rFonts w:ascii="Arial Black" w:hAnsi="Arial Black"/>
          <w:sz w:val="24"/>
          <w:szCs w:val="24"/>
        </w:rPr>
        <w:t>I / O</w:t>
      </w:r>
      <w:r w:rsidRPr="00886698">
        <w:rPr>
          <w:rFonts w:ascii="Arial Black" w:hAnsi="Arial Black"/>
          <w:sz w:val="24"/>
          <w:szCs w:val="24"/>
        </w:rPr>
        <w:t>的通道和</w:t>
      </w:r>
      <w:r w:rsidRPr="00886698">
        <w:rPr>
          <w:rFonts w:ascii="Arial Black" w:hAnsi="Arial Black"/>
          <w:sz w:val="24"/>
          <w:szCs w:val="24"/>
        </w:rPr>
        <w:t>PU</w:t>
      </w:r>
      <w:r w:rsidRPr="00886698">
        <w:rPr>
          <w:rFonts w:ascii="Arial Black" w:hAnsi="Arial Black"/>
          <w:sz w:val="24"/>
          <w:szCs w:val="24"/>
        </w:rPr>
        <w:t>的数量。</w:t>
      </w:r>
      <w:r w:rsidRPr="00886698">
        <w:rPr>
          <w:rFonts w:ascii="Arial Black" w:hAnsi="Arial Black"/>
          <w:sz w:val="24"/>
          <w:szCs w:val="24"/>
        </w:rPr>
        <w:t xml:space="preserve"> </w:t>
      </w:r>
      <w:r w:rsidRPr="00886698">
        <w:rPr>
          <w:rFonts w:ascii="Arial Black" w:hAnsi="Arial Black"/>
          <w:sz w:val="24"/>
          <w:szCs w:val="24"/>
        </w:rPr>
        <w:t>我们称它们为活跃的</w:t>
      </w:r>
      <w:r w:rsidRPr="00886698">
        <w:rPr>
          <w:rFonts w:ascii="Arial Black" w:hAnsi="Arial Black"/>
          <w:sz w:val="24"/>
          <w:szCs w:val="24"/>
        </w:rPr>
        <w:t>PU</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例如，让我们考虑在具有</w:t>
      </w:r>
      <w:r w:rsidRPr="00886698">
        <w:rPr>
          <w:rFonts w:ascii="Arial Black" w:hAnsi="Arial Black"/>
          <w:sz w:val="24"/>
          <w:szCs w:val="24"/>
        </w:rPr>
        <w:t>4</w:t>
      </w:r>
      <w:r w:rsidRPr="00886698">
        <w:rPr>
          <w:rFonts w:ascii="Arial Black" w:hAnsi="Arial Black"/>
          <w:sz w:val="24"/>
          <w:szCs w:val="24"/>
        </w:rPr>
        <w:t>个通道和每个通道</w:t>
      </w:r>
      <w:r w:rsidRPr="00886698">
        <w:rPr>
          <w:rFonts w:ascii="Arial Black" w:hAnsi="Arial Black"/>
          <w:sz w:val="24"/>
          <w:szCs w:val="24"/>
        </w:rPr>
        <w:t>8</w:t>
      </w:r>
      <w:r w:rsidRPr="00886698">
        <w:rPr>
          <w:rFonts w:ascii="Arial Black" w:hAnsi="Arial Black"/>
          <w:sz w:val="24"/>
          <w:szCs w:val="24"/>
        </w:rPr>
        <w:t>个</w:t>
      </w:r>
      <w:r w:rsidRPr="00886698">
        <w:rPr>
          <w:rFonts w:ascii="Arial Black" w:hAnsi="Arial Black"/>
          <w:sz w:val="24"/>
          <w:szCs w:val="24"/>
        </w:rPr>
        <w:t>PU</w:t>
      </w:r>
      <w:r w:rsidRPr="00886698">
        <w:rPr>
          <w:rFonts w:ascii="Arial Black" w:hAnsi="Arial Black"/>
          <w:sz w:val="24"/>
          <w:szCs w:val="24"/>
        </w:rPr>
        <w:t>的开放通道</w:t>
      </w:r>
      <w:r w:rsidRPr="00886698">
        <w:rPr>
          <w:rFonts w:ascii="Arial Black" w:hAnsi="Arial Black"/>
          <w:sz w:val="24"/>
          <w:szCs w:val="24"/>
        </w:rPr>
        <w:t>SSD</w:t>
      </w:r>
      <w:r w:rsidRPr="00886698">
        <w:rPr>
          <w:rFonts w:ascii="Arial Black" w:hAnsi="Arial Black"/>
          <w:sz w:val="24"/>
          <w:szCs w:val="24"/>
        </w:rPr>
        <w:t>上的</w:t>
      </w:r>
      <w:r w:rsidRPr="00886698">
        <w:rPr>
          <w:rFonts w:ascii="Arial Black" w:hAnsi="Arial Black"/>
          <w:sz w:val="24"/>
          <w:szCs w:val="24"/>
        </w:rPr>
        <w:t>4</w:t>
      </w:r>
      <w:r w:rsidRPr="00886698">
        <w:rPr>
          <w:rFonts w:ascii="Arial Black" w:hAnsi="Arial Black"/>
          <w:sz w:val="24"/>
          <w:szCs w:val="24"/>
        </w:rPr>
        <w:t>个活动</w:t>
      </w:r>
      <w:r w:rsidRPr="00886698">
        <w:rPr>
          <w:rFonts w:ascii="Arial Black" w:hAnsi="Arial Black"/>
          <w:sz w:val="24"/>
          <w:szCs w:val="24"/>
        </w:rPr>
        <w:t>PU</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首先，</w:t>
      </w:r>
      <w:r w:rsidRPr="00886698">
        <w:rPr>
          <w:rFonts w:ascii="Arial Black" w:hAnsi="Arial Black"/>
          <w:sz w:val="24"/>
          <w:szCs w:val="24"/>
        </w:rPr>
        <w:t>PU0</w:t>
      </w:r>
      <w:r w:rsidRPr="00886698">
        <w:rPr>
          <w:rFonts w:ascii="Arial Black" w:hAnsi="Arial Black"/>
          <w:sz w:val="24"/>
          <w:szCs w:val="24"/>
        </w:rPr>
        <w:t>，</w:t>
      </w:r>
      <w:r w:rsidRPr="00886698">
        <w:rPr>
          <w:rFonts w:ascii="Arial Black" w:hAnsi="Arial Black"/>
          <w:sz w:val="24"/>
          <w:szCs w:val="24"/>
        </w:rPr>
        <w:t>PU8</w:t>
      </w:r>
      <w:r w:rsidRPr="00886698">
        <w:rPr>
          <w:rFonts w:ascii="Arial Black" w:hAnsi="Arial Black"/>
          <w:sz w:val="24"/>
          <w:szCs w:val="24"/>
        </w:rPr>
        <w:t>，</w:t>
      </w:r>
      <w:r w:rsidRPr="00886698">
        <w:rPr>
          <w:rFonts w:ascii="Arial Black" w:hAnsi="Arial Black"/>
          <w:sz w:val="24"/>
          <w:szCs w:val="24"/>
        </w:rPr>
        <w:t>PU16</w:t>
      </w:r>
      <w:r w:rsidRPr="00886698">
        <w:rPr>
          <w:rFonts w:ascii="Arial Black" w:hAnsi="Arial Black"/>
          <w:sz w:val="24"/>
          <w:szCs w:val="24"/>
        </w:rPr>
        <w:t>和</w:t>
      </w:r>
      <w:r w:rsidRPr="00886698">
        <w:rPr>
          <w:rFonts w:ascii="Arial Black" w:hAnsi="Arial Black"/>
          <w:sz w:val="24"/>
          <w:szCs w:val="24"/>
        </w:rPr>
        <w:t>PU24</w:t>
      </w:r>
      <w:r w:rsidRPr="00886698">
        <w:rPr>
          <w:rFonts w:ascii="Arial Black" w:hAnsi="Arial Black"/>
          <w:sz w:val="24"/>
          <w:szCs w:val="24"/>
        </w:rPr>
        <w:t>有效。</w:t>
      </w:r>
      <w:r w:rsidRPr="00886698">
        <w:rPr>
          <w:rFonts w:ascii="Arial Black" w:hAnsi="Arial Black"/>
          <w:sz w:val="24"/>
          <w:szCs w:val="24"/>
        </w:rPr>
        <w:t xml:space="preserve"> </w:t>
      </w:r>
      <w:r w:rsidRPr="00886698">
        <w:rPr>
          <w:rFonts w:ascii="Arial Black" w:hAnsi="Arial Black"/>
          <w:sz w:val="24"/>
          <w:szCs w:val="24"/>
        </w:rPr>
        <w:t>页面以循环方式写在这些</w:t>
      </w:r>
      <w:r w:rsidRPr="00886698">
        <w:rPr>
          <w:rFonts w:ascii="Arial Black" w:hAnsi="Arial Black"/>
          <w:sz w:val="24"/>
          <w:szCs w:val="24"/>
        </w:rPr>
        <w:t>PU</w:t>
      </w:r>
      <w:r w:rsidRPr="00886698">
        <w:rPr>
          <w:rFonts w:ascii="Arial Black" w:hAnsi="Arial Black"/>
          <w:sz w:val="24"/>
          <w:szCs w:val="24"/>
        </w:rPr>
        <w:t>上。</w:t>
      </w:r>
      <w:r w:rsidRPr="00886698">
        <w:rPr>
          <w:rFonts w:ascii="Arial Black" w:hAnsi="Arial Black"/>
          <w:sz w:val="24"/>
          <w:szCs w:val="24"/>
        </w:rPr>
        <w:t xml:space="preserve"> </w:t>
      </w:r>
      <w:r w:rsidRPr="00886698">
        <w:rPr>
          <w:rFonts w:ascii="Arial Black" w:hAnsi="Arial Black"/>
          <w:sz w:val="24"/>
          <w:szCs w:val="24"/>
        </w:rPr>
        <w:t>当一个块填满</w:t>
      </w:r>
      <w:r w:rsidRPr="00886698">
        <w:rPr>
          <w:rFonts w:ascii="Arial Black" w:hAnsi="Arial Black"/>
          <w:sz w:val="24"/>
          <w:szCs w:val="24"/>
        </w:rPr>
        <w:t>PU0</w:t>
      </w:r>
      <w:r w:rsidRPr="00886698">
        <w:rPr>
          <w:rFonts w:ascii="Arial Black" w:hAnsi="Arial Black"/>
          <w:sz w:val="24"/>
          <w:szCs w:val="24"/>
        </w:rPr>
        <w:t>时，那么</w:t>
      </w:r>
      <w:r w:rsidRPr="00886698">
        <w:rPr>
          <w:rFonts w:ascii="Arial Black" w:hAnsi="Arial Black"/>
          <w:sz w:val="24"/>
          <w:szCs w:val="24"/>
        </w:rPr>
        <w:t>PU</w:t>
      </w:r>
      <w:r w:rsidRPr="00886698">
        <w:rPr>
          <w:rFonts w:ascii="Arial Black" w:hAnsi="Arial Black"/>
          <w:sz w:val="24"/>
          <w:szCs w:val="24"/>
        </w:rPr>
        <w:t>变为不活动，并且</w:t>
      </w:r>
      <w:r w:rsidRPr="00886698">
        <w:rPr>
          <w:rFonts w:ascii="Arial Black" w:hAnsi="Arial Black"/>
          <w:sz w:val="24"/>
          <w:szCs w:val="24"/>
        </w:rPr>
        <w:t>PU1</w:t>
      </w:r>
      <w:r w:rsidRPr="00886698">
        <w:rPr>
          <w:rFonts w:ascii="Arial Black" w:hAnsi="Arial Black"/>
          <w:sz w:val="24"/>
          <w:szCs w:val="24"/>
        </w:rPr>
        <w:t>接管为活动</w:t>
      </w:r>
      <w:r w:rsidRPr="00886698">
        <w:rPr>
          <w:rFonts w:ascii="Arial Black" w:hAnsi="Arial Black"/>
          <w:sz w:val="24"/>
          <w:szCs w:val="24"/>
        </w:rPr>
        <w:t>PU</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在任何时间点上，只有</w:t>
      </w:r>
      <w:r w:rsidRPr="00886698">
        <w:rPr>
          <w:rFonts w:ascii="Arial Black" w:hAnsi="Arial Black"/>
          <w:sz w:val="24"/>
          <w:szCs w:val="24"/>
        </w:rPr>
        <w:t>4</w:t>
      </w:r>
      <w:r w:rsidRPr="00886698">
        <w:rPr>
          <w:rFonts w:ascii="Arial Black" w:hAnsi="Arial Black"/>
          <w:sz w:val="24"/>
          <w:szCs w:val="24"/>
        </w:rPr>
        <w:t>个</w:t>
      </w:r>
      <w:r w:rsidRPr="00886698">
        <w:rPr>
          <w:rFonts w:ascii="Arial Black" w:hAnsi="Arial Black"/>
          <w:sz w:val="24"/>
          <w:szCs w:val="24"/>
        </w:rPr>
        <w:t>PU</w:t>
      </w:r>
      <w:r w:rsidRPr="00886698">
        <w:rPr>
          <w:rFonts w:ascii="Arial Black" w:hAnsi="Arial Black"/>
          <w:sz w:val="24"/>
          <w:szCs w:val="24"/>
        </w:rPr>
        <w:t>处于活动状态，但数据仍然以页面间隔分布在所有可用的</w:t>
      </w:r>
      <w:r w:rsidRPr="00886698">
        <w:rPr>
          <w:rFonts w:ascii="Arial Black" w:hAnsi="Arial Black"/>
          <w:sz w:val="24"/>
          <w:szCs w:val="24"/>
        </w:rPr>
        <w:t>PU</w:t>
      </w:r>
      <w:r w:rsidRPr="00886698">
        <w:rPr>
          <w:rFonts w:ascii="Arial Black" w:hAnsi="Arial Black"/>
          <w:sz w:val="24"/>
          <w:szCs w:val="24"/>
        </w:rPr>
        <w:t>上。</w:t>
      </w:r>
    </w:p>
    <w:p w:rsidR="00422F87" w:rsidRPr="00886698" w:rsidRDefault="00422F87" w:rsidP="00CD25EE">
      <w:pPr>
        <w:ind w:left="165"/>
        <w:rPr>
          <w:rFonts w:ascii="Arial Black" w:hAnsi="Arial Black"/>
          <w:sz w:val="24"/>
          <w:szCs w:val="24"/>
        </w:rPr>
      </w:pPr>
      <w:r w:rsidRPr="00886698">
        <w:rPr>
          <w:rFonts w:ascii="Arial Black" w:hAnsi="Arial Black"/>
          <w:sz w:val="24"/>
          <w:szCs w:val="24"/>
        </w:rPr>
        <w:lastRenderedPageBreak/>
        <w:t>当应用程序或文件系统发出刷新时，</w:t>
      </w:r>
      <w:r w:rsidRPr="00886698">
        <w:rPr>
          <w:rFonts w:ascii="Arial Black" w:hAnsi="Arial Black"/>
          <w:sz w:val="24"/>
          <w:szCs w:val="24"/>
        </w:rPr>
        <w:t>pblk</w:t>
      </w:r>
      <w:r w:rsidRPr="00886698">
        <w:rPr>
          <w:rFonts w:ascii="Arial Black" w:hAnsi="Arial Black"/>
          <w:sz w:val="24"/>
          <w:szCs w:val="24"/>
        </w:rPr>
        <w:t>确保将所有未完成的数据写入介质。</w:t>
      </w:r>
      <w:r w:rsidRPr="00886698">
        <w:rPr>
          <w:rFonts w:ascii="Arial Black" w:hAnsi="Arial Black"/>
          <w:sz w:val="24"/>
          <w:szCs w:val="24"/>
        </w:rPr>
        <w:t xml:space="preserve"> </w:t>
      </w:r>
      <w:r w:rsidRPr="00886698">
        <w:rPr>
          <w:rFonts w:ascii="Arial Black" w:hAnsi="Arial Black"/>
          <w:sz w:val="24"/>
          <w:szCs w:val="24"/>
        </w:rPr>
        <w:t>消费者线程清空写入缓冲区，并根据需要使用填充填充最后一个闪存页。</w:t>
      </w:r>
      <w:r w:rsidRPr="00886698">
        <w:rPr>
          <w:rFonts w:ascii="Arial Black" w:hAnsi="Arial Black"/>
          <w:sz w:val="24"/>
          <w:szCs w:val="24"/>
        </w:rPr>
        <w:t xml:space="preserve"> </w:t>
      </w:r>
      <w:r w:rsidRPr="00886698">
        <w:rPr>
          <w:rFonts w:ascii="Arial Black" w:hAnsi="Arial Black"/>
          <w:sz w:val="24"/>
          <w:szCs w:val="24"/>
        </w:rPr>
        <w:t>在数据持久化的情况下，最后的写入命令会保存一个额外的注释，指示在刷新成功之前它必须完成。</w:t>
      </w:r>
    </w:p>
    <w:p w:rsidR="00422F87" w:rsidRPr="00886698" w:rsidRDefault="00422F87" w:rsidP="00CD25EE">
      <w:pPr>
        <w:ind w:left="165"/>
        <w:rPr>
          <w:rFonts w:ascii="Arial Black" w:hAnsi="Arial Black" w:cs="NimbusRomNo9L-Medi"/>
          <w:sz w:val="24"/>
          <w:szCs w:val="24"/>
        </w:rPr>
      </w:pPr>
      <w:r w:rsidRPr="00886698">
        <w:rPr>
          <w:rFonts w:ascii="Arial Black" w:hAnsi="Arial Black" w:cs="NimbusRomNo9L-Medi"/>
          <w:sz w:val="24"/>
          <w:szCs w:val="24"/>
        </w:rPr>
        <w:t>4.2.2 Mapping Table Recovery</w:t>
      </w:r>
    </w:p>
    <w:p w:rsidR="00422F87" w:rsidRPr="00886698" w:rsidRDefault="00422F87" w:rsidP="00CD25EE">
      <w:pPr>
        <w:ind w:left="165"/>
        <w:rPr>
          <w:rFonts w:ascii="Arial Black" w:hAnsi="Arial Black"/>
          <w:sz w:val="24"/>
          <w:szCs w:val="24"/>
        </w:rPr>
      </w:pPr>
      <w:r w:rsidRPr="00886698">
        <w:rPr>
          <w:rFonts w:ascii="Arial Black" w:hAnsi="Arial Black"/>
          <w:sz w:val="24"/>
          <w:szCs w:val="24"/>
        </w:rPr>
        <w:t>L2P</w:t>
      </w:r>
      <w:r w:rsidRPr="00886698">
        <w:rPr>
          <w:rFonts w:ascii="Arial Black" w:hAnsi="Arial Black"/>
          <w:sz w:val="24"/>
          <w:szCs w:val="24"/>
        </w:rPr>
        <w:t>映射表对于块设备中的数据一致性至关重要。因此，我们坚持三种形式的映射表的冗余版本：首先，作为一个快照，存储（</w:t>
      </w:r>
      <w:r w:rsidRPr="00886698">
        <w:rPr>
          <w:rFonts w:ascii="Arial Black" w:hAnsi="Arial Black"/>
          <w:sz w:val="24"/>
          <w:szCs w:val="24"/>
        </w:rPr>
        <w:t>i</w:t>
      </w:r>
      <w:r w:rsidRPr="00886698">
        <w:rPr>
          <w:rFonts w:ascii="Arial Black" w:hAnsi="Arial Black"/>
          <w:sz w:val="24"/>
          <w:szCs w:val="24"/>
        </w:rPr>
        <w:t>）在断电时，以</w:t>
      </w:r>
      <w:r w:rsidRPr="00886698">
        <w:rPr>
          <w:rFonts w:ascii="Arial Black" w:hAnsi="Arial Black"/>
          <w:sz w:val="24"/>
          <w:szCs w:val="24"/>
        </w:rPr>
        <w:t>L2P</w:t>
      </w:r>
      <w:r w:rsidRPr="00886698">
        <w:rPr>
          <w:rFonts w:ascii="Arial Black" w:hAnsi="Arial Black"/>
          <w:sz w:val="24"/>
          <w:szCs w:val="24"/>
        </w:rPr>
        <w:t>的完整副本的形式，和（</w:t>
      </w:r>
      <w:r w:rsidRPr="00886698">
        <w:rPr>
          <w:rFonts w:ascii="Arial Black" w:hAnsi="Arial Black"/>
          <w:sz w:val="24"/>
          <w:szCs w:val="24"/>
        </w:rPr>
        <w:t>ii</w:t>
      </w:r>
      <w:r w:rsidRPr="00886698">
        <w:rPr>
          <w:rFonts w:ascii="Arial Black" w:hAnsi="Arial Black"/>
          <w:sz w:val="24"/>
          <w:szCs w:val="24"/>
        </w:rPr>
        <w:t>）周期性地作为检查点形式的</w:t>
      </w:r>
      <w:r w:rsidRPr="00886698">
        <w:rPr>
          <w:rFonts w:ascii="Arial Black" w:hAnsi="Arial Black"/>
          <w:sz w:val="24"/>
          <w:szCs w:val="24"/>
        </w:rPr>
        <w:t>FTL</w:t>
      </w:r>
      <w:r w:rsidRPr="00886698">
        <w:rPr>
          <w:rFonts w:ascii="Arial Black" w:hAnsi="Arial Black"/>
          <w:sz w:val="24"/>
          <w:szCs w:val="24"/>
        </w:rPr>
        <w:t>日志，坚持块（分配和擦除）的操作。其次，作为块级元数据，在每个块的第一页和最后一页。当一个块被打开时，第一页被用来存储一个块序列号和一个对前一个块的引用。当一个块被完全写入时，最后一页用来存储（</w:t>
      </w:r>
      <w:r w:rsidRPr="00886698">
        <w:rPr>
          <w:rFonts w:ascii="Arial Black" w:hAnsi="Arial Black"/>
          <w:sz w:val="24"/>
          <w:szCs w:val="24"/>
        </w:rPr>
        <w:t>1</w:t>
      </w:r>
      <w:r w:rsidRPr="00886698">
        <w:rPr>
          <w:rFonts w:ascii="Arial Black" w:hAnsi="Arial Black"/>
          <w:sz w:val="24"/>
          <w:szCs w:val="24"/>
        </w:rPr>
        <w:t>）一个由</w:t>
      </w:r>
      <w:r w:rsidRPr="00886698">
        <w:rPr>
          <w:rFonts w:ascii="Arial Black" w:hAnsi="Arial Black"/>
          <w:sz w:val="24"/>
          <w:szCs w:val="24"/>
        </w:rPr>
        <w:t>L2P</w:t>
      </w:r>
      <w:r w:rsidRPr="00886698">
        <w:rPr>
          <w:rFonts w:ascii="Arial Black" w:hAnsi="Arial Black"/>
          <w:sz w:val="24"/>
          <w:szCs w:val="24"/>
        </w:rPr>
        <w:t>映射表中对应于该块中的数据的部分组成的</w:t>
      </w:r>
      <w:r w:rsidRPr="00886698">
        <w:rPr>
          <w:rFonts w:ascii="Arial Black" w:hAnsi="Arial Black"/>
          <w:sz w:val="24"/>
          <w:szCs w:val="24"/>
        </w:rPr>
        <w:t>FTL</w:t>
      </w:r>
      <w:r w:rsidRPr="00886698">
        <w:rPr>
          <w:rFonts w:ascii="Arial Black" w:hAnsi="Arial Black"/>
          <w:sz w:val="24"/>
          <w:szCs w:val="24"/>
        </w:rPr>
        <w:t>日志，（</w:t>
      </w:r>
      <w:r w:rsidRPr="00886698">
        <w:rPr>
          <w:rFonts w:ascii="Arial Black" w:hAnsi="Arial Black"/>
          <w:sz w:val="24"/>
          <w:szCs w:val="24"/>
        </w:rPr>
        <w:t>2</w:t>
      </w:r>
      <w:r w:rsidRPr="00886698">
        <w:rPr>
          <w:rFonts w:ascii="Arial Black" w:hAnsi="Arial Black"/>
          <w:sz w:val="24"/>
          <w:szCs w:val="24"/>
        </w:rPr>
        <w:t>）与第一页中相同的序号为了避免在恢复期间的额外读取，以及（</w:t>
      </w:r>
      <w:r w:rsidRPr="00886698">
        <w:rPr>
          <w:rFonts w:ascii="Arial Black" w:hAnsi="Arial Black"/>
          <w:sz w:val="24"/>
          <w:szCs w:val="24"/>
        </w:rPr>
        <w:t>3</w:t>
      </w:r>
      <w:r w:rsidRPr="00886698">
        <w:rPr>
          <w:rFonts w:ascii="Arial Black" w:hAnsi="Arial Black"/>
          <w:sz w:val="24"/>
          <w:szCs w:val="24"/>
        </w:rPr>
        <w:t>）指向下一个块的指针。所需页数取决于块的大小。这个策略允许我们有序地恢复</w:t>
      </w:r>
      <w:r w:rsidRPr="00886698">
        <w:rPr>
          <w:rFonts w:ascii="Arial Black" w:hAnsi="Arial Black"/>
          <w:sz w:val="24"/>
          <w:szCs w:val="24"/>
        </w:rPr>
        <w:t>FTL</w:t>
      </w:r>
      <w:r w:rsidRPr="00886698">
        <w:rPr>
          <w:rFonts w:ascii="Arial Black" w:hAnsi="Arial Black"/>
          <w:sz w:val="24"/>
          <w:szCs w:val="24"/>
        </w:rPr>
        <w:t>，并防止旧的映射覆盖新的映射。最后，将映射表的一部分保存在（</w:t>
      </w:r>
      <w:r w:rsidRPr="00886698">
        <w:rPr>
          <w:rFonts w:ascii="Arial Black" w:hAnsi="Arial Black"/>
          <w:sz w:val="24"/>
          <w:szCs w:val="24"/>
        </w:rPr>
        <w:t>iii</w:t>
      </w:r>
      <w:r w:rsidRPr="00886698">
        <w:rPr>
          <w:rFonts w:ascii="Arial Black" w:hAnsi="Arial Black"/>
          <w:sz w:val="24"/>
          <w:szCs w:val="24"/>
        </w:rPr>
        <w:t>）写入设备的每个闪存页的</w:t>
      </w:r>
      <w:r w:rsidRPr="00886698">
        <w:rPr>
          <w:rFonts w:ascii="Arial Black" w:hAnsi="Arial Black"/>
          <w:sz w:val="24"/>
          <w:szCs w:val="24"/>
        </w:rPr>
        <w:t>OOB</w:t>
      </w:r>
      <w:r w:rsidRPr="00886698">
        <w:rPr>
          <w:rFonts w:ascii="Arial Black" w:hAnsi="Arial Black"/>
          <w:sz w:val="24"/>
          <w:szCs w:val="24"/>
        </w:rPr>
        <w:t>区域内。在这里，对于每个持久闪存页面，我们将与页面上的物理地址对应的逻辑地址与一个表示页面有效的位一起存储。由于块被垃圾收集后可以重复使用，所有的元数据都与</w:t>
      </w:r>
      <w:r w:rsidRPr="00886698">
        <w:rPr>
          <w:rFonts w:ascii="Arial Black" w:hAnsi="Arial Black"/>
          <w:sz w:val="24"/>
          <w:szCs w:val="24"/>
        </w:rPr>
        <w:t>CRC</w:t>
      </w:r>
      <w:r w:rsidRPr="00886698">
        <w:rPr>
          <w:rFonts w:ascii="Arial Black" w:hAnsi="Arial Black"/>
          <w:sz w:val="24"/>
          <w:szCs w:val="24"/>
        </w:rPr>
        <w:t>和相关的计数器一起被保存，以保证一致性。</w:t>
      </w:r>
    </w:p>
    <w:p w:rsidR="00422F87" w:rsidRPr="00886698" w:rsidRDefault="00422F87" w:rsidP="00CD25EE">
      <w:pPr>
        <w:ind w:left="165"/>
        <w:rPr>
          <w:rFonts w:ascii="Arial Black" w:hAnsi="Arial Black"/>
          <w:sz w:val="24"/>
          <w:szCs w:val="24"/>
        </w:rPr>
      </w:pPr>
      <w:r w:rsidRPr="00886698">
        <w:rPr>
          <w:rFonts w:ascii="Arial Black" w:hAnsi="Arial Black"/>
          <w:sz w:val="24"/>
          <w:szCs w:val="24"/>
        </w:rPr>
        <w:t>设备的任何初始化都将触发完全恢复。</w:t>
      </w:r>
      <w:r w:rsidRPr="00886698">
        <w:rPr>
          <w:rFonts w:ascii="Arial Black" w:hAnsi="Arial Black"/>
          <w:sz w:val="24"/>
          <w:szCs w:val="24"/>
        </w:rPr>
        <w:t xml:space="preserve"> </w:t>
      </w:r>
      <w:r w:rsidRPr="00886698">
        <w:rPr>
          <w:rFonts w:ascii="Arial Black" w:hAnsi="Arial Black"/>
          <w:sz w:val="24"/>
          <w:szCs w:val="24"/>
        </w:rPr>
        <w:t>如果</w:t>
      </w:r>
      <w:r w:rsidRPr="00886698">
        <w:rPr>
          <w:rFonts w:ascii="Arial Black" w:hAnsi="Arial Black"/>
          <w:sz w:val="24"/>
          <w:szCs w:val="24"/>
        </w:rPr>
        <w:t>L2P</w:t>
      </w:r>
      <w:r w:rsidRPr="00886698">
        <w:rPr>
          <w:rFonts w:ascii="Arial Black" w:hAnsi="Arial Black"/>
          <w:sz w:val="24"/>
          <w:szCs w:val="24"/>
        </w:rPr>
        <w:t>映射表快照可用（例如由于正常关机），则映射表直接从磁盘检索并加载到内存中。</w:t>
      </w:r>
      <w:r w:rsidRPr="00886698">
        <w:rPr>
          <w:rFonts w:ascii="Arial Black" w:hAnsi="Arial Black"/>
          <w:sz w:val="24"/>
          <w:szCs w:val="24"/>
        </w:rPr>
        <w:t xml:space="preserve"> </w:t>
      </w:r>
      <w:r w:rsidRPr="00886698">
        <w:rPr>
          <w:rFonts w:ascii="Arial Black" w:hAnsi="Arial Black"/>
          <w:sz w:val="24"/>
          <w:szCs w:val="24"/>
        </w:rPr>
        <w:t>在非正常关机的情况下，必须恢复映射表。</w:t>
      </w:r>
      <w:r w:rsidRPr="00886698">
        <w:rPr>
          <w:rFonts w:ascii="Arial Black" w:hAnsi="Arial Black"/>
          <w:sz w:val="24"/>
          <w:szCs w:val="24"/>
        </w:rPr>
        <w:t xml:space="preserve"> </w:t>
      </w:r>
      <w:r w:rsidRPr="00886698">
        <w:rPr>
          <w:rFonts w:ascii="Arial Black" w:hAnsi="Arial Black"/>
          <w:sz w:val="24"/>
          <w:szCs w:val="24"/>
        </w:rPr>
        <w:t>我们设计了一个两阶段恢复过程。</w:t>
      </w:r>
    </w:p>
    <w:p w:rsidR="00422F87" w:rsidRPr="00886698" w:rsidRDefault="00422F87" w:rsidP="00CD25EE">
      <w:pPr>
        <w:ind w:left="165"/>
        <w:rPr>
          <w:rFonts w:ascii="Arial Black" w:hAnsi="Arial Black"/>
          <w:sz w:val="24"/>
          <w:szCs w:val="24"/>
        </w:rPr>
      </w:pPr>
      <w:r w:rsidRPr="00886698">
        <w:rPr>
          <w:rFonts w:ascii="Arial Black" w:hAnsi="Arial Black"/>
          <w:sz w:val="24"/>
          <w:szCs w:val="24"/>
        </w:rPr>
        <w:t>首先，我们扫描所有可用块的最后一页，并将其分为自由，部分书写和完整书写。</w:t>
      </w:r>
      <w:r w:rsidRPr="00886698">
        <w:rPr>
          <w:rFonts w:ascii="Arial Black" w:hAnsi="Arial Black"/>
          <w:sz w:val="24"/>
          <w:szCs w:val="24"/>
        </w:rPr>
        <w:t xml:space="preserve"> </w:t>
      </w:r>
      <w:r w:rsidRPr="00886698">
        <w:rPr>
          <w:rFonts w:ascii="Arial Black" w:hAnsi="Arial Black"/>
          <w:sz w:val="24"/>
          <w:szCs w:val="24"/>
        </w:rPr>
        <w:t>我们可以通过查看序列号来减少扫描，只能恢复写入的块。</w:t>
      </w:r>
      <w:r w:rsidRPr="00886698">
        <w:rPr>
          <w:rFonts w:ascii="Arial Black" w:hAnsi="Arial Black"/>
          <w:sz w:val="24"/>
          <w:szCs w:val="24"/>
        </w:rPr>
        <w:t xml:space="preserve"> </w:t>
      </w:r>
      <w:r w:rsidRPr="00886698">
        <w:rPr>
          <w:rFonts w:ascii="Arial Black" w:hAnsi="Arial Black"/>
          <w:sz w:val="24"/>
          <w:szCs w:val="24"/>
        </w:rPr>
        <w:t>在第一阶段，使用序列号对完整写入的块进行排序。</w:t>
      </w:r>
      <w:r w:rsidRPr="00886698">
        <w:rPr>
          <w:rFonts w:ascii="Arial Black" w:hAnsi="Arial Black"/>
          <w:sz w:val="24"/>
          <w:szCs w:val="24"/>
        </w:rPr>
        <w:t xml:space="preserve"> </w:t>
      </w:r>
      <w:r w:rsidRPr="00886698">
        <w:rPr>
          <w:rFonts w:ascii="Arial Black" w:hAnsi="Arial Black"/>
          <w:sz w:val="24"/>
          <w:szCs w:val="24"/>
        </w:rPr>
        <w:t>然后用每个最后一页上存储的地图部分更新</w:t>
      </w:r>
      <w:r w:rsidRPr="00886698">
        <w:rPr>
          <w:rFonts w:ascii="Arial Black" w:hAnsi="Arial Black"/>
          <w:sz w:val="24"/>
          <w:szCs w:val="24"/>
        </w:rPr>
        <w:t>L2P</w:t>
      </w:r>
      <w:r w:rsidRPr="00886698">
        <w:rPr>
          <w:rFonts w:ascii="Arial Black" w:hAnsi="Arial Black"/>
          <w:sz w:val="24"/>
          <w:szCs w:val="24"/>
        </w:rPr>
        <w:t>表。</w:t>
      </w:r>
      <w:r w:rsidRPr="00886698">
        <w:rPr>
          <w:rFonts w:ascii="Arial Black" w:hAnsi="Arial Black"/>
          <w:sz w:val="24"/>
          <w:szCs w:val="24"/>
        </w:rPr>
        <w:t xml:space="preserve"> </w:t>
      </w:r>
      <w:r w:rsidRPr="00886698">
        <w:rPr>
          <w:rFonts w:ascii="Arial Black" w:hAnsi="Arial Black"/>
          <w:sz w:val="24"/>
          <w:szCs w:val="24"/>
        </w:rPr>
        <w:t>同样，在第二阶段，部分书面的块被排序。</w:t>
      </w:r>
      <w:r w:rsidRPr="00886698">
        <w:rPr>
          <w:rFonts w:ascii="Arial Black" w:hAnsi="Arial Black"/>
          <w:sz w:val="24"/>
          <w:szCs w:val="24"/>
        </w:rPr>
        <w:t xml:space="preserve"> </w:t>
      </w:r>
      <w:r w:rsidRPr="00886698">
        <w:rPr>
          <w:rFonts w:ascii="Arial Black" w:hAnsi="Arial Black"/>
          <w:sz w:val="24"/>
          <w:szCs w:val="24"/>
        </w:rPr>
        <w:t>之后，线性扫描块，直到到达</w:t>
      </w:r>
      <w:r w:rsidRPr="00886698">
        <w:rPr>
          <w:rFonts w:ascii="Arial Black" w:hAnsi="Arial Black"/>
          <w:sz w:val="24"/>
          <w:szCs w:val="24"/>
        </w:rPr>
        <w:t>OOB</w:t>
      </w:r>
      <w:r w:rsidRPr="00886698">
        <w:rPr>
          <w:rFonts w:ascii="Arial Black" w:hAnsi="Arial Black"/>
          <w:sz w:val="24"/>
          <w:szCs w:val="24"/>
        </w:rPr>
        <w:t>区域中具有无效位的页面。</w:t>
      </w:r>
      <w:r w:rsidRPr="00886698">
        <w:rPr>
          <w:rFonts w:ascii="Arial Black" w:hAnsi="Arial Black"/>
          <w:sz w:val="24"/>
          <w:szCs w:val="24"/>
        </w:rPr>
        <w:t xml:space="preserve"> </w:t>
      </w:r>
      <w:r w:rsidRPr="00886698">
        <w:rPr>
          <w:rFonts w:ascii="Arial Black" w:hAnsi="Arial Black"/>
          <w:sz w:val="24"/>
          <w:szCs w:val="24"/>
        </w:rPr>
        <w:t>每个有效的映射都会触发</w:t>
      </w:r>
      <w:r w:rsidRPr="00886698">
        <w:rPr>
          <w:rFonts w:ascii="Arial Black" w:hAnsi="Arial Black"/>
          <w:sz w:val="24"/>
          <w:szCs w:val="24"/>
        </w:rPr>
        <w:t>L2P</w:t>
      </w:r>
      <w:r w:rsidRPr="00886698">
        <w:rPr>
          <w:rFonts w:ascii="Arial Black" w:hAnsi="Arial Black"/>
          <w:sz w:val="24"/>
          <w:szCs w:val="24"/>
        </w:rPr>
        <w:t>表中的更新。</w:t>
      </w:r>
      <w:r w:rsidRPr="00886698">
        <w:rPr>
          <w:rFonts w:ascii="Arial Black" w:hAnsi="Arial Black"/>
          <w:sz w:val="24"/>
          <w:szCs w:val="24"/>
        </w:rPr>
        <w:t xml:space="preserve"> </w:t>
      </w:r>
      <w:r w:rsidRPr="00886698">
        <w:rPr>
          <w:rFonts w:ascii="Arial Black" w:hAnsi="Arial Black"/>
          <w:sz w:val="24"/>
          <w:szCs w:val="24"/>
        </w:rPr>
        <w:t>为了确保数据的正确性，在发布读取之前填充半页下页</w:t>
      </w:r>
      <w:r w:rsidRPr="00886698">
        <w:rPr>
          <w:rFonts w:ascii="Arial Black" w:hAnsi="Arial Black"/>
          <w:sz w:val="24"/>
          <w:szCs w:val="24"/>
        </w:rPr>
        <w:t>/</w:t>
      </w:r>
      <w:r w:rsidRPr="00886698">
        <w:rPr>
          <w:rFonts w:ascii="Arial Black" w:hAnsi="Arial Black"/>
          <w:sz w:val="24"/>
          <w:szCs w:val="24"/>
        </w:rPr>
        <w:t>上页是非常重要的。</w:t>
      </w:r>
      <w:r w:rsidRPr="00886698">
        <w:rPr>
          <w:rFonts w:ascii="Arial Black" w:hAnsi="Arial Black"/>
          <w:sz w:val="24"/>
          <w:szCs w:val="24"/>
        </w:rPr>
        <w:t xml:space="preserve"> </w:t>
      </w:r>
      <w:r w:rsidRPr="00886698">
        <w:rPr>
          <w:rFonts w:ascii="Arial Black" w:hAnsi="Arial Black"/>
          <w:sz w:val="24"/>
          <w:szCs w:val="24"/>
        </w:rPr>
        <w:t>如果控制器在超级电容器上计数，则可以在非正常关机时在设备中进行填充。</w:t>
      </w:r>
      <w:r w:rsidRPr="00886698">
        <w:rPr>
          <w:rFonts w:ascii="Arial Black" w:hAnsi="Arial Black"/>
          <w:sz w:val="24"/>
          <w:szCs w:val="24"/>
        </w:rPr>
        <w:t xml:space="preserve"> </w:t>
      </w:r>
      <w:r w:rsidRPr="00886698">
        <w:rPr>
          <w:rFonts w:ascii="Arial Black" w:hAnsi="Arial Black"/>
          <w:sz w:val="24"/>
          <w:szCs w:val="24"/>
        </w:rPr>
        <w:t>否则，必须在恢复的第二阶段执行填充，因为部分写入的块被恢复。</w:t>
      </w:r>
    </w:p>
    <w:p w:rsidR="005A10FC" w:rsidRPr="00886698" w:rsidRDefault="005A10FC" w:rsidP="00CD25EE">
      <w:pPr>
        <w:ind w:left="165"/>
        <w:rPr>
          <w:rFonts w:ascii="Arial Black" w:hAnsi="Arial Black" w:cs="NimbusRomNo9L-Medi"/>
          <w:sz w:val="24"/>
          <w:szCs w:val="24"/>
        </w:rPr>
      </w:pPr>
      <w:r w:rsidRPr="00886698">
        <w:rPr>
          <w:rFonts w:ascii="Arial Black" w:hAnsi="Arial Black" w:cs="NimbusRomNo9L-Medi"/>
          <w:sz w:val="24"/>
          <w:szCs w:val="24"/>
        </w:rPr>
        <w:t>4.2.3 Error Handling</w:t>
      </w:r>
    </w:p>
    <w:p w:rsidR="005A10FC" w:rsidRPr="00886698" w:rsidRDefault="005A10FC" w:rsidP="00CD25EE">
      <w:pPr>
        <w:ind w:left="165"/>
        <w:rPr>
          <w:rFonts w:ascii="Arial Black" w:hAnsi="Arial Black"/>
          <w:sz w:val="24"/>
          <w:szCs w:val="24"/>
        </w:rPr>
      </w:pPr>
      <w:r w:rsidRPr="00886698">
        <w:rPr>
          <w:rFonts w:ascii="Arial Black" w:hAnsi="Arial Black"/>
          <w:sz w:val="24"/>
          <w:szCs w:val="24"/>
        </w:rPr>
        <w:t>与处理读取，写入和擦除失败的传统</w:t>
      </w:r>
      <w:r w:rsidRPr="00886698">
        <w:rPr>
          <w:rFonts w:ascii="Arial Black" w:hAnsi="Arial Black"/>
          <w:sz w:val="24"/>
          <w:szCs w:val="24"/>
        </w:rPr>
        <w:t>FTL</w:t>
      </w:r>
      <w:r w:rsidRPr="00886698">
        <w:rPr>
          <w:rFonts w:ascii="Arial Black" w:hAnsi="Arial Black"/>
          <w:sz w:val="24"/>
          <w:szCs w:val="24"/>
        </w:rPr>
        <w:t>不同，</w:t>
      </w:r>
      <w:r w:rsidRPr="00886698">
        <w:rPr>
          <w:rFonts w:ascii="Arial Black" w:hAnsi="Arial Black"/>
          <w:sz w:val="24"/>
          <w:szCs w:val="24"/>
        </w:rPr>
        <w:t>pblk</w:t>
      </w:r>
      <w:r w:rsidRPr="00886698">
        <w:rPr>
          <w:rFonts w:ascii="Arial Black" w:hAnsi="Arial Black"/>
          <w:sz w:val="24"/>
          <w:szCs w:val="24"/>
        </w:rPr>
        <w:t>仅处理写入和擦除错误。</w:t>
      </w:r>
      <w:r w:rsidRPr="00886698">
        <w:rPr>
          <w:rFonts w:ascii="Arial Black" w:hAnsi="Arial Black"/>
          <w:sz w:val="24"/>
          <w:szCs w:val="24"/>
        </w:rPr>
        <w:t xml:space="preserve"> </w:t>
      </w:r>
      <w:r w:rsidRPr="00886698">
        <w:rPr>
          <w:rFonts w:ascii="Arial Black" w:hAnsi="Arial Black"/>
          <w:sz w:val="24"/>
          <w:szCs w:val="24"/>
        </w:rPr>
        <w:t>如第</w:t>
      </w:r>
      <w:r w:rsidRPr="00886698">
        <w:rPr>
          <w:rFonts w:ascii="Arial Black" w:hAnsi="Arial Black"/>
          <w:sz w:val="24"/>
          <w:szCs w:val="24"/>
        </w:rPr>
        <w:t>2.2</w:t>
      </w:r>
      <w:r w:rsidRPr="00886698">
        <w:rPr>
          <w:rFonts w:ascii="Arial Black" w:hAnsi="Arial Black"/>
          <w:sz w:val="24"/>
          <w:szCs w:val="24"/>
        </w:rPr>
        <w:t>节所述，</w:t>
      </w:r>
      <w:r w:rsidRPr="00886698">
        <w:rPr>
          <w:rFonts w:ascii="Arial Black" w:hAnsi="Arial Black"/>
          <w:sz w:val="24"/>
          <w:szCs w:val="24"/>
        </w:rPr>
        <w:t>ECC</w:t>
      </w:r>
      <w:r w:rsidRPr="00886698">
        <w:rPr>
          <w:rFonts w:ascii="Arial Black" w:hAnsi="Arial Black"/>
          <w:sz w:val="24"/>
          <w:szCs w:val="24"/>
        </w:rPr>
        <w:t>和阈值调整由设备执行。</w:t>
      </w:r>
      <w:r w:rsidRPr="00886698">
        <w:rPr>
          <w:rFonts w:ascii="Arial Black" w:hAnsi="Arial Black"/>
          <w:sz w:val="24"/>
          <w:szCs w:val="24"/>
        </w:rPr>
        <w:t xml:space="preserve"> </w:t>
      </w:r>
      <w:r w:rsidRPr="00886698">
        <w:rPr>
          <w:rFonts w:ascii="Arial Black" w:hAnsi="Arial Black"/>
          <w:sz w:val="24"/>
          <w:szCs w:val="24"/>
        </w:rPr>
        <w:t>如果读取失败，那么从设备的角度来看，数据是无法恢复的。</w:t>
      </w:r>
      <w:r w:rsidRPr="00886698">
        <w:rPr>
          <w:rFonts w:ascii="Arial Black" w:hAnsi="Arial Black"/>
          <w:sz w:val="24"/>
          <w:szCs w:val="24"/>
        </w:rPr>
        <w:t xml:space="preserve"> </w:t>
      </w:r>
      <w:r w:rsidRPr="00886698">
        <w:rPr>
          <w:rFonts w:ascii="Arial Black" w:hAnsi="Arial Black"/>
          <w:sz w:val="24"/>
          <w:szCs w:val="24"/>
        </w:rPr>
        <w:t>恢复必须由系统的上层管理，高于</w:t>
      </w:r>
      <w:r w:rsidRPr="00886698">
        <w:rPr>
          <w:rFonts w:ascii="Arial Black" w:hAnsi="Arial Black"/>
          <w:sz w:val="24"/>
          <w:szCs w:val="24"/>
        </w:rPr>
        <w:t>pblk</w:t>
      </w:r>
      <w:r w:rsidRPr="00886698">
        <w:rPr>
          <w:rFonts w:ascii="Arial Black" w:hAnsi="Arial Black"/>
          <w:sz w:val="24"/>
          <w:szCs w:val="24"/>
        </w:rPr>
        <w:t>。</w:t>
      </w:r>
    </w:p>
    <w:p w:rsidR="005A10FC" w:rsidRPr="00886698" w:rsidRDefault="005A10FC" w:rsidP="00CD25EE">
      <w:pPr>
        <w:ind w:left="165"/>
        <w:rPr>
          <w:rFonts w:ascii="Arial Black" w:hAnsi="Arial Black"/>
          <w:sz w:val="24"/>
          <w:szCs w:val="24"/>
        </w:rPr>
      </w:pPr>
      <w:r w:rsidRPr="00886698">
        <w:rPr>
          <w:rFonts w:ascii="Arial Black" w:hAnsi="Arial Black"/>
          <w:sz w:val="24"/>
          <w:szCs w:val="24"/>
        </w:rPr>
        <w:lastRenderedPageBreak/>
        <w:t>写入失败时，</w:t>
      </w:r>
      <w:r w:rsidRPr="00886698">
        <w:rPr>
          <w:rFonts w:ascii="Arial Black" w:hAnsi="Arial Black"/>
          <w:sz w:val="24"/>
          <w:szCs w:val="24"/>
        </w:rPr>
        <w:t>pblk</w:t>
      </w:r>
      <w:r w:rsidRPr="00886698">
        <w:rPr>
          <w:rFonts w:ascii="Arial Black" w:hAnsi="Arial Black"/>
          <w:sz w:val="24"/>
          <w:szCs w:val="24"/>
        </w:rPr>
        <w:t>启动两个恢复机制。</w:t>
      </w:r>
      <w:r w:rsidRPr="00886698">
        <w:rPr>
          <w:rFonts w:ascii="Arial Black" w:hAnsi="Arial Black"/>
          <w:sz w:val="24"/>
          <w:szCs w:val="24"/>
        </w:rPr>
        <w:t xml:space="preserve"> </w:t>
      </w:r>
      <w:r w:rsidRPr="00886698">
        <w:rPr>
          <w:rFonts w:ascii="Arial Black" w:hAnsi="Arial Black"/>
          <w:sz w:val="24"/>
          <w:szCs w:val="24"/>
        </w:rPr>
        <w:t>首先，使用在命令完成条目中编码的每个扇区完成位来识别与其上写入失败的扇区对应的块。</w:t>
      </w:r>
      <w:r w:rsidRPr="00886698">
        <w:rPr>
          <w:rFonts w:ascii="Arial Black" w:hAnsi="Arial Black"/>
          <w:sz w:val="24"/>
          <w:szCs w:val="24"/>
        </w:rPr>
        <w:t xml:space="preserve"> </w:t>
      </w:r>
      <w:r w:rsidRPr="00886698">
        <w:rPr>
          <w:rFonts w:ascii="Arial Black" w:hAnsi="Arial Black"/>
          <w:sz w:val="24"/>
          <w:szCs w:val="24"/>
        </w:rPr>
        <w:t>这些失败的扇区被重新映射，并直接重新提交给设备。</w:t>
      </w:r>
      <w:r w:rsidRPr="00886698">
        <w:rPr>
          <w:rFonts w:ascii="Arial Black" w:hAnsi="Arial Black"/>
          <w:sz w:val="24"/>
          <w:szCs w:val="24"/>
        </w:rPr>
        <w:t xml:space="preserve"> </w:t>
      </w:r>
      <w:r w:rsidRPr="00886698">
        <w:rPr>
          <w:rFonts w:ascii="Arial Black" w:hAnsi="Arial Black"/>
          <w:sz w:val="24"/>
          <w:szCs w:val="24"/>
        </w:rPr>
        <w:t>由于</w:t>
      </w:r>
      <w:r w:rsidRPr="00886698">
        <w:rPr>
          <w:rFonts w:ascii="Arial Black" w:hAnsi="Arial Black"/>
          <w:sz w:val="24"/>
          <w:szCs w:val="24"/>
        </w:rPr>
        <w:t>pblk</w:t>
      </w:r>
      <w:r w:rsidRPr="00886698">
        <w:rPr>
          <w:rFonts w:ascii="Arial Black" w:hAnsi="Arial Black"/>
          <w:sz w:val="24"/>
          <w:szCs w:val="24"/>
        </w:rPr>
        <w:t>提供的刷新保证，它们不会被插入到写入缓冲区中。</w:t>
      </w:r>
      <w:r w:rsidRPr="00886698">
        <w:rPr>
          <w:rFonts w:ascii="Arial Black" w:hAnsi="Arial Black"/>
          <w:sz w:val="24"/>
          <w:szCs w:val="24"/>
        </w:rPr>
        <w:t xml:space="preserve"> </w:t>
      </w:r>
      <w:r w:rsidRPr="00886698">
        <w:rPr>
          <w:rFonts w:ascii="Arial Black" w:hAnsi="Arial Black"/>
          <w:sz w:val="24"/>
          <w:szCs w:val="24"/>
        </w:rPr>
        <w:t>如果刷新被附加到失败的命令，后续的写入将停止，直到指向的</w:t>
      </w:r>
      <w:r w:rsidRPr="00886698">
        <w:rPr>
          <w:rFonts w:ascii="Arial Black" w:hAnsi="Arial Black"/>
          <w:sz w:val="24"/>
          <w:szCs w:val="24"/>
        </w:rPr>
        <w:t>I / O</w:t>
      </w:r>
      <w:r w:rsidRPr="00886698">
        <w:rPr>
          <w:rFonts w:ascii="Arial Black" w:hAnsi="Arial Black"/>
          <w:sz w:val="24"/>
          <w:szCs w:val="24"/>
        </w:rPr>
        <w:t>完成。</w:t>
      </w:r>
      <w:r w:rsidRPr="00886698">
        <w:rPr>
          <w:rFonts w:ascii="Arial Black" w:hAnsi="Arial Black"/>
          <w:sz w:val="24"/>
          <w:szCs w:val="24"/>
        </w:rPr>
        <w:t xml:space="preserve"> </w:t>
      </w:r>
      <w:r w:rsidRPr="00886698">
        <w:rPr>
          <w:rFonts w:ascii="Arial Black" w:hAnsi="Arial Black"/>
          <w:sz w:val="24"/>
          <w:szCs w:val="24"/>
        </w:rPr>
        <w:t>必须坚持前面的刷新写入，才能进行前进。</w:t>
      </w:r>
      <w:r w:rsidRPr="00886698">
        <w:rPr>
          <w:rFonts w:ascii="Arial Black" w:hAnsi="Arial Black"/>
          <w:sz w:val="24"/>
          <w:szCs w:val="24"/>
        </w:rPr>
        <w:t xml:space="preserve"> </w:t>
      </w:r>
      <w:r w:rsidRPr="00886698">
        <w:rPr>
          <w:rFonts w:ascii="Arial Black" w:hAnsi="Arial Black"/>
          <w:sz w:val="24"/>
          <w:szCs w:val="24"/>
        </w:rPr>
        <w:t>第二种机制在对应于失败扇区的块被标记为坏时开始。</w:t>
      </w:r>
      <w:r w:rsidRPr="00886698">
        <w:rPr>
          <w:rFonts w:ascii="Arial Black" w:hAnsi="Arial Black"/>
          <w:sz w:val="24"/>
          <w:szCs w:val="24"/>
        </w:rPr>
        <w:t xml:space="preserve"> </w:t>
      </w:r>
      <w:r w:rsidRPr="00886698">
        <w:rPr>
          <w:rFonts w:ascii="Arial Black" w:hAnsi="Arial Black"/>
          <w:sz w:val="24"/>
          <w:szCs w:val="24"/>
        </w:rPr>
        <w:t>在这里，剩余的页面被填充，块被发送给</w:t>
      </w:r>
      <w:r w:rsidRPr="00886698">
        <w:rPr>
          <w:rFonts w:ascii="Arial Black" w:hAnsi="Arial Black"/>
          <w:sz w:val="24"/>
          <w:szCs w:val="24"/>
        </w:rPr>
        <w:t>GC</w:t>
      </w:r>
      <w:r w:rsidRPr="00886698">
        <w:rPr>
          <w:rFonts w:ascii="Arial Black" w:hAnsi="Arial Black"/>
          <w:sz w:val="24"/>
          <w:szCs w:val="24"/>
        </w:rPr>
        <w:t>。</w:t>
      </w:r>
    </w:p>
    <w:p w:rsidR="005A10FC" w:rsidRPr="00886698" w:rsidRDefault="005A10FC" w:rsidP="00CD25EE">
      <w:pPr>
        <w:ind w:left="165"/>
        <w:rPr>
          <w:rFonts w:ascii="Arial Black" w:hAnsi="Arial Black"/>
          <w:sz w:val="24"/>
          <w:szCs w:val="24"/>
        </w:rPr>
      </w:pPr>
      <w:r w:rsidRPr="00886698">
        <w:rPr>
          <w:rFonts w:ascii="Arial Black" w:hAnsi="Arial Black"/>
          <w:sz w:val="24"/>
          <w:szCs w:val="24"/>
        </w:rPr>
        <w:t>在擦除失败的情况下，块被直接标记为坏。</w:t>
      </w:r>
      <w:r w:rsidRPr="00886698">
        <w:rPr>
          <w:rFonts w:ascii="Arial Black" w:hAnsi="Arial Black"/>
          <w:sz w:val="24"/>
          <w:szCs w:val="24"/>
        </w:rPr>
        <w:t xml:space="preserve"> </w:t>
      </w:r>
      <w:r w:rsidRPr="00886698">
        <w:rPr>
          <w:rFonts w:ascii="Arial Black" w:hAnsi="Arial Black"/>
          <w:sz w:val="24"/>
          <w:szCs w:val="24"/>
        </w:rPr>
        <w:t>由于此时没有发出写入，所以没有要恢复的数据。</w:t>
      </w:r>
    </w:p>
    <w:p w:rsidR="005A10FC" w:rsidRPr="00886698" w:rsidRDefault="005A10FC" w:rsidP="00CD25EE">
      <w:pPr>
        <w:ind w:left="165"/>
        <w:rPr>
          <w:rFonts w:ascii="Arial Black" w:hAnsi="Arial Black" w:cs="NimbusRomNo9L-Medi"/>
          <w:sz w:val="24"/>
          <w:szCs w:val="24"/>
        </w:rPr>
      </w:pPr>
      <w:r w:rsidRPr="00886698">
        <w:rPr>
          <w:rFonts w:ascii="Arial Black" w:hAnsi="Arial Black" w:cs="NimbusRomNo9L-Medi"/>
          <w:sz w:val="24"/>
          <w:szCs w:val="24"/>
        </w:rPr>
        <w:t>4.2.4 Garbage Collection</w:t>
      </w:r>
    </w:p>
    <w:p w:rsidR="005A10FC" w:rsidRPr="00886698" w:rsidRDefault="005A10FC" w:rsidP="00CD25EE">
      <w:pPr>
        <w:ind w:left="165"/>
        <w:rPr>
          <w:rFonts w:ascii="Arial Black" w:hAnsi="Arial Black"/>
          <w:sz w:val="24"/>
          <w:szCs w:val="24"/>
        </w:rPr>
      </w:pPr>
      <w:r w:rsidRPr="00886698">
        <w:rPr>
          <w:rFonts w:ascii="Arial Black" w:hAnsi="Arial Black"/>
          <w:sz w:val="24"/>
          <w:szCs w:val="24"/>
        </w:rPr>
        <w:t>与任何日志结构的</w:t>
      </w:r>
      <w:r w:rsidRPr="00886698">
        <w:rPr>
          <w:rFonts w:ascii="Arial Black" w:hAnsi="Arial Black"/>
          <w:sz w:val="24"/>
          <w:szCs w:val="24"/>
        </w:rPr>
        <w:t>FTL</w:t>
      </w:r>
      <w:r w:rsidRPr="00886698">
        <w:rPr>
          <w:rFonts w:ascii="Arial Black" w:hAnsi="Arial Black"/>
          <w:sz w:val="24"/>
          <w:szCs w:val="24"/>
        </w:rPr>
        <w:t>一样，</w:t>
      </w:r>
      <w:r w:rsidRPr="00886698">
        <w:rPr>
          <w:rFonts w:ascii="Arial Black" w:hAnsi="Arial Black"/>
          <w:sz w:val="24"/>
          <w:szCs w:val="24"/>
        </w:rPr>
        <w:t>pblk</w:t>
      </w:r>
      <w:r w:rsidRPr="00886698">
        <w:rPr>
          <w:rFonts w:ascii="Arial Black" w:hAnsi="Arial Black"/>
          <w:sz w:val="24"/>
          <w:szCs w:val="24"/>
        </w:rPr>
        <w:t>必须实现垃圾回收。</w:t>
      </w:r>
      <w:r w:rsidRPr="00886698">
        <w:rPr>
          <w:rFonts w:ascii="Arial Black" w:hAnsi="Arial Black"/>
          <w:sz w:val="24"/>
          <w:szCs w:val="24"/>
        </w:rPr>
        <w:t xml:space="preserve"> </w:t>
      </w:r>
      <w:r w:rsidRPr="00886698">
        <w:rPr>
          <w:rFonts w:ascii="Arial Black" w:hAnsi="Arial Black"/>
          <w:sz w:val="24"/>
          <w:szCs w:val="24"/>
        </w:rPr>
        <w:t>通过垃圾收集任何有效的页面并返回新的写入块来重新使用块。</w:t>
      </w:r>
      <w:r w:rsidRPr="00886698">
        <w:rPr>
          <w:rFonts w:ascii="Arial Black" w:hAnsi="Arial Black"/>
          <w:sz w:val="24"/>
          <w:szCs w:val="24"/>
        </w:rPr>
        <w:t xml:space="preserve"> </w:t>
      </w:r>
      <w:r w:rsidRPr="00886698">
        <w:rPr>
          <w:rFonts w:ascii="Arial Black" w:hAnsi="Arial Black"/>
          <w:sz w:val="24"/>
          <w:szCs w:val="24"/>
        </w:rPr>
        <w:t>假定在设备上或在</w:t>
      </w:r>
      <w:r w:rsidRPr="00886698">
        <w:rPr>
          <w:rFonts w:ascii="Arial Black" w:hAnsi="Arial Black"/>
          <w:sz w:val="24"/>
          <w:szCs w:val="24"/>
        </w:rPr>
        <w:t>LightNVM</w:t>
      </w:r>
      <w:r w:rsidRPr="00886698">
        <w:rPr>
          <w:rFonts w:ascii="Arial Black" w:hAnsi="Arial Black"/>
          <w:sz w:val="24"/>
          <w:szCs w:val="24"/>
        </w:rPr>
        <w:t>内核中发生磨损平衡（</w:t>
      </w:r>
      <w:r w:rsidRPr="00886698">
        <w:rPr>
          <w:rFonts w:ascii="Arial Black" w:hAnsi="Arial Black"/>
          <w:sz w:val="24"/>
          <w:szCs w:val="24"/>
        </w:rPr>
        <w:t>2.3</w:t>
      </w:r>
      <w:r w:rsidRPr="00886698">
        <w:rPr>
          <w:rFonts w:ascii="Arial Black" w:hAnsi="Arial Black"/>
          <w:sz w:val="24"/>
          <w:szCs w:val="24"/>
        </w:rPr>
        <w:t>节）。</w:t>
      </w:r>
      <w:r w:rsidRPr="00886698">
        <w:rPr>
          <w:rFonts w:ascii="Arial Black" w:hAnsi="Arial Black"/>
          <w:sz w:val="24"/>
          <w:szCs w:val="24"/>
        </w:rPr>
        <w:t xml:space="preserve"> </w:t>
      </w:r>
      <w:r w:rsidRPr="00886698">
        <w:rPr>
          <w:rFonts w:ascii="Arial Black" w:hAnsi="Arial Black"/>
          <w:sz w:val="24"/>
          <w:szCs w:val="24"/>
        </w:rPr>
        <w:t>因此，</w:t>
      </w:r>
      <w:r w:rsidRPr="00886698">
        <w:rPr>
          <w:rFonts w:ascii="Arial Black" w:hAnsi="Arial Black"/>
          <w:sz w:val="24"/>
          <w:szCs w:val="24"/>
        </w:rPr>
        <w:t>pblk</w:t>
      </w:r>
      <w:r w:rsidRPr="00886698">
        <w:rPr>
          <w:rFonts w:ascii="Arial Black" w:hAnsi="Arial Black"/>
          <w:sz w:val="24"/>
          <w:szCs w:val="24"/>
        </w:rPr>
        <w:t>只是为每个块维护一个有效页数，并选择有效扇区数最少的块进行回收。</w:t>
      </w:r>
    </w:p>
    <w:p w:rsidR="005A10FC" w:rsidRPr="00886698" w:rsidRDefault="005A10FC" w:rsidP="00CD25EE">
      <w:pPr>
        <w:ind w:left="165"/>
        <w:rPr>
          <w:rFonts w:ascii="Arial Black" w:hAnsi="Arial Black"/>
          <w:sz w:val="24"/>
          <w:szCs w:val="24"/>
        </w:rPr>
      </w:pPr>
      <w:r w:rsidRPr="00886698">
        <w:rPr>
          <w:rFonts w:ascii="Arial Black" w:hAnsi="Arial Black"/>
          <w:sz w:val="24"/>
          <w:szCs w:val="24"/>
        </w:rPr>
        <w:t>逻辑与物理映射表反向逻辑不存储在主机内存中。</w:t>
      </w:r>
      <w:r w:rsidRPr="00886698">
        <w:rPr>
          <w:rFonts w:ascii="Arial Black" w:hAnsi="Arial Black"/>
          <w:sz w:val="24"/>
          <w:szCs w:val="24"/>
        </w:rPr>
        <w:t xml:space="preserve"> </w:t>
      </w:r>
      <w:r w:rsidRPr="00886698">
        <w:rPr>
          <w:rFonts w:ascii="Arial Black" w:hAnsi="Arial Black"/>
          <w:sz w:val="24"/>
          <w:szCs w:val="24"/>
        </w:rPr>
        <w:t>要找到反向映射，我们利用一个块在完全写入时首先被回收的事实。</w:t>
      </w:r>
      <w:r w:rsidRPr="00886698">
        <w:rPr>
          <w:rFonts w:ascii="Arial Black" w:hAnsi="Arial Black"/>
          <w:sz w:val="24"/>
          <w:szCs w:val="24"/>
        </w:rPr>
        <w:t xml:space="preserve"> </w:t>
      </w:r>
      <w:r w:rsidRPr="00886698">
        <w:rPr>
          <w:rFonts w:ascii="Arial Black" w:hAnsi="Arial Black"/>
          <w:sz w:val="24"/>
          <w:szCs w:val="24"/>
        </w:rPr>
        <w:t>因此，我们可以使用存储在块的最后几页上的部分</w:t>
      </w:r>
      <w:r w:rsidRPr="00886698">
        <w:rPr>
          <w:rFonts w:ascii="Arial Black" w:hAnsi="Arial Black"/>
          <w:sz w:val="24"/>
          <w:szCs w:val="24"/>
        </w:rPr>
        <w:t>L2P</w:t>
      </w:r>
      <w:r w:rsidRPr="00886698">
        <w:rPr>
          <w:rFonts w:ascii="Arial Black" w:hAnsi="Arial Black"/>
          <w:sz w:val="24"/>
          <w:szCs w:val="24"/>
        </w:rPr>
        <w:t>表进行恢复。</w:t>
      </w:r>
      <w:r w:rsidRPr="00886698">
        <w:rPr>
          <w:rFonts w:ascii="Arial Black" w:hAnsi="Arial Black"/>
          <w:sz w:val="24"/>
          <w:szCs w:val="24"/>
        </w:rPr>
        <w:t xml:space="preserve"> </w:t>
      </w:r>
      <w:r w:rsidRPr="00886698">
        <w:rPr>
          <w:rFonts w:ascii="Arial Black" w:hAnsi="Arial Black"/>
          <w:sz w:val="24"/>
          <w:szCs w:val="24"/>
        </w:rPr>
        <w:t>如果该块中的页面仍然有效，则将其排队等待重写。</w:t>
      </w:r>
      <w:r w:rsidRPr="00886698">
        <w:rPr>
          <w:rFonts w:ascii="Arial Black" w:hAnsi="Arial Black"/>
          <w:sz w:val="24"/>
          <w:szCs w:val="24"/>
        </w:rPr>
        <w:t xml:space="preserve"> </w:t>
      </w:r>
      <w:r w:rsidRPr="00886698">
        <w:rPr>
          <w:rFonts w:ascii="Arial Black" w:hAnsi="Arial Black"/>
          <w:sz w:val="24"/>
          <w:szCs w:val="24"/>
        </w:rPr>
        <w:t>当所有页面被安全地重写时，原始块被回收。</w:t>
      </w:r>
    </w:p>
    <w:p w:rsidR="005A10FC" w:rsidRPr="00886698" w:rsidRDefault="005A10FC" w:rsidP="005A10FC">
      <w:pPr>
        <w:ind w:left="165"/>
        <w:rPr>
          <w:rFonts w:ascii="Arial Black" w:hAnsi="Arial Black"/>
          <w:sz w:val="24"/>
          <w:szCs w:val="24"/>
        </w:rPr>
      </w:pPr>
      <w:r w:rsidRPr="00886698">
        <w:rPr>
          <w:rFonts w:ascii="Arial Black" w:hAnsi="Arial Black"/>
          <w:sz w:val="24"/>
          <w:szCs w:val="24"/>
        </w:rPr>
        <w:t>为了防止用户</w:t>
      </w:r>
      <w:r w:rsidRPr="00886698">
        <w:rPr>
          <w:rFonts w:ascii="Arial Black" w:hAnsi="Arial Black"/>
          <w:sz w:val="24"/>
          <w:szCs w:val="24"/>
        </w:rPr>
        <w:t>I / O</w:t>
      </w:r>
      <w:r w:rsidRPr="00886698">
        <w:rPr>
          <w:rFonts w:ascii="Arial Black" w:hAnsi="Arial Black"/>
          <w:sz w:val="24"/>
          <w:szCs w:val="24"/>
        </w:rPr>
        <w:t>干扰垃圾回收，</w:t>
      </w:r>
      <w:r w:rsidRPr="00886698">
        <w:rPr>
          <w:rFonts w:ascii="Arial Black" w:hAnsi="Arial Black"/>
          <w:sz w:val="24"/>
          <w:szCs w:val="24"/>
        </w:rPr>
        <w:t>pblk</w:t>
      </w:r>
      <w:r w:rsidRPr="00886698">
        <w:rPr>
          <w:rFonts w:ascii="Arial Black" w:hAnsi="Arial Black"/>
          <w:sz w:val="24"/>
          <w:szCs w:val="24"/>
        </w:rPr>
        <w:t>实现了</w:t>
      </w:r>
      <w:r w:rsidRPr="00886698">
        <w:rPr>
          <w:rFonts w:ascii="Arial Black" w:hAnsi="Arial Black"/>
          <w:sz w:val="24"/>
          <w:szCs w:val="24"/>
        </w:rPr>
        <w:t>PID</w:t>
      </w:r>
      <w:r w:rsidRPr="00886698">
        <w:rPr>
          <w:rFonts w:ascii="Arial Black" w:hAnsi="Arial Black"/>
          <w:sz w:val="24"/>
          <w:szCs w:val="24"/>
        </w:rPr>
        <w:t>控制的限速器，其反馈回路基于总数</w:t>
      </w:r>
    </w:p>
    <w:p w:rsidR="005A10FC" w:rsidRPr="00886698" w:rsidRDefault="005A10FC" w:rsidP="005A10FC">
      <w:pPr>
        <w:ind w:left="165"/>
        <w:rPr>
          <w:rFonts w:ascii="Arial Black" w:hAnsi="Arial Black"/>
          <w:sz w:val="24"/>
          <w:szCs w:val="24"/>
        </w:rPr>
      </w:pPr>
      <w:r w:rsidRPr="00886698">
        <w:rPr>
          <w:rFonts w:ascii="Arial Black" w:hAnsi="Arial Black"/>
          <w:sz w:val="24"/>
          <w:szCs w:val="24"/>
        </w:rPr>
        <w:t>可用的空闲块。</w:t>
      </w:r>
      <w:r w:rsidRPr="00886698">
        <w:rPr>
          <w:rFonts w:ascii="Arial Black" w:hAnsi="Arial Black"/>
          <w:sz w:val="24"/>
          <w:szCs w:val="24"/>
        </w:rPr>
        <w:t xml:space="preserve"> </w:t>
      </w:r>
      <w:r w:rsidRPr="00886698">
        <w:rPr>
          <w:rFonts w:ascii="Arial Black" w:hAnsi="Arial Black"/>
          <w:sz w:val="24"/>
          <w:szCs w:val="24"/>
        </w:rPr>
        <w:t>当空闲块的数量低于可配置的阈值时，</w:t>
      </w:r>
      <w:r w:rsidRPr="00886698">
        <w:rPr>
          <w:rFonts w:ascii="Arial Black" w:hAnsi="Arial Black"/>
          <w:sz w:val="24"/>
          <w:szCs w:val="24"/>
        </w:rPr>
        <w:t>GC</w:t>
      </w:r>
      <w:r w:rsidRPr="00886698">
        <w:rPr>
          <w:rFonts w:ascii="Arial Black" w:hAnsi="Arial Black"/>
          <w:sz w:val="24"/>
          <w:szCs w:val="24"/>
        </w:rPr>
        <w:t>启动。</w:t>
      </w:r>
      <w:r w:rsidRPr="00886698">
        <w:rPr>
          <w:rFonts w:ascii="Arial Black" w:hAnsi="Arial Black"/>
          <w:sz w:val="24"/>
          <w:szCs w:val="24"/>
        </w:rPr>
        <w:t xml:space="preserve"> </w:t>
      </w:r>
      <w:r w:rsidRPr="00886698">
        <w:rPr>
          <w:rFonts w:ascii="Arial Black" w:hAnsi="Arial Black"/>
          <w:sz w:val="24"/>
          <w:szCs w:val="24"/>
        </w:rPr>
        <w:t>请注意，</w:t>
      </w:r>
      <w:r w:rsidRPr="00886698">
        <w:rPr>
          <w:rFonts w:ascii="Arial Black" w:hAnsi="Arial Black"/>
          <w:sz w:val="24"/>
          <w:szCs w:val="24"/>
        </w:rPr>
        <w:t>GC</w:t>
      </w:r>
      <w:r w:rsidRPr="00886698">
        <w:rPr>
          <w:rFonts w:ascii="Arial Black" w:hAnsi="Arial Black"/>
          <w:sz w:val="24"/>
          <w:szCs w:val="24"/>
        </w:rPr>
        <w:t>也可以从</w:t>
      </w:r>
      <w:r w:rsidRPr="00886698">
        <w:rPr>
          <w:rFonts w:ascii="Arial Black" w:hAnsi="Arial Black"/>
          <w:sz w:val="24"/>
          <w:szCs w:val="24"/>
        </w:rPr>
        <w:t>sysfs</w:t>
      </w:r>
      <w:r w:rsidRPr="00886698">
        <w:rPr>
          <w:rFonts w:ascii="Arial Black" w:hAnsi="Arial Black"/>
          <w:sz w:val="24"/>
          <w:szCs w:val="24"/>
        </w:rPr>
        <w:t>进行管理。</w:t>
      </w:r>
      <w:r w:rsidRPr="00886698">
        <w:rPr>
          <w:rFonts w:ascii="Arial Black" w:hAnsi="Arial Black"/>
          <w:sz w:val="24"/>
          <w:szCs w:val="24"/>
        </w:rPr>
        <w:t xml:space="preserve"> </w:t>
      </w:r>
      <w:r w:rsidRPr="00886698">
        <w:rPr>
          <w:rFonts w:ascii="Arial Black" w:hAnsi="Arial Black"/>
          <w:sz w:val="24"/>
          <w:szCs w:val="24"/>
        </w:rPr>
        <w:t>在开始时，</w:t>
      </w:r>
      <w:r w:rsidRPr="00886698">
        <w:rPr>
          <w:rFonts w:ascii="Arial Black" w:hAnsi="Arial Black"/>
          <w:sz w:val="24"/>
          <w:szCs w:val="24"/>
        </w:rPr>
        <w:t>GC</w:t>
      </w:r>
      <w:r w:rsidRPr="00886698">
        <w:rPr>
          <w:rFonts w:ascii="Arial Black" w:hAnsi="Arial Black"/>
          <w:sz w:val="24"/>
          <w:szCs w:val="24"/>
        </w:rPr>
        <w:t>和用户</w:t>
      </w:r>
      <w:r w:rsidRPr="00886698">
        <w:rPr>
          <w:rFonts w:ascii="Arial Black" w:hAnsi="Arial Black"/>
          <w:sz w:val="24"/>
          <w:szCs w:val="24"/>
        </w:rPr>
        <w:t>I / O</w:t>
      </w:r>
      <w:r w:rsidRPr="00886698">
        <w:rPr>
          <w:rFonts w:ascii="Arial Black" w:hAnsi="Arial Black"/>
          <w:sz w:val="24"/>
          <w:szCs w:val="24"/>
        </w:rPr>
        <w:t>同时竞争写入缓冲区。</w:t>
      </w:r>
      <w:r w:rsidRPr="00886698">
        <w:rPr>
          <w:rFonts w:ascii="Arial Black" w:hAnsi="Arial Black"/>
          <w:sz w:val="24"/>
          <w:szCs w:val="24"/>
        </w:rPr>
        <w:t xml:space="preserve"> </w:t>
      </w:r>
      <w:r w:rsidRPr="00886698">
        <w:rPr>
          <w:rFonts w:ascii="Arial Black" w:hAnsi="Arial Black"/>
          <w:sz w:val="24"/>
          <w:szCs w:val="24"/>
        </w:rPr>
        <w:t>但是随着可用块的数量的减少，</w:t>
      </w:r>
      <w:r w:rsidRPr="00886698">
        <w:rPr>
          <w:rFonts w:ascii="Arial Black" w:hAnsi="Arial Black"/>
          <w:sz w:val="24"/>
          <w:szCs w:val="24"/>
        </w:rPr>
        <w:t>GC</w:t>
      </w:r>
      <w:r w:rsidRPr="00886698">
        <w:rPr>
          <w:rFonts w:ascii="Arial Black" w:hAnsi="Arial Black"/>
          <w:sz w:val="24"/>
          <w:szCs w:val="24"/>
        </w:rPr>
        <w:t>被优先化，以保证已经存在的数据的一致性。</w:t>
      </w:r>
      <w:r w:rsidRPr="00886698">
        <w:rPr>
          <w:rFonts w:ascii="Arial Black" w:hAnsi="Arial Black"/>
          <w:sz w:val="24"/>
          <w:szCs w:val="24"/>
        </w:rPr>
        <w:t xml:space="preserve"> </w:t>
      </w:r>
      <w:r w:rsidRPr="00886698">
        <w:rPr>
          <w:rFonts w:ascii="Arial Black" w:hAnsi="Arial Black"/>
          <w:sz w:val="24"/>
          <w:szCs w:val="24"/>
        </w:rPr>
        <w:t>反馈回路确保传入的</w:t>
      </w:r>
      <w:r w:rsidRPr="00886698">
        <w:rPr>
          <w:rFonts w:ascii="Arial Black" w:hAnsi="Arial Black"/>
          <w:sz w:val="24"/>
          <w:szCs w:val="24"/>
        </w:rPr>
        <w:t>I / O</w:t>
      </w:r>
      <w:r w:rsidRPr="00886698">
        <w:rPr>
          <w:rFonts w:ascii="Arial Black" w:hAnsi="Arial Black"/>
          <w:sz w:val="24"/>
          <w:szCs w:val="24"/>
        </w:rPr>
        <w:t>和</w:t>
      </w:r>
      <w:r w:rsidRPr="00886698">
        <w:rPr>
          <w:rFonts w:ascii="Arial Black" w:hAnsi="Arial Black"/>
          <w:sz w:val="24"/>
          <w:szCs w:val="24"/>
        </w:rPr>
        <w:t>GC I / O</w:t>
      </w:r>
      <w:r w:rsidRPr="00886698">
        <w:rPr>
          <w:rFonts w:ascii="Arial Black" w:hAnsi="Arial Black"/>
          <w:sz w:val="24"/>
          <w:szCs w:val="24"/>
        </w:rPr>
        <w:t>移向稳定状态，在此状态下，由于用户</w:t>
      </w:r>
      <w:r w:rsidRPr="00886698">
        <w:rPr>
          <w:rFonts w:ascii="Arial Black" w:hAnsi="Arial Black"/>
          <w:sz w:val="24"/>
          <w:szCs w:val="24"/>
        </w:rPr>
        <w:t>I / O</w:t>
      </w:r>
      <w:r w:rsidRPr="00886698">
        <w:rPr>
          <w:rFonts w:ascii="Arial Black" w:hAnsi="Arial Black"/>
          <w:sz w:val="24"/>
          <w:szCs w:val="24"/>
        </w:rPr>
        <w:t>工作量的限制，应用程序会执行足够的垃圾回收。</w:t>
      </w:r>
      <w:r w:rsidRPr="00886698">
        <w:rPr>
          <w:rFonts w:ascii="Arial Black" w:hAnsi="Arial Black"/>
          <w:sz w:val="24"/>
          <w:szCs w:val="24"/>
        </w:rPr>
        <w:t xml:space="preserve"> </w:t>
      </w:r>
      <w:r w:rsidRPr="00886698">
        <w:rPr>
          <w:rFonts w:ascii="Arial Black" w:hAnsi="Arial Black"/>
          <w:sz w:val="24"/>
          <w:szCs w:val="24"/>
        </w:rPr>
        <w:t>速率限制器使用写入缓冲区条目作为控制输入</w:t>
      </w:r>
      <w:r w:rsidRPr="00886698">
        <w:rPr>
          <w:rFonts w:ascii="Arial Black" w:hAnsi="Arial Black"/>
          <w:sz w:val="24"/>
          <w:szCs w:val="24"/>
        </w:rPr>
        <w:t>I / O</w:t>
      </w:r>
      <w:r w:rsidRPr="00886698">
        <w:rPr>
          <w:rFonts w:ascii="Arial Black" w:hAnsi="Arial Black"/>
          <w:sz w:val="24"/>
          <w:szCs w:val="24"/>
        </w:rPr>
        <w:t>的一种自然方式</w:t>
      </w:r>
      <w:r w:rsidRPr="00886698">
        <w:rPr>
          <w:rFonts w:ascii="Arial Black" w:hAnsi="Arial Black"/>
          <w:sz w:val="24"/>
          <w:szCs w:val="24"/>
        </w:rPr>
        <w:t xml:space="preserve">; </w:t>
      </w:r>
      <w:r w:rsidRPr="00886698">
        <w:rPr>
          <w:rFonts w:ascii="Arial Black" w:hAnsi="Arial Black"/>
          <w:sz w:val="24"/>
          <w:szCs w:val="24"/>
        </w:rPr>
        <w:t>作为反馈回路的函数保留条目。</w:t>
      </w:r>
      <w:r w:rsidRPr="00886698">
        <w:rPr>
          <w:rFonts w:ascii="Arial Black" w:hAnsi="Arial Black"/>
          <w:sz w:val="24"/>
          <w:szCs w:val="24"/>
        </w:rPr>
        <w:t xml:space="preserve"> </w:t>
      </w:r>
      <w:r w:rsidRPr="00886698">
        <w:rPr>
          <w:rFonts w:ascii="Arial Black" w:hAnsi="Arial Black"/>
          <w:sz w:val="24"/>
          <w:szCs w:val="24"/>
        </w:rPr>
        <w:t>如果器件达到其容量，用户</w:t>
      </w:r>
      <w:r w:rsidRPr="00886698">
        <w:rPr>
          <w:rFonts w:ascii="Arial Black" w:hAnsi="Arial Black"/>
          <w:sz w:val="24"/>
          <w:szCs w:val="24"/>
        </w:rPr>
        <w:t>I / O</w:t>
      </w:r>
      <w:r w:rsidRPr="00886698">
        <w:rPr>
          <w:rFonts w:ascii="Arial Black" w:hAnsi="Arial Black"/>
          <w:sz w:val="24"/>
          <w:szCs w:val="24"/>
        </w:rPr>
        <w:t>将被完全禁用，直到有足够的空闲块可用。</w:t>
      </w:r>
    </w:p>
    <w:p w:rsidR="005A10FC" w:rsidRPr="00886698" w:rsidRDefault="005A10FC" w:rsidP="005A10FC">
      <w:pPr>
        <w:ind w:left="165"/>
        <w:rPr>
          <w:rFonts w:ascii="Arial Black" w:hAnsi="Arial Black" w:cs="NimbusRomNo9L-Medi"/>
          <w:sz w:val="24"/>
          <w:szCs w:val="24"/>
        </w:rPr>
      </w:pPr>
      <w:r w:rsidRPr="00886698">
        <w:rPr>
          <w:rFonts w:ascii="Arial Black" w:hAnsi="Arial Black" w:cs="NimbusRomNo9L-Medi"/>
          <w:sz w:val="24"/>
          <w:szCs w:val="24"/>
        </w:rPr>
        <w:t>5 Experimental Evaluation</w:t>
      </w:r>
    </w:p>
    <w:p w:rsidR="005A10FC" w:rsidRPr="00886698" w:rsidRDefault="005A10FC" w:rsidP="005A10FC">
      <w:pPr>
        <w:ind w:left="165"/>
        <w:rPr>
          <w:rFonts w:ascii="Arial Black" w:hAnsi="Arial Black"/>
          <w:sz w:val="24"/>
          <w:szCs w:val="24"/>
        </w:rPr>
      </w:pPr>
      <w:r w:rsidRPr="00886698">
        <w:rPr>
          <w:rFonts w:ascii="Arial Black" w:hAnsi="Arial Black"/>
          <w:sz w:val="24"/>
          <w:szCs w:val="24"/>
        </w:rPr>
        <w:t>我们的实验评估的目的是三重的。</w:t>
      </w:r>
      <w:r w:rsidRPr="00886698">
        <w:rPr>
          <w:rFonts w:ascii="Arial Black" w:hAnsi="Arial Black"/>
          <w:sz w:val="24"/>
          <w:szCs w:val="24"/>
        </w:rPr>
        <w:t xml:space="preserve"> </w:t>
      </w:r>
      <w:r w:rsidRPr="00886698">
        <w:rPr>
          <w:rFonts w:ascii="Arial Black" w:hAnsi="Arial Black"/>
          <w:sz w:val="24"/>
          <w:szCs w:val="24"/>
        </w:rPr>
        <w:t>首先，我们验证</w:t>
      </w:r>
      <w:r w:rsidRPr="00886698">
        <w:rPr>
          <w:rFonts w:ascii="Arial Black" w:hAnsi="Arial Black"/>
          <w:sz w:val="24"/>
          <w:szCs w:val="24"/>
        </w:rPr>
        <w:t>LightNVM</w:t>
      </w:r>
      <w:r w:rsidRPr="00886698">
        <w:rPr>
          <w:rFonts w:ascii="Arial Black" w:hAnsi="Arial Black"/>
          <w:sz w:val="24"/>
          <w:szCs w:val="24"/>
        </w:rPr>
        <w:t>堆栈的正确性，然后评估它引入的开销。</w:t>
      </w:r>
      <w:r w:rsidRPr="00886698">
        <w:rPr>
          <w:rFonts w:ascii="Arial Black" w:hAnsi="Arial Black"/>
          <w:sz w:val="24"/>
          <w:szCs w:val="24"/>
        </w:rPr>
        <w:t xml:space="preserve"> </w:t>
      </w:r>
      <w:r w:rsidRPr="00886698">
        <w:rPr>
          <w:rFonts w:ascii="Arial Black" w:hAnsi="Arial Black"/>
          <w:sz w:val="24"/>
          <w:szCs w:val="24"/>
        </w:rPr>
        <w:t>其次，我们在第一代开放通道</w:t>
      </w:r>
      <w:r w:rsidRPr="00886698">
        <w:rPr>
          <w:rFonts w:ascii="Arial Black" w:hAnsi="Arial Black"/>
          <w:sz w:val="24"/>
          <w:szCs w:val="24"/>
        </w:rPr>
        <w:t>SSD</w:t>
      </w:r>
      <w:r w:rsidRPr="00886698">
        <w:rPr>
          <w:rFonts w:ascii="Arial Black" w:hAnsi="Arial Black"/>
          <w:sz w:val="24"/>
          <w:szCs w:val="24"/>
        </w:rPr>
        <w:t>（</w:t>
      </w:r>
      <w:r w:rsidRPr="00886698">
        <w:rPr>
          <w:rFonts w:ascii="Arial Black" w:hAnsi="Arial Black"/>
          <w:sz w:val="24"/>
          <w:szCs w:val="24"/>
        </w:rPr>
        <w:t>OCSSD</w:t>
      </w:r>
      <w:r w:rsidRPr="00886698">
        <w:rPr>
          <w:rFonts w:ascii="Arial Black" w:hAnsi="Arial Black"/>
          <w:sz w:val="24"/>
          <w:szCs w:val="24"/>
        </w:rPr>
        <w:t>）之上描述了</w:t>
      </w:r>
      <w:r w:rsidRPr="00886698">
        <w:rPr>
          <w:rFonts w:ascii="Arial Black" w:hAnsi="Arial Black"/>
          <w:sz w:val="24"/>
          <w:szCs w:val="24"/>
        </w:rPr>
        <w:t>pblk</w:t>
      </w:r>
      <w:r w:rsidRPr="00886698">
        <w:rPr>
          <w:rFonts w:ascii="Arial Black" w:hAnsi="Arial Black"/>
          <w:sz w:val="24"/>
          <w:szCs w:val="24"/>
        </w:rPr>
        <w:t>，并在吞吐量，延迟和</w:t>
      </w:r>
      <w:r w:rsidRPr="00886698">
        <w:rPr>
          <w:rFonts w:ascii="Arial Black" w:hAnsi="Arial Black"/>
          <w:sz w:val="24"/>
          <w:szCs w:val="24"/>
        </w:rPr>
        <w:t>CPU</w:t>
      </w:r>
      <w:r w:rsidRPr="00886698">
        <w:rPr>
          <w:rFonts w:ascii="Arial Black" w:hAnsi="Arial Black"/>
          <w:sz w:val="24"/>
          <w:szCs w:val="24"/>
        </w:rPr>
        <w:t>利用率方面与现有的</w:t>
      </w:r>
      <w:r w:rsidRPr="00886698">
        <w:rPr>
          <w:rFonts w:ascii="Arial Black" w:hAnsi="Arial Black"/>
          <w:sz w:val="24"/>
          <w:szCs w:val="24"/>
        </w:rPr>
        <w:t>NVMe SSD</w:t>
      </w:r>
      <w:r w:rsidRPr="00886698">
        <w:rPr>
          <w:rFonts w:ascii="Arial Black" w:hAnsi="Arial Black"/>
          <w:sz w:val="24"/>
          <w:szCs w:val="24"/>
        </w:rPr>
        <w:t>进行比较。</w:t>
      </w:r>
      <w:r w:rsidRPr="00886698">
        <w:rPr>
          <w:rFonts w:ascii="Arial Black" w:hAnsi="Arial Black"/>
          <w:sz w:val="24"/>
          <w:szCs w:val="24"/>
        </w:rPr>
        <w:t xml:space="preserve"> </w:t>
      </w:r>
      <w:r w:rsidRPr="00886698">
        <w:rPr>
          <w:rFonts w:ascii="Arial Black" w:hAnsi="Arial Black"/>
          <w:sz w:val="24"/>
          <w:szCs w:val="24"/>
        </w:rPr>
        <w:t>我们依靠</w:t>
      </w:r>
      <w:r w:rsidRPr="00886698">
        <w:rPr>
          <w:rFonts w:ascii="Arial Black" w:hAnsi="Arial Black"/>
          <w:sz w:val="24"/>
          <w:szCs w:val="24"/>
        </w:rPr>
        <w:t xml:space="preserve">fio </w:t>
      </w:r>
      <w:r w:rsidRPr="00886698">
        <w:rPr>
          <w:rFonts w:ascii="Arial Black" w:hAnsi="Arial Black"/>
          <w:sz w:val="24"/>
          <w:szCs w:val="24"/>
        </w:rPr>
        <w:lastRenderedPageBreak/>
        <w:t>[2]</w:t>
      </w:r>
      <w:r w:rsidRPr="00886698">
        <w:rPr>
          <w:rFonts w:ascii="Arial Black" w:hAnsi="Arial Black"/>
          <w:sz w:val="24"/>
          <w:szCs w:val="24"/>
        </w:rPr>
        <w:t>和应用程序工作量进行这项研究。</w:t>
      </w:r>
      <w:r w:rsidRPr="00886698">
        <w:rPr>
          <w:rFonts w:ascii="Arial Black" w:hAnsi="Arial Black"/>
          <w:sz w:val="24"/>
          <w:szCs w:val="24"/>
        </w:rPr>
        <w:t xml:space="preserve"> </w:t>
      </w:r>
      <w:r w:rsidRPr="00886698">
        <w:rPr>
          <w:rFonts w:ascii="Arial Black" w:hAnsi="Arial Black"/>
          <w:sz w:val="24"/>
          <w:szCs w:val="24"/>
        </w:rPr>
        <w:t>最后，我们将展示如何使用显式的</w:t>
      </w:r>
      <w:r w:rsidRPr="00886698">
        <w:rPr>
          <w:rFonts w:ascii="Arial Black" w:hAnsi="Arial Black"/>
          <w:sz w:val="24"/>
          <w:szCs w:val="24"/>
        </w:rPr>
        <w:t>PU</w:t>
      </w:r>
      <w:r w:rsidRPr="00886698">
        <w:rPr>
          <w:rFonts w:ascii="Arial Black" w:hAnsi="Arial Black"/>
          <w:sz w:val="24"/>
          <w:szCs w:val="24"/>
        </w:rPr>
        <w:t>写入配置来优化</w:t>
      </w:r>
      <w:r w:rsidRPr="00886698">
        <w:rPr>
          <w:rFonts w:ascii="Arial Black" w:hAnsi="Arial Black"/>
          <w:sz w:val="24"/>
          <w:szCs w:val="24"/>
        </w:rPr>
        <w:t>I / O</w:t>
      </w:r>
      <w:r w:rsidRPr="00886698">
        <w:rPr>
          <w:rFonts w:ascii="Arial Black" w:hAnsi="Arial Black"/>
          <w:sz w:val="24"/>
          <w:szCs w:val="24"/>
        </w:rPr>
        <w:t>调度并实现可预测的延迟。</w:t>
      </w:r>
    </w:p>
    <w:p w:rsidR="005A10FC" w:rsidRPr="00886698" w:rsidRDefault="005A10FC" w:rsidP="005A10FC">
      <w:pPr>
        <w:ind w:left="165"/>
        <w:rPr>
          <w:rFonts w:ascii="Arial Black" w:hAnsi="Arial Black"/>
          <w:sz w:val="24"/>
          <w:szCs w:val="24"/>
        </w:rPr>
      </w:pPr>
      <w:r w:rsidRPr="00886698">
        <w:rPr>
          <w:rFonts w:ascii="Arial Black" w:hAnsi="Arial Black"/>
          <w:sz w:val="24"/>
          <w:szCs w:val="24"/>
        </w:rPr>
        <w:t>我们的实验装置包括一台配备了</w:t>
      </w:r>
      <w:r w:rsidRPr="00886698">
        <w:rPr>
          <w:rFonts w:ascii="Arial Black" w:hAnsi="Arial Black"/>
          <w:sz w:val="24"/>
          <w:szCs w:val="24"/>
        </w:rPr>
        <w:t>Intel Xeon E5-2620v3</w:t>
      </w:r>
      <w:r w:rsidRPr="00886698">
        <w:rPr>
          <w:rFonts w:ascii="Arial Black" w:hAnsi="Arial Black"/>
          <w:sz w:val="24"/>
          <w:szCs w:val="24"/>
        </w:rPr>
        <w:t>，</w:t>
      </w:r>
      <w:r w:rsidRPr="00886698">
        <w:rPr>
          <w:rFonts w:ascii="Arial Black" w:hAnsi="Arial Black"/>
          <w:sz w:val="24"/>
          <w:szCs w:val="24"/>
        </w:rPr>
        <w:t>32 GB DDR4 RAM</w:t>
      </w:r>
      <w:r w:rsidRPr="00886698">
        <w:rPr>
          <w:rFonts w:ascii="Arial Black" w:hAnsi="Arial Black"/>
          <w:sz w:val="24"/>
          <w:szCs w:val="24"/>
        </w:rPr>
        <w:t>的服务器，一个带有</w:t>
      </w:r>
      <w:r w:rsidRPr="00886698">
        <w:rPr>
          <w:rFonts w:ascii="Arial Black" w:hAnsi="Arial Black"/>
          <w:sz w:val="24"/>
          <w:szCs w:val="24"/>
        </w:rPr>
        <w:t>2TB NAND MLC</w:t>
      </w:r>
      <w:r w:rsidRPr="00886698">
        <w:rPr>
          <w:rFonts w:ascii="Arial Black" w:hAnsi="Arial Black"/>
          <w:sz w:val="24"/>
          <w:szCs w:val="24"/>
        </w:rPr>
        <w:t>闪存的</w:t>
      </w:r>
      <w:r w:rsidRPr="00886698">
        <w:rPr>
          <w:rFonts w:ascii="Arial Black" w:hAnsi="Arial Black"/>
          <w:sz w:val="24"/>
          <w:szCs w:val="24"/>
        </w:rPr>
        <w:t>Open-Channel SSD</w:t>
      </w:r>
      <w:r w:rsidRPr="00886698">
        <w:rPr>
          <w:rFonts w:ascii="Arial Black" w:hAnsi="Arial Black"/>
          <w:sz w:val="24"/>
          <w:szCs w:val="24"/>
        </w:rPr>
        <w:t>（</w:t>
      </w:r>
      <w:r w:rsidRPr="00886698">
        <w:rPr>
          <w:rFonts w:ascii="Arial Black" w:hAnsi="Arial Black"/>
          <w:sz w:val="24"/>
          <w:szCs w:val="24"/>
        </w:rPr>
        <w:t>CNEX Labs Westlake SDK</w:t>
      </w:r>
      <w:r w:rsidRPr="00886698">
        <w:rPr>
          <w:rFonts w:ascii="Arial Black" w:hAnsi="Arial Black"/>
          <w:sz w:val="24"/>
          <w:szCs w:val="24"/>
        </w:rPr>
        <w:t>），在本节的其余部分用</w:t>
      </w:r>
      <w:r w:rsidRPr="00886698">
        <w:rPr>
          <w:rFonts w:ascii="Arial Black" w:hAnsi="Arial Black"/>
          <w:sz w:val="24"/>
          <w:szCs w:val="24"/>
        </w:rPr>
        <w:t>OCSSD</w:t>
      </w:r>
      <w:r w:rsidRPr="00886698">
        <w:rPr>
          <w:rFonts w:ascii="Arial Black" w:hAnsi="Arial Black"/>
          <w:sz w:val="24"/>
          <w:szCs w:val="24"/>
        </w:rPr>
        <w:t>表示，</w:t>
      </w:r>
      <w:r w:rsidRPr="00886698">
        <w:rPr>
          <w:rFonts w:ascii="Arial Black" w:hAnsi="Arial Black"/>
          <w:sz w:val="24"/>
          <w:szCs w:val="24"/>
        </w:rPr>
        <w:t xml:space="preserve"> </w:t>
      </w:r>
      <w:r w:rsidRPr="00886698">
        <w:rPr>
          <w:rFonts w:ascii="Arial Black" w:hAnsi="Arial Black"/>
          <w:sz w:val="24"/>
          <w:szCs w:val="24"/>
        </w:rPr>
        <w:t>具有</w:t>
      </w:r>
      <w:r w:rsidRPr="00886698">
        <w:rPr>
          <w:rFonts w:ascii="Arial Black" w:hAnsi="Arial Black"/>
          <w:sz w:val="24"/>
          <w:szCs w:val="24"/>
        </w:rPr>
        <w:t>400GB</w:t>
      </w:r>
      <w:r w:rsidRPr="00886698">
        <w:rPr>
          <w:rFonts w:ascii="Arial Black" w:hAnsi="Arial Black"/>
          <w:sz w:val="24"/>
          <w:szCs w:val="24"/>
        </w:rPr>
        <w:t>存储的</w:t>
      </w:r>
      <w:r w:rsidRPr="00886698">
        <w:rPr>
          <w:rFonts w:ascii="Arial Black" w:hAnsi="Arial Black"/>
          <w:sz w:val="24"/>
          <w:szCs w:val="24"/>
        </w:rPr>
        <w:t>NVMe SSD</w:t>
      </w:r>
      <w:r w:rsidRPr="00886698">
        <w:rPr>
          <w:rFonts w:ascii="Arial Black" w:hAnsi="Arial Black"/>
          <w:sz w:val="24"/>
          <w:szCs w:val="24"/>
        </w:rPr>
        <w:t>（</w:t>
      </w:r>
      <w:r w:rsidRPr="00886698">
        <w:rPr>
          <w:rFonts w:ascii="Arial Black" w:hAnsi="Arial Black"/>
          <w:sz w:val="24"/>
          <w:szCs w:val="24"/>
        </w:rPr>
        <w:t>Intel P3700</w:t>
      </w:r>
      <w:r w:rsidRPr="00886698">
        <w:rPr>
          <w:rFonts w:ascii="Arial Black" w:hAnsi="Arial Black"/>
          <w:sz w:val="24"/>
          <w:szCs w:val="24"/>
        </w:rPr>
        <w:t>）表示为</w:t>
      </w:r>
      <w:r w:rsidRPr="00886698">
        <w:rPr>
          <w:rFonts w:ascii="Arial Black" w:hAnsi="Arial Black"/>
          <w:sz w:val="24"/>
          <w:szCs w:val="24"/>
        </w:rPr>
        <w:t>NVMe SSD</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两款</w:t>
      </w:r>
      <w:r w:rsidRPr="00886698">
        <w:rPr>
          <w:rFonts w:ascii="Arial Black" w:hAnsi="Arial Black"/>
          <w:sz w:val="24"/>
          <w:szCs w:val="24"/>
        </w:rPr>
        <w:t>SSD</w:t>
      </w:r>
      <w:r w:rsidRPr="00886698">
        <w:rPr>
          <w:rFonts w:ascii="Arial Black" w:hAnsi="Arial Black"/>
          <w:sz w:val="24"/>
          <w:szCs w:val="24"/>
        </w:rPr>
        <w:t>都是使用</w:t>
      </w:r>
      <w:r w:rsidRPr="00886698">
        <w:rPr>
          <w:rFonts w:ascii="Arial Black" w:hAnsi="Arial Black"/>
          <w:sz w:val="24"/>
          <w:szCs w:val="24"/>
        </w:rPr>
        <w:t>MLC NAND</w:t>
      </w:r>
      <w:r w:rsidRPr="00886698">
        <w:rPr>
          <w:rFonts w:ascii="Arial Black" w:hAnsi="Arial Black"/>
          <w:sz w:val="24"/>
          <w:szCs w:val="24"/>
        </w:rPr>
        <w:t>的数据中心</w:t>
      </w:r>
      <w:r w:rsidRPr="00886698">
        <w:rPr>
          <w:rFonts w:ascii="Arial Black" w:hAnsi="Arial Black"/>
          <w:sz w:val="24"/>
          <w:szCs w:val="24"/>
        </w:rPr>
        <w:t>/</w:t>
      </w:r>
      <w:r w:rsidRPr="00886698">
        <w:rPr>
          <w:rFonts w:ascii="Arial Black" w:hAnsi="Arial Black"/>
          <w:sz w:val="24"/>
          <w:szCs w:val="24"/>
        </w:rPr>
        <w:t>企业</w:t>
      </w:r>
      <w:r w:rsidRPr="00886698">
        <w:rPr>
          <w:rFonts w:ascii="Arial Black" w:hAnsi="Arial Black"/>
          <w:sz w:val="24"/>
          <w:szCs w:val="24"/>
        </w:rPr>
        <w:t>SSD</w:t>
      </w:r>
      <w:r w:rsidRPr="00886698">
        <w:rPr>
          <w:rFonts w:ascii="Arial Black" w:hAnsi="Arial Black"/>
          <w:sz w:val="24"/>
          <w:szCs w:val="24"/>
        </w:rPr>
        <w:t>，这使得它们在硬件原始性能方面具有可比性。</w:t>
      </w:r>
      <w:r w:rsidRPr="00886698">
        <w:rPr>
          <w:rFonts w:ascii="Arial Black" w:hAnsi="Arial Black"/>
          <w:sz w:val="24"/>
          <w:szCs w:val="24"/>
        </w:rPr>
        <w:t xml:space="preserve"> OCSSD</w:t>
      </w:r>
      <w:r w:rsidRPr="00886698">
        <w:rPr>
          <w:rFonts w:ascii="Arial Black" w:hAnsi="Arial Black"/>
          <w:sz w:val="24"/>
          <w:szCs w:val="24"/>
        </w:rPr>
        <w:t>上的每个运行使用一个新的</w:t>
      </w:r>
      <w:r w:rsidRPr="00886698">
        <w:rPr>
          <w:rFonts w:ascii="Arial Black" w:hAnsi="Arial Black"/>
          <w:sz w:val="24"/>
          <w:szCs w:val="24"/>
        </w:rPr>
        <w:t>pblk</w:t>
      </w:r>
      <w:r w:rsidRPr="00886698">
        <w:rPr>
          <w:rFonts w:ascii="Arial Black" w:hAnsi="Arial Black"/>
          <w:sz w:val="24"/>
          <w:szCs w:val="24"/>
        </w:rPr>
        <w:t>实例</w:t>
      </w:r>
      <w:r w:rsidRPr="00886698">
        <w:rPr>
          <w:rFonts w:ascii="Arial Black" w:hAnsi="Arial Black"/>
          <w:sz w:val="24"/>
          <w:szCs w:val="24"/>
        </w:rPr>
        <w:t>; NVMe SSD</w:t>
      </w:r>
      <w:r w:rsidRPr="00886698">
        <w:rPr>
          <w:rFonts w:ascii="Arial Black" w:hAnsi="Arial Black"/>
          <w:sz w:val="24"/>
          <w:szCs w:val="24"/>
        </w:rPr>
        <w:t>格式化为</w:t>
      </w:r>
      <w:r w:rsidRPr="00886698">
        <w:rPr>
          <w:rFonts w:ascii="Arial Black" w:hAnsi="Arial Black"/>
          <w:sz w:val="24"/>
          <w:szCs w:val="24"/>
        </w:rPr>
        <w:t>4K</w:t>
      </w:r>
      <w:r w:rsidRPr="00886698">
        <w:rPr>
          <w:rFonts w:ascii="Arial Black" w:hAnsi="Arial Black"/>
          <w:sz w:val="24"/>
          <w:szCs w:val="24"/>
        </w:rPr>
        <w:t>扇区大小，并在每次运行之前进行低级格式化。</w:t>
      </w:r>
      <w:r w:rsidRPr="00886698">
        <w:rPr>
          <w:rFonts w:ascii="Arial Black" w:hAnsi="Arial Black"/>
          <w:sz w:val="24"/>
          <w:szCs w:val="24"/>
        </w:rPr>
        <w:t xml:space="preserve"> </w:t>
      </w:r>
      <w:r w:rsidRPr="00886698">
        <w:rPr>
          <w:rFonts w:ascii="Arial Black" w:hAnsi="Arial Black"/>
          <w:sz w:val="24"/>
          <w:szCs w:val="24"/>
        </w:rPr>
        <w:t>主机运行带有</w:t>
      </w:r>
      <w:r w:rsidRPr="00886698">
        <w:rPr>
          <w:rFonts w:ascii="Arial Black" w:hAnsi="Arial Black"/>
          <w:sz w:val="24"/>
          <w:szCs w:val="24"/>
        </w:rPr>
        <w:t>Linux Kernel 4.8-rc4</w:t>
      </w:r>
      <w:r w:rsidRPr="00886698">
        <w:rPr>
          <w:rFonts w:ascii="Arial Black" w:hAnsi="Arial Black"/>
          <w:sz w:val="24"/>
          <w:szCs w:val="24"/>
        </w:rPr>
        <w:t>和</w:t>
      </w:r>
      <w:r w:rsidRPr="00886698">
        <w:rPr>
          <w:rFonts w:ascii="Arial Black" w:hAnsi="Arial Black"/>
          <w:sz w:val="24"/>
          <w:szCs w:val="24"/>
        </w:rPr>
        <w:t>pblk</w:t>
      </w:r>
      <w:r w:rsidRPr="00886698">
        <w:rPr>
          <w:rFonts w:ascii="Arial Black" w:hAnsi="Arial Black"/>
          <w:sz w:val="24"/>
          <w:szCs w:val="24"/>
        </w:rPr>
        <w:t>补丁的</w:t>
      </w:r>
      <w:r w:rsidRPr="00886698">
        <w:rPr>
          <w:rFonts w:ascii="Arial Black" w:hAnsi="Arial Black"/>
          <w:sz w:val="24"/>
          <w:szCs w:val="24"/>
        </w:rPr>
        <w:t>Ubuntu 15.04</w:t>
      </w:r>
      <w:r w:rsidRPr="00886698">
        <w:rPr>
          <w:rFonts w:ascii="Arial Black" w:hAnsi="Arial Black"/>
          <w:sz w:val="24"/>
          <w:szCs w:val="24"/>
        </w:rPr>
        <w:t>。</w:t>
      </w:r>
    </w:p>
    <w:p w:rsidR="003E2785" w:rsidRPr="00886698" w:rsidRDefault="003E2785" w:rsidP="003E2785">
      <w:pPr>
        <w:ind w:left="165"/>
        <w:rPr>
          <w:rFonts w:ascii="Arial Black" w:hAnsi="Arial Black"/>
          <w:sz w:val="24"/>
          <w:szCs w:val="24"/>
        </w:rPr>
      </w:pPr>
      <w:r w:rsidRPr="00886698">
        <w:rPr>
          <w:rFonts w:ascii="Arial Black" w:hAnsi="Arial Black"/>
          <w:sz w:val="24"/>
          <w:szCs w:val="24"/>
        </w:rPr>
        <w:t>整个</w:t>
      </w:r>
      <w:r w:rsidRPr="00886698">
        <w:rPr>
          <w:rFonts w:ascii="Arial Black" w:hAnsi="Arial Black"/>
          <w:sz w:val="24"/>
          <w:szCs w:val="24"/>
        </w:rPr>
        <w:t>LightNVM</w:t>
      </w:r>
      <w:r w:rsidRPr="00886698">
        <w:rPr>
          <w:rFonts w:ascii="Arial Black" w:hAnsi="Arial Black"/>
          <w:sz w:val="24"/>
          <w:szCs w:val="24"/>
        </w:rPr>
        <w:t>堆叠大约</w:t>
      </w:r>
      <w:r w:rsidRPr="00886698">
        <w:rPr>
          <w:rFonts w:ascii="Arial Black" w:hAnsi="Arial Black"/>
          <w:sz w:val="24"/>
          <w:szCs w:val="24"/>
        </w:rPr>
        <w:t>10K LOC; pblk</w:t>
      </w:r>
      <w:r w:rsidRPr="00886698">
        <w:rPr>
          <w:rFonts w:ascii="Arial Black" w:hAnsi="Arial Black"/>
          <w:sz w:val="24"/>
          <w:szCs w:val="24"/>
        </w:rPr>
        <w:t>负责近</w:t>
      </w:r>
      <w:r w:rsidRPr="00886698">
        <w:rPr>
          <w:rFonts w:ascii="Arial Black" w:hAnsi="Arial Black"/>
          <w:sz w:val="24"/>
          <w:szCs w:val="24"/>
        </w:rPr>
        <w:t>70</w:t>
      </w:r>
      <w:r w:rsidRPr="00886698">
        <w:rPr>
          <w:rFonts w:ascii="Arial Black" w:hAnsi="Arial Black"/>
          <w:sz w:val="24"/>
          <w:szCs w:val="24"/>
        </w:rPr>
        <w:t>％的代码。</w:t>
      </w:r>
    </w:p>
    <w:p w:rsidR="003E2785" w:rsidRPr="00886698" w:rsidRDefault="003E2785" w:rsidP="005A10FC">
      <w:pPr>
        <w:ind w:left="165"/>
        <w:rPr>
          <w:rFonts w:ascii="Arial Black" w:hAnsi="Arial Black"/>
          <w:sz w:val="24"/>
          <w:szCs w:val="24"/>
        </w:rPr>
      </w:pPr>
      <w:r w:rsidRPr="00886698">
        <w:rPr>
          <w:rFonts w:ascii="Arial Black" w:hAnsi="Arial Black"/>
          <w:noProof/>
          <w:sz w:val="24"/>
          <w:szCs w:val="24"/>
        </w:rPr>
        <w:drawing>
          <wp:inline distT="0" distB="0" distL="0" distR="0">
            <wp:extent cx="5556114" cy="362579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205" cy="3657178"/>
                    </a:xfrm>
                    <a:prstGeom prst="rect">
                      <a:avLst/>
                    </a:prstGeom>
                    <a:noFill/>
                    <a:ln>
                      <a:noFill/>
                    </a:ln>
                  </pic:spPr>
                </pic:pic>
              </a:graphicData>
            </a:graphic>
          </wp:inline>
        </w:drawing>
      </w:r>
    </w:p>
    <w:p w:rsidR="003E2785" w:rsidRPr="00886698" w:rsidRDefault="003E2785" w:rsidP="003E2785">
      <w:pPr>
        <w:ind w:left="165"/>
        <w:jc w:val="center"/>
        <w:rPr>
          <w:rFonts w:ascii="Arial Black" w:hAnsi="Arial Black"/>
          <w:sz w:val="24"/>
          <w:szCs w:val="24"/>
        </w:rPr>
      </w:pPr>
      <w:r w:rsidRPr="00886698">
        <w:rPr>
          <w:rFonts w:ascii="Arial Black" w:hAnsi="Arial Black"/>
          <w:sz w:val="24"/>
          <w:szCs w:val="24"/>
        </w:rPr>
        <w:t>表</w:t>
      </w:r>
      <w:r w:rsidRPr="00886698">
        <w:rPr>
          <w:rFonts w:ascii="Arial Black" w:hAnsi="Arial Black"/>
          <w:sz w:val="24"/>
          <w:szCs w:val="24"/>
        </w:rPr>
        <w:t>1</w:t>
      </w:r>
      <w:r w:rsidRPr="00886698">
        <w:rPr>
          <w:rFonts w:ascii="Arial Black" w:hAnsi="Arial Black"/>
          <w:sz w:val="24"/>
          <w:szCs w:val="24"/>
        </w:rPr>
        <w:t>：固态驱动器特性</w:t>
      </w:r>
    </w:p>
    <w:p w:rsidR="003E2785" w:rsidRPr="00886698" w:rsidRDefault="003E2785" w:rsidP="003E2785">
      <w:pPr>
        <w:ind w:left="165"/>
        <w:rPr>
          <w:rFonts w:ascii="Arial Black" w:hAnsi="Arial Black" w:cs="NimbusRomNo9L-Medi"/>
          <w:sz w:val="24"/>
          <w:szCs w:val="24"/>
        </w:rPr>
      </w:pPr>
      <w:r w:rsidRPr="00886698">
        <w:rPr>
          <w:rFonts w:ascii="Arial Black" w:hAnsi="Arial Black" w:cs="NimbusRomNo9L-Medi"/>
          <w:sz w:val="24"/>
          <w:szCs w:val="24"/>
        </w:rPr>
        <w:t>5.1 Sanity Check</w:t>
      </w:r>
    </w:p>
    <w:p w:rsidR="003E2785" w:rsidRPr="00886698" w:rsidRDefault="003E2785" w:rsidP="003E2785">
      <w:pPr>
        <w:ind w:left="165"/>
        <w:rPr>
          <w:rFonts w:ascii="Arial Black" w:hAnsi="Arial Black"/>
          <w:sz w:val="24"/>
          <w:szCs w:val="24"/>
        </w:rPr>
      </w:pPr>
      <w:r w:rsidRPr="00886698">
        <w:rPr>
          <w:rFonts w:ascii="Arial Black" w:hAnsi="Arial Black"/>
          <w:sz w:val="24"/>
          <w:szCs w:val="24"/>
        </w:rPr>
        <w:t>表</w:t>
      </w:r>
      <w:r w:rsidRPr="00886698">
        <w:rPr>
          <w:rFonts w:ascii="Arial Black" w:hAnsi="Arial Black"/>
          <w:sz w:val="24"/>
          <w:szCs w:val="24"/>
        </w:rPr>
        <w:t>1</w:t>
      </w:r>
      <w:r w:rsidRPr="00886698">
        <w:rPr>
          <w:rFonts w:ascii="Arial Black" w:hAnsi="Arial Black"/>
          <w:sz w:val="24"/>
          <w:szCs w:val="24"/>
        </w:rPr>
        <w:t>包含了评估的开放通道</w:t>
      </w:r>
      <w:r w:rsidRPr="00886698">
        <w:rPr>
          <w:rFonts w:ascii="Arial Black" w:hAnsi="Arial Black"/>
          <w:sz w:val="24"/>
          <w:szCs w:val="24"/>
        </w:rPr>
        <w:t>SSD</w:t>
      </w:r>
      <w:r w:rsidRPr="00886698">
        <w:rPr>
          <w:rFonts w:ascii="Arial Black" w:hAnsi="Arial Black"/>
          <w:sz w:val="24"/>
          <w:szCs w:val="24"/>
        </w:rPr>
        <w:t>的一般特性</w:t>
      </w:r>
      <w:r w:rsidRPr="00886698">
        <w:rPr>
          <w:rFonts w:ascii="Arial Black" w:hAnsi="Arial Black"/>
          <w:sz w:val="24"/>
          <w:szCs w:val="24"/>
        </w:rPr>
        <w:t>.Per-PU</w:t>
      </w:r>
      <w:r w:rsidRPr="00886698">
        <w:rPr>
          <w:rFonts w:ascii="Arial Black" w:hAnsi="Arial Black"/>
          <w:sz w:val="24"/>
          <w:szCs w:val="24"/>
        </w:rPr>
        <w:t>顺序读取和写入带宽通过使用</w:t>
      </w:r>
      <w:r w:rsidRPr="00886698">
        <w:rPr>
          <w:rFonts w:ascii="Arial Black" w:hAnsi="Arial Black"/>
          <w:sz w:val="24"/>
          <w:szCs w:val="24"/>
        </w:rPr>
        <w:t>PPA I / O</w:t>
      </w:r>
      <w:r w:rsidRPr="00886698">
        <w:rPr>
          <w:rFonts w:ascii="Arial Black" w:hAnsi="Arial Black"/>
          <w:sz w:val="24"/>
          <w:szCs w:val="24"/>
        </w:rPr>
        <w:t>接口的</w:t>
      </w:r>
      <w:r w:rsidRPr="00886698">
        <w:rPr>
          <w:rFonts w:ascii="Arial Black" w:hAnsi="Arial Black"/>
          <w:sz w:val="24"/>
          <w:szCs w:val="24"/>
        </w:rPr>
        <w:t>fio</w:t>
      </w:r>
      <w:r w:rsidRPr="00886698">
        <w:rPr>
          <w:rFonts w:ascii="Arial Black" w:hAnsi="Arial Black"/>
          <w:sz w:val="24"/>
          <w:szCs w:val="24"/>
        </w:rPr>
        <w:t>的修改版本</w:t>
      </w:r>
      <w:r w:rsidRPr="00886698">
        <w:rPr>
          <w:rFonts w:ascii="Arial Black" w:hAnsi="Arial Black"/>
          <w:sz w:val="24"/>
          <w:szCs w:val="24"/>
        </w:rPr>
        <w:t>[3]</w:t>
      </w:r>
      <w:r w:rsidRPr="00886698">
        <w:rPr>
          <w:rFonts w:ascii="Arial Black" w:hAnsi="Arial Black"/>
          <w:sz w:val="24"/>
          <w:szCs w:val="24"/>
        </w:rPr>
        <w:t>通过实验收集，并直接发布向量</w:t>
      </w:r>
      <w:r w:rsidRPr="00886698">
        <w:rPr>
          <w:rFonts w:ascii="Arial Black" w:hAnsi="Arial Black"/>
          <w:sz w:val="24"/>
          <w:szCs w:val="24"/>
        </w:rPr>
        <w:t xml:space="preserve">I / O </w:t>
      </w:r>
      <w:r w:rsidRPr="00886698">
        <w:rPr>
          <w:rFonts w:ascii="Arial Black" w:hAnsi="Arial Black"/>
          <w:sz w:val="24"/>
          <w:szCs w:val="24"/>
        </w:rPr>
        <w:t>装置。</w:t>
      </w:r>
      <w:r w:rsidRPr="00886698">
        <w:rPr>
          <w:rFonts w:ascii="Arial Black" w:hAnsi="Arial Black"/>
          <w:sz w:val="24"/>
          <w:szCs w:val="24"/>
        </w:rPr>
        <w:t xml:space="preserve"> pblk</w:t>
      </w:r>
      <w:r w:rsidRPr="00886698">
        <w:rPr>
          <w:rFonts w:ascii="Arial Black" w:hAnsi="Arial Black"/>
          <w:sz w:val="24"/>
          <w:szCs w:val="24"/>
        </w:rPr>
        <w:t>工厂状态和稳定状态（垃圾收集处于活动状态）通过</w:t>
      </w:r>
      <w:r w:rsidRPr="00886698">
        <w:rPr>
          <w:rFonts w:ascii="Arial Black" w:hAnsi="Arial Black"/>
          <w:sz w:val="24"/>
          <w:szCs w:val="24"/>
        </w:rPr>
        <w:t>pblk</w:t>
      </w:r>
      <w:r w:rsidRPr="00886698">
        <w:rPr>
          <w:rFonts w:ascii="Arial Black" w:hAnsi="Arial Black"/>
          <w:sz w:val="24"/>
          <w:szCs w:val="24"/>
        </w:rPr>
        <w:t>上的标准</w:t>
      </w:r>
      <w:r w:rsidRPr="00886698">
        <w:rPr>
          <w:rFonts w:ascii="Arial Black" w:hAnsi="Arial Black"/>
          <w:sz w:val="24"/>
          <w:szCs w:val="24"/>
        </w:rPr>
        <w:t>fio</w:t>
      </w:r>
      <w:r w:rsidRPr="00886698">
        <w:rPr>
          <w:rFonts w:ascii="Arial Black" w:hAnsi="Arial Black"/>
          <w:sz w:val="24"/>
          <w:szCs w:val="24"/>
        </w:rPr>
        <w:t>进行实</w:t>
      </w:r>
      <w:r w:rsidRPr="00886698">
        <w:rPr>
          <w:rFonts w:ascii="Arial Black" w:hAnsi="Arial Black"/>
          <w:sz w:val="24"/>
          <w:szCs w:val="24"/>
        </w:rPr>
        <w:lastRenderedPageBreak/>
        <w:t>验性测量。</w:t>
      </w:r>
      <w:r w:rsidRPr="00886698">
        <w:rPr>
          <w:rFonts w:ascii="Arial Black" w:hAnsi="Arial Black"/>
          <w:sz w:val="24"/>
          <w:szCs w:val="24"/>
        </w:rPr>
        <w:t xml:space="preserve"> </w:t>
      </w:r>
      <w:r w:rsidRPr="00886698">
        <w:rPr>
          <w:rFonts w:ascii="Arial Black" w:hAnsi="Arial Black"/>
          <w:sz w:val="24"/>
          <w:szCs w:val="24"/>
        </w:rPr>
        <w:t>请注意，我们将</w:t>
      </w:r>
      <w:r w:rsidRPr="00886698">
        <w:rPr>
          <w:rFonts w:ascii="Arial Black" w:hAnsi="Arial Black"/>
          <w:sz w:val="24"/>
          <w:szCs w:val="24"/>
        </w:rPr>
        <w:t>pblk</w:t>
      </w:r>
      <w:r w:rsidRPr="00886698">
        <w:rPr>
          <w:rFonts w:ascii="Arial Black" w:hAnsi="Arial Black"/>
          <w:sz w:val="24"/>
          <w:szCs w:val="24"/>
        </w:rPr>
        <w:t>的详细特性留给未来的工作，只能证明实现如预期那样工作。</w:t>
      </w:r>
      <w:r w:rsidRPr="00886698">
        <w:rPr>
          <w:rFonts w:ascii="Arial Black" w:hAnsi="Arial Black"/>
          <w:sz w:val="24"/>
          <w:szCs w:val="24"/>
        </w:rPr>
        <w:t xml:space="preserve"> </w:t>
      </w:r>
      <w:r w:rsidRPr="00886698">
        <w:rPr>
          <w:rFonts w:ascii="Arial Black" w:hAnsi="Arial Black"/>
          <w:sz w:val="24"/>
          <w:szCs w:val="24"/>
        </w:rPr>
        <w:t>除非另有规定，否则每个实验都在出厂状态下进行，并禁用</w:t>
      </w:r>
      <w:r w:rsidRPr="00886698">
        <w:rPr>
          <w:rFonts w:ascii="Arial Black" w:hAnsi="Arial Black"/>
          <w:sz w:val="24"/>
          <w:szCs w:val="24"/>
        </w:rPr>
        <w:t>pblk</w:t>
      </w:r>
      <w:r w:rsidRPr="00886698">
        <w:rPr>
          <w:rFonts w:ascii="Arial Black" w:hAnsi="Arial Black"/>
          <w:sz w:val="24"/>
          <w:szCs w:val="24"/>
        </w:rPr>
        <w:t>的限速器。</w:t>
      </w:r>
    </w:p>
    <w:p w:rsidR="003E2785" w:rsidRPr="00886698" w:rsidRDefault="003E2785" w:rsidP="003E2785">
      <w:pPr>
        <w:ind w:left="165"/>
        <w:rPr>
          <w:rFonts w:ascii="Arial Black" w:hAnsi="Arial Black"/>
          <w:sz w:val="24"/>
          <w:szCs w:val="24"/>
        </w:rPr>
      </w:pPr>
      <w:r w:rsidRPr="00886698">
        <w:rPr>
          <w:rFonts w:ascii="Arial Black" w:hAnsi="Arial Black"/>
          <w:sz w:val="24"/>
          <w:szCs w:val="24"/>
        </w:rPr>
        <w:t>就</w:t>
      </w:r>
      <w:r w:rsidRPr="00886698">
        <w:rPr>
          <w:rFonts w:ascii="Arial Black" w:hAnsi="Arial Black"/>
          <w:sz w:val="24"/>
          <w:szCs w:val="24"/>
        </w:rPr>
        <w:t>CPU</w:t>
      </w:r>
      <w:r w:rsidRPr="00886698">
        <w:rPr>
          <w:rFonts w:ascii="Arial Black" w:hAnsi="Arial Black"/>
          <w:sz w:val="24"/>
          <w:szCs w:val="24"/>
        </w:rPr>
        <w:t>利用率而言，</w:t>
      </w:r>
      <w:r w:rsidRPr="00886698">
        <w:rPr>
          <w:rFonts w:ascii="Arial Black" w:hAnsi="Arial Black"/>
          <w:sz w:val="24"/>
          <w:szCs w:val="24"/>
        </w:rPr>
        <w:t>pblk</w:t>
      </w:r>
      <w:r w:rsidRPr="00886698">
        <w:rPr>
          <w:rFonts w:ascii="Arial Black" w:hAnsi="Arial Black"/>
          <w:sz w:val="24"/>
          <w:szCs w:val="24"/>
        </w:rPr>
        <w:t>引入的读取开销少于</w:t>
      </w:r>
      <w:r w:rsidRPr="00886698">
        <w:rPr>
          <w:rFonts w:ascii="Arial Black" w:hAnsi="Arial Black"/>
          <w:sz w:val="24"/>
          <w:szCs w:val="24"/>
        </w:rPr>
        <w:t>1</w:t>
      </w:r>
      <w:r w:rsidRPr="00886698">
        <w:rPr>
          <w:rFonts w:ascii="Arial Black" w:hAnsi="Arial Black"/>
          <w:sz w:val="24"/>
          <w:szCs w:val="24"/>
        </w:rPr>
        <w:t>％，额外延迟</w:t>
      </w:r>
      <w:r w:rsidRPr="00886698">
        <w:rPr>
          <w:rFonts w:ascii="Arial Black" w:hAnsi="Arial Black"/>
          <w:sz w:val="24"/>
          <w:szCs w:val="24"/>
        </w:rPr>
        <w:t>0.4ms</w:t>
      </w:r>
      <w:r w:rsidRPr="00886698">
        <w:rPr>
          <w:rFonts w:ascii="Arial Black" w:hAnsi="Arial Black"/>
          <w:sz w:val="24"/>
          <w:szCs w:val="24"/>
        </w:rPr>
        <w:t>（</w:t>
      </w:r>
      <w:r w:rsidRPr="00886698">
        <w:rPr>
          <w:rFonts w:ascii="Arial Black" w:hAnsi="Arial Black"/>
          <w:sz w:val="24"/>
          <w:szCs w:val="24"/>
        </w:rPr>
        <w:t>2.32ms</w:t>
      </w:r>
      <w:r w:rsidRPr="00886698">
        <w:rPr>
          <w:rFonts w:ascii="Arial Black" w:hAnsi="Arial Black"/>
          <w:sz w:val="24"/>
          <w:szCs w:val="24"/>
        </w:rPr>
        <w:t>，没有</w:t>
      </w:r>
      <w:r w:rsidRPr="00886698">
        <w:rPr>
          <w:rFonts w:ascii="Arial Black" w:hAnsi="Arial Black"/>
          <w:sz w:val="24"/>
          <w:szCs w:val="24"/>
        </w:rPr>
        <w:t>1.97ms</w:t>
      </w:r>
      <w:r w:rsidRPr="00886698">
        <w:rPr>
          <w:rFonts w:ascii="Arial Black" w:hAnsi="Arial Black"/>
          <w:sz w:val="24"/>
          <w:szCs w:val="24"/>
        </w:rPr>
        <w:t>，相差</w:t>
      </w:r>
      <w:r w:rsidRPr="00886698">
        <w:rPr>
          <w:rFonts w:ascii="Arial Black" w:hAnsi="Arial Black"/>
          <w:sz w:val="24"/>
          <w:szCs w:val="24"/>
        </w:rPr>
        <w:t>18</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写操作时，会增加</w:t>
      </w:r>
      <w:r w:rsidRPr="00886698">
        <w:rPr>
          <w:rFonts w:ascii="Arial Black" w:hAnsi="Arial Black"/>
          <w:sz w:val="24"/>
          <w:szCs w:val="24"/>
        </w:rPr>
        <w:t>4</w:t>
      </w:r>
      <w:r w:rsidRPr="00886698">
        <w:rPr>
          <w:rFonts w:ascii="Arial Black" w:hAnsi="Arial Black"/>
          <w:sz w:val="24"/>
          <w:szCs w:val="24"/>
        </w:rPr>
        <w:t>％的</w:t>
      </w:r>
      <w:r w:rsidRPr="00886698">
        <w:rPr>
          <w:rFonts w:ascii="Arial Black" w:hAnsi="Arial Black"/>
          <w:sz w:val="24"/>
          <w:szCs w:val="24"/>
        </w:rPr>
        <w:t>CPU</w:t>
      </w:r>
      <w:r w:rsidRPr="00886698">
        <w:rPr>
          <w:rFonts w:ascii="Arial Black" w:hAnsi="Arial Black"/>
          <w:sz w:val="24"/>
          <w:szCs w:val="24"/>
        </w:rPr>
        <w:t>开销，额外的</w:t>
      </w:r>
      <w:r w:rsidRPr="00886698">
        <w:rPr>
          <w:rFonts w:ascii="Arial Black" w:hAnsi="Arial Black"/>
          <w:sz w:val="24"/>
          <w:szCs w:val="24"/>
        </w:rPr>
        <w:t>0.9ms</w:t>
      </w:r>
      <w:r w:rsidRPr="00886698">
        <w:rPr>
          <w:rFonts w:ascii="Arial Black" w:hAnsi="Arial Black"/>
          <w:sz w:val="24"/>
          <w:szCs w:val="24"/>
        </w:rPr>
        <w:t>延迟（</w:t>
      </w:r>
      <w:r w:rsidRPr="00886698">
        <w:rPr>
          <w:rFonts w:ascii="Arial Black" w:hAnsi="Arial Black"/>
          <w:sz w:val="24"/>
          <w:szCs w:val="24"/>
        </w:rPr>
        <w:t>2.9ms</w:t>
      </w:r>
      <w:r w:rsidRPr="00886698">
        <w:rPr>
          <w:rFonts w:ascii="Arial Black" w:hAnsi="Arial Black"/>
          <w:sz w:val="24"/>
          <w:szCs w:val="24"/>
        </w:rPr>
        <w:t>和</w:t>
      </w:r>
      <w:r w:rsidRPr="00886698">
        <w:rPr>
          <w:rFonts w:ascii="Arial Black" w:hAnsi="Arial Black"/>
          <w:sz w:val="24"/>
          <w:szCs w:val="24"/>
        </w:rPr>
        <w:t>2ms</w:t>
      </w:r>
      <w:r w:rsidRPr="00886698">
        <w:rPr>
          <w:rFonts w:ascii="Arial Black" w:hAnsi="Arial Black"/>
          <w:sz w:val="24"/>
          <w:szCs w:val="24"/>
        </w:rPr>
        <w:t>，相差</w:t>
      </w:r>
      <w:r w:rsidRPr="00886698">
        <w:rPr>
          <w:rFonts w:ascii="Arial Black" w:hAnsi="Arial Black"/>
          <w:sz w:val="24"/>
          <w:szCs w:val="24"/>
        </w:rPr>
        <w:t>45</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读取路径上的开销是由于对</w:t>
      </w:r>
      <w:r w:rsidRPr="00886698">
        <w:rPr>
          <w:rFonts w:ascii="Arial Black" w:hAnsi="Arial Black"/>
          <w:sz w:val="24"/>
          <w:szCs w:val="24"/>
        </w:rPr>
        <w:t>L2P</w:t>
      </w:r>
      <w:r w:rsidRPr="00886698">
        <w:rPr>
          <w:rFonts w:ascii="Arial Black" w:hAnsi="Arial Black"/>
          <w:sz w:val="24"/>
          <w:szCs w:val="24"/>
        </w:rPr>
        <w:t>表的额外查找，并且写入路径上的开销是由于缓冲区和设备写入</w:t>
      </w:r>
      <w:r w:rsidRPr="00886698">
        <w:rPr>
          <w:rFonts w:ascii="Arial Black" w:hAnsi="Arial Black"/>
          <w:sz w:val="24"/>
          <w:szCs w:val="24"/>
        </w:rPr>
        <w:t>I / O</w:t>
      </w:r>
      <w:r w:rsidRPr="00886698">
        <w:rPr>
          <w:rFonts w:ascii="Arial Black" w:hAnsi="Arial Black"/>
          <w:sz w:val="24"/>
          <w:szCs w:val="24"/>
        </w:rPr>
        <w:t>请求管理造成的。</w:t>
      </w:r>
      <w:r w:rsidRPr="00886698">
        <w:rPr>
          <w:rFonts w:ascii="Arial Black" w:hAnsi="Arial Black"/>
          <w:sz w:val="24"/>
          <w:szCs w:val="24"/>
        </w:rPr>
        <w:t xml:space="preserve"> CPU</w:t>
      </w:r>
      <w:proofErr w:type="gramStart"/>
      <w:r w:rsidRPr="00886698">
        <w:rPr>
          <w:rFonts w:ascii="Arial Black" w:hAnsi="Arial Black"/>
          <w:sz w:val="24"/>
          <w:szCs w:val="24"/>
        </w:rPr>
        <w:t>开销是通过比较在空块设备</w:t>
      </w:r>
      <w:r w:rsidRPr="00886698">
        <w:rPr>
          <w:rFonts w:ascii="Arial Black" w:hAnsi="Arial Black"/>
          <w:sz w:val="24"/>
          <w:szCs w:val="24"/>
        </w:rPr>
        <w:t>[</w:t>
      </w:r>
      <w:proofErr w:type="gramEnd"/>
      <w:r w:rsidRPr="00886698">
        <w:rPr>
          <w:rFonts w:ascii="Arial Black" w:hAnsi="Arial Black"/>
          <w:sz w:val="24"/>
          <w:szCs w:val="24"/>
        </w:rPr>
        <w:t>4]</w:t>
      </w:r>
      <w:r w:rsidRPr="00886698">
        <w:rPr>
          <w:rFonts w:ascii="Arial Black" w:hAnsi="Arial Black"/>
          <w:sz w:val="24"/>
          <w:szCs w:val="24"/>
        </w:rPr>
        <w:t>之上使用和不使用</w:t>
      </w:r>
      <w:r w:rsidRPr="00886698">
        <w:rPr>
          <w:rFonts w:ascii="Arial Black" w:hAnsi="Arial Black"/>
          <w:sz w:val="24"/>
          <w:szCs w:val="24"/>
        </w:rPr>
        <w:t>pblk</w:t>
      </w:r>
      <w:r w:rsidRPr="00886698">
        <w:rPr>
          <w:rFonts w:ascii="Arial Black" w:hAnsi="Arial Black"/>
          <w:sz w:val="24"/>
          <w:szCs w:val="24"/>
        </w:rPr>
        <w:t>所花费的时间来测量的，并且不包括设备</w:t>
      </w:r>
      <w:r w:rsidRPr="00886698">
        <w:rPr>
          <w:rFonts w:ascii="Arial Black" w:hAnsi="Arial Black"/>
          <w:sz w:val="24"/>
          <w:szCs w:val="24"/>
        </w:rPr>
        <w:t>I / O</w:t>
      </w:r>
      <w:r w:rsidRPr="00886698">
        <w:rPr>
          <w:rFonts w:ascii="Arial Black" w:hAnsi="Arial Black"/>
          <w:sz w:val="24"/>
          <w:szCs w:val="24"/>
        </w:rPr>
        <w:t>时序。</w:t>
      </w:r>
    </w:p>
    <w:p w:rsidR="003E2785" w:rsidRPr="00886698" w:rsidRDefault="003E2785" w:rsidP="003E2785">
      <w:pPr>
        <w:ind w:left="165"/>
        <w:rPr>
          <w:rFonts w:ascii="Arial Black" w:hAnsi="Arial Black" w:cs="NimbusRomNo9L-Medi"/>
          <w:sz w:val="24"/>
          <w:szCs w:val="24"/>
        </w:rPr>
      </w:pPr>
      <w:r w:rsidRPr="00886698">
        <w:rPr>
          <w:rFonts w:ascii="Arial Black" w:hAnsi="Arial Black" w:cs="NimbusRomNo9L-Medi"/>
          <w:sz w:val="24"/>
          <w:szCs w:val="24"/>
        </w:rPr>
        <w:t>5.2 Uniform Workloads</w:t>
      </w:r>
    </w:p>
    <w:p w:rsidR="003E2785" w:rsidRPr="00886698" w:rsidRDefault="003E2785" w:rsidP="003E2785">
      <w:pPr>
        <w:ind w:left="165"/>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4</w:t>
      </w:r>
      <w:r w:rsidRPr="00886698">
        <w:rPr>
          <w:rFonts w:ascii="Arial Black" w:hAnsi="Arial Black"/>
          <w:sz w:val="24"/>
          <w:szCs w:val="24"/>
        </w:rPr>
        <w:t>捕获在</w:t>
      </w:r>
      <w:r w:rsidRPr="00886698">
        <w:rPr>
          <w:rFonts w:ascii="Arial Black" w:hAnsi="Arial Black"/>
          <w:sz w:val="24"/>
          <w:szCs w:val="24"/>
        </w:rPr>
        <w:t>100GB</w:t>
      </w:r>
      <w:r w:rsidRPr="00886698">
        <w:rPr>
          <w:rFonts w:ascii="Arial Black" w:hAnsi="Arial Black"/>
          <w:sz w:val="24"/>
          <w:szCs w:val="24"/>
        </w:rPr>
        <w:t>数据上使用</w:t>
      </w:r>
      <w:r w:rsidRPr="00886698">
        <w:rPr>
          <w:rFonts w:ascii="Arial Black" w:hAnsi="Arial Black"/>
          <w:sz w:val="24"/>
          <w:szCs w:val="24"/>
        </w:rPr>
        <w:t>fio</w:t>
      </w:r>
      <w:r w:rsidRPr="00886698">
        <w:rPr>
          <w:rFonts w:ascii="Arial Black" w:hAnsi="Arial Black"/>
          <w:sz w:val="24"/>
          <w:szCs w:val="24"/>
        </w:rPr>
        <w:t>发出的连续读取和随机读取的吞吐量和延迟。</w:t>
      </w:r>
      <w:r w:rsidRPr="00886698">
        <w:rPr>
          <w:rFonts w:ascii="Arial Black" w:hAnsi="Arial Black"/>
          <w:sz w:val="24"/>
          <w:szCs w:val="24"/>
        </w:rPr>
        <w:t xml:space="preserve"> </w:t>
      </w:r>
      <w:r w:rsidRPr="00886698">
        <w:rPr>
          <w:rFonts w:ascii="Arial Black" w:hAnsi="Arial Black"/>
          <w:sz w:val="24"/>
          <w:szCs w:val="24"/>
        </w:rPr>
        <w:t>已经使用设备的全部带宽（</w:t>
      </w:r>
      <w:r w:rsidRPr="00886698">
        <w:rPr>
          <w:rFonts w:ascii="Arial Black" w:hAnsi="Arial Black"/>
          <w:sz w:val="24"/>
          <w:szCs w:val="24"/>
        </w:rPr>
        <w:t>128</w:t>
      </w:r>
      <w:r w:rsidRPr="00886698">
        <w:rPr>
          <w:rFonts w:ascii="Arial Black" w:hAnsi="Arial Black"/>
          <w:sz w:val="24"/>
          <w:szCs w:val="24"/>
        </w:rPr>
        <w:t>个</w:t>
      </w:r>
      <w:r w:rsidRPr="00886698">
        <w:rPr>
          <w:rFonts w:ascii="Arial Black" w:hAnsi="Arial Black"/>
          <w:sz w:val="24"/>
          <w:szCs w:val="24"/>
        </w:rPr>
        <w:t>PU</w:t>
      </w:r>
      <w:r w:rsidRPr="00886698">
        <w:rPr>
          <w:rFonts w:ascii="Arial Black" w:hAnsi="Arial Black"/>
          <w:sz w:val="24"/>
          <w:szCs w:val="24"/>
        </w:rPr>
        <w:t>）使用</w:t>
      </w:r>
      <w:r w:rsidRPr="00886698">
        <w:rPr>
          <w:rFonts w:ascii="Arial Black" w:hAnsi="Arial Black"/>
          <w:sz w:val="24"/>
          <w:szCs w:val="24"/>
        </w:rPr>
        <w:t>pblk</w:t>
      </w:r>
      <w:r w:rsidRPr="00886698">
        <w:rPr>
          <w:rFonts w:ascii="Arial Black" w:hAnsi="Arial Black"/>
          <w:sz w:val="24"/>
          <w:szCs w:val="24"/>
        </w:rPr>
        <w:t>执行测试的准备。</w:t>
      </w:r>
      <w:r w:rsidRPr="00886698">
        <w:rPr>
          <w:rFonts w:ascii="Arial Black" w:hAnsi="Arial Black"/>
          <w:sz w:val="24"/>
          <w:szCs w:val="24"/>
        </w:rPr>
        <w:t xml:space="preserve"> </w:t>
      </w:r>
      <w:r w:rsidRPr="00886698">
        <w:rPr>
          <w:rFonts w:ascii="Arial Black" w:hAnsi="Arial Black"/>
          <w:sz w:val="24"/>
          <w:szCs w:val="24"/>
        </w:rPr>
        <w:t>这意味着顺序读取在控制器内部更容易并行化，因为顺序逻辑地址在每个页面上跨越通道和</w:t>
      </w:r>
      <w:r w:rsidRPr="00886698">
        <w:rPr>
          <w:rFonts w:ascii="Arial Black" w:hAnsi="Arial Black"/>
          <w:sz w:val="24"/>
          <w:szCs w:val="24"/>
        </w:rPr>
        <w:t>PU</w:t>
      </w:r>
      <w:r w:rsidRPr="00886698">
        <w:rPr>
          <w:rFonts w:ascii="Arial Black" w:hAnsi="Arial Black"/>
          <w:sz w:val="24"/>
          <w:szCs w:val="24"/>
        </w:rPr>
        <w:t>物理地分条。</w:t>
      </w:r>
    </w:p>
    <w:p w:rsidR="003E2785" w:rsidRPr="00886698" w:rsidRDefault="003E2785" w:rsidP="003E2785">
      <w:pPr>
        <w:ind w:left="165"/>
        <w:rPr>
          <w:rFonts w:ascii="Arial Black" w:hAnsi="Arial Black"/>
          <w:sz w:val="24"/>
          <w:szCs w:val="24"/>
        </w:rPr>
      </w:pPr>
      <w:r w:rsidRPr="00886698">
        <w:rPr>
          <w:rFonts w:ascii="Arial Black" w:hAnsi="Arial Black"/>
          <w:noProof/>
          <w:sz w:val="24"/>
          <w:szCs w:val="24"/>
        </w:rPr>
        <w:drawing>
          <wp:inline distT="0" distB="0" distL="0" distR="0">
            <wp:extent cx="5786186" cy="303739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107" cy="3057829"/>
                    </a:xfrm>
                    <a:prstGeom prst="rect">
                      <a:avLst/>
                    </a:prstGeom>
                    <a:noFill/>
                    <a:ln>
                      <a:noFill/>
                    </a:ln>
                  </pic:spPr>
                </pic:pic>
              </a:graphicData>
            </a:graphic>
          </wp:inline>
        </w:drawing>
      </w:r>
    </w:p>
    <w:p w:rsidR="003E2785" w:rsidRPr="00886698" w:rsidRDefault="003E2785" w:rsidP="003E2785">
      <w:pPr>
        <w:ind w:left="165"/>
        <w:jc w:val="center"/>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4</w:t>
      </w:r>
      <w:r w:rsidRPr="00886698">
        <w:rPr>
          <w:rFonts w:ascii="Arial Black" w:hAnsi="Arial Black"/>
          <w:sz w:val="24"/>
          <w:szCs w:val="24"/>
        </w:rPr>
        <w:t>：作为队列深度（</w:t>
      </w:r>
      <w:r w:rsidRPr="00886698">
        <w:rPr>
          <w:rFonts w:ascii="Arial Black" w:hAnsi="Arial Black"/>
          <w:sz w:val="24"/>
          <w:szCs w:val="24"/>
        </w:rPr>
        <w:t>QD</w:t>
      </w:r>
      <w:r w:rsidRPr="00886698">
        <w:rPr>
          <w:rFonts w:ascii="Arial Black" w:hAnsi="Arial Black"/>
          <w:sz w:val="24"/>
          <w:szCs w:val="24"/>
        </w:rPr>
        <w:t>）和块大小（</w:t>
      </w:r>
      <w:r w:rsidRPr="00886698">
        <w:rPr>
          <w:rFonts w:ascii="Arial Black" w:hAnsi="Arial Black"/>
          <w:sz w:val="24"/>
          <w:szCs w:val="24"/>
        </w:rPr>
        <w:t>x</w:t>
      </w:r>
      <w:r w:rsidRPr="00886698">
        <w:rPr>
          <w:rFonts w:ascii="Arial Black" w:hAnsi="Arial Black"/>
          <w:sz w:val="24"/>
          <w:szCs w:val="24"/>
        </w:rPr>
        <w:t>轴，以</w:t>
      </w:r>
      <w:r w:rsidRPr="00886698">
        <w:rPr>
          <w:rFonts w:ascii="Arial Black" w:hAnsi="Arial Black"/>
          <w:sz w:val="24"/>
          <w:szCs w:val="24"/>
        </w:rPr>
        <w:t>KB</w:t>
      </w:r>
      <w:r w:rsidRPr="00886698">
        <w:rPr>
          <w:rFonts w:ascii="Arial Black" w:hAnsi="Arial Black"/>
          <w:sz w:val="24"/>
          <w:szCs w:val="24"/>
        </w:rPr>
        <w:t>为单位）的函数，顺序读取和随机读取工作负载的吞吐量和相应的延迟。</w:t>
      </w:r>
    </w:p>
    <w:p w:rsidR="003E2785" w:rsidRPr="00886698" w:rsidRDefault="003E2785" w:rsidP="003E2785">
      <w:pPr>
        <w:ind w:left="165"/>
        <w:rPr>
          <w:rFonts w:ascii="Arial Black" w:hAnsi="Arial Black"/>
          <w:sz w:val="24"/>
          <w:szCs w:val="24"/>
        </w:rPr>
      </w:pPr>
      <w:r w:rsidRPr="00886698">
        <w:rPr>
          <w:rFonts w:ascii="Arial Black" w:hAnsi="Arial Black"/>
          <w:sz w:val="24"/>
          <w:szCs w:val="24"/>
        </w:rPr>
        <w:t>我们看到，使用顺序读取的</w:t>
      </w:r>
      <w:r w:rsidRPr="00886698">
        <w:rPr>
          <w:rFonts w:ascii="Arial Black" w:hAnsi="Arial Black"/>
          <w:sz w:val="24"/>
          <w:szCs w:val="24"/>
        </w:rPr>
        <w:t>OCSSD</w:t>
      </w:r>
      <w:r w:rsidRPr="00886698">
        <w:rPr>
          <w:rFonts w:ascii="Arial Black" w:hAnsi="Arial Black"/>
          <w:sz w:val="24"/>
          <w:szCs w:val="24"/>
        </w:rPr>
        <w:t>能够达到</w:t>
      </w:r>
      <w:r w:rsidRPr="00886698">
        <w:rPr>
          <w:rFonts w:ascii="Arial Black" w:hAnsi="Arial Black"/>
          <w:sz w:val="24"/>
          <w:szCs w:val="24"/>
        </w:rPr>
        <w:t>4GB / s</w:t>
      </w:r>
      <w:r w:rsidRPr="00886698">
        <w:rPr>
          <w:rFonts w:ascii="Arial Black" w:hAnsi="Arial Black"/>
          <w:sz w:val="24"/>
          <w:szCs w:val="24"/>
        </w:rPr>
        <w:t>，使用</w:t>
      </w:r>
      <w:r w:rsidRPr="00886698">
        <w:rPr>
          <w:rFonts w:ascii="Arial Black" w:hAnsi="Arial Black"/>
          <w:sz w:val="24"/>
          <w:szCs w:val="24"/>
        </w:rPr>
        <w:t>256KB</w:t>
      </w:r>
      <w:r w:rsidRPr="00886698">
        <w:rPr>
          <w:rFonts w:ascii="Arial Black" w:hAnsi="Arial Black"/>
          <w:sz w:val="24"/>
          <w:szCs w:val="24"/>
        </w:rPr>
        <w:t>的请求大小和</w:t>
      </w:r>
      <w:r w:rsidRPr="00886698">
        <w:rPr>
          <w:rFonts w:ascii="Arial Black" w:hAnsi="Arial Black"/>
          <w:sz w:val="24"/>
          <w:szCs w:val="24"/>
        </w:rPr>
        <w:t>16</w:t>
      </w:r>
      <w:r w:rsidRPr="00886698">
        <w:rPr>
          <w:rFonts w:ascii="Arial Black" w:hAnsi="Arial Black"/>
          <w:sz w:val="24"/>
          <w:szCs w:val="24"/>
        </w:rPr>
        <w:t>的队列深度，平均等待时间为</w:t>
      </w:r>
      <w:r w:rsidRPr="00886698">
        <w:rPr>
          <w:rFonts w:ascii="Arial Black" w:hAnsi="Arial Black"/>
          <w:sz w:val="24"/>
          <w:szCs w:val="24"/>
        </w:rPr>
        <w:t>970ms</w:t>
      </w:r>
      <w:r w:rsidRPr="00886698">
        <w:rPr>
          <w:rFonts w:ascii="Arial Black" w:hAnsi="Arial Black"/>
          <w:sz w:val="24"/>
          <w:szCs w:val="24"/>
        </w:rPr>
        <w:t>。第一百九十个百分点的等待时间报告在</w:t>
      </w:r>
      <w:r w:rsidRPr="00886698">
        <w:rPr>
          <w:rFonts w:ascii="Arial Black" w:hAnsi="Arial Black"/>
          <w:sz w:val="24"/>
          <w:szCs w:val="24"/>
        </w:rPr>
        <w:t>1,200ms</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同样，我们使用</w:t>
      </w:r>
      <w:r w:rsidRPr="00886698">
        <w:rPr>
          <w:rFonts w:ascii="Arial Black" w:hAnsi="Arial Black"/>
          <w:sz w:val="24"/>
          <w:szCs w:val="24"/>
        </w:rPr>
        <w:t>1</w:t>
      </w:r>
      <w:r w:rsidRPr="00886698">
        <w:rPr>
          <w:rFonts w:ascii="Arial Black" w:hAnsi="Arial Black"/>
          <w:sz w:val="24"/>
          <w:szCs w:val="24"/>
        </w:rPr>
        <w:t>的队列深度测量</w:t>
      </w:r>
      <w:r w:rsidRPr="00886698">
        <w:rPr>
          <w:rFonts w:ascii="Arial Black" w:hAnsi="Arial Black"/>
          <w:sz w:val="24"/>
          <w:szCs w:val="24"/>
        </w:rPr>
        <w:t>4KB</w:t>
      </w:r>
      <w:r w:rsidRPr="00886698">
        <w:rPr>
          <w:rFonts w:ascii="Arial Black" w:hAnsi="Arial Black"/>
          <w:sz w:val="24"/>
          <w:szCs w:val="24"/>
        </w:rPr>
        <w:t>读取的吞吐量和延迟。最大吞吐量为</w:t>
      </w:r>
      <w:r w:rsidRPr="00886698">
        <w:rPr>
          <w:rFonts w:ascii="Arial Black" w:hAnsi="Arial Black"/>
          <w:sz w:val="24"/>
          <w:szCs w:val="24"/>
        </w:rPr>
        <w:t>105MB / s</w:t>
      </w:r>
      <w:r w:rsidRPr="00886698">
        <w:rPr>
          <w:rFonts w:ascii="Arial Black" w:hAnsi="Arial Black"/>
          <w:sz w:val="24"/>
          <w:szCs w:val="24"/>
        </w:rPr>
        <w:t>，平均访问延迟为</w:t>
      </w:r>
      <w:r w:rsidRPr="00886698">
        <w:rPr>
          <w:rFonts w:ascii="Arial Black" w:hAnsi="Arial Black"/>
          <w:sz w:val="24"/>
          <w:szCs w:val="24"/>
        </w:rPr>
        <w:t>40ms</w:t>
      </w:r>
      <w:r w:rsidRPr="00886698">
        <w:rPr>
          <w:rFonts w:ascii="Arial Black" w:hAnsi="Arial Black"/>
          <w:sz w:val="24"/>
          <w:szCs w:val="24"/>
        </w:rPr>
        <w:t>，在</w:t>
      </w:r>
      <w:r w:rsidRPr="00886698">
        <w:rPr>
          <w:rFonts w:ascii="Arial Black" w:hAnsi="Arial Black"/>
          <w:sz w:val="24"/>
          <w:szCs w:val="24"/>
        </w:rPr>
        <w:t>400ms</w:t>
      </w:r>
      <w:r w:rsidRPr="00886698">
        <w:rPr>
          <w:rFonts w:ascii="Arial Black" w:hAnsi="Arial Black"/>
          <w:sz w:val="24"/>
          <w:szCs w:val="24"/>
        </w:rPr>
        <w:t>时为第</w:t>
      </w:r>
      <w:r w:rsidRPr="00886698">
        <w:rPr>
          <w:rFonts w:ascii="Arial Black" w:hAnsi="Arial Black"/>
          <w:sz w:val="24"/>
          <w:szCs w:val="24"/>
        </w:rPr>
        <w:t>99</w:t>
      </w:r>
      <w:r w:rsidRPr="00886698">
        <w:rPr>
          <w:rFonts w:ascii="Arial Black" w:hAnsi="Arial Black"/>
          <w:sz w:val="24"/>
          <w:szCs w:val="24"/>
        </w:rPr>
        <w:t>百分位。</w:t>
      </w:r>
      <w:r w:rsidRPr="00886698">
        <w:rPr>
          <w:rFonts w:ascii="Arial Black" w:hAnsi="Arial Black"/>
          <w:sz w:val="24"/>
          <w:szCs w:val="24"/>
        </w:rPr>
        <w:t xml:space="preserve"> </w:t>
      </w:r>
      <w:r w:rsidRPr="00886698">
        <w:rPr>
          <w:rFonts w:ascii="Arial Black" w:hAnsi="Arial Black"/>
          <w:sz w:val="24"/>
          <w:szCs w:val="24"/>
        </w:rPr>
        <w:t>平均访问</w:t>
      </w:r>
      <w:r w:rsidRPr="00886698">
        <w:rPr>
          <w:rFonts w:ascii="Arial Black" w:hAnsi="Arial Black"/>
          <w:sz w:val="24"/>
          <w:szCs w:val="24"/>
        </w:rPr>
        <w:lastRenderedPageBreak/>
        <w:t>延迟低于单个</w:t>
      </w:r>
      <w:r w:rsidRPr="00886698">
        <w:rPr>
          <w:rFonts w:ascii="Arial Black" w:hAnsi="Arial Black"/>
          <w:sz w:val="24"/>
          <w:szCs w:val="24"/>
        </w:rPr>
        <w:t>Flash</w:t>
      </w:r>
      <w:r w:rsidRPr="00886698">
        <w:rPr>
          <w:rFonts w:ascii="Arial Black" w:hAnsi="Arial Black"/>
          <w:sz w:val="24"/>
          <w:szCs w:val="24"/>
        </w:rPr>
        <w:t>页面访问，因为控制器会在内部缓存</w:t>
      </w:r>
      <w:r w:rsidRPr="00886698">
        <w:rPr>
          <w:rFonts w:ascii="Arial Black" w:hAnsi="Arial Black"/>
          <w:sz w:val="24"/>
          <w:szCs w:val="24"/>
        </w:rPr>
        <w:t>Flash</w:t>
      </w:r>
      <w:r w:rsidRPr="00886698">
        <w:rPr>
          <w:rFonts w:ascii="Arial Black" w:hAnsi="Arial Black"/>
          <w:sz w:val="24"/>
          <w:szCs w:val="24"/>
        </w:rPr>
        <w:t>页面。</w:t>
      </w:r>
      <w:r w:rsidRPr="00886698">
        <w:rPr>
          <w:rFonts w:ascii="Arial Black" w:hAnsi="Arial Black"/>
          <w:sz w:val="24"/>
          <w:szCs w:val="24"/>
        </w:rPr>
        <w:t xml:space="preserve"> </w:t>
      </w:r>
      <w:r w:rsidRPr="00886698">
        <w:rPr>
          <w:rFonts w:ascii="Arial Black" w:hAnsi="Arial Black"/>
          <w:sz w:val="24"/>
          <w:szCs w:val="24"/>
        </w:rPr>
        <w:t>因此，位于同一闪存页面上的所有扇区将从控制器缓冲区提供，而不是发出新的闪存页面读取。</w:t>
      </w:r>
      <w:r w:rsidRPr="00886698">
        <w:rPr>
          <w:rFonts w:ascii="Arial Black" w:hAnsi="Arial Black"/>
          <w:sz w:val="24"/>
          <w:szCs w:val="24"/>
        </w:rPr>
        <w:t xml:space="preserve"> </w:t>
      </w:r>
      <w:r w:rsidRPr="00886698">
        <w:rPr>
          <w:rFonts w:ascii="Arial Black" w:hAnsi="Arial Black"/>
          <w:sz w:val="24"/>
          <w:szCs w:val="24"/>
        </w:rPr>
        <w:t>此外，读取吞吐量受</w:t>
      </w:r>
      <w:r w:rsidRPr="00886698">
        <w:rPr>
          <w:rFonts w:ascii="Arial Black" w:hAnsi="Arial Black"/>
          <w:sz w:val="24"/>
          <w:szCs w:val="24"/>
        </w:rPr>
        <w:t>Flash</w:t>
      </w:r>
      <w:r w:rsidRPr="00886698">
        <w:rPr>
          <w:rFonts w:ascii="Arial Black" w:hAnsi="Arial Black"/>
          <w:sz w:val="24"/>
          <w:szCs w:val="24"/>
        </w:rPr>
        <w:t>页面访问时间的限制，因为我们一次只执行一次读取。</w:t>
      </w:r>
    </w:p>
    <w:p w:rsidR="003E2785" w:rsidRPr="00886698" w:rsidRDefault="003E2785" w:rsidP="003E2785">
      <w:pPr>
        <w:ind w:left="165"/>
        <w:rPr>
          <w:rFonts w:ascii="Arial Black" w:hAnsi="Arial Black"/>
          <w:sz w:val="24"/>
          <w:szCs w:val="24"/>
        </w:rPr>
      </w:pPr>
      <w:r w:rsidRPr="00886698">
        <w:rPr>
          <w:rFonts w:ascii="Arial Black" w:hAnsi="Arial Black"/>
          <w:sz w:val="24"/>
          <w:szCs w:val="24"/>
        </w:rPr>
        <w:t>纯读写工作负载可用于校准队列深度以达到全带宽。</w:t>
      </w:r>
      <w:r w:rsidRPr="00886698">
        <w:rPr>
          <w:rFonts w:ascii="Arial Black" w:hAnsi="Arial Black"/>
          <w:sz w:val="24"/>
          <w:szCs w:val="24"/>
        </w:rPr>
        <w:t xml:space="preserve"> </w:t>
      </w:r>
      <w:r w:rsidRPr="00886698">
        <w:rPr>
          <w:rFonts w:ascii="Arial Black" w:hAnsi="Arial Black"/>
          <w:sz w:val="24"/>
          <w:szCs w:val="24"/>
        </w:rPr>
        <w:t>他们展示了最佳的情况，读写不会彼此阻塞。</w:t>
      </w:r>
      <w:r w:rsidRPr="00886698">
        <w:rPr>
          <w:rFonts w:ascii="Arial Black" w:hAnsi="Arial Black"/>
          <w:sz w:val="24"/>
          <w:szCs w:val="24"/>
        </w:rPr>
        <w:t xml:space="preserve"> </w:t>
      </w:r>
      <w:r w:rsidRPr="00886698">
        <w:rPr>
          <w:rFonts w:ascii="Arial Black" w:hAnsi="Arial Black"/>
          <w:sz w:val="24"/>
          <w:szCs w:val="24"/>
        </w:rPr>
        <w:t>现在让我们来讨论混合工作负载，这对</w:t>
      </w:r>
      <w:r w:rsidRPr="00886698">
        <w:rPr>
          <w:rFonts w:ascii="Arial Black" w:hAnsi="Arial Black"/>
          <w:sz w:val="24"/>
          <w:szCs w:val="24"/>
        </w:rPr>
        <w:t>SSD</w:t>
      </w:r>
      <w:r w:rsidRPr="00886698">
        <w:rPr>
          <w:rFonts w:ascii="Arial Black" w:hAnsi="Arial Black"/>
          <w:sz w:val="24"/>
          <w:szCs w:val="24"/>
        </w:rPr>
        <w:t>来说更具挑战性。</w:t>
      </w:r>
    </w:p>
    <w:p w:rsidR="003E2785" w:rsidRPr="00886698" w:rsidRDefault="003E2785" w:rsidP="003E2785">
      <w:pPr>
        <w:ind w:left="165"/>
        <w:rPr>
          <w:rFonts w:ascii="Arial Black" w:hAnsi="Arial Black" w:cs="NimbusRomNo9L-Medi"/>
          <w:sz w:val="24"/>
          <w:szCs w:val="24"/>
        </w:rPr>
      </w:pPr>
      <w:r w:rsidRPr="00886698">
        <w:rPr>
          <w:rFonts w:ascii="Arial Black" w:hAnsi="Arial Black" w:cs="NimbusRomNo9L-Medi"/>
          <w:sz w:val="24"/>
          <w:szCs w:val="24"/>
        </w:rPr>
        <w:t>5.3 Mixed Workloads</w:t>
      </w:r>
    </w:p>
    <w:p w:rsidR="003E2785" w:rsidRPr="00886698" w:rsidRDefault="003E2785" w:rsidP="003E2785">
      <w:pPr>
        <w:ind w:left="165"/>
        <w:rPr>
          <w:rFonts w:ascii="Arial Black" w:hAnsi="Arial Black"/>
          <w:sz w:val="24"/>
          <w:szCs w:val="24"/>
        </w:rPr>
      </w:pPr>
      <w:r w:rsidRPr="00886698">
        <w:rPr>
          <w:rFonts w:ascii="Arial Black" w:hAnsi="Arial Black"/>
          <w:sz w:val="24"/>
          <w:szCs w:val="24"/>
        </w:rPr>
        <w:t>对于混合工作负载，我们使用与之前实验相同的写入准备（跨</w:t>
      </w:r>
      <w:r w:rsidRPr="00886698">
        <w:rPr>
          <w:rFonts w:ascii="Arial Black" w:hAnsi="Arial Black"/>
          <w:sz w:val="24"/>
          <w:szCs w:val="24"/>
        </w:rPr>
        <w:t>100GB</w:t>
      </w:r>
      <w:r w:rsidRPr="00886698">
        <w:rPr>
          <w:rFonts w:ascii="Arial Black" w:hAnsi="Arial Black"/>
          <w:sz w:val="24"/>
          <w:szCs w:val="24"/>
        </w:rPr>
        <w:t>数据集的所有</w:t>
      </w:r>
      <w:r w:rsidRPr="00886698">
        <w:rPr>
          <w:rFonts w:ascii="Arial Black" w:hAnsi="Arial Black"/>
          <w:sz w:val="24"/>
          <w:szCs w:val="24"/>
        </w:rPr>
        <w:t>PU</w:t>
      </w:r>
      <w:r w:rsidRPr="00886698">
        <w:rPr>
          <w:rFonts w:ascii="Arial Black" w:hAnsi="Arial Black"/>
          <w:sz w:val="24"/>
          <w:szCs w:val="24"/>
        </w:rPr>
        <w:t>）。然后，我们继续写</w:t>
      </w:r>
      <w:r w:rsidRPr="00886698">
        <w:rPr>
          <w:rFonts w:ascii="Arial Black" w:hAnsi="Arial Black"/>
          <w:sz w:val="24"/>
          <w:szCs w:val="24"/>
        </w:rPr>
        <w:t>100GB</w:t>
      </w:r>
      <w:r w:rsidRPr="00886698">
        <w:rPr>
          <w:rFonts w:ascii="Arial Black" w:hAnsi="Arial Black"/>
          <w:sz w:val="24"/>
          <w:szCs w:val="24"/>
        </w:rPr>
        <w:t>的偏移量，而我们从第一个</w:t>
      </w:r>
      <w:r w:rsidRPr="00886698">
        <w:rPr>
          <w:rFonts w:ascii="Arial Black" w:hAnsi="Arial Black"/>
          <w:sz w:val="24"/>
          <w:szCs w:val="24"/>
        </w:rPr>
        <w:t>100GB</w:t>
      </w:r>
      <w:r w:rsidRPr="00886698">
        <w:rPr>
          <w:rFonts w:ascii="Arial Black" w:hAnsi="Arial Black"/>
          <w:sz w:val="24"/>
          <w:szCs w:val="24"/>
        </w:rPr>
        <w:t>读取。</w:t>
      </w:r>
      <w:r w:rsidRPr="00886698">
        <w:rPr>
          <w:rFonts w:ascii="Arial Black" w:hAnsi="Arial Black"/>
          <w:sz w:val="24"/>
          <w:szCs w:val="24"/>
        </w:rPr>
        <w:t xml:space="preserve"> </w:t>
      </w:r>
      <w:r w:rsidRPr="00886698">
        <w:rPr>
          <w:rFonts w:ascii="Arial Black" w:hAnsi="Arial Black"/>
          <w:sz w:val="24"/>
          <w:szCs w:val="24"/>
        </w:rPr>
        <w:t>我们重复这个实验，为新写入改变条带大小（活动写入</w:t>
      </w:r>
      <w:r w:rsidRPr="00886698">
        <w:rPr>
          <w:rFonts w:ascii="Arial Black" w:hAnsi="Arial Black"/>
          <w:sz w:val="24"/>
          <w:szCs w:val="24"/>
        </w:rPr>
        <w:t>PU</w:t>
      </w:r>
      <w:r w:rsidRPr="00886698">
        <w:rPr>
          <w:rFonts w:ascii="Arial Black" w:hAnsi="Arial Black"/>
          <w:sz w:val="24"/>
          <w:szCs w:val="24"/>
        </w:rPr>
        <w:t>的数量）。</w:t>
      </w:r>
      <w:r w:rsidRPr="00886698">
        <w:rPr>
          <w:rFonts w:ascii="Arial Black" w:hAnsi="Arial Black"/>
          <w:sz w:val="24"/>
          <w:szCs w:val="24"/>
        </w:rPr>
        <w:t xml:space="preserve"> </w:t>
      </w:r>
      <w:r w:rsidRPr="00886698">
        <w:rPr>
          <w:rFonts w:ascii="Arial Black" w:hAnsi="Arial Black"/>
          <w:sz w:val="24"/>
          <w:szCs w:val="24"/>
        </w:rPr>
        <w:t>这个假设是，随着条带大小的减小，读取性能的可预测性应该会随着写入被写入的概率降低而增加。</w:t>
      </w:r>
    </w:p>
    <w:p w:rsidR="00663CB0" w:rsidRPr="00886698" w:rsidRDefault="00663CB0" w:rsidP="003E2785">
      <w:pPr>
        <w:ind w:left="165"/>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5</w:t>
      </w:r>
      <w:r w:rsidRPr="00886698">
        <w:rPr>
          <w:rFonts w:ascii="Arial Black" w:hAnsi="Arial Black"/>
          <w:sz w:val="24"/>
          <w:szCs w:val="24"/>
        </w:rPr>
        <w:t>描述了混合读写时</w:t>
      </w:r>
      <w:r w:rsidRPr="00886698">
        <w:rPr>
          <w:rFonts w:ascii="Arial Black" w:hAnsi="Arial Black"/>
          <w:sz w:val="24"/>
          <w:szCs w:val="24"/>
        </w:rPr>
        <w:t>pblk</w:t>
      </w:r>
      <w:r w:rsidRPr="00886698">
        <w:rPr>
          <w:rFonts w:ascii="Arial Black" w:hAnsi="Arial Black"/>
          <w:sz w:val="24"/>
          <w:szCs w:val="24"/>
        </w:rPr>
        <w:t>的行为。</w:t>
      </w:r>
      <w:r w:rsidRPr="00886698">
        <w:rPr>
          <w:rFonts w:ascii="Arial Black" w:hAnsi="Arial Black"/>
          <w:sz w:val="24"/>
          <w:szCs w:val="24"/>
        </w:rPr>
        <w:t xml:space="preserve"> </w:t>
      </w:r>
      <w:r w:rsidRPr="00886698">
        <w:rPr>
          <w:rFonts w:ascii="Arial Black" w:hAnsi="Arial Black"/>
          <w:sz w:val="24"/>
          <w:szCs w:val="24"/>
        </w:rPr>
        <w:t>在图</w:t>
      </w:r>
      <w:r w:rsidRPr="00886698">
        <w:rPr>
          <w:rFonts w:ascii="Arial Black" w:hAnsi="Arial Black"/>
          <w:sz w:val="24"/>
          <w:szCs w:val="24"/>
        </w:rPr>
        <w:t>5</w:t>
      </w:r>
      <w:r w:rsidRPr="00886698">
        <w:rPr>
          <w:rFonts w:ascii="Arial Black" w:hAnsi="Arial Black"/>
          <w:sz w:val="24"/>
          <w:szCs w:val="24"/>
        </w:rPr>
        <w:t>（</w:t>
      </w:r>
      <w:r w:rsidRPr="00886698">
        <w:rPr>
          <w:rFonts w:ascii="Arial Black" w:hAnsi="Arial Black"/>
          <w:sz w:val="24"/>
          <w:szCs w:val="24"/>
        </w:rPr>
        <w:t>a</w:t>
      </w:r>
      <w:r w:rsidRPr="00886698">
        <w:rPr>
          <w:rFonts w:ascii="Arial Black" w:hAnsi="Arial Black"/>
          <w:sz w:val="24"/>
          <w:szCs w:val="24"/>
        </w:rPr>
        <w:t>）中，我们显示了写入和随机读取的吞吐量以及它们的参考值，分别由</w:t>
      </w:r>
      <w:r w:rsidRPr="00886698">
        <w:rPr>
          <w:rFonts w:ascii="Arial Black" w:hAnsi="Arial Black"/>
          <w:sz w:val="24"/>
          <w:szCs w:val="24"/>
        </w:rPr>
        <w:t>100</w:t>
      </w:r>
      <w:r w:rsidRPr="00886698">
        <w:rPr>
          <w:rFonts w:ascii="Arial Black" w:hAnsi="Arial Black"/>
          <w:sz w:val="24"/>
          <w:szCs w:val="24"/>
        </w:rPr>
        <w:t>％写入（</w:t>
      </w:r>
      <w:r w:rsidRPr="00886698">
        <w:rPr>
          <w:rFonts w:ascii="Arial Black" w:hAnsi="Arial Black"/>
          <w:sz w:val="24"/>
          <w:szCs w:val="24"/>
        </w:rPr>
        <w:t>4GB / s-200MB / s</w:t>
      </w:r>
      <w:r w:rsidRPr="00886698">
        <w:rPr>
          <w:rFonts w:ascii="Arial Black" w:hAnsi="Arial Black"/>
          <w:sz w:val="24"/>
          <w:szCs w:val="24"/>
        </w:rPr>
        <w:t>）和</w:t>
      </w:r>
      <w:r w:rsidRPr="00886698">
        <w:rPr>
          <w:rFonts w:ascii="Arial Black" w:hAnsi="Arial Black"/>
          <w:sz w:val="24"/>
          <w:szCs w:val="24"/>
        </w:rPr>
        <w:t>100</w:t>
      </w:r>
      <w:r w:rsidRPr="00886698">
        <w:rPr>
          <w:rFonts w:ascii="Arial Black" w:hAnsi="Arial Black"/>
          <w:sz w:val="24"/>
          <w:szCs w:val="24"/>
        </w:rPr>
        <w:t>％随机读取（</w:t>
      </w:r>
      <w:r w:rsidRPr="00886698">
        <w:rPr>
          <w:rFonts w:ascii="Arial Black" w:hAnsi="Arial Black"/>
          <w:sz w:val="24"/>
          <w:szCs w:val="24"/>
        </w:rPr>
        <w:t>3GB / s</w:t>
      </w:r>
      <w:r w:rsidRPr="00886698">
        <w:rPr>
          <w:rFonts w:ascii="Arial Black" w:hAnsi="Arial Black"/>
          <w:sz w:val="24"/>
          <w:szCs w:val="24"/>
        </w:rPr>
        <w:t>）表示。</w:t>
      </w:r>
      <w:r w:rsidRPr="00886698">
        <w:rPr>
          <w:rFonts w:ascii="Arial Black" w:hAnsi="Arial Black"/>
          <w:sz w:val="24"/>
          <w:szCs w:val="24"/>
        </w:rPr>
        <w:t xml:space="preserve"> </w:t>
      </w:r>
      <w:r w:rsidRPr="00886698">
        <w:rPr>
          <w:rFonts w:ascii="Arial Black" w:hAnsi="Arial Black"/>
          <w:sz w:val="24"/>
          <w:szCs w:val="24"/>
        </w:rPr>
        <w:t>图</w:t>
      </w:r>
      <w:r w:rsidRPr="00886698">
        <w:rPr>
          <w:rFonts w:ascii="Arial Black" w:hAnsi="Arial Black"/>
          <w:sz w:val="24"/>
          <w:szCs w:val="24"/>
        </w:rPr>
        <w:t>5</w:t>
      </w:r>
      <w:r w:rsidRPr="00886698">
        <w:rPr>
          <w:rFonts w:ascii="Arial Black" w:hAnsi="Arial Black"/>
          <w:sz w:val="24"/>
          <w:szCs w:val="24"/>
        </w:rPr>
        <w:t>（</w:t>
      </w:r>
      <w:r w:rsidRPr="00886698">
        <w:rPr>
          <w:rFonts w:ascii="Arial Black" w:hAnsi="Arial Black"/>
          <w:sz w:val="24"/>
          <w:szCs w:val="24"/>
        </w:rPr>
        <w:t>b</w:t>
      </w:r>
      <w:r w:rsidRPr="00886698">
        <w:rPr>
          <w:rFonts w:ascii="Arial Black" w:hAnsi="Arial Black"/>
          <w:sz w:val="24"/>
          <w:szCs w:val="24"/>
        </w:rPr>
        <w:t>）描述了其延迟。</w:t>
      </w:r>
      <w:r w:rsidRPr="00886698">
        <w:rPr>
          <w:rFonts w:ascii="Arial Black" w:hAnsi="Arial Black"/>
          <w:sz w:val="24"/>
          <w:szCs w:val="24"/>
        </w:rPr>
        <w:t xml:space="preserve"> </w:t>
      </w:r>
      <w:r w:rsidRPr="00886698">
        <w:rPr>
          <w:rFonts w:ascii="Arial Black" w:hAnsi="Arial Black"/>
          <w:sz w:val="24"/>
          <w:szCs w:val="24"/>
        </w:rPr>
        <w:t>该实验由在队列深度的大量顺序</w:t>
      </w:r>
      <w:r w:rsidRPr="00886698">
        <w:rPr>
          <w:rFonts w:ascii="Arial Black" w:hAnsi="Arial Black"/>
          <w:sz w:val="24"/>
          <w:szCs w:val="24"/>
        </w:rPr>
        <w:t>256KB</w:t>
      </w:r>
      <w:r w:rsidRPr="00886698">
        <w:rPr>
          <w:rFonts w:ascii="Arial Black" w:hAnsi="Arial Black"/>
          <w:sz w:val="24"/>
          <w:szCs w:val="24"/>
        </w:rPr>
        <w:t>写入组成</w:t>
      </w:r>
    </w:p>
    <w:p w:rsidR="00663CB0" w:rsidRPr="00886698" w:rsidRDefault="00663CB0" w:rsidP="003E2785">
      <w:pPr>
        <w:ind w:left="165"/>
        <w:rPr>
          <w:rFonts w:ascii="Arial Black" w:hAnsi="Arial Black"/>
          <w:sz w:val="24"/>
          <w:szCs w:val="24"/>
        </w:rPr>
      </w:pPr>
      <w:r w:rsidRPr="00886698">
        <w:rPr>
          <w:rFonts w:ascii="Arial Black" w:hAnsi="Arial Black"/>
          <w:noProof/>
          <w:sz w:val="24"/>
          <w:szCs w:val="24"/>
        </w:rPr>
        <w:drawing>
          <wp:inline distT="0" distB="0" distL="0" distR="0">
            <wp:extent cx="5939790" cy="32200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20085"/>
                    </a:xfrm>
                    <a:prstGeom prst="rect">
                      <a:avLst/>
                    </a:prstGeom>
                    <a:noFill/>
                    <a:ln>
                      <a:noFill/>
                    </a:ln>
                  </pic:spPr>
                </pic:pic>
              </a:graphicData>
            </a:graphic>
          </wp:inline>
        </w:drawing>
      </w:r>
    </w:p>
    <w:p w:rsidR="00663CB0" w:rsidRPr="00886698" w:rsidRDefault="00663CB0" w:rsidP="00663CB0">
      <w:pPr>
        <w:ind w:left="165"/>
        <w:jc w:val="center"/>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5</w:t>
      </w:r>
      <w:r w:rsidRPr="00886698">
        <w:rPr>
          <w:rFonts w:ascii="Arial Black" w:hAnsi="Arial Black"/>
          <w:sz w:val="24"/>
          <w:szCs w:val="24"/>
        </w:rPr>
        <w:t>：作为活动写入</w:t>
      </w:r>
      <w:r w:rsidRPr="00886698">
        <w:rPr>
          <w:rFonts w:ascii="Arial Black" w:hAnsi="Arial Black"/>
          <w:sz w:val="24"/>
          <w:szCs w:val="24"/>
        </w:rPr>
        <w:t>PU</w:t>
      </w:r>
      <w:r w:rsidRPr="00886698">
        <w:rPr>
          <w:rFonts w:ascii="Arial Black" w:hAnsi="Arial Black"/>
          <w:sz w:val="24"/>
          <w:szCs w:val="24"/>
        </w:rPr>
        <w:t>配置函数的读</w:t>
      </w:r>
      <w:r w:rsidRPr="00886698">
        <w:rPr>
          <w:rFonts w:ascii="Arial Black" w:hAnsi="Arial Black"/>
          <w:sz w:val="24"/>
          <w:szCs w:val="24"/>
        </w:rPr>
        <w:t>/</w:t>
      </w:r>
      <w:r w:rsidRPr="00886698">
        <w:rPr>
          <w:rFonts w:ascii="Arial Black" w:hAnsi="Arial Black"/>
          <w:sz w:val="24"/>
          <w:szCs w:val="24"/>
        </w:rPr>
        <w:t>写吞吐量和延迟。</w:t>
      </w:r>
      <w:r w:rsidRPr="00886698">
        <w:rPr>
          <w:rFonts w:ascii="Arial Black" w:hAnsi="Arial Black"/>
          <w:sz w:val="24"/>
          <w:szCs w:val="24"/>
        </w:rPr>
        <w:t xml:space="preserve"> </w:t>
      </w:r>
      <w:r w:rsidRPr="00886698">
        <w:rPr>
          <w:rFonts w:ascii="Arial Black" w:hAnsi="Arial Black"/>
          <w:sz w:val="24"/>
          <w:szCs w:val="24"/>
        </w:rPr>
        <w:t>上图和</w:t>
      </w:r>
      <w:r w:rsidRPr="00886698">
        <w:rPr>
          <w:rFonts w:ascii="Arial Black" w:hAnsi="Arial Black"/>
          <w:sz w:val="24"/>
          <w:szCs w:val="24"/>
        </w:rPr>
        <w:t>a</w:t>
      </w:r>
      <w:r w:rsidRPr="00886698">
        <w:rPr>
          <w:rFonts w:ascii="Arial Black" w:hAnsi="Arial Black"/>
          <w:sz w:val="24"/>
          <w:szCs w:val="24"/>
        </w:rPr>
        <w:t>：吞吐量和相应的延迟（写入：</w:t>
      </w:r>
      <w:r w:rsidRPr="00886698">
        <w:rPr>
          <w:rFonts w:ascii="Arial Black" w:hAnsi="Arial Black"/>
          <w:sz w:val="24"/>
          <w:szCs w:val="24"/>
        </w:rPr>
        <w:t>256KB</w:t>
      </w:r>
      <w:r w:rsidRPr="00886698">
        <w:rPr>
          <w:rFonts w:ascii="Arial Black" w:hAnsi="Arial Black"/>
          <w:sz w:val="24"/>
          <w:szCs w:val="24"/>
        </w:rPr>
        <w:t>，</w:t>
      </w:r>
      <w:r w:rsidRPr="00886698">
        <w:rPr>
          <w:rFonts w:ascii="Arial Black" w:hAnsi="Arial Black"/>
          <w:sz w:val="24"/>
          <w:szCs w:val="24"/>
        </w:rPr>
        <w:t>QD1;</w:t>
      </w:r>
      <w:r w:rsidRPr="00886698">
        <w:rPr>
          <w:rFonts w:ascii="Arial Black" w:hAnsi="Arial Black"/>
          <w:sz w:val="24"/>
          <w:szCs w:val="24"/>
        </w:rPr>
        <w:t>读取：</w:t>
      </w:r>
      <w:r w:rsidRPr="00886698">
        <w:rPr>
          <w:rFonts w:ascii="Arial Black" w:hAnsi="Arial Black"/>
          <w:sz w:val="24"/>
          <w:szCs w:val="24"/>
        </w:rPr>
        <w:t>256KB</w:t>
      </w:r>
      <w:r w:rsidRPr="00886698">
        <w:rPr>
          <w:rFonts w:ascii="Arial Black" w:hAnsi="Arial Black"/>
          <w:sz w:val="24"/>
          <w:szCs w:val="24"/>
        </w:rPr>
        <w:t>，</w:t>
      </w:r>
      <w:r w:rsidRPr="00886698">
        <w:rPr>
          <w:rFonts w:ascii="Arial Black" w:hAnsi="Arial Black"/>
          <w:sz w:val="24"/>
          <w:szCs w:val="24"/>
        </w:rPr>
        <w:t>QD16</w:t>
      </w:r>
      <w:r w:rsidRPr="00886698">
        <w:rPr>
          <w:rFonts w:ascii="Arial Black" w:hAnsi="Arial Black"/>
          <w:sz w:val="24"/>
          <w:szCs w:val="24"/>
        </w:rPr>
        <w:t>）</w:t>
      </w:r>
      <w:r w:rsidRPr="00886698">
        <w:rPr>
          <w:rFonts w:ascii="Arial Black" w:hAnsi="Arial Black"/>
          <w:sz w:val="24"/>
          <w:szCs w:val="24"/>
        </w:rPr>
        <w:t>; b</w:t>
      </w:r>
      <w:r w:rsidRPr="00886698">
        <w:rPr>
          <w:rFonts w:ascii="Arial Black" w:hAnsi="Arial Black"/>
          <w:sz w:val="24"/>
          <w:szCs w:val="24"/>
        </w:rPr>
        <w:t>：读取延迟（写入：</w:t>
      </w:r>
      <w:r w:rsidRPr="00886698">
        <w:rPr>
          <w:rFonts w:ascii="Arial Black" w:hAnsi="Arial Black"/>
          <w:sz w:val="24"/>
          <w:szCs w:val="24"/>
        </w:rPr>
        <w:t>256KB</w:t>
      </w:r>
      <w:r w:rsidRPr="00886698">
        <w:rPr>
          <w:rFonts w:ascii="Arial Black" w:hAnsi="Arial Black"/>
          <w:sz w:val="24"/>
          <w:szCs w:val="24"/>
        </w:rPr>
        <w:t>，</w:t>
      </w:r>
      <w:r w:rsidRPr="00886698">
        <w:rPr>
          <w:rFonts w:ascii="Arial Black" w:hAnsi="Arial Black"/>
          <w:sz w:val="24"/>
          <w:szCs w:val="24"/>
        </w:rPr>
        <w:t>QD1;</w:t>
      </w:r>
      <w:r w:rsidRPr="00886698">
        <w:rPr>
          <w:rFonts w:ascii="Arial Black" w:hAnsi="Arial Black"/>
          <w:sz w:val="24"/>
          <w:szCs w:val="24"/>
        </w:rPr>
        <w:t>读取：</w:t>
      </w:r>
      <w:r w:rsidRPr="00886698">
        <w:rPr>
          <w:rFonts w:ascii="Arial Black" w:hAnsi="Arial Black"/>
          <w:sz w:val="24"/>
          <w:szCs w:val="24"/>
        </w:rPr>
        <w:t>4KB</w:t>
      </w:r>
      <w:r w:rsidRPr="00886698">
        <w:rPr>
          <w:rFonts w:ascii="Arial Black" w:hAnsi="Arial Black"/>
          <w:sz w:val="24"/>
          <w:szCs w:val="24"/>
        </w:rPr>
        <w:t>，</w:t>
      </w:r>
      <w:r w:rsidRPr="00886698">
        <w:rPr>
          <w:rFonts w:ascii="Arial Black" w:hAnsi="Arial Black"/>
          <w:sz w:val="24"/>
          <w:szCs w:val="24"/>
        </w:rPr>
        <w:t>QD1</w:t>
      </w:r>
      <w:r w:rsidRPr="00886698">
        <w:rPr>
          <w:rFonts w:ascii="Arial Black" w:hAnsi="Arial Black"/>
          <w:sz w:val="24"/>
          <w:szCs w:val="24"/>
        </w:rPr>
        <w:t>）</w:t>
      </w:r>
      <w:r w:rsidRPr="00886698">
        <w:rPr>
          <w:rFonts w:ascii="Arial Black" w:hAnsi="Arial Black"/>
          <w:sz w:val="24"/>
          <w:szCs w:val="24"/>
        </w:rPr>
        <w:t>; c</w:t>
      </w:r>
      <w:r w:rsidRPr="00886698">
        <w:rPr>
          <w:rFonts w:ascii="Arial Black" w:hAnsi="Arial Black"/>
          <w:sz w:val="24"/>
          <w:szCs w:val="24"/>
        </w:rPr>
        <w:t>：读取延迟（写入：</w:t>
      </w:r>
      <w:r w:rsidRPr="00886698">
        <w:rPr>
          <w:rFonts w:ascii="Arial Black" w:hAnsi="Arial Black"/>
          <w:sz w:val="24"/>
          <w:szCs w:val="24"/>
        </w:rPr>
        <w:t>256KB</w:t>
      </w:r>
      <w:r w:rsidRPr="00886698">
        <w:rPr>
          <w:rFonts w:ascii="Arial Black" w:hAnsi="Arial Black"/>
          <w:sz w:val="24"/>
          <w:szCs w:val="24"/>
        </w:rPr>
        <w:t>，</w:t>
      </w:r>
      <w:r w:rsidRPr="00886698">
        <w:rPr>
          <w:rFonts w:ascii="Arial Black" w:hAnsi="Arial Black"/>
          <w:sz w:val="24"/>
          <w:szCs w:val="24"/>
        </w:rPr>
        <w:t>QD1</w:t>
      </w:r>
      <w:r w:rsidRPr="00886698">
        <w:rPr>
          <w:rFonts w:ascii="Arial Black" w:hAnsi="Arial Black"/>
          <w:sz w:val="24"/>
          <w:szCs w:val="24"/>
        </w:rPr>
        <w:t>，速率限制在</w:t>
      </w:r>
      <w:r w:rsidRPr="00886698">
        <w:rPr>
          <w:rFonts w:ascii="Arial Black" w:hAnsi="Arial Black"/>
          <w:sz w:val="24"/>
          <w:szCs w:val="24"/>
        </w:rPr>
        <w:t>200MB / s;</w:t>
      </w:r>
      <w:r w:rsidRPr="00886698">
        <w:rPr>
          <w:rFonts w:ascii="Arial Black" w:hAnsi="Arial Black"/>
          <w:sz w:val="24"/>
          <w:szCs w:val="24"/>
        </w:rPr>
        <w:t>读取：</w:t>
      </w:r>
      <w:r w:rsidRPr="00886698">
        <w:rPr>
          <w:rFonts w:ascii="Arial Black" w:hAnsi="Arial Black"/>
          <w:sz w:val="24"/>
          <w:szCs w:val="24"/>
        </w:rPr>
        <w:t>256KB</w:t>
      </w:r>
      <w:r w:rsidRPr="00886698">
        <w:rPr>
          <w:rFonts w:ascii="Arial Black" w:hAnsi="Arial Black"/>
          <w:sz w:val="24"/>
          <w:szCs w:val="24"/>
        </w:rPr>
        <w:t>，</w:t>
      </w:r>
      <w:r w:rsidRPr="00886698">
        <w:rPr>
          <w:rFonts w:ascii="Arial Black" w:hAnsi="Arial Black"/>
          <w:sz w:val="24"/>
          <w:szCs w:val="24"/>
        </w:rPr>
        <w:t>QD1</w:t>
      </w:r>
      <w:r w:rsidRPr="00886698">
        <w:rPr>
          <w:rFonts w:ascii="Arial Black" w:hAnsi="Arial Black"/>
          <w:sz w:val="24"/>
          <w:szCs w:val="24"/>
        </w:rPr>
        <w:t>）。</w:t>
      </w:r>
    </w:p>
    <w:p w:rsidR="00663CB0" w:rsidRPr="00886698" w:rsidRDefault="00663CB0" w:rsidP="00663CB0">
      <w:pPr>
        <w:ind w:left="165"/>
        <w:rPr>
          <w:rFonts w:ascii="Arial Black" w:hAnsi="Arial Black"/>
          <w:sz w:val="24"/>
          <w:szCs w:val="24"/>
        </w:rPr>
      </w:pPr>
      <w:r w:rsidRPr="00886698">
        <w:rPr>
          <w:rFonts w:ascii="Arial Black" w:hAnsi="Arial Black"/>
          <w:sz w:val="24"/>
          <w:szCs w:val="24"/>
        </w:rPr>
        <w:lastRenderedPageBreak/>
        <w:t>1</w:t>
      </w:r>
      <w:r w:rsidRPr="00886698">
        <w:rPr>
          <w:rFonts w:ascii="Arial Black" w:hAnsi="Arial Black"/>
          <w:sz w:val="24"/>
          <w:szCs w:val="24"/>
        </w:rPr>
        <w:t>和在队列深度</w:t>
      </w:r>
      <w:r w:rsidRPr="00886698">
        <w:rPr>
          <w:rFonts w:ascii="Arial Black" w:hAnsi="Arial Black"/>
          <w:sz w:val="24"/>
          <w:szCs w:val="24"/>
        </w:rPr>
        <w:t>16</w:t>
      </w:r>
      <w:r w:rsidRPr="00886698">
        <w:rPr>
          <w:rFonts w:ascii="Arial Black" w:hAnsi="Arial Black"/>
          <w:sz w:val="24"/>
          <w:szCs w:val="24"/>
        </w:rPr>
        <w:t>处的</w:t>
      </w:r>
      <w:r w:rsidRPr="00886698">
        <w:rPr>
          <w:rFonts w:ascii="Arial Black" w:hAnsi="Arial Black"/>
          <w:sz w:val="24"/>
          <w:szCs w:val="24"/>
        </w:rPr>
        <w:t>256KB</w:t>
      </w:r>
      <w:r w:rsidRPr="00886698">
        <w:rPr>
          <w:rFonts w:ascii="Arial Black" w:hAnsi="Arial Black"/>
          <w:sz w:val="24"/>
          <w:szCs w:val="24"/>
        </w:rPr>
        <w:t>随机读取。写入队列深度是</w:t>
      </w:r>
      <w:r w:rsidRPr="00886698">
        <w:rPr>
          <w:rFonts w:ascii="Arial Black" w:hAnsi="Arial Black"/>
          <w:sz w:val="24"/>
          <w:szCs w:val="24"/>
        </w:rPr>
        <w:t>1</w:t>
      </w:r>
      <w:r w:rsidRPr="00886698">
        <w:rPr>
          <w:rFonts w:ascii="Arial Black" w:hAnsi="Arial Black"/>
          <w:sz w:val="24"/>
          <w:szCs w:val="24"/>
        </w:rPr>
        <w:t>，因为足以满足完全写入带宽（由</w:t>
      </w:r>
      <w:r w:rsidRPr="00886698">
        <w:rPr>
          <w:rFonts w:ascii="Arial Black" w:hAnsi="Arial Black"/>
          <w:sz w:val="24"/>
          <w:szCs w:val="24"/>
        </w:rPr>
        <w:t>pblk</w:t>
      </w:r>
      <w:r w:rsidRPr="00886698">
        <w:rPr>
          <w:rFonts w:ascii="Arial Black" w:hAnsi="Arial Black"/>
          <w:sz w:val="24"/>
          <w:szCs w:val="24"/>
        </w:rPr>
        <w:t>写入缓冲器的容量定义）。</w:t>
      </w:r>
      <w:r w:rsidRPr="00886698">
        <w:rPr>
          <w:rFonts w:ascii="Arial Black" w:hAnsi="Arial Black"/>
          <w:sz w:val="24"/>
          <w:szCs w:val="24"/>
        </w:rPr>
        <w:t xml:space="preserve"> </w:t>
      </w:r>
      <w:r w:rsidRPr="00886698">
        <w:rPr>
          <w:rFonts w:ascii="Arial Black" w:hAnsi="Arial Black"/>
          <w:sz w:val="24"/>
          <w:szCs w:val="24"/>
        </w:rPr>
        <w:t>请注意，读取是在队列深度</w:t>
      </w:r>
      <w:r w:rsidRPr="00886698">
        <w:rPr>
          <w:rFonts w:ascii="Arial Black" w:hAnsi="Arial Black"/>
          <w:sz w:val="24"/>
          <w:szCs w:val="24"/>
        </w:rPr>
        <w:t>16</w:t>
      </w:r>
      <w:r w:rsidRPr="00886698">
        <w:rPr>
          <w:rFonts w:ascii="Arial Black" w:hAnsi="Arial Black"/>
          <w:sz w:val="24"/>
          <w:szCs w:val="24"/>
        </w:rPr>
        <w:t>发出的，因此控制器可以利用足够的并行性。</w:t>
      </w:r>
      <w:r w:rsidRPr="00886698">
        <w:rPr>
          <w:rFonts w:ascii="Arial Black" w:hAnsi="Arial Black"/>
          <w:sz w:val="24"/>
          <w:szCs w:val="24"/>
        </w:rPr>
        <w:t xml:space="preserve"> </w:t>
      </w:r>
      <w:r w:rsidRPr="00886698">
        <w:rPr>
          <w:rFonts w:ascii="Arial Black" w:hAnsi="Arial Black"/>
          <w:sz w:val="24"/>
          <w:szCs w:val="24"/>
        </w:rPr>
        <w:t>这使我们能够更好地观察最坏的延迟和更少写入</w:t>
      </w:r>
      <w:r w:rsidRPr="00886698">
        <w:rPr>
          <w:rFonts w:ascii="Arial Black" w:hAnsi="Arial Black"/>
          <w:sz w:val="24"/>
          <w:szCs w:val="24"/>
        </w:rPr>
        <w:t>PU</w:t>
      </w:r>
      <w:r w:rsidRPr="00886698">
        <w:rPr>
          <w:rFonts w:ascii="Arial Black" w:hAnsi="Arial Black"/>
          <w:sz w:val="24"/>
          <w:szCs w:val="24"/>
        </w:rPr>
        <w:t>的效果。</w:t>
      </w:r>
    </w:p>
    <w:p w:rsidR="00663CB0" w:rsidRPr="00886698" w:rsidRDefault="00663CB0" w:rsidP="00663CB0">
      <w:pPr>
        <w:ind w:left="165"/>
        <w:rPr>
          <w:rFonts w:ascii="Arial Black" w:hAnsi="Arial Black"/>
          <w:sz w:val="24"/>
          <w:szCs w:val="24"/>
        </w:rPr>
      </w:pPr>
      <w:r w:rsidRPr="00886698">
        <w:rPr>
          <w:rFonts w:ascii="Arial Black" w:hAnsi="Arial Black"/>
          <w:sz w:val="24"/>
          <w:szCs w:val="24"/>
        </w:rPr>
        <w:t>我们观察到，当所有</w:t>
      </w:r>
      <w:r w:rsidRPr="00886698">
        <w:rPr>
          <w:rFonts w:ascii="Arial Black" w:hAnsi="Arial Black"/>
          <w:sz w:val="24"/>
          <w:szCs w:val="24"/>
        </w:rPr>
        <w:t>128</w:t>
      </w:r>
      <w:r w:rsidRPr="00886698">
        <w:rPr>
          <w:rFonts w:ascii="Arial Black" w:hAnsi="Arial Black"/>
          <w:sz w:val="24"/>
          <w:szCs w:val="24"/>
        </w:rPr>
        <w:t>个</w:t>
      </w:r>
      <w:r w:rsidRPr="00886698">
        <w:rPr>
          <w:rFonts w:ascii="Arial Black" w:hAnsi="Arial Black"/>
          <w:sz w:val="24"/>
          <w:szCs w:val="24"/>
        </w:rPr>
        <w:t>PU</w:t>
      </w:r>
      <w:r w:rsidRPr="00886698">
        <w:rPr>
          <w:rFonts w:ascii="Arial Black" w:hAnsi="Arial Black"/>
          <w:sz w:val="24"/>
          <w:szCs w:val="24"/>
        </w:rPr>
        <w:t>上的新写入被分段时，读取和写入吞吐量与参考值相比减半，而读取的平均延迟加倍（最大延迟增加</w:t>
      </w:r>
      <w:r w:rsidRPr="00886698">
        <w:rPr>
          <w:rFonts w:ascii="Arial Black" w:hAnsi="Arial Black"/>
          <w:sz w:val="24"/>
          <w:szCs w:val="24"/>
        </w:rPr>
        <w:t>4</w:t>
      </w:r>
      <w:r w:rsidRPr="00886698">
        <w:rPr>
          <w:rFonts w:ascii="Arial Black" w:hAnsi="Arial Black"/>
          <w:sz w:val="24"/>
          <w:szCs w:val="24"/>
        </w:rPr>
        <w:t>？）。写入延迟几乎不受影响，因为它们是缓冲的。这代表了传统</w:t>
      </w:r>
      <w:r w:rsidRPr="00886698">
        <w:rPr>
          <w:rFonts w:ascii="Arial Black" w:hAnsi="Arial Black"/>
          <w:sz w:val="24"/>
          <w:szCs w:val="24"/>
        </w:rPr>
        <w:t>SSD</w:t>
      </w:r>
      <w:r w:rsidRPr="00886698">
        <w:rPr>
          <w:rFonts w:ascii="Arial Black" w:hAnsi="Arial Black"/>
          <w:sz w:val="24"/>
          <w:szCs w:val="24"/>
        </w:rPr>
        <w:t>上的典型情况：读取堆叠在写入后面，</w:t>
      </w:r>
      <w:proofErr w:type="gramStart"/>
      <w:r w:rsidRPr="00886698">
        <w:rPr>
          <w:rFonts w:ascii="Arial Black" w:hAnsi="Arial Black"/>
          <w:sz w:val="24"/>
          <w:szCs w:val="24"/>
        </w:rPr>
        <w:t>从而影响读取性能</w:t>
      </w:r>
      <w:r w:rsidRPr="00886698">
        <w:rPr>
          <w:rFonts w:ascii="Arial Black" w:hAnsi="Arial Black"/>
          <w:sz w:val="24"/>
          <w:szCs w:val="24"/>
        </w:rPr>
        <w:t>;</w:t>
      </w:r>
      <w:r w:rsidRPr="00886698">
        <w:rPr>
          <w:rFonts w:ascii="Arial Black" w:hAnsi="Arial Black"/>
          <w:sz w:val="24"/>
          <w:szCs w:val="24"/>
        </w:rPr>
        <w:t>主机和控制器队列充满读取请求</w:t>
      </w:r>
      <w:proofErr w:type="gramEnd"/>
      <w:r w:rsidRPr="00886698">
        <w:rPr>
          <w:rFonts w:ascii="Arial Black" w:hAnsi="Arial Black"/>
          <w:sz w:val="24"/>
          <w:szCs w:val="24"/>
        </w:rPr>
        <w:t>，从而影响写入性能。但是，一旦我们开始限制活动写入</w:t>
      </w:r>
      <w:r w:rsidRPr="00886698">
        <w:rPr>
          <w:rFonts w:ascii="Arial Black" w:hAnsi="Arial Black"/>
          <w:sz w:val="24"/>
          <w:szCs w:val="24"/>
        </w:rPr>
        <w:t>PU</w:t>
      </w:r>
      <w:r w:rsidRPr="00886698">
        <w:rPr>
          <w:rFonts w:ascii="Arial Black" w:hAnsi="Arial Black"/>
          <w:sz w:val="24"/>
          <w:szCs w:val="24"/>
        </w:rPr>
        <w:t>的数量，我们就会观察读取如何快速恢复。对于这个实验，我们在切换到不同的</w:t>
      </w:r>
      <w:r w:rsidRPr="00886698">
        <w:rPr>
          <w:rFonts w:ascii="Arial Black" w:hAnsi="Arial Black"/>
          <w:sz w:val="24"/>
          <w:szCs w:val="24"/>
        </w:rPr>
        <w:t>PU</w:t>
      </w:r>
      <w:r w:rsidRPr="00886698">
        <w:rPr>
          <w:rFonts w:ascii="Arial Black" w:hAnsi="Arial Black"/>
          <w:sz w:val="24"/>
          <w:szCs w:val="24"/>
        </w:rPr>
        <w:t>之前将一个块配置为完全写入活动</w:t>
      </w:r>
      <w:r w:rsidRPr="00886698">
        <w:rPr>
          <w:rFonts w:ascii="Arial Black" w:hAnsi="Arial Black"/>
          <w:sz w:val="24"/>
          <w:szCs w:val="24"/>
        </w:rPr>
        <w:t>PU</w:t>
      </w:r>
      <w:r w:rsidRPr="00886698">
        <w:rPr>
          <w:rFonts w:ascii="Arial Black" w:hAnsi="Arial Black"/>
          <w:sz w:val="24"/>
          <w:szCs w:val="24"/>
        </w:rPr>
        <w:t>。所有</w:t>
      </w:r>
      <w:r w:rsidRPr="00886698">
        <w:rPr>
          <w:rFonts w:ascii="Arial Black" w:hAnsi="Arial Black"/>
          <w:sz w:val="24"/>
          <w:szCs w:val="24"/>
        </w:rPr>
        <w:t>128</w:t>
      </w:r>
      <w:r w:rsidRPr="00886698">
        <w:rPr>
          <w:rFonts w:ascii="Arial Black" w:hAnsi="Arial Black"/>
          <w:sz w:val="24"/>
          <w:szCs w:val="24"/>
        </w:rPr>
        <w:t>个</w:t>
      </w:r>
      <w:r w:rsidRPr="00886698">
        <w:rPr>
          <w:rFonts w:ascii="Arial Black" w:hAnsi="Arial Black"/>
          <w:sz w:val="24"/>
          <w:szCs w:val="24"/>
        </w:rPr>
        <w:t>PU</w:t>
      </w:r>
      <w:r w:rsidRPr="00886698">
        <w:rPr>
          <w:rFonts w:ascii="Arial Black" w:hAnsi="Arial Black"/>
          <w:sz w:val="24"/>
          <w:szCs w:val="24"/>
        </w:rPr>
        <w:t>中的写入仍然是条带化的，但是不是以页面粒度条带化，而是以块粒度条带化。这降低了对新写入发出相同</w:t>
      </w:r>
      <w:r w:rsidRPr="00886698">
        <w:rPr>
          <w:rFonts w:ascii="Arial Black" w:hAnsi="Arial Black"/>
          <w:sz w:val="24"/>
          <w:szCs w:val="24"/>
        </w:rPr>
        <w:t>PU</w:t>
      </w:r>
      <w:r w:rsidRPr="00886698">
        <w:rPr>
          <w:rFonts w:ascii="Arial Black" w:hAnsi="Arial Black"/>
          <w:sz w:val="24"/>
          <w:szCs w:val="24"/>
        </w:rPr>
        <w:t>的读取概率（因为读取和写入以不同粒度分条）。如果我们将写入活动</w:t>
      </w:r>
      <w:r w:rsidRPr="00886698">
        <w:rPr>
          <w:rFonts w:ascii="Arial Black" w:hAnsi="Arial Black"/>
          <w:sz w:val="24"/>
          <w:szCs w:val="24"/>
        </w:rPr>
        <w:t>PU</w:t>
      </w:r>
      <w:r w:rsidRPr="00886698">
        <w:rPr>
          <w:rFonts w:ascii="Arial Black" w:hAnsi="Arial Black"/>
          <w:sz w:val="24"/>
          <w:szCs w:val="24"/>
        </w:rPr>
        <w:t>的数量降低到</w:t>
      </w:r>
      <w:r w:rsidRPr="00886698">
        <w:rPr>
          <w:rFonts w:ascii="Arial Black" w:hAnsi="Arial Black"/>
          <w:sz w:val="24"/>
          <w:szCs w:val="24"/>
        </w:rPr>
        <w:t>4</w:t>
      </w:r>
      <w:r w:rsidRPr="00886698">
        <w:rPr>
          <w:rFonts w:ascii="Arial Black" w:hAnsi="Arial Black"/>
          <w:sz w:val="24"/>
          <w:szCs w:val="24"/>
        </w:rPr>
        <w:t>，我们可以看到读取与参考读取工作量非常接近，同时仍然以</w:t>
      </w:r>
      <w:r w:rsidRPr="00886698">
        <w:rPr>
          <w:rFonts w:ascii="Arial Black" w:hAnsi="Arial Black"/>
          <w:sz w:val="24"/>
          <w:szCs w:val="24"/>
        </w:rPr>
        <w:t>200MB / s</w:t>
      </w:r>
      <w:r w:rsidRPr="00886698">
        <w:rPr>
          <w:rFonts w:ascii="Arial Black" w:hAnsi="Arial Black"/>
          <w:sz w:val="24"/>
          <w:szCs w:val="24"/>
        </w:rPr>
        <w:t>的速度写入。</w:t>
      </w:r>
    </w:p>
    <w:p w:rsidR="00663CB0" w:rsidRPr="00886698" w:rsidRDefault="00663CB0" w:rsidP="00663CB0">
      <w:pPr>
        <w:ind w:left="165"/>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5</w:t>
      </w:r>
      <w:r w:rsidRPr="00886698">
        <w:rPr>
          <w:rFonts w:ascii="Arial Black" w:hAnsi="Arial Black"/>
          <w:sz w:val="24"/>
          <w:szCs w:val="24"/>
        </w:rPr>
        <w:t>（</w:t>
      </w:r>
      <w:r w:rsidRPr="00886698">
        <w:rPr>
          <w:rFonts w:ascii="Arial Black" w:hAnsi="Arial Black"/>
          <w:sz w:val="24"/>
          <w:szCs w:val="24"/>
        </w:rPr>
        <w:t>c</w:t>
      </w:r>
      <w:r w:rsidRPr="00886698">
        <w:rPr>
          <w:rFonts w:ascii="Arial Black" w:hAnsi="Arial Black"/>
          <w:sz w:val="24"/>
          <w:szCs w:val="24"/>
        </w:rPr>
        <w:t>）显示了队列深度为</w:t>
      </w:r>
      <w:r w:rsidRPr="00886698">
        <w:rPr>
          <w:rFonts w:ascii="Arial Black" w:hAnsi="Arial Black"/>
          <w:sz w:val="24"/>
          <w:szCs w:val="24"/>
        </w:rPr>
        <w:t>1</w:t>
      </w:r>
      <w:r w:rsidRPr="00886698">
        <w:rPr>
          <w:rFonts w:ascii="Arial Black" w:hAnsi="Arial Black"/>
          <w:sz w:val="24"/>
          <w:szCs w:val="24"/>
        </w:rPr>
        <w:t>的</w:t>
      </w:r>
      <w:r w:rsidRPr="00886698">
        <w:rPr>
          <w:rFonts w:ascii="Arial Black" w:hAnsi="Arial Black"/>
          <w:sz w:val="24"/>
          <w:szCs w:val="24"/>
        </w:rPr>
        <w:t>4K</w:t>
      </w:r>
      <w:r w:rsidRPr="00886698">
        <w:rPr>
          <w:rFonts w:ascii="Arial Black" w:hAnsi="Arial Black"/>
          <w:sz w:val="24"/>
          <w:szCs w:val="24"/>
        </w:rPr>
        <w:t>读取的延迟。在这里，我们强调读取被写入阻塞的影响。</w:t>
      </w:r>
      <w:r w:rsidRPr="00886698">
        <w:rPr>
          <w:rFonts w:ascii="Arial Black" w:hAnsi="Arial Black"/>
          <w:sz w:val="24"/>
          <w:szCs w:val="24"/>
        </w:rPr>
        <w:t xml:space="preserve"> </w:t>
      </w:r>
      <w:r w:rsidRPr="00886698">
        <w:rPr>
          <w:rFonts w:ascii="Arial Black" w:hAnsi="Arial Black"/>
          <w:sz w:val="24"/>
          <w:szCs w:val="24"/>
        </w:rPr>
        <w:t>如图</w:t>
      </w:r>
      <w:r w:rsidRPr="00886698">
        <w:rPr>
          <w:rFonts w:ascii="Arial Black" w:hAnsi="Arial Black"/>
          <w:sz w:val="24"/>
          <w:szCs w:val="24"/>
        </w:rPr>
        <w:t>5</w:t>
      </w:r>
      <w:r w:rsidRPr="00886698">
        <w:rPr>
          <w:rFonts w:ascii="Arial Black" w:hAnsi="Arial Black"/>
          <w:sz w:val="24"/>
          <w:szCs w:val="24"/>
        </w:rPr>
        <w:t>（</w:t>
      </w:r>
      <w:r w:rsidRPr="00886698">
        <w:rPr>
          <w:rFonts w:ascii="Arial Black" w:hAnsi="Arial Black"/>
          <w:sz w:val="24"/>
          <w:szCs w:val="24"/>
        </w:rPr>
        <w:t>b</w:t>
      </w:r>
      <w:r w:rsidRPr="00886698">
        <w:rPr>
          <w:rFonts w:ascii="Arial Black" w:hAnsi="Arial Black"/>
          <w:sz w:val="24"/>
          <w:szCs w:val="24"/>
        </w:rPr>
        <w:t>）所示，随着我们减少活动写入</w:t>
      </w:r>
      <w:r w:rsidRPr="00886698">
        <w:rPr>
          <w:rFonts w:ascii="Arial Black" w:hAnsi="Arial Black"/>
          <w:sz w:val="24"/>
          <w:szCs w:val="24"/>
        </w:rPr>
        <w:t>PU</w:t>
      </w:r>
      <w:r w:rsidRPr="00886698">
        <w:rPr>
          <w:rFonts w:ascii="Arial Black" w:hAnsi="Arial Black"/>
          <w:sz w:val="24"/>
          <w:szCs w:val="24"/>
        </w:rPr>
        <w:t>的数量，延迟变化减小。</w:t>
      </w:r>
      <w:r w:rsidRPr="00886698">
        <w:rPr>
          <w:rFonts w:ascii="Arial Black" w:hAnsi="Arial Black"/>
          <w:sz w:val="24"/>
          <w:szCs w:val="24"/>
        </w:rPr>
        <w:t xml:space="preserve"> </w:t>
      </w:r>
      <w:r w:rsidRPr="00886698">
        <w:rPr>
          <w:rFonts w:ascii="Arial Black" w:hAnsi="Arial Black"/>
          <w:sz w:val="24"/>
          <w:szCs w:val="24"/>
        </w:rPr>
        <w:t>使用</w:t>
      </w:r>
      <w:r w:rsidRPr="00886698">
        <w:rPr>
          <w:rFonts w:ascii="Arial Black" w:hAnsi="Arial Black"/>
          <w:sz w:val="24"/>
          <w:szCs w:val="24"/>
        </w:rPr>
        <w:t>4</w:t>
      </w:r>
      <w:r w:rsidRPr="00886698">
        <w:rPr>
          <w:rFonts w:ascii="Arial Black" w:hAnsi="Arial Black"/>
          <w:sz w:val="24"/>
          <w:szCs w:val="24"/>
        </w:rPr>
        <w:t>个主动写入</w:t>
      </w:r>
      <w:r w:rsidRPr="00886698">
        <w:rPr>
          <w:rFonts w:ascii="Arial Black" w:hAnsi="Arial Black"/>
          <w:sz w:val="24"/>
          <w:szCs w:val="24"/>
        </w:rPr>
        <w:t>PU</w:t>
      </w:r>
      <w:r w:rsidRPr="00886698">
        <w:rPr>
          <w:rFonts w:ascii="Arial Black" w:hAnsi="Arial Black"/>
          <w:sz w:val="24"/>
          <w:szCs w:val="24"/>
        </w:rPr>
        <w:t>，第</w:t>
      </w:r>
      <w:r w:rsidRPr="00886698">
        <w:rPr>
          <w:rFonts w:ascii="Arial Black" w:hAnsi="Arial Black"/>
          <w:sz w:val="24"/>
          <w:szCs w:val="24"/>
        </w:rPr>
        <w:t>99</w:t>
      </w:r>
      <w:r w:rsidRPr="00886698">
        <w:rPr>
          <w:rFonts w:ascii="Arial Black" w:hAnsi="Arial Black"/>
          <w:sz w:val="24"/>
          <w:szCs w:val="24"/>
        </w:rPr>
        <w:t>个百分位的随机读取的最大延迟仅比平均情况高</w:t>
      </w:r>
      <w:r w:rsidRPr="00886698">
        <w:rPr>
          <w:rFonts w:ascii="Arial Black" w:hAnsi="Arial Black"/>
          <w:sz w:val="24"/>
          <w:szCs w:val="24"/>
        </w:rPr>
        <w:t>2ms</w:t>
      </w:r>
      <w:r w:rsidRPr="00886698">
        <w:rPr>
          <w:rFonts w:ascii="Arial Black" w:hAnsi="Arial Black"/>
          <w:sz w:val="24"/>
          <w:szCs w:val="24"/>
        </w:rPr>
        <w:t>。</w:t>
      </w:r>
    </w:p>
    <w:p w:rsidR="00663CB0" w:rsidRPr="00886698" w:rsidRDefault="00663CB0" w:rsidP="00663CB0">
      <w:pPr>
        <w:ind w:left="165"/>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5</w:t>
      </w:r>
      <w:r w:rsidRPr="00886698">
        <w:rPr>
          <w:rFonts w:ascii="Arial Black" w:hAnsi="Arial Black"/>
          <w:sz w:val="24"/>
          <w:szCs w:val="24"/>
        </w:rPr>
        <w:t>（</w:t>
      </w:r>
      <w:r w:rsidRPr="00886698">
        <w:rPr>
          <w:rFonts w:ascii="Arial Black" w:hAnsi="Arial Black"/>
          <w:sz w:val="24"/>
          <w:szCs w:val="24"/>
        </w:rPr>
        <w:t>d</w:t>
      </w:r>
      <w:r w:rsidRPr="00886698">
        <w:rPr>
          <w:rFonts w:ascii="Arial Black" w:hAnsi="Arial Black"/>
          <w:sz w:val="24"/>
          <w:szCs w:val="24"/>
        </w:rPr>
        <w:t>）显示了与</w:t>
      </w:r>
      <w:r w:rsidRPr="00886698">
        <w:rPr>
          <w:rFonts w:ascii="Arial Black" w:hAnsi="Arial Black"/>
          <w:sz w:val="24"/>
          <w:szCs w:val="24"/>
        </w:rPr>
        <w:t>a</w:t>
      </w:r>
      <w:r w:rsidRPr="00886698">
        <w:rPr>
          <w:rFonts w:ascii="Arial Black" w:hAnsi="Arial Black"/>
          <w:sz w:val="24"/>
          <w:szCs w:val="24"/>
        </w:rPr>
        <w:t>）和</w:t>
      </w:r>
      <w:r w:rsidRPr="00886698">
        <w:rPr>
          <w:rFonts w:ascii="Arial Black" w:hAnsi="Arial Black"/>
          <w:sz w:val="24"/>
          <w:szCs w:val="24"/>
        </w:rPr>
        <w:t>b</w:t>
      </w:r>
      <w:r w:rsidRPr="00886698">
        <w:rPr>
          <w:rFonts w:ascii="Arial Black" w:hAnsi="Arial Black"/>
          <w:sz w:val="24"/>
          <w:szCs w:val="24"/>
        </w:rPr>
        <w:t>）中相同的实验，不同之处在于写速率受限于</w:t>
      </w:r>
    </w:p>
    <w:p w:rsidR="00663CB0" w:rsidRPr="00886698" w:rsidRDefault="00663CB0" w:rsidP="00663CB0">
      <w:pPr>
        <w:ind w:left="165"/>
        <w:rPr>
          <w:rFonts w:ascii="Arial Black" w:hAnsi="Arial Black"/>
          <w:sz w:val="24"/>
          <w:szCs w:val="24"/>
        </w:rPr>
      </w:pPr>
      <w:r w:rsidRPr="00886698">
        <w:rPr>
          <w:rFonts w:ascii="Arial Black" w:hAnsi="Arial Black"/>
          <w:noProof/>
          <w:sz w:val="24"/>
          <w:szCs w:val="24"/>
        </w:rPr>
        <w:drawing>
          <wp:inline distT="0" distB="0" distL="0" distR="0">
            <wp:extent cx="5772647" cy="2051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4150" cy="2052219"/>
                    </a:xfrm>
                    <a:prstGeom prst="rect">
                      <a:avLst/>
                    </a:prstGeom>
                    <a:noFill/>
                    <a:ln>
                      <a:noFill/>
                    </a:ln>
                  </pic:spPr>
                </pic:pic>
              </a:graphicData>
            </a:graphic>
          </wp:inline>
        </w:drawing>
      </w:r>
    </w:p>
    <w:p w:rsidR="00663CB0" w:rsidRPr="00886698" w:rsidRDefault="00663CB0" w:rsidP="00663CB0">
      <w:pPr>
        <w:ind w:left="165"/>
        <w:jc w:val="center"/>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6</w:t>
      </w:r>
      <w:r w:rsidRPr="00886698">
        <w:rPr>
          <w:rFonts w:ascii="Arial Black" w:hAnsi="Arial Black"/>
          <w:sz w:val="24"/>
          <w:szCs w:val="24"/>
        </w:rPr>
        <w:t>：</w:t>
      </w:r>
      <w:r w:rsidRPr="00886698">
        <w:rPr>
          <w:rFonts w:ascii="Arial Black" w:hAnsi="Arial Black"/>
          <w:sz w:val="24"/>
          <w:szCs w:val="24"/>
        </w:rPr>
        <w:t>OCSSD</w:t>
      </w:r>
      <w:r w:rsidRPr="00886698">
        <w:rPr>
          <w:rFonts w:ascii="Arial Black" w:hAnsi="Arial Black"/>
          <w:sz w:val="24"/>
          <w:szCs w:val="24"/>
        </w:rPr>
        <w:t>和</w:t>
      </w:r>
      <w:r w:rsidRPr="00886698">
        <w:rPr>
          <w:rFonts w:ascii="Arial Black" w:hAnsi="Arial Black"/>
          <w:sz w:val="24"/>
          <w:szCs w:val="24"/>
        </w:rPr>
        <w:t>NVMe SSD</w:t>
      </w:r>
      <w:r w:rsidRPr="00886698">
        <w:rPr>
          <w:rFonts w:ascii="Arial Black" w:hAnsi="Arial Black"/>
          <w:sz w:val="24"/>
          <w:szCs w:val="24"/>
        </w:rPr>
        <w:t>上的</w:t>
      </w:r>
      <w:r w:rsidRPr="00886698">
        <w:rPr>
          <w:rFonts w:ascii="Arial Black" w:hAnsi="Arial Black"/>
          <w:sz w:val="24"/>
          <w:szCs w:val="24"/>
        </w:rPr>
        <w:t>RocksDB</w:t>
      </w:r>
      <w:r w:rsidRPr="00886698">
        <w:rPr>
          <w:rFonts w:ascii="Arial Black" w:hAnsi="Arial Black"/>
          <w:sz w:val="24"/>
          <w:szCs w:val="24"/>
        </w:rPr>
        <w:t>顺序写入，随机读取和混合工作负载的延迟</w:t>
      </w:r>
    </w:p>
    <w:p w:rsidR="00663CB0" w:rsidRPr="00886698" w:rsidRDefault="00663CB0" w:rsidP="00663CB0">
      <w:pPr>
        <w:ind w:left="165"/>
        <w:jc w:val="center"/>
        <w:rPr>
          <w:rFonts w:ascii="Arial Black" w:hAnsi="Arial Black"/>
          <w:sz w:val="24"/>
          <w:szCs w:val="24"/>
        </w:rPr>
      </w:pPr>
      <w:r w:rsidRPr="00886698">
        <w:rPr>
          <w:rFonts w:ascii="Arial Black" w:hAnsi="Arial Black"/>
          <w:noProof/>
          <w:sz w:val="24"/>
          <w:szCs w:val="24"/>
        </w:rPr>
        <w:lastRenderedPageBreak/>
        <w:drawing>
          <wp:inline distT="0" distB="0" distL="0" distR="0">
            <wp:extent cx="5446395" cy="139128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395" cy="1391285"/>
                    </a:xfrm>
                    <a:prstGeom prst="rect">
                      <a:avLst/>
                    </a:prstGeom>
                    <a:noFill/>
                    <a:ln>
                      <a:noFill/>
                    </a:ln>
                  </pic:spPr>
                </pic:pic>
              </a:graphicData>
            </a:graphic>
          </wp:inline>
        </w:drawing>
      </w:r>
    </w:p>
    <w:p w:rsidR="00663CB0" w:rsidRPr="00886698" w:rsidRDefault="00663CB0" w:rsidP="00663CB0">
      <w:pPr>
        <w:ind w:left="165"/>
        <w:jc w:val="center"/>
        <w:rPr>
          <w:rFonts w:ascii="Arial Black" w:hAnsi="Arial Black"/>
          <w:sz w:val="24"/>
          <w:szCs w:val="24"/>
        </w:rPr>
      </w:pPr>
      <w:r w:rsidRPr="00886698">
        <w:rPr>
          <w:rFonts w:ascii="Arial Black" w:hAnsi="Arial Black"/>
          <w:sz w:val="24"/>
          <w:szCs w:val="24"/>
        </w:rPr>
        <w:t>表</w:t>
      </w:r>
      <w:r w:rsidRPr="00886698">
        <w:rPr>
          <w:rFonts w:ascii="Arial Black" w:hAnsi="Arial Black"/>
          <w:sz w:val="24"/>
          <w:szCs w:val="24"/>
        </w:rPr>
        <w:t>2</w:t>
      </w:r>
      <w:r w:rsidRPr="00886698">
        <w:rPr>
          <w:rFonts w:ascii="Arial Black" w:hAnsi="Arial Black"/>
          <w:sz w:val="24"/>
          <w:szCs w:val="24"/>
        </w:rPr>
        <w:t>：</w:t>
      </w:r>
      <w:r w:rsidRPr="00886698">
        <w:rPr>
          <w:rFonts w:ascii="Arial Black" w:hAnsi="Arial Black"/>
          <w:sz w:val="24"/>
          <w:szCs w:val="24"/>
        </w:rPr>
        <w:t>OCSSD</w:t>
      </w:r>
      <w:r w:rsidRPr="00886698">
        <w:rPr>
          <w:rFonts w:ascii="Arial Black" w:hAnsi="Arial Black"/>
          <w:sz w:val="24"/>
          <w:szCs w:val="24"/>
        </w:rPr>
        <w:t>和</w:t>
      </w:r>
      <w:r w:rsidRPr="00886698">
        <w:rPr>
          <w:rFonts w:ascii="Arial Black" w:hAnsi="Arial Black"/>
          <w:sz w:val="24"/>
          <w:szCs w:val="24"/>
        </w:rPr>
        <w:t>NVMe SSD</w:t>
      </w:r>
      <w:r w:rsidRPr="00886698">
        <w:rPr>
          <w:rFonts w:ascii="Arial Black" w:hAnsi="Arial Black"/>
          <w:sz w:val="24"/>
          <w:szCs w:val="24"/>
        </w:rPr>
        <w:t>上</w:t>
      </w:r>
      <w:r w:rsidRPr="00886698">
        <w:rPr>
          <w:rFonts w:ascii="Arial Black" w:hAnsi="Arial Black"/>
          <w:sz w:val="24"/>
          <w:szCs w:val="24"/>
        </w:rPr>
        <w:t>RocksDB</w:t>
      </w:r>
      <w:r w:rsidRPr="00886698">
        <w:rPr>
          <w:rFonts w:ascii="Arial Black" w:hAnsi="Arial Black"/>
          <w:sz w:val="24"/>
          <w:szCs w:val="24"/>
        </w:rPr>
        <w:t>顺序写入，随机读取和混合工作负载的吞吐量（</w:t>
      </w:r>
      <w:r w:rsidRPr="00886698">
        <w:rPr>
          <w:rFonts w:ascii="Arial Black" w:hAnsi="Arial Black"/>
          <w:sz w:val="24"/>
          <w:szCs w:val="24"/>
        </w:rPr>
        <w:t>MB / s</w:t>
      </w:r>
      <w:r w:rsidRPr="00886698">
        <w:rPr>
          <w:rFonts w:ascii="Arial Black" w:hAnsi="Arial Black"/>
          <w:sz w:val="24"/>
          <w:szCs w:val="24"/>
        </w:rPr>
        <w:t>）</w:t>
      </w:r>
    </w:p>
    <w:p w:rsidR="00663CB0" w:rsidRPr="00886698" w:rsidRDefault="00663CB0" w:rsidP="00663CB0">
      <w:pPr>
        <w:ind w:left="165"/>
        <w:rPr>
          <w:rFonts w:ascii="Arial Black" w:hAnsi="Arial Black"/>
          <w:sz w:val="24"/>
          <w:szCs w:val="24"/>
        </w:rPr>
      </w:pPr>
      <w:r w:rsidRPr="00886698">
        <w:rPr>
          <w:rFonts w:ascii="Arial Black" w:hAnsi="Arial Black"/>
          <w:sz w:val="24"/>
          <w:szCs w:val="24"/>
        </w:rPr>
        <w:t>200MB/ S</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这个实验的动机是期望在下一代</w:t>
      </w:r>
      <w:r w:rsidRPr="00886698">
        <w:rPr>
          <w:rFonts w:ascii="Arial Black" w:hAnsi="Arial Black"/>
          <w:sz w:val="24"/>
          <w:szCs w:val="24"/>
        </w:rPr>
        <w:t>SSD</w:t>
      </w:r>
      <w:r w:rsidRPr="00886698">
        <w:rPr>
          <w:rFonts w:ascii="Arial Black" w:hAnsi="Arial Black"/>
          <w:sz w:val="24"/>
          <w:szCs w:val="24"/>
        </w:rPr>
        <w:t>中一致的写入。</w:t>
      </w:r>
      <w:r w:rsidRPr="00886698">
        <w:rPr>
          <w:rFonts w:ascii="Arial Black" w:hAnsi="Arial Black"/>
          <w:sz w:val="24"/>
          <w:szCs w:val="24"/>
        </w:rPr>
        <w:t xml:space="preserve"> </w:t>
      </w:r>
      <w:r w:rsidRPr="00886698">
        <w:rPr>
          <w:rFonts w:ascii="Arial Black" w:hAnsi="Arial Black"/>
          <w:sz w:val="24"/>
          <w:szCs w:val="24"/>
        </w:rPr>
        <w:t>请注意，目前的</w:t>
      </w:r>
      <w:r w:rsidRPr="00886698">
        <w:rPr>
          <w:rFonts w:ascii="Arial Black" w:hAnsi="Arial Black"/>
          <w:sz w:val="24"/>
          <w:szCs w:val="24"/>
        </w:rPr>
        <w:t>SSD</w:t>
      </w:r>
      <w:r w:rsidRPr="00886698">
        <w:rPr>
          <w:rFonts w:ascii="Arial Black" w:hAnsi="Arial Black"/>
          <w:sz w:val="24"/>
          <w:szCs w:val="24"/>
        </w:rPr>
        <w:t>已经在三年内定义了最大的持续写入带宽。</w:t>
      </w:r>
      <w:r w:rsidRPr="00886698">
        <w:rPr>
          <w:rFonts w:ascii="Arial Black" w:hAnsi="Arial Black"/>
          <w:sz w:val="24"/>
          <w:szCs w:val="24"/>
        </w:rPr>
        <w:t xml:space="preserve"> </w:t>
      </w:r>
      <w:r w:rsidRPr="00886698">
        <w:rPr>
          <w:rFonts w:ascii="Arial Black" w:hAnsi="Arial Black"/>
          <w:sz w:val="24"/>
          <w:szCs w:val="24"/>
        </w:rPr>
        <w:t>例子是重写（例如，</w:t>
      </w:r>
      <w:r w:rsidRPr="00886698">
        <w:rPr>
          <w:rFonts w:ascii="Arial Black" w:hAnsi="Arial Black"/>
          <w:sz w:val="24"/>
          <w:szCs w:val="24"/>
        </w:rPr>
        <w:t>Intel DC P3608,1.6GB</w:t>
      </w:r>
      <w:r w:rsidRPr="00886698">
        <w:rPr>
          <w:rFonts w:ascii="Arial Black" w:hAnsi="Arial Black"/>
          <w:sz w:val="24"/>
          <w:szCs w:val="24"/>
        </w:rPr>
        <w:t>，</w:t>
      </w:r>
      <w:r w:rsidRPr="00886698">
        <w:rPr>
          <w:rFonts w:ascii="Arial Black" w:hAnsi="Arial Black"/>
          <w:sz w:val="24"/>
          <w:szCs w:val="24"/>
        </w:rPr>
        <w:t>5DDPD</w:t>
      </w:r>
      <w:r w:rsidRPr="00886698">
        <w:rPr>
          <w:rFonts w:ascii="Arial Black" w:hAnsi="Arial Black"/>
          <w:sz w:val="24"/>
          <w:szCs w:val="24"/>
        </w:rPr>
        <w:t>）和重读（例如，</w:t>
      </w:r>
      <w:r w:rsidRPr="00886698">
        <w:rPr>
          <w:rFonts w:ascii="Arial Black" w:hAnsi="Arial Black"/>
          <w:sz w:val="24"/>
          <w:szCs w:val="24"/>
        </w:rPr>
        <w:t>Samsung 960 Pro</w:t>
      </w:r>
      <w:r w:rsidRPr="00886698">
        <w:rPr>
          <w:rFonts w:ascii="Arial Black" w:hAnsi="Arial Black"/>
          <w:sz w:val="24"/>
          <w:szCs w:val="24"/>
        </w:rPr>
        <w:t>，</w:t>
      </w:r>
      <w:r w:rsidRPr="00886698">
        <w:rPr>
          <w:rFonts w:ascii="Arial Black" w:hAnsi="Arial Black"/>
          <w:sz w:val="24"/>
          <w:szCs w:val="24"/>
        </w:rPr>
        <w:t>2TB</w:t>
      </w:r>
      <w:r w:rsidRPr="00886698">
        <w:rPr>
          <w:rFonts w:ascii="Arial Black" w:hAnsi="Arial Black"/>
          <w:sz w:val="24"/>
          <w:szCs w:val="24"/>
        </w:rPr>
        <w:t>，</w:t>
      </w:r>
      <w:r w:rsidRPr="00886698">
        <w:rPr>
          <w:rFonts w:ascii="Arial Black" w:hAnsi="Arial Black"/>
          <w:sz w:val="24"/>
          <w:szCs w:val="24"/>
        </w:rPr>
        <w:t>2.2DWPD</w:t>
      </w:r>
      <w:r w:rsidRPr="00886698">
        <w:rPr>
          <w:rFonts w:ascii="Arial Black" w:hAnsi="Arial Black"/>
          <w:sz w:val="24"/>
          <w:szCs w:val="24"/>
        </w:rPr>
        <w:t>）</w:t>
      </w:r>
      <w:r w:rsidRPr="00886698">
        <w:rPr>
          <w:rFonts w:ascii="Arial Black" w:hAnsi="Arial Black"/>
          <w:sz w:val="24"/>
          <w:szCs w:val="24"/>
        </w:rPr>
        <w:t>SSD</w:t>
      </w:r>
      <w:r w:rsidRPr="00886698">
        <w:rPr>
          <w:rFonts w:ascii="Arial Black" w:hAnsi="Arial Black"/>
          <w:sz w:val="24"/>
          <w:szCs w:val="24"/>
        </w:rPr>
        <w:t>，其中极限分别是</w:t>
      </w:r>
      <w:r w:rsidRPr="00886698">
        <w:rPr>
          <w:rFonts w:ascii="Arial Black" w:hAnsi="Arial Black"/>
          <w:sz w:val="24"/>
          <w:szCs w:val="24"/>
        </w:rPr>
        <w:t>95MB / s</w:t>
      </w:r>
      <w:r w:rsidRPr="00886698">
        <w:rPr>
          <w:rFonts w:ascii="Arial Black" w:hAnsi="Arial Black"/>
          <w:sz w:val="24"/>
          <w:szCs w:val="24"/>
        </w:rPr>
        <w:t>和</w:t>
      </w:r>
      <w:r w:rsidRPr="00886698">
        <w:rPr>
          <w:rFonts w:ascii="Arial Black" w:hAnsi="Arial Black"/>
          <w:sz w:val="24"/>
          <w:szCs w:val="24"/>
        </w:rPr>
        <w:t>26MB / s</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这个实验的有趣输出是，即使在写入被评估时，读取的变化仍然受到活动写入</w:t>
      </w:r>
      <w:r w:rsidRPr="00886698">
        <w:rPr>
          <w:rFonts w:ascii="Arial Black" w:hAnsi="Arial Black"/>
          <w:sz w:val="24"/>
          <w:szCs w:val="24"/>
        </w:rPr>
        <w:t>PU</w:t>
      </w:r>
      <w:r w:rsidRPr="00886698">
        <w:rPr>
          <w:rFonts w:ascii="Arial Black" w:hAnsi="Arial Black"/>
          <w:sz w:val="24"/>
          <w:szCs w:val="24"/>
        </w:rPr>
        <w:t>的数量的很大影响。</w:t>
      </w:r>
    </w:p>
    <w:p w:rsidR="0096334F" w:rsidRPr="00886698" w:rsidRDefault="0096334F" w:rsidP="00663CB0">
      <w:pPr>
        <w:ind w:left="165"/>
        <w:rPr>
          <w:rFonts w:ascii="Arial Black" w:hAnsi="Arial Black"/>
          <w:sz w:val="24"/>
          <w:szCs w:val="24"/>
        </w:rPr>
      </w:pPr>
      <w:r w:rsidRPr="00886698">
        <w:rPr>
          <w:rFonts w:ascii="Arial Black" w:hAnsi="Arial Black"/>
          <w:sz w:val="24"/>
          <w:szCs w:val="24"/>
        </w:rPr>
        <w:t>更一般地说，混合工作负载的实验表明，可以利用基于应用程序实际工作负载的明智决策来优化传统的块设备接口，而不需要特定于应用程序的</w:t>
      </w:r>
      <w:r w:rsidRPr="00886698">
        <w:rPr>
          <w:rFonts w:ascii="Arial Black" w:hAnsi="Arial Black"/>
          <w:sz w:val="24"/>
          <w:szCs w:val="24"/>
        </w:rPr>
        <w:t>FTL</w:t>
      </w:r>
      <w:r w:rsidRPr="00886698">
        <w:rPr>
          <w:rFonts w:ascii="Arial Black" w:hAnsi="Arial Black"/>
          <w:sz w:val="24"/>
          <w:szCs w:val="24"/>
        </w:rPr>
        <w:t>。</w:t>
      </w:r>
    </w:p>
    <w:p w:rsidR="0096334F" w:rsidRPr="00886698" w:rsidRDefault="0096334F" w:rsidP="00663CB0">
      <w:pPr>
        <w:ind w:left="165"/>
        <w:rPr>
          <w:rFonts w:ascii="Arial Black" w:hAnsi="Arial Black" w:cs="NimbusRomNo9L-Medi"/>
          <w:sz w:val="24"/>
          <w:szCs w:val="24"/>
        </w:rPr>
      </w:pPr>
      <w:r w:rsidRPr="00886698">
        <w:rPr>
          <w:rFonts w:ascii="Arial Black" w:hAnsi="Arial Black" w:cs="NimbusRomNo9L-Medi"/>
          <w:sz w:val="24"/>
          <w:szCs w:val="24"/>
        </w:rPr>
        <w:t>5.4 Application Workloads</w:t>
      </w:r>
    </w:p>
    <w:p w:rsidR="0096334F" w:rsidRPr="00886698" w:rsidRDefault="0096334F" w:rsidP="00663CB0">
      <w:pPr>
        <w:ind w:left="165"/>
        <w:rPr>
          <w:rFonts w:ascii="Arial Black" w:hAnsi="Arial Black"/>
          <w:sz w:val="24"/>
          <w:szCs w:val="24"/>
        </w:rPr>
      </w:pPr>
      <w:r w:rsidRPr="00886698">
        <w:rPr>
          <w:rFonts w:ascii="Arial Black" w:hAnsi="Arial Black"/>
          <w:sz w:val="24"/>
          <w:szCs w:val="24"/>
        </w:rPr>
        <w:t>我们使用</w:t>
      </w:r>
      <w:r w:rsidRPr="00886698">
        <w:rPr>
          <w:rFonts w:ascii="Arial Black" w:hAnsi="Arial Black"/>
          <w:sz w:val="24"/>
          <w:szCs w:val="24"/>
        </w:rPr>
        <w:t>NoSQL</w:t>
      </w:r>
      <w:r w:rsidRPr="00886698">
        <w:rPr>
          <w:rFonts w:ascii="Arial Black" w:hAnsi="Arial Black"/>
          <w:sz w:val="24"/>
          <w:szCs w:val="24"/>
        </w:rPr>
        <w:t>数据库评估</w:t>
      </w:r>
      <w:r w:rsidRPr="00886698">
        <w:rPr>
          <w:rFonts w:ascii="Arial Black" w:hAnsi="Arial Black"/>
          <w:sz w:val="24"/>
          <w:szCs w:val="24"/>
        </w:rPr>
        <w:t>pblk</w:t>
      </w:r>
      <w:r w:rsidRPr="00886698">
        <w:rPr>
          <w:rFonts w:ascii="Arial Black" w:hAnsi="Arial Black"/>
          <w:sz w:val="24"/>
          <w:szCs w:val="24"/>
        </w:rPr>
        <w:t>，使用</w:t>
      </w:r>
      <w:r w:rsidRPr="00886698">
        <w:rPr>
          <w:rFonts w:ascii="Arial Black" w:hAnsi="Arial Black"/>
          <w:sz w:val="24"/>
          <w:szCs w:val="24"/>
        </w:rPr>
        <w:t>OLTP</w:t>
      </w:r>
      <w:r w:rsidRPr="00886698">
        <w:rPr>
          <w:rFonts w:ascii="Arial Black" w:hAnsi="Arial Black"/>
          <w:sz w:val="24"/>
          <w:szCs w:val="24"/>
        </w:rPr>
        <w:t>和</w:t>
      </w:r>
      <w:r w:rsidRPr="00886698">
        <w:rPr>
          <w:rFonts w:ascii="Arial Black" w:hAnsi="Arial Black"/>
          <w:sz w:val="24"/>
          <w:szCs w:val="24"/>
        </w:rPr>
        <w:t>OLAP</w:t>
      </w:r>
      <w:r w:rsidRPr="00886698">
        <w:rPr>
          <w:rFonts w:ascii="Arial Black" w:hAnsi="Arial Black"/>
          <w:sz w:val="24"/>
          <w:szCs w:val="24"/>
        </w:rPr>
        <w:t>工作负载评估</w:t>
      </w:r>
      <w:r w:rsidRPr="00886698">
        <w:rPr>
          <w:rFonts w:ascii="Arial Black" w:hAnsi="Arial Black"/>
          <w:sz w:val="24"/>
          <w:szCs w:val="24"/>
        </w:rPr>
        <w:t>MySQL</w:t>
      </w:r>
      <w:r w:rsidRPr="00886698">
        <w:rPr>
          <w:rFonts w:ascii="Arial Black" w:hAnsi="Arial Black"/>
          <w:sz w:val="24"/>
          <w:szCs w:val="24"/>
        </w:rPr>
        <w:t>。</w:t>
      </w:r>
      <w:r w:rsidRPr="00886698">
        <w:rPr>
          <w:rFonts w:ascii="Arial Black" w:hAnsi="Arial Black"/>
          <w:sz w:val="24"/>
          <w:szCs w:val="24"/>
        </w:rPr>
        <w:t xml:space="preserve"> NoSQL</w:t>
      </w:r>
      <w:r w:rsidRPr="00886698">
        <w:rPr>
          <w:rFonts w:ascii="Arial Black" w:hAnsi="Arial Black"/>
          <w:sz w:val="24"/>
          <w:szCs w:val="24"/>
        </w:rPr>
        <w:t>数据库依赖于一个</w:t>
      </w:r>
      <w:r w:rsidRPr="00886698">
        <w:rPr>
          <w:rFonts w:ascii="Arial Black" w:hAnsi="Arial Black"/>
          <w:sz w:val="24"/>
          <w:szCs w:val="24"/>
        </w:rPr>
        <w:t>LSM</w:t>
      </w:r>
      <w:r w:rsidRPr="00886698">
        <w:rPr>
          <w:rFonts w:ascii="Arial Black" w:hAnsi="Arial Black"/>
          <w:sz w:val="24"/>
          <w:szCs w:val="24"/>
        </w:rPr>
        <w:t>树进行存储，并倾向于更少的冲刷（启用同步以保证数据的完整性），而</w:t>
      </w:r>
      <w:r w:rsidRPr="00886698">
        <w:rPr>
          <w:rFonts w:ascii="Arial Black" w:hAnsi="Arial Black"/>
          <w:sz w:val="24"/>
          <w:szCs w:val="24"/>
        </w:rPr>
        <w:t>MySQL</w:t>
      </w:r>
      <w:r w:rsidRPr="00886698">
        <w:rPr>
          <w:rFonts w:ascii="Arial Black" w:hAnsi="Arial Black"/>
          <w:sz w:val="24"/>
          <w:szCs w:val="24"/>
        </w:rPr>
        <w:t>在将事务数据保存到磁盘上有严格的限制。</w:t>
      </w:r>
      <w:r w:rsidRPr="00886698">
        <w:rPr>
          <w:rFonts w:ascii="Arial Black" w:hAnsi="Arial Black"/>
          <w:sz w:val="24"/>
          <w:szCs w:val="24"/>
        </w:rPr>
        <w:t xml:space="preserve"> </w:t>
      </w:r>
      <w:r w:rsidRPr="00886698">
        <w:rPr>
          <w:rFonts w:ascii="Arial Black" w:hAnsi="Arial Black"/>
          <w:sz w:val="24"/>
          <w:szCs w:val="24"/>
        </w:rPr>
        <w:t>我们使用</w:t>
      </w:r>
      <w:r w:rsidRPr="00886698">
        <w:rPr>
          <w:rFonts w:ascii="Arial Black" w:hAnsi="Arial Black"/>
          <w:sz w:val="24"/>
          <w:szCs w:val="24"/>
        </w:rPr>
        <w:t>NVMe SSD</w:t>
      </w:r>
      <w:r w:rsidRPr="00886698">
        <w:rPr>
          <w:rFonts w:ascii="Arial Black" w:hAnsi="Arial Black"/>
          <w:sz w:val="24"/>
          <w:szCs w:val="24"/>
        </w:rPr>
        <w:t>和</w:t>
      </w:r>
      <w:r w:rsidRPr="00886698">
        <w:rPr>
          <w:rFonts w:ascii="Arial Black" w:hAnsi="Arial Black"/>
          <w:sz w:val="24"/>
          <w:szCs w:val="24"/>
        </w:rPr>
        <w:t>OCSSD</w:t>
      </w:r>
      <w:r w:rsidRPr="00886698">
        <w:rPr>
          <w:rFonts w:ascii="Arial Black" w:hAnsi="Arial Black"/>
          <w:sz w:val="24"/>
          <w:szCs w:val="24"/>
        </w:rPr>
        <w:t>评估使用</w:t>
      </w:r>
      <w:r w:rsidRPr="00886698">
        <w:rPr>
          <w:rFonts w:ascii="Arial Black" w:hAnsi="Arial Black"/>
          <w:sz w:val="24"/>
          <w:szCs w:val="24"/>
        </w:rPr>
        <w:t>128</w:t>
      </w:r>
      <w:r w:rsidRPr="00886698">
        <w:rPr>
          <w:rFonts w:ascii="Arial Black" w:hAnsi="Arial Black"/>
          <w:sz w:val="24"/>
          <w:szCs w:val="24"/>
        </w:rPr>
        <w:t>和</w:t>
      </w:r>
      <w:r w:rsidRPr="00886698">
        <w:rPr>
          <w:rFonts w:ascii="Arial Black" w:hAnsi="Arial Black"/>
          <w:sz w:val="24"/>
          <w:szCs w:val="24"/>
        </w:rPr>
        <w:t>4</w:t>
      </w:r>
      <w:r w:rsidRPr="00886698">
        <w:rPr>
          <w:rFonts w:ascii="Arial Black" w:hAnsi="Arial Black"/>
          <w:sz w:val="24"/>
          <w:szCs w:val="24"/>
        </w:rPr>
        <w:t>个活动的写入</w:t>
      </w:r>
      <w:r w:rsidRPr="00886698">
        <w:rPr>
          <w:rFonts w:ascii="Arial Black" w:hAnsi="Arial Black"/>
          <w:sz w:val="24"/>
          <w:szCs w:val="24"/>
        </w:rPr>
        <w:t>PU</w:t>
      </w:r>
      <w:r w:rsidRPr="00886698">
        <w:rPr>
          <w:rFonts w:ascii="Arial Black" w:hAnsi="Arial Black"/>
          <w:sz w:val="24"/>
          <w:szCs w:val="24"/>
        </w:rPr>
        <w:t>。</w:t>
      </w:r>
    </w:p>
    <w:p w:rsidR="0096334F" w:rsidRPr="00886698" w:rsidRDefault="0096334F" w:rsidP="0096334F">
      <w:pPr>
        <w:ind w:left="165"/>
        <w:rPr>
          <w:rFonts w:ascii="Arial Black" w:hAnsi="Arial Black"/>
          <w:sz w:val="24"/>
          <w:szCs w:val="24"/>
        </w:rPr>
      </w:pPr>
      <w:r w:rsidRPr="00886698">
        <w:rPr>
          <w:rFonts w:ascii="Arial Black" w:hAnsi="Arial Black"/>
          <w:sz w:val="24"/>
          <w:szCs w:val="24"/>
        </w:rPr>
        <w:t>NoSQL</w:t>
      </w:r>
      <w:r w:rsidRPr="00886698">
        <w:rPr>
          <w:rFonts w:ascii="Arial Black" w:hAnsi="Arial Black"/>
          <w:sz w:val="24"/>
          <w:szCs w:val="24"/>
        </w:rPr>
        <w:t>的。</w:t>
      </w:r>
      <w:r w:rsidRPr="00886698">
        <w:rPr>
          <w:rFonts w:ascii="Arial Black" w:hAnsi="Arial Black"/>
          <w:sz w:val="24"/>
          <w:szCs w:val="24"/>
        </w:rPr>
        <w:t xml:space="preserve"> </w:t>
      </w:r>
      <w:r w:rsidRPr="00886698">
        <w:rPr>
          <w:rFonts w:ascii="Arial Black" w:hAnsi="Arial Black"/>
          <w:sz w:val="24"/>
          <w:szCs w:val="24"/>
        </w:rPr>
        <w:t>在这个实验中，我们在</w:t>
      </w:r>
      <w:r w:rsidRPr="00886698">
        <w:rPr>
          <w:rFonts w:ascii="Arial Black" w:hAnsi="Arial Black"/>
          <w:sz w:val="24"/>
          <w:szCs w:val="24"/>
        </w:rPr>
        <w:t>Ext4</w:t>
      </w:r>
      <w:r w:rsidRPr="00886698">
        <w:rPr>
          <w:rFonts w:ascii="Arial Black" w:hAnsi="Arial Black"/>
          <w:sz w:val="24"/>
          <w:szCs w:val="24"/>
        </w:rPr>
        <w:t>文件系统上运行了</w:t>
      </w:r>
      <w:r w:rsidRPr="00886698">
        <w:rPr>
          <w:rFonts w:ascii="Arial Black" w:hAnsi="Arial Black"/>
          <w:sz w:val="24"/>
          <w:szCs w:val="24"/>
        </w:rPr>
        <w:t>RocksDB [17]</w:t>
      </w:r>
      <w:r w:rsidRPr="00886698">
        <w:rPr>
          <w:rFonts w:ascii="Arial Black" w:hAnsi="Arial Black"/>
          <w:sz w:val="24"/>
          <w:szCs w:val="24"/>
        </w:rPr>
        <w:t>，并利用</w:t>
      </w:r>
      <w:r w:rsidRPr="00886698">
        <w:rPr>
          <w:rFonts w:ascii="Arial Black" w:hAnsi="Arial Black"/>
          <w:sz w:val="24"/>
          <w:szCs w:val="24"/>
        </w:rPr>
        <w:t>RocksDB</w:t>
      </w:r>
      <w:r w:rsidRPr="00886698">
        <w:rPr>
          <w:rFonts w:ascii="Arial Black" w:hAnsi="Arial Black"/>
          <w:sz w:val="24"/>
          <w:szCs w:val="24"/>
        </w:rPr>
        <w:t>的</w:t>
      </w:r>
      <w:r w:rsidRPr="00886698">
        <w:rPr>
          <w:rFonts w:ascii="Arial Black" w:hAnsi="Arial Black"/>
          <w:sz w:val="24"/>
          <w:szCs w:val="24"/>
        </w:rPr>
        <w:t>db_bench</w:t>
      </w:r>
      <w:r w:rsidRPr="00886698">
        <w:rPr>
          <w:rFonts w:ascii="Arial Black" w:hAnsi="Arial Black"/>
          <w:sz w:val="24"/>
          <w:szCs w:val="24"/>
        </w:rPr>
        <w:t>来执行三个工作负载：顺序写入，随机读取和混合（</w:t>
      </w:r>
      <w:r w:rsidRPr="00886698">
        <w:rPr>
          <w:rFonts w:ascii="Arial Black" w:hAnsi="Arial Black"/>
          <w:sz w:val="24"/>
          <w:szCs w:val="24"/>
        </w:rPr>
        <w:t>RocksDB</w:t>
      </w:r>
      <w:r w:rsidRPr="00886698">
        <w:rPr>
          <w:rFonts w:ascii="Arial Black" w:hAnsi="Arial Black"/>
          <w:sz w:val="24"/>
          <w:szCs w:val="24"/>
        </w:rPr>
        <w:t>在线读写测试）。</w:t>
      </w:r>
      <w:r w:rsidRPr="00886698">
        <w:rPr>
          <w:rFonts w:ascii="Arial Black" w:hAnsi="Arial Black"/>
          <w:sz w:val="24"/>
          <w:szCs w:val="24"/>
        </w:rPr>
        <w:t xml:space="preserve"> </w:t>
      </w:r>
      <w:r w:rsidRPr="00886698">
        <w:rPr>
          <w:rFonts w:ascii="Arial Black" w:hAnsi="Arial Black"/>
          <w:sz w:val="24"/>
          <w:szCs w:val="24"/>
        </w:rPr>
        <w:t>图</w:t>
      </w:r>
      <w:r w:rsidRPr="00886698">
        <w:rPr>
          <w:rFonts w:ascii="Arial Black" w:hAnsi="Arial Black"/>
          <w:sz w:val="24"/>
          <w:szCs w:val="24"/>
        </w:rPr>
        <w:t>6</w:t>
      </w:r>
      <w:r w:rsidRPr="00886698">
        <w:rPr>
          <w:rFonts w:ascii="Arial Black" w:hAnsi="Arial Black"/>
          <w:sz w:val="24"/>
          <w:szCs w:val="24"/>
        </w:rPr>
        <w:t>显示了三个工作负载的用户吞吐量和延迟。</w:t>
      </w:r>
      <w:r w:rsidRPr="00886698">
        <w:rPr>
          <w:rFonts w:ascii="Arial Black" w:hAnsi="Arial Black"/>
          <w:sz w:val="24"/>
          <w:szCs w:val="24"/>
        </w:rPr>
        <w:t xml:space="preserve"> </w:t>
      </w:r>
      <w:r w:rsidRPr="00886698">
        <w:rPr>
          <w:rFonts w:ascii="Arial Black" w:hAnsi="Arial Black"/>
          <w:sz w:val="24"/>
          <w:szCs w:val="24"/>
        </w:rPr>
        <w:t>我们显示延迟分布的第</w:t>
      </w:r>
      <w:r w:rsidRPr="00886698">
        <w:rPr>
          <w:rFonts w:ascii="Arial Black" w:hAnsi="Arial Black"/>
          <w:sz w:val="24"/>
          <w:szCs w:val="24"/>
        </w:rPr>
        <w:t>95,99</w:t>
      </w:r>
      <w:r w:rsidRPr="00886698">
        <w:rPr>
          <w:rFonts w:ascii="Arial Black" w:hAnsi="Arial Black"/>
          <w:sz w:val="24"/>
          <w:szCs w:val="24"/>
        </w:rPr>
        <w:t>和</w:t>
      </w:r>
      <w:r w:rsidRPr="00886698">
        <w:rPr>
          <w:rFonts w:ascii="Arial Black" w:hAnsi="Arial Black"/>
          <w:sz w:val="24"/>
          <w:szCs w:val="24"/>
        </w:rPr>
        <w:t>99.9</w:t>
      </w:r>
      <w:r w:rsidRPr="00886698">
        <w:rPr>
          <w:rFonts w:ascii="Arial Black" w:hAnsi="Arial Black"/>
          <w:sz w:val="24"/>
          <w:szCs w:val="24"/>
        </w:rPr>
        <w:t>百分位的延迟。</w:t>
      </w:r>
      <w:r w:rsidRPr="00886698">
        <w:rPr>
          <w:rFonts w:ascii="Arial Black" w:hAnsi="Arial Black"/>
          <w:sz w:val="24"/>
          <w:szCs w:val="24"/>
        </w:rPr>
        <w:t xml:space="preserve"> </w:t>
      </w:r>
      <w:r w:rsidRPr="00886698">
        <w:rPr>
          <w:rFonts w:ascii="Arial Black" w:hAnsi="Arial Black"/>
          <w:sz w:val="24"/>
          <w:szCs w:val="24"/>
        </w:rPr>
        <w:t>请注意，在内部</w:t>
      </w:r>
      <w:r w:rsidRPr="00886698">
        <w:rPr>
          <w:rFonts w:ascii="Arial Black" w:hAnsi="Arial Black"/>
          <w:sz w:val="24"/>
          <w:szCs w:val="24"/>
        </w:rPr>
        <w:t>RocksDB</w:t>
      </w:r>
      <w:r w:rsidRPr="00886698">
        <w:rPr>
          <w:rFonts w:ascii="Arial Black" w:hAnsi="Arial Black"/>
          <w:sz w:val="24"/>
          <w:szCs w:val="24"/>
        </w:rPr>
        <w:t>执行自己的垃圾收集（即</w:t>
      </w:r>
      <w:r w:rsidRPr="00886698">
        <w:rPr>
          <w:rFonts w:ascii="Arial Black" w:hAnsi="Arial Black"/>
          <w:sz w:val="24"/>
          <w:szCs w:val="24"/>
        </w:rPr>
        <w:t>sstable</w:t>
      </w:r>
      <w:r w:rsidRPr="00886698">
        <w:rPr>
          <w:rFonts w:ascii="Arial Black" w:hAnsi="Arial Black"/>
          <w:sz w:val="24"/>
          <w:szCs w:val="24"/>
        </w:rPr>
        <w:t>压缩）。</w:t>
      </w:r>
      <w:r w:rsidRPr="00886698">
        <w:rPr>
          <w:rFonts w:ascii="Arial Black" w:hAnsi="Arial Black"/>
          <w:sz w:val="24"/>
          <w:szCs w:val="24"/>
        </w:rPr>
        <w:t xml:space="preserve"> </w:t>
      </w:r>
      <w:r w:rsidRPr="00886698">
        <w:rPr>
          <w:rFonts w:ascii="Arial Black" w:hAnsi="Arial Black"/>
          <w:sz w:val="24"/>
          <w:szCs w:val="24"/>
        </w:rPr>
        <w:t>这会消耗设备带宽，而不会由</w:t>
      </w:r>
      <w:r w:rsidRPr="00886698">
        <w:rPr>
          <w:rFonts w:ascii="Arial Black" w:hAnsi="Arial Black"/>
          <w:sz w:val="24"/>
          <w:szCs w:val="24"/>
        </w:rPr>
        <w:t>db_bench</w:t>
      </w:r>
      <w:r w:rsidRPr="00886698">
        <w:rPr>
          <w:rFonts w:ascii="Arial Black" w:hAnsi="Arial Black"/>
          <w:sz w:val="24"/>
          <w:szCs w:val="24"/>
        </w:rPr>
        <w:t>报</w:t>
      </w:r>
      <w:r w:rsidRPr="00886698">
        <w:rPr>
          <w:rFonts w:ascii="Arial Black" w:hAnsi="Arial Black"/>
          <w:sz w:val="24"/>
          <w:szCs w:val="24"/>
        </w:rPr>
        <w:lastRenderedPageBreak/>
        <w:t>告。</w:t>
      </w:r>
      <w:r w:rsidRPr="00886698">
        <w:rPr>
          <w:rFonts w:ascii="Arial Black" w:hAnsi="Arial Black"/>
          <w:noProof/>
          <w:sz w:val="24"/>
          <w:szCs w:val="24"/>
        </w:rPr>
        <w:drawing>
          <wp:inline distT="0" distB="0" distL="0" distR="0">
            <wp:extent cx="5915660" cy="266382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660" cy="2663825"/>
                    </a:xfrm>
                    <a:prstGeom prst="rect">
                      <a:avLst/>
                    </a:prstGeom>
                    <a:noFill/>
                    <a:ln>
                      <a:noFill/>
                    </a:ln>
                  </pic:spPr>
                </pic:pic>
              </a:graphicData>
            </a:graphic>
          </wp:inline>
        </w:drawing>
      </w:r>
    </w:p>
    <w:p w:rsidR="0096334F" w:rsidRPr="00886698" w:rsidRDefault="0096334F" w:rsidP="0096334F">
      <w:pPr>
        <w:ind w:left="165"/>
        <w:jc w:val="center"/>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7</w:t>
      </w:r>
      <w:r w:rsidRPr="00886698">
        <w:rPr>
          <w:rFonts w:ascii="Arial Black" w:hAnsi="Arial Black"/>
          <w:sz w:val="24"/>
          <w:szCs w:val="24"/>
        </w:rPr>
        <w:t>：</w:t>
      </w:r>
      <w:r w:rsidRPr="00886698">
        <w:rPr>
          <w:rFonts w:ascii="Arial Black" w:hAnsi="Arial Black"/>
          <w:sz w:val="24"/>
          <w:szCs w:val="24"/>
        </w:rPr>
        <w:t>NVMe SSD</w:t>
      </w:r>
      <w:r w:rsidRPr="00886698">
        <w:rPr>
          <w:rFonts w:ascii="Arial Black" w:hAnsi="Arial Black"/>
          <w:sz w:val="24"/>
          <w:szCs w:val="24"/>
        </w:rPr>
        <w:t>和</w:t>
      </w:r>
      <w:r w:rsidRPr="00886698">
        <w:rPr>
          <w:rFonts w:ascii="Arial Black" w:hAnsi="Arial Black"/>
          <w:sz w:val="24"/>
          <w:szCs w:val="24"/>
        </w:rPr>
        <w:t>OCSSD</w:t>
      </w:r>
      <w:r w:rsidRPr="00886698">
        <w:rPr>
          <w:rFonts w:ascii="Arial Black" w:hAnsi="Arial Black"/>
          <w:sz w:val="24"/>
          <w:szCs w:val="24"/>
        </w:rPr>
        <w:t>上的</w:t>
      </w:r>
      <w:r w:rsidRPr="00886698">
        <w:rPr>
          <w:rFonts w:ascii="Arial Black" w:hAnsi="Arial Black"/>
          <w:sz w:val="24"/>
          <w:szCs w:val="24"/>
        </w:rPr>
        <w:t>OLTP</w:t>
      </w:r>
      <w:r w:rsidRPr="00886698">
        <w:rPr>
          <w:rFonts w:ascii="Arial Black" w:hAnsi="Arial Black"/>
          <w:sz w:val="24"/>
          <w:szCs w:val="24"/>
        </w:rPr>
        <w:t>和</w:t>
      </w:r>
      <w:r w:rsidRPr="00886698">
        <w:rPr>
          <w:rFonts w:ascii="Arial Black" w:hAnsi="Arial Black"/>
          <w:sz w:val="24"/>
          <w:szCs w:val="24"/>
        </w:rPr>
        <w:t>OLAP</w:t>
      </w:r>
      <w:r w:rsidRPr="00886698">
        <w:rPr>
          <w:rFonts w:ascii="Arial Black" w:hAnsi="Arial Black"/>
          <w:sz w:val="24"/>
          <w:szCs w:val="24"/>
        </w:rPr>
        <w:t>的每秒事务数和延迟。</w:t>
      </w:r>
    </w:p>
    <w:p w:rsidR="0096334F" w:rsidRPr="00886698" w:rsidRDefault="0096334F" w:rsidP="0096334F">
      <w:pPr>
        <w:ind w:left="165"/>
        <w:rPr>
          <w:rFonts w:ascii="Arial Black" w:hAnsi="Arial Black"/>
          <w:sz w:val="24"/>
          <w:szCs w:val="24"/>
        </w:rPr>
      </w:pPr>
      <w:r w:rsidRPr="00886698">
        <w:rPr>
          <w:rFonts w:ascii="Arial Black" w:hAnsi="Arial Black"/>
          <w:sz w:val="24"/>
          <w:szCs w:val="24"/>
        </w:rPr>
        <w:t>NVMe SSD</w:t>
      </w:r>
      <w:r w:rsidRPr="00886698">
        <w:rPr>
          <w:rFonts w:ascii="Arial Black" w:hAnsi="Arial Black"/>
          <w:sz w:val="24"/>
          <w:szCs w:val="24"/>
        </w:rPr>
        <w:t>的用户写入吞吐量为</w:t>
      </w:r>
      <w:r w:rsidRPr="00886698">
        <w:rPr>
          <w:rFonts w:ascii="Arial Black" w:hAnsi="Arial Black"/>
          <w:sz w:val="24"/>
          <w:szCs w:val="24"/>
        </w:rPr>
        <w:t>276MB / s</w:t>
      </w:r>
      <w:r w:rsidRPr="00886698">
        <w:rPr>
          <w:rFonts w:ascii="Arial Black" w:hAnsi="Arial Black"/>
          <w:sz w:val="24"/>
          <w:szCs w:val="24"/>
        </w:rPr>
        <w:t>，</w:t>
      </w:r>
      <w:r w:rsidRPr="00886698">
        <w:rPr>
          <w:rFonts w:ascii="Arial Black" w:hAnsi="Arial Black"/>
          <w:sz w:val="24"/>
          <w:szCs w:val="24"/>
        </w:rPr>
        <w:t>128</w:t>
      </w:r>
      <w:r w:rsidRPr="00886698">
        <w:rPr>
          <w:rFonts w:ascii="Arial Black" w:hAnsi="Arial Black"/>
          <w:sz w:val="24"/>
          <w:szCs w:val="24"/>
        </w:rPr>
        <w:t>个活动</w:t>
      </w:r>
      <w:r w:rsidRPr="00886698">
        <w:rPr>
          <w:rFonts w:ascii="Arial Black" w:hAnsi="Arial Black"/>
          <w:sz w:val="24"/>
          <w:szCs w:val="24"/>
        </w:rPr>
        <w:t>PU</w:t>
      </w:r>
      <w:r w:rsidRPr="00886698">
        <w:rPr>
          <w:rFonts w:ascii="Arial Black" w:hAnsi="Arial Black"/>
          <w:sz w:val="24"/>
          <w:szCs w:val="24"/>
        </w:rPr>
        <w:t>的</w:t>
      </w:r>
      <w:r w:rsidRPr="00886698">
        <w:rPr>
          <w:rFonts w:ascii="Arial Black" w:hAnsi="Arial Black"/>
          <w:sz w:val="24"/>
          <w:szCs w:val="24"/>
        </w:rPr>
        <w:t>OCSSD</w:t>
      </w:r>
      <w:r w:rsidRPr="00886698">
        <w:rPr>
          <w:rFonts w:ascii="Arial Black" w:hAnsi="Arial Black"/>
          <w:sz w:val="24"/>
          <w:szCs w:val="24"/>
        </w:rPr>
        <w:t>为</w:t>
      </w:r>
      <w:r w:rsidRPr="00886698">
        <w:rPr>
          <w:rFonts w:ascii="Arial Black" w:hAnsi="Arial Black"/>
          <w:sz w:val="24"/>
          <w:szCs w:val="24"/>
        </w:rPr>
        <w:t>396MB / s</w:t>
      </w:r>
      <w:r w:rsidRPr="00886698">
        <w:rPr>
          <w:rFonts w:ascii="Arial Black" w:hAnsi="Arial Black"/>
          <w:sz w:val="24"/>
          <w:szCs w:val="24"/>
        </w:rPr>
        <w:t>，</w:t>
      </w:r>
      <w:r w:rsidRPr="00886698">
        <w:rPr>
          <w:rFonts w:ascii="Arial Black" w:hAnsi="Arial Black"/>
          <w:sz w:val="24"/>
          <w:szCs w:val="24"/>
        </w:rPr>
        <w:t>4</w:t>
      </w:r>
      <w:r w:rsidRPr="00886698">
        <w:rPr>
          <w:rFonts w:ascii="Arial Black" w:hAnsi="Arial Black"/>
          <w:sz w:val="24"/>
          <w:szCs w:val="24"/>
        </w:rPr>
        <w:t>个活动</w:t>
      </w:r>
      <w:r w:rsidRPr="00886698">
        <w:rPr>
          <w:rFonts w:ascii="Arial Black" w:hAnsi="Arial Black"/>
          <w:sz w:val="24"/>
          <w:szCs w:val="24"/>
        </w:rPr>
        <w:t>PU</w:t>
      </w:r>
      <w:r w:rsidRPr="00886698">
        <w:rPr>
          <w:rFonts w:ascii="Arial Black" w:hAnsi="Arial Black"/>
          <w:sz w:val="24"/>
          <w:szCs w:val="24"/>
        </w:rPr>
        <w:t>的吞吐量为</w:t>
      </w:r>
      <w:r w:rsidRPr="00886698">
        <w:rPr>
          <w:rFonts w:ascii="Arial Black" w:hAnsi="Arial Black"/>
          <w:sz w:val="24"/>
          <w:szCs w:val="24"/>
        </w:rPr>
        <w:t>88MB / s</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活动</w:t>
      </w:r>
      <w:r w:rsidRPr="00886698">
        <w:rPr>
          <w:rFonts w:ascii="Arial Black" w:hAnsi="Arial Black"/>
          <w:sz w:val="24"/>
          <w:szCs w:val="24"/>
        </w:rPr>
        <w:t>PU</w:t>
      </w:r>
      <w:r w:rsidRPr="00886698">
        <w:rPr>
          <w:rFonts w:ascii="Arial Black" w:hAnsi="Arial Black"/>
          <w:sz w:val="24"/>
          <w:szCs w:val="24"/>
        </w:rPr>
        <w:t>越少，清楚地表明写入性能是有限的。</w:t>
      </w:r>
      <w:r w:rsidRPr="00886698">
        <w:rPr>
          <w:rFonts w:ascii="Arial Black" w:hAnsi="Arial Black"/>
          <w:sz w:val="24"/>
          <w:szCs w:val="24"/>
        </w:rPr>
        <w:t xml:space="preserve"> </w:t>
      </w:r>
      <w:r w:rsidRPr="00886698">
        <w:rPr>
          <w:rFonts w:ascii="Arial Black" w:hAnsi="Arial Black"/>
          <w:sz w:val="24"/>
          <w:szCs w:val="24"/>
        </w:rPr>
        <w:t>随机读取工作量的性能对于两个</w:t>
      </w:r>
      <w:r w:rsidRPr="00886698">
        <w:rPr>
          <w:rFonts w:ascii="Arial Black" w:hAnsi="Arial Black"/>
          <w:sz w:val="24"/>
          <w:szCs w:val="24"/>
        </w:rPr>
        <w:t>SSD</w:t>
      </w:r>
      <w:r w:rsidRPr="00886698">
        <w:rPr>
          <w:rFonts w:ascii="Arial Black" w:hAnsi="Arial Black"/>
          <w:sz w:val="24"/>
          <w:szCs w:val="24"/>
        </w:rPr>
        <w:t>都是可比较的。</w:t>
      </w:r>
      <w:r w:rsidRPr="00886698">
        <w:rPr>
          <w:rFonts w:ascii="Arial Black" w:hAnsi="Arial Black"/>
          <w:sz w:val="24"/>
          <w:szCs w:val="24"/>
        </w:rPr>
        <w:t xml:space="preserve"> </w:t>
      </w:r>
      <w:r w:rsidRPr="00886698">
        <w:rPr>
          <w:rFonts w:ascii="Arial Black" w:hAnsi="Arial Black"/>
          <w:sz w:val="24"/>
          <w:szCs w:val="24"/>
        </w:rPr>
        <w:t>涉及写入时有显着差异。</w:t>
      </w:r>
      <w:r w:rsidRPr="00886698">
        <w:rPr>
          <w:rFonts w:ascii="Arial Black" w:hAnsi="Arial Black"/>
          <w:sz w:val="24"/>
          <w:szCs w:val="24"/>
        </w:rPr>
        <w:t xml:space="preserve"> </w:t>
      </w:r>
      <w:r w:rsidRPr="00886698">
        <w:rPr>
          <w:rFonts w:ascii="Arial Black" w:hAnsi="Arial Black"/>
          <w:sz w:val="24"/>
          <w:szCs w:val="24"/>
        </w:rPr>
        <w:t>首先，两个固态硬盘在顺序工作负载下都具有相同的行为，直到达到第</w:t>
      </w:r>
      <w:r w:rsidRPr="00886698">
        <w:rPr>
          <w:rFonts w:ascii="Arial Black" w:hAnsi="Arial Black"/>
          <w:sz w:val="24"/>
          <w:szCs w:val="24"/>
        </w:rPr>
        <w:t>99.9</w:t>
      </w:r>
      <w:r w:rsidRPr="00886698">
        <w:rPr>
          <w:rFonts w:ascii="Arial Black" w:hAnsi="Arial Black"/>
          <w:sz w:val="24"/>
          <w:szCs w:val="24"/>
        </w:rPr>
        <w:t>百分位，即</w:t>
      </w:r>
      <w:r w:rsidRPr="00886698">
        <w:rPr>
          <w:rFonts w:ascii="Arial Black" w:hAnsi="Arial Black"/>
          <w:sz w:val="24"/>
          <w:szCs w:val="24"/>
        </w:rPr>
        <w:t>OCSSD</w:t>
      </w:r>
      <w:r w:rsidRPr="00886698">
        <w:rPr>
          <w:rFonts w:ascii="Arial Black" w:hAnsi="Arial Black"/>
          <w:sz w:val="24"/>
          <w:szCs w:val="24"/>
        </w:rPr>
        <w:t>提供的延迟时间减少一半。</w:t>
      </w:r>
      <w:r w:rsidRPr="00886698">
        <w:rPr>
          <w:rFonts w:ascii="Arial Black" w:hAnsi="Arial Black"/>
          <w:sz w:val="24"/>
          <w:szCs w:val="24"/>
        </w:rPr>
        <w:t xml:space="preserve"> </w:t>
      </w:r>
      <w:r w:rsidRPr="00886698">
        <w:rPr>
          <w:rFonts w:ascii="Arial Black" w:hAnsi="Arial Black"/>
          <w:sz w:val="24"/>
          <w:szCs w:val="24"/>
        </w:rPr>
        <w:t>其次，对于混合工作负载，</w:t>
      </w:r>
      <w:r w:rsidRPr="00886698">
        <w:rPr>
          <w:rFonts w:ascii="Arial Black" w:hAnsi="Arial Black"/>
          <w:sz w:val="24"/>
          <w:szCs w:val="24"/>
        </w:rPr>
        <w:t>OCSSD</w:t>
      </w:r>
      <w:r w:rsidRPr="00886698">
        <w:rPr>
          <w:rFonts w:ascii="Arial Black" w:hAnsi="Arial Black"/>
          <w:sz w:val="24"/>
          <w:szCs w:val="24"/>
        </w:rPr>
        <w:t>在第</w:t>
      </w:r>
      <w:r w:rsidRPr="00886698">
        <w:rPr>
          <w:rFonts w:ascii="Arial Black" w:hAnsi="Arial Black"/>
          <w:sz w:val="24"/>
          <w:szCs w:val="24"/>
        </w:rPr>
        <w:t>99</w:t>
      </w:r>
      <w:r w:rsidRPr="00886698">
        <w:rPr>
          <w:rFonts w:ascii="Arial Black" w:hAnsi="Arial Black"/>
          <w:sz w:val="24"/>
          <w:szCs w:val="24"/>
        </w:rPr>
        <w:t>个百分点上已经提供了低得多的延迟（大约是三倍）。</w:t>
      </w:r>
      <w:r w:rsidRPr="00886698">
        <w:rPr>
          <w:rFonts w:ascii="Arial Black" w:hAnsi="Arial Black"/>
          <w:sz w:val="24"/>
          <w:szCs w:val="24"/>
        </w:rPr>
        <w:t xml:space="preserve"> </w:t>
      </w:r>
      <w:r w:rsidRPr="00886698">
        <w:rPr>
          <w:rFonts w:ascii="Arial Black" w:hAnsi="Arial Black"/>
          <w:sz w:val="24"/>
          <w:szCs w:val="24"/>
        </w:rPr>
        <w:t>这是因为在</w:t>
      </w:r>
      <w:r w:rsidRPr="00886698">
        <w:rPr>
          <w:rFonts w:ascii="Arial Black" w:hAnsi="Arial Black"/>
          <w:sz w:val="24"/>
          <w:szCs w:val="24"/>
        </w:rPr>
        <w:t>NVMe SSD</w:t>
      </w:r>
      <w:r w:rsidRPr="00886698">
        <w:rPr>
          <w:rFonts w:ascii="Arial Black" w:hAnsi="Arial Black"/>
          <w:sz w:val="24"/>
          <w:szCs w:val="24"/>
        </w:rPr>
        <w:t>写入之后，读取操作往往会卡住，并且</w:t>
      </w:r>
      <w:r w:rsidRPr="00886698">
        <w:rPr>
          <w:rFonts w:ascii="Arial Black" w:hAnsi="Arial Black"/>
          <w:sz w:val="24"/>
          <w:szCs w:val="24"/>
        </w:rPr>
        <w:t>OCSSD</w:t>
      </w:r>
      <w:r w:rsidRPr="00886698">
        <w:rPr>
          <w:rFonts w:ascii="Arial Black" w:hAnsi="Arial Black"/>
          <w:sz w:val="24"/>
          <w:szCs w:val="24"/>
        </w:rPr>
        <w:t>具有更多内部并行性，可以通过写入操作来实现。</w:t>
      </w:r>
    </w:p>
    <w:p w:rsidR="0096334F" w:rsidRPr="00886698" w:rsidRDefault="0096334F" w:rsidP="0096334F">
      <w:pPr>
        <w:ind w:left="165"/>
        <w:rPr>
          <w:rFonts w:ascii="Arial Black" w:hAnsi="Arial Black"/>
          <w:sz w:val="24"/>
          <w:szCs w:val="24"/>
        </w:rPr>
      </w:pPr>
      <w:r w:rsidRPr="00886698">
        <w:rPr>
          <w:rFonts w:ascii="Arial Black" w:hAnsi="Arial Black"/>
          <w:sz w:val="24"/>
          <w:szCs w:val="24"/>
        </w:rPr>
        <w:t>OLTP</w:t>
      </w:r>
      <w:r w:rsidRPr="00886698">
        <w:rPr>
          <w:rFonts w:ascii="Arial Black" w:hAnsi="Arial Black"/>
          <w:sz w:val="24"/>
          <w:szCs w:val="24"/>
        </w:rPr>
        <w:t>和</w:t>
      </w:r>
      <w:r w:rsidRPr="00886698">
        <w:rPr>
          <w:rFonts w:ascii="Arial Black" w:hAnsi="Arial Black"/>
          <w:sz w:val="24"/>
          <w:szCs w:val="24"/>
        </w:rPr>
        <w:t>OLAP</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图</w:t>
      </w:r>
      <w:r w:rsidRPr="00886698">
        <w:rPr>
          <w:rFonts w:ascii="Arial Black" w:hAnsi="Arial Black"/>
          <w:sz w:val="24"/>
          <w:szCs w:val="24"/>
        </w:rPr>
        <w:t>7</w:t>
      </w:r>
      <w:r w:rsidRPr="00886698">
        <w:rPr>
          <w:rFonts w:ascii="Arial Black" w:hAnsi="Arial Black"/>
          <w:sz w:val="24"/>
          <w:szCs w:val="24"/>
        </w:rPr>
        <w:t>显示了在</w:t>
      </w:r>
      <w:r w:rsidRPr="00886698">
        <w:rPr>
          <w:rFonts w:ascii="Arial Black" w:hAnsi="Arial Black"/>
          <w:sz w:val="24"/>
          <w:szCs w:val="24"/>
        </w:rPr>
        <w:t>MySQL</w:t>
      </w:r>
      <w:r w:rsidRPr="00886698">
        <w:rPr>
          <w:rFonts w:ascii="Arial Black" w:hAnsi="Arial Black"/>
          <w:sz w:val="24"/>
          <w:szCs w:val="24"/>
        </w:rPr>
        <w:t>数据库系统和</w:t>
      </w:r>
      <w:r w:rsidRPr="00886698">
        <w:rPr>
          <w:rFonts w:ascii="Arial Black" w:hAnsi="Arial Black"/>
          <w:sz w:val="24"/>
          <w:szCs w:val="24"/>
        </w:rPr>
        <w:t>Ext4</w:t>
      </w:r>
      <w:r w:rsidRPr="00886698">
        <w:rPr>
          <w:rFonts w:ascii="Arial Black" w:hAnsi="Arial Black"/>
          <w:sz w:val="24"/>
          <w:szCs w:val="24"/>
        </w:rPr>
        <w:t>文件系统之上的</w:t>
      </w:r>
      <w:r w:rsidRPr="00886698">
        <w:rPr>
          <w:rFonts w:ascii="Arial Black" w:hAnsi="Arial Black"/>
          <w:sz w:val="24"/>
          <w:szCs w:val="24"/>
        </w:rPr>
        <w:t>Sysbench</w:t>
      </w:r>
      <w:r w:rsidRPr="00886698">
        <w:rPr>
          <w:rFonts w:ascii="Arial Black" w:hAnsi="Arial Black"/>
          <w:sz w:val="24"/>
          <w:szCs w:val="24"/>
        </w:rPr>
        <w:t>的</w:t>
      </w:r>
      <w:r w:rsidRPr="00886698">
        <w:rPr>
          <w:rFonts w:ascii="Arial Black" w:hAnsi="Arial Black"/>
          <w:sz w:val="24"/>
          <w:szCs w:val="24"/>
        </w:rPr>
        <w:t>[32] OLTP</w:t>
      </w:r>
      <w:r w:rsidRPr="00886698">
        <w:rPr>
          <w:rFonts w:ascii="Arial Black" w:hAnsi="Arial Black"/>
          <w:sz w:val="24"/>
          <w:szCs w:val="24"/>
        </w:rPr>
        <w:t>和</w:t>
      </w:r>
      <w:r w:rsidRPr="00886698">
        <w:rPr>
          <w:rFonts w:ascii="Arial Black" w:hAnsi="Arial Black"/>
          <w:sz w:val="24"/>
          <w:szCs w:val="24"/>
        </w:rPr>
        <w:t>OLAP</w:t>
      </w:r>
      <w:r w:rsidRPr="00886698">
        <w:rPr>
          <w:rFonts w:ascii="Arial Black" w:hAnsi="Arial Black"/>
          <w:sz w:val="24"/>
          <w:szCs w:val="24"/>
        </w:rPr>
        <w:t>工作负载。</w:t>
      </w:r>
      <w:r w:rsidRPr="00886698">
        <w:rPr>
          <w:rFonts w:ascii="Arial Black" w:hAnsi="Arial Black"/>
          <w:sz w:val="24"/>
          <w:szCs w:val="24"/>
        </w:rPr>
        <w:t xml:space="preserve"> </w:t>
      </w:r>
      <w:r w:rsidRPr="00886698">
        <w:rPr>
          <w:rFonts w:ascii="Arial Black" w:hAnsi="Arial Black"/>
          <w:sz w:val="24"/>
          <w:szCs w:val="24"/>
        </w:rPr>
        <w:t>延迟误差界限也显示工作负载的最小</w:t>
      </w:r>
      <w:r w:rsidRPr="00886698">
        <w:rPr>
          <w:rFonts w:ascii="Arial Black" w:hAnsi="Arial Black"/>
          <w:sz w:val="24"/>
          <w:szCs w:val="24"/>
        </w:rPr>
        <w:t>/</w:t>
      </w:r>
      <w:r w:rsidRPr="00886698">
        <w:rPr>
          <w:rFonts w:ascii="Arial Black" w:hAnsi="Arial Black"/>
          <w:sz w:val="24"/>
          <w:szCs w:val="24"/>
        </w:rPr>
        <w:t>最大值。</w:t>
      </w:r>
    </w:p>
    <w:p w:rsidR="0096334F" w:rsidRPr="00886698" w:rsidRDefault="0096334F" w:rsidP="0096334F">
      <w:pPr>
        <w:ind w:left="165"/>
        <w:rPr>
          <w:rFonts w:ascii="Arial Black" w:hAnsi="Arial Black"/>
          <w:sz w:val="24"/>
          <w:szCs w:val="24"/>
        </w:rPr>
      </w:pPr>
      <w:r w:rsidRPr="00886698">
        <w:rPr>
          <w:rFonts w:ascii="Arial Black" w:hAnsi="Arial Black"/>
          <w:sz w:val="24"/>
          <w:szCs w:val="24"/>
        </w:rPr>
        <w:t>这两个工作负载目前都是</w:t>
      </w:r>
      <w:r w:rsidRPr="00886698">
        <w:rPr>
          <w:rFonts w:ascii="Arial Black" w:hAnsi="Arial Black"/>
          <w:sz w:val="24"/>
          <w:szCs w:val="24"/>
        </w:rPr>
        <w:t>CPU</w:t>
      </w:r>
      <w:r w:rsidRPr="00886698">
        <w:rPr>
          <w:rFonts w:ascii="Arial Black" w:hAnsi="Arial Black"/>
          <w:sz w:val="24"/>
          <w:szCs w:val="24"/>
        </w:rPr>
        <w:t>绑定的，因此对于所有的</w:t>
      </w:r>
      <w:r w:rsidRPr="00886698">
        <w:rPr>
          <w:rFonts w:ascii="Arial Black" w:hAnsi="Arial Black"/>
          <w:sz w:val="24"/>
          <w:szCs w:val="24"/>
        </w:rPr>
        <w:t>SSD</w:t>
      </w:r>
      <w:r w:rsidRPr="00886698">
        <w:rPr>
          <w:rFonts w:ascii="Arial Black" w:hAnsi="Arial Black"/>
          <w:sz w:val="24"/>
          <w:szCs w:val="24"/>
        </w:rPr>
        <w:t>都是相似的。</w:t>
      </w:r>
      <w:r w:rsidRPr="00886698">
        <w:rPr>
          <w:rFonts w:ascii="Arial Black" w:hAnsi="Arial Black"/>
          <w:sz w:val="24"/>
          <w:szCs w:val="24"/>
        </w:rPr>
        <w:t xml:space="preserve"> </w:t>
      </w:r>
      <w:r w:rsidRPr="00886698">
        <w:rPr>
          <w:rFonts w:ascii="Arial Black" w:hAnsi="Arial Black"/>
          <w:sz w:val="24"/>
          <w:szCs w:val="24"/>
        </w:rPr>
        <w:t>但是，在编写时，</w:t>
      </w:r>
      <w:r w:rsidRPr="00886698">
        <w:rPr>
          <w:rFonts w:ascii="Arial Black" w:hAnsi="Arial Black"/>
          <w:sz w:val="24"/>
          <w:szCs w:val="24"/>
        </w:rPr>
        <w:t>OLTP</w:t>
      </w:r>
      <w:r w:rsidRPr="00886698">
        <w:rPr>
          <w:rFonts w:ascii="Arial Black" w:hAnsi="Arial Black"/>
          <w:sz w:val="24"/>
          <w:szCs w:val="24"/>
        </w:rPr>
        <w:t>工作负载会显着增加刷新开销。</w:t>
      </w:r>
      <w:r w:rsidRPr="00886698">
        <w:rPr>
          <w:rFonts w:ascii="Arial Black" w:hAnsi="Arial Black"/>
          <w:sz w:val="24"/>
          <w:szCs w:val="24"/>
        </w:rPr>
        <w:t xml:space="preserve"> </w:t>
      </w:r>
      <w:r w:rsidRPr="00886698">
        <w:rPr>
          <w:rFonts w:ascii="Arial Black" w:hAnsi="Arial Black"/>
          <w:sz w:val="24"/>
          <w:szCs w:val="24"/>
        </w:rPr>
        <w:t>对于</w:t>
      </w:r>
      <w:r w:rsidRPr="00886698">
        <w:rPr>
          <w:rFonts w:ascii="Arial Black" w:hAnsi="Arial Black"/>
          <w:sz w:val="24"/>
          <w:szCs w:val="24"/>
        </w:rPr>
        <w:t>10GB</w:t>
      </w:r>
      <w:r w:rsidRPr="00886698">
        <w:rPr>
          <w:rFonts w:ascii="Arial Black" w:hAnsi="Arial Black"/>
          <w:sz w:val="24"/>
          <w:szCs w:val="24"/>
        </w:rPr>
        <w:t>的写入，发送了</w:t>
      </w:r>
      <w:r w:rsidRPr="00886698">
        <w:rPr>
          <w:rFonts w:ascii="Arial Black" w:hAnsi="Arial Black"/>
          <w:sz w:val="24"/>
          <w:szCs w:val="24"/>
        </w:rPr>
        <w:t>44,000</w:t>
      </w:r>
      <w:r w:rsidRPr="00886698">
        <w:rPr>
          <w:rFonts w:ascii="Arial Black" w:hAnsi="Arial Black"/>
          <w:sz w:val="24"/>
          <w:szCs w:val="24"/>
        </w:rPr>
        <w:t>次刷新，大约有</w:t>
      </w:r>
      <w:r w:rsidRPr="00886698">
        <w:rPr>
          <w:rFonts w:ascii="Arial Black" w:hAnsi="Arial Black"/>
          <w:sz w:val="24"/>
          <w:szCs w:val="24"/>
        </w:rPr>
        <w:t>2GB</w:t>
      </w:r>
      <w:r w:rsidRPr="00886698">
        <w:rPr>
          <w:rFonts w:ascii="Arial Black" w:hAnsi="Arial Black"/>
          <w:sz w:val="24"/>
          <w:szCs w:val="24"/>
        </w:rPr>
        <w:t>数据填充。</w:t>
      </w:r>
      <w:r w:rsidRPr="00886698">
        <w:rPr>
          <w:rFonts w:ascii="Arial Black" w:hAnsi="Arial Black"/>
          <w:sz w:val="24"/>
          <w:szCs w:val="24"/>
        </w:rPr>
        <w:t xml:space="preserve"> </w:t>
      </w:r>
      <w:r w:rsidRPr="00886698">
        <w:rPr>
          <w:rFonts w:ascii="Arial Black" w:hAnsi="Arial Black"/>
          <w:sz w:val="24"/>
          <w:szCs w:val="24"/>
        </w:rPr>
        <w:t>对于</w:t>
      </w:r>
      <w:r w:rsidRPr="00886698">
        <w:rPr>
          <w:rFonts w:ascii="Arial Black" w:hAnsi="Arial Black"/>
          <w:sz w:val="24"/>
          <w:szCs w:val="24"/>
        </w:rPr>
        <w:t>OLAP</w:t>
      </w:r>
      <w:r w:rsidRPr="00886698">
        <w:rPr>
          <w:rFonts w:ascii="Arial Black" w:hAnsi="Arial Black"/>
          <w:sz w:val="24"/>
          <w:szCs w:val="24"/>
        </w:rPr>
        <w:t>（</w:t>
      </w:r>
      <w:r w:rsidRPr="00886698">
        <w:rPr>
          <w:rFonts w:ascii="Arial Black" w:hAnsi="Arial Black"/>
          <w:sz w:val="24"/>
          <w:szCs w:val="24"/>
        </w:rPr>
        <w:t>RocksDB</w:t>
      </w:r>
      <w:r w:rsidRPr="00886698">
        <w:rPr>
          <w:rFonts w:ascii="Arial Black" w:hAnsi="Arial Black"/>
          <w:sz w:val="24"/>
          <w:szCs w:val="24"/>
        </w:rPr>
        <w:t>），只发送了</w:t>
      </w:r>
      <w:r w:rsidRPr="00886698">
        <w:rPr>
          <w:rFonts w:ascii="Arial Black" w:hAnsi="Arial Black"/>
          <w:sz w:val="24"/>
          <w:szCs w:val="24"/>
        </w:rPr>
        <w:t>400</w:t>
      </w:r>
      <w:r w:rsidRPr="00886698">
        <w:rPr>
          <w:rFonts w:ascii="Arial Black" w:hAnsi="Arial Black"/>
          <w:sz w:val="24"/>
          <w:szCs w:val="24"/>
        </w:rPr>
        <w:t>次冲刷，只有</w:t>
      </w:r>
      <w:r w:rsidRPr="00886698">
        <w:rPr>
          <w:rFonts w:ascii="Arial Black" w:hAnsi="Arial Black"/>
          <w:sz w:val="24"/>
          <w:szCs w:val="24"/>
        </w:rPr>
        <w:t>16MB</w:t>
      </w:r>
      <w:r w:rsidRPr="00886698">
        <w:rPr>
          <w:rFonts w:ascii="Arial Black" w:hAnsi="Arial Black"/>
          <w:sz w:val="24"/>
          <w:szCs w:val="24"/>
        </w:rPr>
        <w:t>额外的填充。</w:t>
      </w:r>
      <w:r w:rsidRPr="00886698">
        <w:rPr>
          <w:rFonts w:ascii="Arial Black" w:hAnsi="Arial Black"/>
          <w:sz w:val="24"/>
          <w:szCs w:val="24"/>
        </w:rPr>
        <w:t xml:space="preserve"> </w:t>
      </w:r>
      <w:r w:rsidRPr="00886698">
        <w:rPr>
          <w:rFonts w:ascii="Arial Black" w:hAnsi="Arial Black"/>
          <w:sz w:val="24"/>
          <w:szCs w:val="24"/>
        </w:rPr>
        <w:t>因此，对于事务性工作负载，设备端缓冲器将显着减少所需的填充量。</w:t>
      </w:r>
    </w:p>
    <w:p w:rsidR="0096334F" w:rsidRPr="00886698" w:rsidRDefault="0096334F" w:rsidP="0096334F">
      <w:pPr>
        <w:ind w:left="165"/>
        <w:rPr>
          <w:rFonts w:ascii="Arial Black" w:hAnsi="Arial Black"/>
          <w:sz w:val="24"/>
          <w:szCs w:val="24"/>
        </w:rPr>
      </w:pPr>
      <w:r w:rsidRPr="00886698">
        <w:rPr>
          <w:rFonts w:ascii="Arial Black" w:hAnsi="Arial Black"/>
          <w:sz w:val="24"/>
          <w:szCs w:val="24"/>
        </w:rPr>
        <w:t>延迟结果显示与</w:t>
      </w:r>
      <w:r w:rsidRPr="00886698">
        <w:rPr>
          <w:rFonts w:ascii="Arial Black" w:hAnsi="Arial Black"/>
          <w:sz w:val="24"/>
          <w:szCs w:val="24"/>
        </w:rPr>
        <w:t>RocksDB</w:t>
      </w:r>
      <w:r w:rsidRPr="00886698">
        <w:rPr>
          <w:rFonts w:ascii="Arial Black" w:hAnsi="Arial Black"/>
          <w:sz w:val="24"/>
          <w:szCs w:val="24"/>
        </w:rPr>
        <w:t>相同的趋势。</w:t>
      </w:r>
      <w:r w:rsidRPr="00886698">
        <w:rPr>
          <w:rFonts w:ascii="Arial Black" w:hAnsi="Arial Black"/>
          <w:sz w:val="24"/>
          <w:szCs w:val="24"/>
        </w:rPr>
        <w:t xml:space="preserve"> </w:t>
      </w:r>
      <w:r w:rsidRPr="00886698">
        <w:rPr>
          <w:rFonts w:ascii="Arial Black" w:hAnsi="Arial Black"/>
          <w:sz w:val="24"/>
          <w:szCs w:val="24"/>
        </w:rPr>
        <w:t>在第</w:t>
      </w:r>
      <w:r w:rsidRPr="00886698">
        <w:rPr>
          <w:rFonts w:ascii="Arial Black" w:hAnsi="Arial Black"/>
          <w:sz w:val="24"/>
          <w:szCs w:val="24"/>
        </w:rPr>
        <w:t>95</w:t>
      </w:r>
      <w:r w:rsidRPr="00886698">
        <w:rPr>
          <w:rFonts w:ascii="Arial Black" w:hAnsi="Arial Black"/>
          <w:sz w:val="24"/>
          <w:szCs w:val="24"/>
        </w:rPr>
        <w:t>百分位数上，与传统</w:t>
      </w:r>
      <w:r w:rsidRPr="00886698">
        <w:rPr>
          <w:rFonts w:ascii="Arial Black" w:hAnsi="Arial Black"/>
          <w:sz w:val="24"/>
          <w:szCs w:val="24"/>
        </w:rPr>
        <w:t>SSD</w:t>
      </w:r>
      <w:r w:rsidRPr="00886698">
        <w:rPr>
          <w:rFonts w:ascii="Arial Black" w:hAnsi="Arial Black"/>
          <w:sz w:val="24"/>
          <w:szCs w:val="24"/>
        </w:rPr>
        <w:t>相比，传统</w:t>
      </w:r>
      <w:r w:rsidRPr="00886698">
        <w:rPr>
          <w:rFonts w:ascii="Arial Black" w:hAnsi="Arial Black"/>
          <w:sz w:val="24"/>
          <w:szCs w:val="24"/>
        </w:rPr>
        <w:t>SSD</w:t>
      </w:r>
      <w:r w:rsidRPr="00886698">
        <w:rPr>
          <w:rFonts w:ascii="Arial Black" w:hAnsi="Arial Black"/>
          <w:sz w:val="24"/>
          <w:szCs w:val="24"/>
        </w:rPr>
        <w:t>上写入</w:t>
      </w:r>
      <w:r w:rsidRPr="00886698">
        <w:rPr>
          <w:rFonts w:ascii="Arial Black" w:hAnsi="Arial Black"/>
          <w:sz w:val="24"/>
          <w:szCs w:val="24"/>
        </w:rPr>
        <w:t>OLTP</w:t>
      </w:r>
      <w:r w:rsidRPr="00886698">
        <w:rPr>
          <w:rFonts w:ascii="Arial Black" w:hAnsi="Arial Black"/>
          <w:sz w:val="24"/>
          <w:szCs w:val="24"/>
        </w:rPr>
        <w:t>的延迟增加很多，而对于开放式</w:t>
      </w:r>
      <w:r w:rsidRPr="00886698">
        <w:rPr>
          <w:rFonts w:ascii="Arial Black" w:hAnsi="Arial Black"/>
          <w:sz w:val="24"/>
          <w:szCs w:val="24"/>
        </w:rPr>
        <w:t>SSD</w:t>
      </w:r>
      <w:r w:rsidRPr="00886698">
        <w:rPr>
          <w:rFonts w:ascii="Arial Black" w:hAnsi="Arial Black"/>
          <w:sz w:val="24"/>
          <w:szCs w:val="24"/>
        </w:rPr>
        <w:t>来说，延迟并不明显。</w:t>
      </w:r>
      <w:r w:rsidRPr="00886698">
        <w:rPr>
          <w:rFonts w:ascii="Arial Black" w:hAnsi="Arial Black"/>
          <w:sz w:val="24"/>
          <w:szCs w:val="24"/>
        </w:rPr>
        <w:t xml:space="preserve"> </w:t>
      </w:r>
      <w:r w:rsidRPr="00886698">
        <w:rPr>
          <w:rFonts w:ascii="Arial Black" w:hAnsi="Arial Black"/>
          <w:sz w:val="24"/>
          <w:szCs w:val="24"/>
        </w:rPr>
        <w:t>对于</w:t>
      </w:r>
      <w:r w:rsidRPr="00886698">
        <w:rPr>
          <w:rFonts w:ascii="Arial Black" w:hAnsi="Arial Black"/>
          <w:sz w:val="24"/>
          <w:szCs w:val="24"/>
        </w:rPr>
        <w:t>OLAP</w:t>
      </w:r>
      <w:r w:rsidRPr="00886698">
        <w:rPr>
          <w:rFonts w:ascii="Arial Black" w:hAnsi="Arial Black"/>
          <w:sz w:val="24"/>
          <w:szCs w:val="24"/>
        </w:rPr>
        <w:t>，由于工作负载是</w:t>
      </w:r>
      <w:r w:rsidRPr="00886698">
        <w:rPr>
          <w:rFonts w:ascii="Arial Black" w:hAnsi="Arial Black"/>
          <w:sz w:val="24"/>
          <w:szCs w:val="24"/>
        </w:rPr>
        <w:t>CPU</w:t>
      </w:r>
      <w:r w:rsidRPr="00886698">
        <w:rPr>
          <w:rFonts w:ascii="Arial Black" w:hAnsi="Arial Black"/>
          <w:sz w:val="24"/>
          <w:szCs w:val="24"/>
        </w:rPr>
        <w:t>密集型且大多数是只读的，因此吞吐量和延迟方面</w:t>
      </w:r>
      <w:r w:rsidRPr="00886698">
        <w:rPr>
          <w:rFonts w:ascii="Arial Black" w:hAnsi="Arial Black"/>
          <w:sz w:val="24"/>
          <w:szCs w:val="24"/>
        </w:rPr>
        <w:lastRenderedPageBreak/>
        <w:t>的结果是相似的。</w:t>
      </w:r>
      <w:r w:rsidRPr="00886698">
        <w:rPr>
          <w:rFonts w:ascii="Arial Black" w:hAnsi="Arial Black"/>
          <w:sz w:val="24"/>
          <w:szCs w:val="24"/>
        </w:rPr>
        <w:t xml:space="preserve"> </w:t>
      </w:r>
      <w:r w:rsidRPr="00886698">
        <w:rPr>
          <w:rFonts w:ascii="Arial Black" w:hAnsi="Arial Black"/>
          <w:sz w:val="24"/>
          <w:szCs w:val="24"/>
        </w:rPr>
        <w:t>因此，在读取和写入</w:t>
      </w:r>
      <w:r w:rsidRPr="00886698">
        <w:rPr>
          <w:rFonts w:ascii="Arial Black" w:hAnsi="Arial Black"/>
          <w:sz w:val="24"/>
          <w:szCs w:val="24"/>
        </w:rPr>
        <w:t>/</w:t>
      </w:r>
      <w:r w:rsidRPr="00886698">
        <w:rPr>
          <w:rFonts w:ascii="Arial Black" w:hAnsi="Arial Black"/>
          <w:sz w:val="24"/>
          <w:szCs w:val="24"/>
        </w:rPr>
        <w:t>擦除之间不存在干扰。</w:t>
      </w:r>
      <w:r w:rsidRPr="00886698">
        <w:rPr>
          <w:rFonts w:ascii="Arial Black" w:hAnsi="Arial Black"/>
          <w:sz w:val="24"/>
          <w:szCs w:val="24"/>
        </w:rPr>
        <w:t xml:space="preserve"> </w:t>
      </w:r>
      <w:r w:rsidRPr="00886698">
        <w:rPr>
          <w:rFonts w:ascii="Arial Black" w:hAnsi="Arial Black"/>
          <w:sz w:val="24"/>
          <w:szCs w:val="24"/>
        </w:rPr>
        <w:t>调优</w:t>
      </w:r>
      <w:r w:rsidRPr="00886698">
        <w:rPr>
          <w:rFonts w:ascii="Arial Black" w:hAnsi="Arial Black"/>
          <w:sz w:val="24"/>
          <w:szCs w:val="24"/>
        </w:rPr>
        <w:t>SQL</w:t>
      </w:r>
      <w:r w:rsidRPr="00886698">
        <w:rPr>
          <w:rFonts w:ascii="Arial Black" w:hAnsi="Arial Black"/>
          <w:sz w:val="24"/>
          <w:szCs w:val="24"/>
        </w:rPr>
        <w:t>数据库以获得开放式通道</w:t>
      </w:r>
      <w:r w:rsidRPr="00886698">
        <w:rPr>
          <w:rFonts w:ascii="Arial Black" w:hAnsi="Arial Black"/>
          <w:sz w:val="24"/>
          <w:szCs w:val="24"/>
        </w:rPr>
        <w:t>SSD</w:t>
      </w:r>
      <w:r w:rsidRPr="00886698">
        <w:rPr>
          <w:rFonts w:ascii="Arial Black" w:hAnsi="Arial Black"/>
          <w:sz w:val="24"/>
          <w:szCs w:val="24"/>
        </w:rPr>
        <w:t>上的性能是未来工作（可能通过基于</w:t>
      </w:r>
      <w:r w:rsidRPr="00886698">
        <w:rPr>
          <w:rFonts w:ascii="Arial Black" w:hAnsi="Arial Black"/>
          <w:sz w:val="24"/>
          <w:szCs w:val="24"/>
        </w:rPr>
        <w:t>KV</w:t>
      </w:r>
      <w:r w:rsidRPr="00886698">
        <w:rPr>
          <w:rFonts w:ascii="Arial Black" w:hAnsi="Arial Black"/>
          <w:sz w:val="24"/>
          <w:szCs w:val="24"/>
        </w:rPr>
        <w:t>的存储引擎</w:t>
      </w:r>
      <w:r w:rsidRPr="00886698">
        <w:rPr>
          <w:rFonts w:ascii="Arial Black" w:hAnsi="Arial Black"/>
          <w:sz w:val="24"/>
          <w:szCs w:val="24"/>
        </w:rPr>
        <w:t>[39]</w:t>
      </w:r>
      <w:r w:rsidRPr="00886698">
        <w:rPr>
          <w:rFonts w:ascii="Arial Black" w:hAnsi="Arial Black"/>
          <w:sz w:val="24"/>
          <w:szCs w:val="24"/>
        </w:rPr>
        <w:t>）的一个有趣的话题。</w:t>
      </w:r>
      <w:r w:rsidRPr="00886698">
        <w:rPr>
          <w:rFonts w:ascii="Arial Black" w:hAnsi="Arial Black"/>
          <w:noProof/>
          <w:sz w:val="24"/>
          <w:szCs w:val="24"/>
        </w:rPr>
        <w:drawing>
          <wp:inline distT="0" distB="0" distL="0" distR="0">
            <wp:extent cx="5048885" cy="189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885" cy="1892300"/>
                    </a:xfrm>
                    <a:prstGeom prst="rect">
                      <a:avLst/>
                    </a:prstGeom>
                    <a:noFill/>
                    <a:ln>
                      <a:noFill/>
                    </a:ln>
                  </pic:spPr>
                </pic:pic>
              </a:graphicData>
            </a:graphic>
          </wp:inline>
        </w:drawing>
      </w:r>
    </w:p>
    <w:p w:rsidR="0096334F" w:rsidRPr="00886698" w:rsidRDefault="0096334F" w:rsidP="0096334F">
      <w:pPr>
        <w:ind w:left="165"/>
        <w:jc w:val="center"/>
        <w:rPr>
          <w:rFonts w:ascii="Arial Black" w:hAnsi="Arial Black"/>
          <w:sz w:val="24"/>
          <w:szCs w:val="24"/>
        </w:rPr>
      </w:pPr>
      <w:r w:rsidRPr="00886698">
        <w:rPr>
          <w:rFonts w:ascii="Arial Black" w:hAnsi="Arial Black"/>
          <w:sz w:val="24"/>
          <w:szCs w:val="24"/>
        </w:rPr>
        <w:t>图</w:t>
      </w:r>
      <w:r w:rsidRPr="00886698">
        <w:rPr>
          <w:rFonts w:ascii="Arial Black" w:hAnsi="Arial Black"/>
          <w:sz w:val="24"/>
          <w:szCs w:val="24"/>
        </w:rPr>
        <w:t>8</w:t>
      </w:r>
      <w:r w:rsidRPr="00886698">
        <w:rPr>
          <w:rFonts w:ascii="Arial Black" w:hAnsi="Arial Black"/>
          <w:sz w:val="24"/>
          <w:szCs w:val="24"/>
        </w:rPr>
        <w:t>：</w:t>
      </w:r>
      <w:r w:rsidRPr="00886698">
        <w:rPr>
          <w:rFonts w:ascii="Arial Black" w:hAnsi="Arial Black"/>
          <w:sz w:val="24"/>
          <w:szCs w:val="24"/>
        </w:rPr>
        <w:t>OCSSD</w:t>
      </w:r>
      <w:r w:rsidRPr="00886698">
        <w:rPr>
          <w:rFonts w:ascii="Arial Black" w:hAnsi="Arial Black"/>
          <w:sz w:val="24"/>
          <w:szCs w:val="24"/>
        </w:rPr>
        <w:t>和</w:t>
      </w:r>
      <w:r w:rsidRPr="00886698">
        <w:rPr>
          <w:rFonts w:ascii="Arial Black" w:hAnsi="Arial Black"/>
          <w:sz w:val="24"/>
          <w:szCs w:val="24"/>
        </w:rPr>
        <w:t>NVMe SSD</w:t>
      </w:r>
      <w:r w:rsidRPr="00886698">
        <w:rPr>
          <w:rFonts w:ascii="Arial Black" w:hAnsi="Arial Black"/>
          <w:sz w:val="24"/>
          <w:szCs w:val="24"/>
        </w:rPr>
        <w:t>的延迟比较显示了写入如何影响读取延迟。</w:t>
      </w:r>
      <w:r w:rsidRPr="00886698">
        <w:rPr>
          <w:rFonts w:ascii="Arial Black" w:hAnsi="Arial Black"/>
          <w:sz w:val="24"/>
          <w:szCs w:val="24"/>
        </w:rPr>
        <w:t xml:space="preserve"> </w:t>
      </w:r>
      <w:r w:rsidRPr="00886698">
        <w:rPr>
          <w:rFonts w:ascii="Arial Black" w:hAnsi="Arial Black"/>
          <w:sz w:val="24"/>
          <w:szCs w:val="24"/>
        </w:rPr>
        <w:t>请注意，</w:t>
      </w:r>
      <w:r w:rsidRPr="00886698">
        <w:rPr>
          <w:rFonts w:ascii="Arial Black" w:hAnsi="Arial Black"/>
          <w:sz w:val="24"/>
          <w:szCs w:val="24"/>
        </w:rPr>
        <w:t>y</w:t>
      </w:r>
      <w:r w:rsidRPr="00886698">
        <w:rPr>
          <w:rFonts w:ascii="Arial Black" w:hAnsi="Arial Black"/>
          <w:sz w:val="24"/>
          <w:szCs w:val="24"/>
        </w:rPr>
        <w:t>轴不是从</w:t>
      </w:r>
      <w:r w:rsidRPr="00886698">
        <w:rPr>
          <w:rFonts w:ascii="Arial Black" w:hAnsi="Arial Black"/>
          <w:sz w:val="24"/>
          <w:szCs w:val="24"/>
        </w:rPr>
        <w:t>0</w:t>
      </w:r>
      <w:r w:rsidRPr="00886698">
        <w:rPr>
          <w:rFonts w:ascii="Arial Black" w:hAnsi="Arial Black"/>
          <w:sz w:val="24"/>
          <w:szCs w:val="24"/>
        </w:rPr>
        <w:t>开始，而是从</w:t>
      </w:r>
      <w:r w:rsidRPr="00886698">
        <w:rPr>
          <w:rFonts w:ascii="Arial Black" w:hAnsi="Arial Black"/>
          <w:sz w:val="24"/>
          <w:szCs w:val="24"/>
        </w:rPr>
        <w:t>0.95</w:t>
      </w:r>
      <w:r w:rsidRPr="00886698">
        <w:rPr>
          <w:rFonts w:ascii="Arial Black" w:hAnsi="Arial Black"/>
          <w:sz w:val="24"/>
          <w:szCs w:val="24"/>
        </w:rPr>
        <w:t>开始。</w:t>
      </w:r>
    </w:p>
    <w:p w:rsidR="0096334F" w:rsidRPr="00886698" w:rsidRDefault="0096334F" w:rsidP="0096334F">
      <w:pPr>
        <w:ind w:left="165"/>
        <w:rPr>
          <w:rFonts w:ascii="Arial Black" w:hAnsi="Arial Black"/>
          <w:sz w:val="24"/>
          <w:szCs w:val="24"/>
        </w:rPr>
      </w:pPr>
      <w:r w:rsidRPr="00886698">
        <w:rPr>
          <w:rFonts w:ascii="Arial Black" w:hAnsi="Arial Black" w:cs="NimbusRomNo9L-Medi"/>
          <w:sz w:val="24"/>
          <w:szCs w:val="24"/>
        </w:rPr>
        <w:t>5.5 Predictable Latency</w:t>
      </w:r>
    </w:p>
    <w:p w:rsidR="00D30884" w:rsidRPr="00886698" w:rsidRDefault="00D30884" w:rsidP="00D30884">
      <w:pPr>
        <w:ind w:left="165"/>
        <w:rPr>
          <w:rFonts w:ascii="Arial Black" w:hAnsi="Arial Black"/>
          <w:sz w:val="24"/>
          <w:szCs w:val="24"/>
        </w:rPr>
      </w:pPr>
      <w:r w:rsidRPr="00886698">
        <w:rPr>
          <w:rFonts w:ascii="Arial Black" w:hAnsi="Arial Black"/>
          <w:sz w:val="24"/>
          <w:szCs w:val="24"/>
        </w:rPr>
        <w:t>这个实验说明了特定应用</w:t>
      </w:r>
      <w:r w:rsidRPr="00886698">
        <w:rPr>
          <w:rFonts w:ascii="Arial Black" w:hAnsi="Arial Black"/>
          <w:sz w:val="24"/>
          <w:szCs w:val="24"/>
        </w:rPr>
        <w:t>FTL</w:t>
      </w:r>
      <w:r w:rsidRPr="00886698">
        <w:rPr>
          <w:rFonts w:ascii="Arial Black" w:hAnsi="Arial Black"/>
          <w:sz w:val="24"/>
          <w:szCs w:val="24"/>
        </w:rPr>
        <w:t>的潜在好处。</w:t>
      </w:r>
      <w:r w:rsidRPr="00886698">
        <w:rPr>
          <w:rFonts w:ascii="Arial Black" w:hAnsi="Arial Black"/>
          <w:sz w:val="24"/>
          <w:szCs w:val="24"/>
        </w:rPr>
        <w:t xml:space="preserve"> </w:t>
      </w:r>
      <w:r w:rsidRPr="00886698">
        <w:rPr>
          <w:rFonts w:ascii="Arial Black" w:hAnsi="Arial Black"/>
          <w:sz w:val="24"/>
          <w:szCs w:val="24"/>
        </w:rPr>
        <w:t>我们再次使用</w:t>
      </w:r>
      <w:r w:rsidRPr="00886698">
        <w:rPr>
          <w:rFonts w:ascii="Arial Black" w:hAnsi="Arial Black"/>
          <w:sz w:val="24"/>
          <w:szCs w:val="24"/>
        </w:rPr>
        <w:t>fio</w:t>
      </w:r>
      <w:r w:rsidRPr="00886698">
        <w:rPr>
          <w:rFonts w:ascii="Arial Black" w:hAnsi="Arial Black"/>
          <w:sz w:val="24"/>
          <w:szCs w:val="24"/>
        </w:rPr>
        <w:t>的修改版本直接向设备运行两个并行的向量</w:t>
      </w:r>
      <w:r w:rsidRPr="00886698">
        <w:rPr>
          <w:rFonts w:ascii="Arial Black" w:hAnsi="Arial Black"/>
          <w:sz w:val="24"/>
          <w:szCs w:val="24"/>
        </w:rPr>
        <w:t>I / O</w:t>
      </w:r>
      <w:r w:rsidRPr="00886698">
        <w:rPr>
          <w:rFonts w:ascii="Arial Black" w:hAnsi="Arial Black"/>
          <w:sz w:val="24"/>
          <w:szCs w:val="24"/>
        </w:rPr>
        <w:t>流。</w:t>
      </w:r>
      <w:r w:rsidRPr="00886698">
        <w:rPr>
          <w:rFonts w:ascii="Arial Black" w:hAnsi="Arial Black"/>
          <w:sz w:val="24"/>
          <w:szCs w:val="24"/>
        </w:rPr>
        <w:t xml:space="preserve"> </w:t>
      </w:r>
      <w:r w:rsidRPr="00886698">
        <w:rPr>
          <w:rFonts w:ascii="Arial Black" w:hAnsi="Arial Black"/>
          <w:sz w:val="24"/>
          <w:szCs w:val="24"/>
        </w:rPr>
        <w:t>一个线程在队列深度</w:t>
      </w:r>
      <w:r w:rsidRPr="00886698">
        <w:rPr>
          <w:rFonts w:ascii="Arial Black" w:hAnsi="Arial Black"/>
          <w:sz w:val="24"/>
          <w:szCs w:val="24"/>
        </w:rPr>
        <w:t>1</w:t>
      </w:r>
      <w:r w:rsidRPr="00886698">
        <w:rPr>
          <w:rFonts w:ascii="Arial Black" w:hAnsi="Arial Black"/>
          <w:sz w:val="24"/>
          <w:szCs w:val="24"/>
        </w:rPr>
        <w:t>发出</w:t>
      </w:r>
      <w:r w:rsidRPr="00886698">
        <w:rPr>
          <w:rFonts w:ascii="Arial Black" w:hAnsi="Arial Black"/>
          <w:sz w:val="24"/>
          <w:szCs w:val="24"/>
        </w:rPr>
        <w:t>4KB</w:t>
      </w:r>
      <w:r w:rsidRPr="00886698">
        <w:rPr>
          <w:rFonts w:ascii="Arial Black" w:hAnsi="Arial Black"/>
          <w:sz w:val="24"/>
          <w:szCs w:val="24"/>
        </w:rPr>
        <w:t>随机读取，而另一个线程在相同队列深度发出</w:t>
      </w:r>
      <w:r w:rsidRPr="00886698">
        <w:rPr>
          <w:rFonts w:ascii="Arial Black" w:hAnsi="Arial Black"/>
          <w:sz w:val="24"/>
          <w:szCs w:val="24"/>
        </w:rPr>
        <w:t>64K</w:t>
      </w:r>
      <w:r w:rsidRPr="00886698">
        <w:rPr>
          <w:rFonts w:ascii="Arial Black" w:hAnsi="Arial Black"/>
          <w:sz w:val="24"/>
          <w:szCs w:val="24"/>
        </w:rPr>
        <w:t>写入。</w:t>
      </w:r>
      <w:r w:rsidRPr="00886698">
        <w:rPr>
          <w:rFonts w:ascii="Arial Black" w:hAnsi="Arial Black"/>
          <w:sz w:val="24"/>
          <w:szCs w:val="24"/>
        </w:rPr>
        <w:t xml:space="preserve"> </w:t>
      </w:r>
      <w:r w:rsidRPr="00886698">
        <w:rPr>
          <w:rFonts w:ascii="Arial Black" w:hAnsi="Arial Black"/>
          <w:sz w:val="24"/>
          <w:szCs w:val="24"/>
        </w:rPr>
        <w:t>用于</w:t>
      </w:r>
      <w:r w:rsidRPr="00886698">
        <w:rPr>
          <w:rFonts w:ascii="Arial Black" w:hAnsi="Arial Black"/>
          <w:sz w:val="24"/>
          <w:szCs w:val="24"/>
        </w:rPr>
        <w:t>OCSSD</w:t>
      </w:r>
      <w:r w:rsidRPr="00886698">
        <w:rPr>
          <w:rFonts w:ascii="Arial Black" w:hAnsi="Arial Black"/>
          <w:sz w:val="24"/>
          <w:szCs w:val="24"/>
        </w:rPr>
        <w:t>的流被隔离以分离</w:t>
      </w:r>
      <w:r w:rsidRPr="00886698">
        <w:rPr>
          <w:rFonts w:ascii="Arial Black" w:hAnsi="Arial Black"/>
          <w:sz w:val="24"/>
          <w:szCs w:val="24"/>
        </w:rPr>
        <w:t>PU</w:t>
      </w:r>
      <w:r w:rsidRPr="00886698">
        <w:rPr>
          <w:rFonts w:ascii="Arial Black" w:hAnsi="Arial Black"/>
          <w:sz w:val="24"/>
          <w:szCs w:val="24"/>
        </w:rPr>
        <w:t>，而</w:t>
      </w:r>
      <w:r w:rsidRPr="00886698">
        <w:rPr>
          <w:rFonts w:ascii="Arial Black" w:hAnsi="Arial Black"/>
          <w:sz w:val="24"/>
          <w:szCs w:val="24"/>
        </w:rPr>
        <w:t>NVMe SSD</w:t>
      </w:r>
      <w:r w:rsidRPr="00886698">
        <w:rPr>
          <w:rFonts w:ascii="Arial Black" w:hAnsi="Arial Black"/>
          <w:sz w:val="24"/>
          <w:szCs w:val="24"/>
        </w:rPr>
        <w:t>混合读取和写入。</w:t>
      </w:r>
      <w:r w:rsidRPr="00886698">
        <w:rPr>
          <w:rFonts w:ascii="Arial Black" w:hAnsi="Arial Black"/>
          <w:sz w:val="24"/>
          <w:szCs w:val="24"/>
        </w:rPr>
        <w:t xml:space="preserve"> </w:t>
      </w:r>
      <w:r w:rsidRPr="00886698">
        <w:rPr>
          <w:rFonts w:ascii="Arial Black" w:hAnsi="Arial Black"/>
          <w:sz w:val="24"/>
          <w:szCs w:val="24"/>
        </w:rPr>
        <w:t>我们在五秒内测量工作负载，并报告图</w:t>
      </w:r>
      <w:r w:rsidRPr="00886698">
        <w:rPr>
          <w:rFonts w:ascii="Arial Black" w:hAnsi="Arial Black"/>
          <w:sz w:val="24"/>
          <w:szCs w:val="24"/>
        </w:rPr>
        <w:t>8</w:t>
      </w:r>
      <w:r w:rsidRPr="00886698">
        <w:rPr>
          <w:rFonts w:ascii="Arial Black" w:hAnsi="Arial Black"/>
          <w:sz w:val="24"/>
          <w:szCs w:val="24"/>
        </w:rPr>
        <w:t>中的延迟百分比。我们将延迟粒度报告为</w:t>
      </w:r>
      <w:r w:rsidRPr="00886698">
        <w:rPr>
          <w:rFonts w:ascii="Arial Black" w:hAnsi="Arial Black"/>
          <w:sz w:val="24"/>
          <w:szCs w:val="24"/>
        </w:rPr>
        <w:t xml:space="preserve">100 = 0; 80 = 20; 66 = 33; </w:t>
      </w:r>
      <w:r w:rsidRPr="00886698">
        <w:rPr>
          <w:rFonts w:ascii="Arial Black" w:hAnsi="Arial Black"/>
          <w:sz w:val="24"/>
          <w:szCs w:val="24"/>
        </w:rPr>
        <w:t>和</w:t>
      </w:r>
      <w:r w:rsidRPr="00886698">
        <w:rPr>
          <w:rFonts w:ascii="Arial Black" w:hAnsi="Arial Black"/>
          <w:sz w:val="24"/>
          <w:szCs w:val="24"/>
        </w:rPr>
        <w:t>50 = 50</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随着写入增加，</w:t>
      </w:r>
      <w:r w:rsidRPr="00886698">
        <w:rPr>
          <w:rFonts w:ascii="Arial Black" w:hAnsi="Arial Black"/>
          <w:sz w:val="24"/>
          <w:szCs w:val="24"/>
        </w:rPr>
        <w:t>OCSSD</w:t>
      </w:r>
      <w:r w:rsidRPr="00886698">
        <w:rPr>
          <w:rFonts w:ascii="Arial Black" w:hAnsi="Arial Black"/>
          <w:sz w:val="24"/>
          <w:szCs w:val="24"/>
        </w:rPr>
        <w:t>的性能保持稳定。</w:t>
      </w:r>
    </w:p>
    <w:p w:rsidR="0096334F" w:rsidRPr="00886698" w:rsidRDefault="00D30884" w:rsidP="00D30884">
      <w:pPr>
        <w:ind w:left="165"/>
        <w:rPr>
          <w:rFonts w:ascii="Arial Black" w:hAnsi="Arial Black"/>
          <w:sz w:val="24"/>
          <w:szCs w:val="24"/>
        </w:rPr>
      </w:pPr>
      <w:r w:rsidRPr="00886698">
        <w:rPr>
          <w:rFonts w:ascii="Arial Black" w:hAnsi="Arial Black"/>
          <w:sz w:val="24"/>
          <w:szCs w:val="24"/>
        </w:rPr>
        <w:t>尽管</w:t>
      </w:r>
      <w:r w:rsidRPr="00886698">
        <w:rPr>
          <w:rFonts w:ascii="Arial Black" w:hAnsi="Arial Black"/>
          <w:sz w:val="24"/>
          <w:szCs w:val="24"/>
        </w:rPr>
        <w:t>NVMe SSD</w:t>
      </w:r>
      <w:r w:rsidRPr="00886698">
        <w:rPr>
          <w:rFonts w:ascii="Arial Black" w:hAnsi="Arial Black"/>
          <w:sz w:val="24"/>
          <w:szCs w:val="24"/>
        </w:rPr>
        <w:t>没有办法将读取与写入分开，并且即使轻负载（</w:t>
      </w:r>
      <w:r w:rsidRPr="00886698">
        <w:rPr>
          <w:rFonts w:ascii="Arial Black" w:hAnsi="Arial Black"/>
          <w:sz w:val="24"/>
          <w:szCs w:val="24"/>
        </w:rPr>
        <w:t>20</w:t>
      </w:r>
      <w:r w:rsidRPr="00886698">
        <w:rPr>
          <w:rFonts w:ascii="Arial Black" w:hAnsi="Arial Black"/>
          <w:sz w:val="24"/>
          <w:szCs w:val="24"/>
        </w:rPr>
        <w:t>％写入）也会引入更高的读取延迟。</w:t>
      </w:r>
    </w:p>
    <w:p w:rsidR="00D30884" w:rsidRPr="00886698" w:rsidRDefault="00D30884" w:rsidP="00D30884">
      <w:pPr>
        <w:ind w:left="165"/>
        <w:rPr>
          <w:rFonts w:ascii="Arial Black" w:hAnsi="Arial Black"/>
          <w:sz w:val="24"/>
          <w:szCs w:val="24"/>
        </w:rPr>
      </w:pPr>
      <w:r w:rsidRPr="00886698">
        <w:rPr>
          <w:rFonts w:ascii="Arial Black" w:hAnsi="Arial Black"/>
          <w:sz w:val="24"/>
          <w:szCs w:val="24"/>
        </w:rPr>
        <w:t>我们的观点是，</w:t>
      </w:r>
      <w:r w:rsidRPr="00886698">
        <w:rPr>
          <w:rFonts w:ascii="Arial Black" w:hAnsi="Arial Black"/>
          <w:sz w:val="24"/>
          <w:szCs w:val="24"/>
        </w:rPr>
        <w:t>PPA I / O</w:t>
      </w:r>
      <w:r w:rsidRPr="00886698">
        <w:rPr>
          <w:rFonts w:ascii="Arial Black" w:hAnsi="Arial Black"/>
          <w:sz w:val="24"/>
          <w:szCs w:val="24"/>
        </w:rPr>
        <w:t>接口使应用程序开发人员能够明确地管理</w:t>
      </w:r>
      <w:r w:rsidRPr="00886698">
        <w:rPr>
          <w:rFonts w:ascii="Arial Black" w:hAnsi="Arial Black"/>
          <w:sz w:val="24"/>
          <w:szCs w:val="24"/>
        </w:rPr>
        <w:t>SSD</w:t>
      </w:r>
      <w:r w:rsidRPr="00886698">
        <w:rPr>
          <w:rFonts w:ascii="Arial Black" w:hAnsi="Arial Black"/>
          <w:sz w:val="24"/>
          <w:szCs w:val="24"/>
        </w:rPr>
        <w:t>中每个独立</w:t>
      </w:r>
      <w:r w:rsidRPr="00886698">
        <w:rPr>
          <w:rFonts w:ascii="Arial Black" w:hAnsi="Arial Black"/>
          <w:sz w:val="24"/>
          <w:szCs w:val="24"/>
        </w:rPr>
        <w:t>PU</w:t>
      </w:r>
      <w:r w:rsidRPr="00886698">
        <w:rPr>
          <w:rFonts w:ascii="Arial Black" w:hAnsi="Arial Black"/>
          <w:sz w:val="24"/>
          <w:szCs w:val="24"/>
        </w:rPr>
        <w:t>的队列，从而实现可预测的</w:t>
      </w:r>
      <w:r w:rsidRPr="00886698">
        <w:rPr>
          <w:rFonts w:ascii="Arial Black" w:hAnsi="Arial Black"/>
          <w:sz w:val="24"/>
          <w:szCs w:val="24"/>
        </w:rPr>
        <w:t>I / O</w:t>
      </w:r>
      <w:r w:rsidRPr="00886698">
        <w:rPr>
          <w:rFonts w:ascii="Arial Black" w:hAnsi="Arial Black"/>
          <w:sz w:val="24"/>
          <w:szCs w:val="24"/>
        </w:rPr>
        <w:t>延迟。</w:t>
      </w:r>
      <w:r w:rsidRPr="00886698">
        <w:rPr>
          <w:rFonts w:ascii="Arial Black" w:hAnsi="Arial Black"/>
          <w:sz w:val="24"/>
          <w:szCs w:val="24"/>
        </w:rPr>
        <w:t xml:space="preserve"> </w:t>
      </w:r>
      <w:r w:rsidRPr="00886698">
        <w:rPr>
          <w:rFonts w:ascii="Arial Black" w:hAnsi="Arial Black"/>
          <w:sz w:val="24"/>
          <w:szCs w:val="24"/>
        </w:rPr>
        <w:t>表征具有开放通道</w:t>
      </w:r>
      <w:r w:rsidRPr="00886698">
        <w:rPr>
          <w:rFonts w:ascii="Arial Black" w:hAnsi="Arial Black"/>
          <w:sz w:val="24"/>
          <w:szCs w:val="24"/>
        </w:rPr>
        <w:t>SSD</w:t>
      </w:r>
      <w:r w:rsidRPr="00886698">
        <w:rPr>
          <w:rFonts w:ascii="Arial Black" w:hAnsi="Arial Black"/>
          <w:sz w:val="24"/>
          <w:szCs w:val="24"/>
        </w:rPr>
        <w:t>的应用特定</w:t>
      </w:r>
      <w:r w:rsidRPr="00886698">
        <w:rPr>
          <w:rFonts w:ascii="Arial Black" w:hAnsi="Arial Black"/>
          <w:sz w:val="24"/>
          <w:szCs w:val="24"/>
        </w:rPr>
        <w:t>FTL</w:t>
      </w:r>
      <w:r w:rsidRPr="00886698">
        <w:rPr>
          <w:rFonts w:ascii="Arial Black" w:hAnsi="Arial Black"/>
          <w:sz w:val="24"/>
          <w:szCs w:val="24"/>
        </w:rPr>
        <w:t>的潜力是未来工作的一个主题。</w:t>
      </w:r>
    </w:p>
    <w:p w:rsidR="00D30884" w:rsidRPr="00886698" w:rsidRDefault="00D30884" w:rsidP="00D30884">
      <w:pPr>
        <w:ind w:left="165"/>
        <w:rPr>
          <w:rFonts w:ascii="Arial Black" w:hAnsi="Arial Black" w:cs="NimbusRomNo9L-Medi"/>
          <w:sz w:val="24"/>
          <w:szCs w:val="24"/>
        </w:rPr>
      </w:pPr>
      <w:r w:rsidRPr="00886698">
        <w:rPr>
          <w:rFonts w:ascii="Arial Black" w:hAnsi="Arial Black" w:cs="NimbusRomNo9L-Medi"/>
          <w:sz w:val="24"/>
          <w:szCs w:val="24"/>
        </w:rPr>
        <w:t>6 Related Work</w:t>
      </w:r>
    </w:p>
    <w:p w:rsidR="00D30884" w:rsidRPr="00886698" w:rsidRDefault="00D30884" w:rsidP="00D30884">
      <w:pPr>
        <w:ind w:left="165"/>
        <w:rPr>
          <w:rFonts w:ascii="Arial Black" w:hAnsi="Arial Black"/>
          <w:sz w:val="24"/>
          <w:szCs w:val="24"/>
        </w:rPr>
      </w:pPr>
      <w:r w:rsidRPr="00886698">
        <w:rPr>
          <w:rFonts w:ascii="Arial Black" w:hAnsi="Arial Black"/>
          <w:sz w:val="24"/>
          <w:szCs w:val="24"/>
        </w:rPr>
        <w:t>由于固态硬盘的缺点越来越明显</w:t>
      </w:r>
      <w:r w:rsidRPr="00886698">
        <w:rPr>
          <w:rFonts w:ascii="Arial Black" w:hAnsi="Arial Black"/>
          <w:sz w:val="24"/>
          <w:szCs w:val="24"/>
        </w:rPr>
        <w:t>[12,15,30,37]</w:t>
      </w:r>
      <w:r w:rsidRPr="00886698">
        <w:rPr>
          <w:rFonts w:ascii="Arial Black" w:hAnsi="Arial Black"/>
          <w:sz w:val="24"/>
          <w:szCs w:val="24"/>
        </w:rPr>
        <w:t>，研究集中在组织主机和固态硬盘之间的合作。</w:t>
      </w:r>
      <w:r w:rsidRPr="00886698">
        <w:rPr>
          <w:rFonts w:ascii="Arial Black" w:hAnsi="Arial Black"/>
          <w:sz w:val="24"/>
          <w:szCs w:val="24"/>
        </w:rPr>
        <w:t xml:space="preserve"> </w:t>
      </w:r>
      <w:r w:rsidRPr="00886698">
        <w:rPr>
          <w:rFonts w:ascii="Arial Black" w:hAnsi="Arial Black"/>
          <w:sz w:val="24"/>
          <w:szCs w:val="24"/>
        </w:rPr>
        <w:t>一种形式的合作包括从主机传递提示到嵌入式</w:t>
      </w:r>
      <w:r w:rsidRPr="00886698">
        <w:rPr>
          <w:rFonts w:ascii="Arial Black" w:hAnsi="Arial Black"/>
          <w:sz w:val="24"/>
          <w:szCs w:val="24"/>
        </w:rPr>
        <w:t>FTL</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多流的工作属于这一类</w:t>
      </w:r>
      <w:r w:rsidRPr="00886698">
        <w:rPr>
          <w:rFonts w:ascii="Arial Black" w:hAnsi="Arial Black"/>
          <w:sz w:val="24"/>
          <w:szCs w:val="24"/>
        </w:rPr>
        <w:t>[28]</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其他形式的合作包括绕过</w:t>
      </w:r>
      <w:r w:rsidRPr="00886698">
        <w:rPr>
          <w:rFonts w:ascii="Arial Black" w:hAnsi="Arial Black"/>
          <w:sz w:val="24"/>
          <w:szCs w:val="24"/>
        </w:rPr>
        <w:t>FTL [24,35,50]</w:t>
      </w:r>
      <w:r w:rsidRPr="00886698">
        <w:rPr>
          <w:rFonts w:ascii="Arial Black" w:hAnsi="Arial Black"/>
          <w:sz w:val="24"/>
          <w:szCs w:val="24"/>
        </w:rPr>
        <w:t>，或围绕给定</w:t>
      </w:r>
      <w:r w:rsidRPr="00886698">
        <w:rPr>
          <w:rFonts w:ascii="Arial Black" w:hAnsi="Arial Black"/>
          <w:sz w:val="24"/>
          <w:szCs w:val="24"/>
        </w:rPr>
        <w:t>FTL</w:t>
      </w:r>
      <w:r w:rsidRPr="00886698">
        <w:rPr>
          <w:rFonts w:ascii="Arial Black" w:hAnsi="Arial Black"/>
          <w:sz w:val="24"/>
          <w:szCs w:val="24"/>
        </w:rPr>
        <w:t>的属性设计系统的上层</w:t>
      </w:r>
      <w:r w:rsidRPr="00886698">
        <w:rPr>
          <w:rFonts w:ascii="Arial Black" w:hAnsi="Arial Black"/>
          <w:sz w:val="24"/>
          <w:szCs w:val="24"/>
        </w:rPr>
        <w:t>[29,33,36,38,46]</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最后，基于主机的</w:t>
      </w:r>
      <w:r w:rsidRPr="00886698">
        <w:rPr>
          <w:rFonts w:ascii="Arial Black" w:hAnsi="Arial Black"/>
          <w:sz w:val="24"/>
          <w:szCs w:val="24"/>
        </w:rPr>
        <w:t>FTL</w:t>
      </w:r>
      <w:r w:rsidRPr="00886698">
        <w:rPr>
          <w:rFonts w:ascii="Arial Black" w:hAnsi="Arial Black"/>
          <w:sz w:val="24"/>
          <w:szCs w:val="24"/>
        </w:rPr>
        <w:t>让主机控制数据放置和</w:t>
      </w:r>
      <w:r w:rsidRPr="00886698">
        <w:rPr>
          <w:rFonts w:ascii="Arial Black" w:hAnsi="Arial Black"/>
          <w:sz w:val="24"/>
          <w:szCs w:val="24"/>
        </w:rPr>
        <w:t>I / O</w:t>
      </w:r>
      <w:r w:rsidRPr="00886698">
        <w:rPr>
          <w:rFonts w:ascii="Arial Black" w:hAnsi="Arial Black"/>
          <w:sz w:val="24"/>
          <w:szCs w:val="24"/>
        </w:rPr>
        <w:t>调度。</w:t>
      </w:r>
      <w:r w:rsidRPr="00886698">
        <w:rPr>
          <w:rFonts w:ascii="Arial Black" w:hAnsi="Arial Black"/>
          <w:sz w:val="24"/>
          <w:szCs w:val="24"/>
        </w:rPr>
        <w:t xml:space="preserve"> </w:t>
      </w:r>
      <w:r w:rsidRPr="00886698">
        <w:rPr>
          <w:rFonts w:ascii="Arial Black" w:hAnsi="Arial Black"/>
          <w:sz w:val="24"/>
          <w:szCs w:val="24"/>
        </w:rPr>
        <w:t>这是我们采用</w:t>
      </w:r>
      <w:r w:rsidRPr="00886698">
        <w:rPr>
          <w:rFonts w:ascii="Arial Black" w:hAnsi="Arial Black"/>
          <w:sz w:val="24"/>
          <w:szCs w:val="24"/>
        </w:rPr>
        <w:t>LightNVM</w:t>
      </w:r>
      <w:r w:rsidRPr="00886698">
        <w:rPr>
          <w:rFonts w:ascii="Arial Black" w:hAnsi="Arial Black"/>
          <w:sz w:val="24"/>
          <w:szCs w:val="24"/>
        </w:rPr>
        <w:t>的方法。</w:t>
      </w:r>
    </w:p>
    <w:p w:rsidR="00D30884" w:rsidRPr="00886698" w:rsidRDefault="00D30884" w:rsidP="00D30884">
      <w:pPr>
        <w:ind w:left="165"/>
        <w:rPr>
          <w:rFonts w:ascii="Arial Black" w:hAnsi="Arial Black"/>
          <w:sz w:val="24"/>
          <w:szCs w:val="24"/>
        </w:rPr>
      </w:pPr>
      <w:r w:rsidRPr="00886698">
        <w:rPr>
          <w:rFonts w:ascii="Arial Black" w:hAnsi="Arial Black"/>
          <w:sz w:val="24"/>
          <w:szCs w:val="24"/>
        </w:rPr>
        <w:lastRenderedPageBreak/>
        <w:t>主机端</w:t>
      </w:r>
      <w:r w:rsidRPr="00886698">
        <w:rPr>
          <w:rFonts w:ascii="Arial Black" w:hAnsi="Arial Black"/>
          <w:sz w:val="24"/>
          <w:szCs w:val="24"/>
        </w:rPr>
        <w:t>FTL</w:t>
      </w:r>
      <w:r w:rsidRPr="00886698">
        <w:rPr>
          <w:rFonts w:ascii="Arial Black" w:hAnsi="Arial Black"/>
          <w:sz w:val="24"/>
          <w:szCs w:val="24"/>
        </w:rPr>
        <w:t>已经被</w:t>
      </w:r>
      <w:r w:rsidRPr="00886698">
        <w:rPr>
          <w:rFonts w:ascii="Arial Black" w:hAnsi="Arial Black"/>
          <w:sz w:val="24"/>
          <w:szCs w:val="24"/>
        </w:rPr>
        <w:t>FusionIO DFS [27]</w:t>
      </w:r>
      <w:r w:rsidRPr="00886698">
        <w:rPr>
          <w:rFonts w:ascii="Arial Black" w:hAnsi="Arial Black"/>
          <w:sz w:val="24"/>
          <w:szCs w:val="24"/>
        </w:rPr>
        <w:t>和</w:t>
      </w:r>
      <w:r w:rsidRPr="00886698">
        <w:rPr>
          <w:rFonts w:ascii="Arial Black" w:hAnsi="Arial Black"/>
          <w:sz w:val="24"/>
          <w:szCs w:val="24"/>
        </w:rPr>
        <w:t>Violin Memory [54]</w:t>
      </w:r>
      <w:r w:rsidRPr="00886698">
        <w:rPr>
          <w:rFonts w:ascii="Arial Black" w:hAnsi="Arial Black"/>
          <w:sz w:val="24"/>
          <w:szCs w:val="24"/>
        </w:rPr>
        <w:t>实现，每个</w:t>
      </w:r>
      <w:r w:rsidRPr="00886698">
        <w:rPr>
          <w:rFonts w:ascii="Arial Black" w:hAnsi="Arial Black"/>
          <w:sz w:val="24"/>
          <w:szCs w:val="24"/>
        </w:rPr>
        <w:t>FTL</w:t>
      </w:r>
      <w:r w:rsidRPr="00886698">
        <w:rPr>
          <w:rFonts w:ascii="Arial Black" w:hAnsi="Arial Black"/>
          <w:sz w:val="24"/>
          <w:szCs w:val="24"/>
        </w:rPr>
        <w:t>都将</w:t>
      </w:r>
      <w:r w:rsidRPr="00886698">
        <w:rPr>
          <w:rFonts w:ascii="Arial Black" w:hAnsi="Arial Black"/>
          <w:sz w:val="24"/>
          <w:szCs w:val="24"/>
        </w:rPr>
        <w:t>FTL</w:t>
      </w:r>
      <w:r w:rsidRPr="00886698">
        <w:rPr>
          <w:rFonts w:ascii="Arial Black" w:hAnsi="Arial Black"/>
          <w:sz w:val="24"/>
          <w:szCs w:val="24"/>
        </w:rPr>
        <w:t>移入主机，以暴露块</w:t>
      </w:r>
      <w:r w:rsidRPr="00886698">
        <w:rPr>
          <w:rFonts w:ascii="Arial Black" w:hAnsi="Arial Black"/>
          <w:sz w:val="24"/>
          <w:szCs w:val="24"/>
        </w:rPr>
        <w:t>I / O SSD</w:t>
      </w:r>
      <w:r w:rsidRPr="00886698">
        <w:rPr>
          <w:rFonts w:ascii="Arial Black" w:hAnsi="Arial Black"/>
          <w:sz w:val="24"/>
          <w:szCs w:val="24"/>
        </w:rPr>
        <w:t>。</w:t>
      </w:r>
      <w:r w:rsidRPr="00886698">
        <w:rPr>
          <w:rFonts w:ascii="Arial Black" w:hAnsi="Arial Black"/>
          <w:sz w:val="24"/>
          <w:szCs w:val="24"/>
        </w:rPr>
        <w:t xml:space="preserve"> </w:t>
      </w:r>
      <w:r w:rsidRPr="00886698">
        <w:rPr>
          <w:rFonts w:ascii="Arial Black" w:hAnsi="Arial Black"/>
          <w:sz w:val="24"/>
          <w:szCs w:val="24"/>
        </w:rPr>
        <w:t>同样，欧阳等人</w:t>
      </w:r>
      <w:r w:rsidRPr="00886698">
        <w:rPr>
          <w:rFonts w:ascii="Arial Black" w:hAnsi="Arial Black"/>
          <w:sz w:val="24"/>
          <w:szCs w:val="24"/>
        </w:rPr>
        <w:t xml:space="preserve"> [45]</w:t>
      </w:r>
      <w:r w:rsidRPr="00886698">
        <w:rPr>
          <w:rFonts w:ascii="Arial Black" w:hAnsi="Arial Black"/>
          <w:sz w:val="24"/>
          <w:szCs w:val="24"/>
        </w:rPr>
        <w:t>提出了软件定义</w:t>
      </w:r>
      <w:r w:rsidRPr="00886698">
        <w:rPr>
          <w:rFonts w:ascii="Arial Black" w:hAnsi="Arial Black"/>
          <w:sz w:val="24"/>
          <w:szCs w:val="24"/>
        </w:rPr>
        <w:t>Flash</w:t>
      </w:r>
      <w:r w:rsidRPr="00886698">
        <w:rPr>
          <w:rFonts w:ascii="Arial Black" w:hAnsi="Arial Black"/>
          <w:sz w:val="24"/>
          <w:szCs w:val="24"/>
        </w:rPr>
        <w:t>，允许键值存储与底层存储介质集成。</w:t>
      </w:r>
      <w:r w:rsidRPr="00886698">
        <w:rPr>
          <w:rFonts w:ascii="Arial Black" w:hAnsi="Arial Black"/>
          <w:sz w:val="24"/>
          <w:szCs w:val="24"/>
        </w:rPr>
        <w:t xml:space="preserve"> </w:t>
      </w:r>
      <w:r w:rsidRPr="00886698">
        <w:rPr>
          <w:rFonts w:ascii="Arial Black" w:hAnsi="Arial Black"/>
          <w:sz w:val="24"/>
          <w:szCs w:val="24"/>
        </w:rPr>
        <w:t>另外，</w:t>
      </w:r>
      <w:r w:rsidRPr="00886698">
        <w:rPr>
          <w:rFonts w:ascii="Arial Black" w:hAnsi="Arial Black"/>
          <w:sz w:val="24"/>
          <w:szCs w:val="24"/>
        </w:rPr>
        <w:t>Lu</w:t>
      </w:r>
      <w:r w:rsidRPr="00886698">
        <w:rPr>
          <w:rFonts w:ascii="Arial Black" w:hAnsi="Arial Black"/>
          <w:sz w:val="24"/>
          <w:szCs w:val="24"/>
        </w:rPr>
        <w:t>等人</w:t>
      </w:r>
      <w:r w:rsidRPr="00886698">
        <w:rPr>
          <w:rFonts w:ascii="Arial Black" w:hAnsi="Arial Black"/>
          <w:sz w:val="24"/>
          <w:szCs w:val="24"/>
        </w:rPr>
        <w:t xml:space="preserve"> [37]</w:t>
      </w:r>
      <w:r w:rsidRPr="00886698">
        <w:rPr>
          <w:rFonts w:ascii="Arial Black" w:hAnsi="Arial Black"/>
          <w:sz w:val="24"/>
          <w:szCs w:val="24"/>
        </w:rPr>
        <w:t>在基于主机的基于对象的</w:t>
      </w:r>
      <w:r w:rsidRPr="00886698">
        <w:rPr>
          <w:rFonts w:ascii="Arial Black" w:hAnsi="Arial Black"/>
          <w:sz w:val="24"/>
          <w:szCs w:val="24"/>
        </w:rPr>
        <w:t>FTL</w:t>
      </w:r>
      <w:r w:rsidRPr="00886698">
        <w:rPr>
          <w:rFonts w:ascii="Arial Black" w:hAnsi="Arial Black"/>
          <w:sz w:val="24"/>
          <w:szCs w:val="24"/>
        </w:rPr>
        <w:t>（</w:t>
      </w:r>
      <w:r w:rsidRPr="00886698">
        <w:rPr>
          <w:rFonts w:ascii="Arial Black" w:hAnsi="Arial Black"/>
          <w:sz w:val="24"/>
          <w:szCs w:val="24"/>
        </w:rPr>
        <w:t>OFTL</w:t>
      </w:r>
      <w:r w:rsidRPr="00886698">
        <w:rPr>
          <w:rFonts w:ascii="Arial Black" w:hAnsi="Arial Black"/>
          <w:sz w:val="24"/>
          <w:szCs w:val="24"/>
        </w:rPr>
        <w:t>）上定义了与百度的开放式固态硬盘相对应的原始闪存设备。</w:t>
      </w:r>
      <w:r w:rsidRPr="00886698">
        <w:rPr>
          <w:rFonts w:ascii="Arial Black" w:hAnsi="Arial Black"/>
          <w:sz w:val="24"/>
          <w:szCs w:val="24"/>
        </w:rPr>
        <w:t xml:space="preserve"> </w:t>
      </w:r>
      <w:r w:rsidRPr="00886698">
        <w:rPr>
          <w:rFonts w:ascii="Arial Black" w:hAnsi="Arial Black"/>
          <w:sz w:val="24"/>
          <w:szCs w:val="24"/>
        </w:rPr>
        <w:t>相比之下，我们为</w:t>
      </w:r>
      <w:r w:rsidRPr="00886698">
        <w:rPr>
          <w:rFonts w:ascii="Arial Black" w:hAnsi="Arial Black"/>
          <w:sz w:val="24"/>
          <w:szCs w:val="24"/>
        </w:rPr>
        <w:t>openchannel SSD</w:t>
      </w:r>
      <w:r w:rsidRPr="00886698">
        <w:rPr>
          <w:rFonts w:ascii="Arial Black" w:hAnsi="Arial Black"/>
          <w:sz w:val="24"/>
          <w:szCs w:val="24"/>
        </w:rPr>
        <w:t>指定了一个跨供应商接口，并展示了可调节块</w:t>
      </w:r>
      <w:r w:rsidRPr="00886698">
        <w:rPr>
          <w:rFonts w:ascii="Arial Black" w:hAnsi="Arial Black"/>
          <w:sz w:val="24"/>
          <w:szCs w:val="24"/>
        </w:rPr>
        <w:t>I / O</w:t>
      </w:r>
      <w:r w:rsidRPr="00886698">
        <w:rPr>
          <w:rFonts w:ascii="Arial Black" w:hAnsi="Arial Black"/>
          <w:sz w:val="24"/>
          <w:szCs w:val="24"/>
        </w:rPr>
        <w:t>目标如何减少读取延迟变化。</w:t>
      </w:r>
    </w:p>
    <w:p w:rsidR="00D30884" w:rsidRPr="00886698" w:rsidRDefault="00D30884" w:rsidP="00D30884">
      <w:pPr>
        <w:ind w:left="165"/>
        <w:rPr>
          <w:rFonts w:ascii="Arial Black" w:hAnsi="Arial Black"/>
          <w:sz w:val="24"/>
          <w:szCs w:val="24"/>
        </w:rPr>
      </w:pPr>
      <w:r w:rsidRPr="00886698">
        <w:rPr>
          <w:rFonts w:ascii="Arial Black" w:hAnsi="Arial Black"/>
          <w:sz w:val="24"/>
          <w:szCs w:val="24"/>
        </w:rPr>
        <w:t>Lee</w:t>
      </w:r>
      <w:r w:rsidRPr="00886698">
        <w:rPr>
          <w:rFonts w:ascii="Arial Black" w:hAnsi="Arial Black"/>
          <w:sz w:val="24"/>
          <w:szCs w:val="24"/>
        </w:rPr>
        <w:t>等人人。</w:t>
      </w:r>
      <w:r w:rsidRPr="00886698">
        <w:rPr>
          <w:rFonts w:ascii="Arial Black" w:hAnsi="Arial Black"/>
          <w:sz w:val="24"/>
          <w:szCs w:val="24"/>
        </w:rPr>
        <w:t xml:space="preserve"> [</w:t>
      </w:r>
      <w:proofErr w:type="gramStart"/>
      <w:r w:rsidRPr="00886698">
        <w:rPr>
          <w:rFonts w:ascii="Arial Black" w:hAnsi="Arial Black"/>
          <w:sz w:val="24"/>
          <w:szCs w:val="24"/>
        </w:rPr>
        <w:t>34]</w:t>
      </w:r>
      <w:r w:rsidRPr="00886698">
        <w:rPr>
          <w:rFonts w:ascii="Arial Black" w:hAnsi="Arial Black"/>
          <w:sz w:val="24"/>
          <w:szCs w:val="24"/>
        </w:rPr>
        <w:t>提出了一个新的</w:t>
      </w:r>
      <w:proofErr w:type="gramEnd"/>
      <w:r w:rsidRPr="00886698">
        <w:rPr>
          <w:rFonts w:ascii="Arial Black" w:hAnsi="Arial Black"/>
          <w:sz w:val="24"/>
          <w:szCs w:val="24"/>
        </w:rPr>
        <w:t>SSD</w:t>
      </w:r>
      <w:r w:rsidRPr="00886698">
        <w:rPr>
          <w:rFonts w:ascii="Arial Black" w:hAnsi="Arial Black"/>
          <w:sz w:val="24"/>
          <w:szCs w:val="24"/>
        </w:rPr>
        <w:t>接口，兼容传统的块设备接口，通过读</w:t>
      </w:r>
      <w:r w:rsidRPr="00886698">
        <w:rPr>
          <w:rFonts w:ascii="Arial Black" w:hAnsi="Arial Black"/>
          <w:sz w:val="24"/>
          <w:szCs w:val="24"/>
        </w:rPr>
        <w:t>/</w:t>
      </w:r>
      <w:r w:rsidRPr="00886698">
        <w:rPr>
          <w:rFonts w:ascii="Arial Black" w:hAnsi="Arial Black"/>
          <w:sz w:val="24"/>
          <w:szCs w:val="24"/>
        </w:rPr>
        <w:t>写</w:t>
      </w:r>
      <w:r w:rsidRPr="00886698">
        <w:rPr>
          <w:rFonts w:ascii="Arial Black" w:hAnsi="Arial Black"/>
          <w:sz w:val="24"/>
          <w:szCs w:val="24"/>
        </w:rPr>
        <w:t>/</w:t>
      </w:r>
      <w:r w:rsidRPr="00886698">
        <w:rPr>
          <w:rFonts w:ascii="Arial Black" w:hAnsi="Arial Black"/>
          <w:sz w:val="24"/>
          <w:szCs w:val="24"/>
        </w:rPr>
        <w:t>修剪操作暴露无错误的仅追加段。这项工作是基于自上而下的方法，该方法显示了如何在建议的仅附加界面之上实现最先进的文件系统（</w:t>
      </w:r>
      <w:r w:rsidRPr="00886698">
        <w:rPr>
          <w:rFonts w:ascii="Arial Black" w:hAnsi="Arial Black"/>
          <w:sz w:val="24"/>
          <w:szCs w:val="24"/>
        </w:rPr>
        <w:t>F2FS</w:t>
      </w:r>
      <w:r w:rsidRPr="00886698">
        <w:rPr>
          <w:rFonts w:ascii="Arial Black" w:hAnsi="Arial Black"/>
          <w:sz w:val="24"/>
          <w:szCs w:val="24"/>
        </w:rPr>
        <w:t>）。相比之下，我们的论文描述了一种自下而上的方法，其中</w:t>
      </w:r>
      <w:r w:rsidRPr="00886698">
        <w:rPr>
          <w:rFonts w:ascii="Arial Black" w:hAnsi="Arial Black"/>
          <w:sz w:val="24"/>
          <w:szCs w:val="24"/>
        </w:rPr>
        <w:t>PPA</w:t>
      </w:r>
      <w:r w:rsidRPr="00886698">
        <w:rPr>
          <w:rFonts w:ascii="Arial Black" w:hAnsi="Arial Black"/>
          <w:sz w:val="24"/>
          <w:szCs w:val="24"/>
        </w:rPr>
        <w:t>接口反映了独立于系统上层的</w:t>
      </w:r>
      <w:r w:rsidRPr="00886698">
        <w:rPr>
          <w:rFonts w:ascii="Arial Black" w:hAnsi="Arial Black"/>
          <w:sz w:val="24"/>
          <w:szCs w:val="24"/>
        </w:rPr>
        <w:t>SSD</w:t>
      </w:r>
      <w:r w:rsidRPr="00886698">
        <w:rPr>
          <w:rFonts w:ascii="Arial Black" w:hAnsi="Arial Black"/>
          <w:sz w:val="24"/>
          <w:szCs w:val="24"/>
        </w:rPr>
        <w:t>特性。首先，我们的</w:t>
      </w:r>
      <w:r w:rsidRPr="00886698">
        <w:rPr>
          <w:rFonts w:ascii="Arial Black" w:hAnsi="Arial Black"/>
          <w:sz w:val="24"/>
          <w:szCs w:val="24"/>
        </w:rPr>
        <w:t>PPA</w:t>
      </w:r>
      <w:r w:rsidRPr="00886698">
        <w:rPr>
          <w:rFonts w:ascii="Arial Black" w:hAnsi="Arial Black"/>
          <w:sz w:val="24"/>
          <w:szCs w:val="24"/>
        </w:rPr>
        <w:t>接口允许写入和擦除错误传播到主机，以提高</w:t>
      </w:r>
      <w:r w:rsidRPr="00886698">
        <w:rPr>
          <w:rFonts w:ascii="Arial Black" w:hAnsi="Arial Black"/>
          <w:sz w:val="24"/>
          <w:szCs w:val="24"/>
        </w:rPr>
        <w:t>I / O</w:t>
      </w:r>
      <w:r w:rsidRPr="00886698">
        <w:rPr>
          <w:rFonts w:ascii="Arial Black" w:hAnsi="Arial Black"/>
          <w:sz w:val="24"/>
          <w:szCs w:val="24"/>
        </w:rPr>
        <w:t>可预测性。我们还定义了一个向量</w:t>
      </w:r>
      <w:r w:rsidRPr="00886698">
        <w:rPr>
          <w:rFonts w:ascii="Arial Black" w:hAnsi="Arial Black"/>
          <w:sz w:val="24"/>
          <w:szCs w:val="24"/>
        </w:rPr>
        <w:t>I / O</w:t>
      </w:r>
      <w:r w:rsidRPr="00886698">
        <w:rPr>
          <w:rFonts w:ascii="Arial Black" w:hAnsi="Arial Black"/>
          <w:sz w:val="24"/>
          <w:szCs w:val="24"/>
        </w:rPr>
        <w:t>接口，允许主机利用设备并行性。最后，我们明确地向主机公开介质的读写粒度，以便可以在主机或设备上放置写缓冲区。利用</w:t>
      </w:r>
      <w:r w:rsidRPr="00886698">
        <w:rPr>
          <w:rFonts w:ascii="Arial Black" w:hAnsi="Arial Black"/>
          <w:sz w:val="24"/>
          <w:szCs w:val="24"/>
        </w:rPr>
        <w:t>LightNVM</w:t>
      </w:r>
      <w:r w:rsidRPr="00886698">
        <w:rPr>
          <w:rFonts w:ascii="Arial Black" w:hAnsi="Arial Black"/>
          <w:sz w:val="24"/>
          <w:szCs w:val="24"/>
        </w:rPr>
        <w:t>展示特定应用</w:t>
      </w:r>
      <w:r w:rsidRPr="00886698">
        <w:rPr>
          <w:rFonts w:ascii="Arial Black" w:hAnsi="Arial Black"/>
          <w:sz w:val="24"/>
          <w:szCs w:val="24"/>
        </w:rPr>
        <w:t>SSD</w:t>
      </w:r>
      <w:r w:rsidRPr="00886698">
        <w:rPr>
          <w:rFonts w:ascii="Arial Black" w:hAnsi="Arial Black"/>
          <w:sz w:val="24"/>
          <w:szCs w:val="24"/>
        </w:rPr>
        <w:t>管理的好处是未来研究的一个主题。与</w:t>
      </w:r>
      <w:r w:rsidRPr="00886698">
        <w:rPr>
          <w:rFonts w:ascii="Arial Black" w:hAnsi="Arial Black"/>
          <w:sz w:val="24"/>
          <w:szCs w:val="24"/>
        </w:rPr>
        <w:t>RocksDB [22]</w:t>
      </w:r>
      <w:r w:rsidRPr="00886698">
        <w:rPr>
          <w:rFonts w:ascii="Arial Black" w:hAnsi="Arial Black"/>
          <w:sz w:val="24"/>
          <w:szCs w:val="24"/>
        </w:rPr>
        <w:t>或多租户</w:t>
      </w:r>
      <w:r w:rsidRPr="00886698">
        <w:rPr>
          <w:rFonts w:ascii="Arial Black" w:hAnsi="Arial Black"/>
          <w:sz w:val="24"/>
          <w:szCs w:val="24"/>
        </w:rPr>
        <w:t>I / O</w:t>
      </w:r>
      <w:r w:rsidRPr="00886698">
        <w:rPr>
          <w:rFonts w:ascii="Arial Black" w:hAnsi="Arial Black"/>
          <w:sz w:val="24"/>
          <w:szCs w:val="24"/>
        </w:rPr>
        <w:t>隔离</w:t>
      </w:r>
      <w:r w:rsidRPr="00886698">
        <w:rPr>
          <w:rFonts w:ascii="Arial Black" w:hAnsi="Arial Black"/>
          <w:sz w:val="24"/>
          <w:szCs w:val="24"/>
        </w:rPr>
        <w:t>[21,26]</w:t>
      </w:r>
      <w:r w:rsidRPr="00886698">
        <w:rPr>
          <w:rFonts w:ascii="Arial Black" w:hAnsi="Arial Black"/>
          <w:sz w:val="24"/>
          <w:szCs w:val="24"/>
        </w:rPr>
        <w:t>的初步结果是有希望的。</w:t>
      </w:r>
    </w:p>
    <w:p w:rsidR="00D30884" w:rsidRPr="00886698" w:rsidRDefault="00D30884" w:rsidP="00D30884">
      <w:pPr>
        <w:ind w:left="165"/>
        <w:rPr>
          <w:rFonts w:ascii="Arial Black" w:hAnsi="Arial Black" w:cs="NimbusRomNo9L-Medi"/>
          <w:b/>
          <w:bCs/>
          <w:sz w:val="24"/>
          <w:szCs w:val="24"/>
        </w:rPr>
      </w:pPr>
      <w:r w:rsidRPr="00886698">
        <w:rPr>
          <w:rFonts w:ascii="Arial Black" w:hAnsi="Arial Black" w:cs="NimbusRomNo9L-Medi"/>
          <w:b/>
          <w:bCs/>
          <w:sz w:val="24"/>
          <w:szCs w:val="24"/>
        </w:rPr>
        <w:t>7 Conclusion</w:t>
      </w:r>
    </w:p>
    <w:p w:rsidR="00D30884" w:rsidRPr="00886698" w:rsidRDefault="00D30884" w:rsidP="00D30884">
      <w:pPr>
        <w:ind w:left="165"/>
        <w:rPr>
          <w:rFonts w:ascii="Arial Black" w:hAnsi="Arial Black"/>
          <w:sz w:val="24"/>
          <w:szCs w:val="24"/>
        </w:rPr>
      </w:pPr>
      <w:r w:rsidRPr="00886698">
        <w:rPr>
          <w:rFonts w:ascii="Arial Black" w:hAnsi="Arial Black"/>
          <w:sz w:val="24"/>
          <w:szCs w:val="24"/>
        </w:rPr>
        <w:t>LightNVM</w:t>
      </w:r>
      <w:r w:rsidRPr="00886698">
        <w:rPr>
          <w:rFonts w:ascii="Arial Black" w:hAnsi="Arial Black"/>
          <w:sz w:val="24"/>
          <w:szCs w:val="24"/>
        </w:rPr>
        <w:t>是</w:t>
      </w:r>
      <w:r w:rsidRPr="00886698">
        <w:rPr>
          <w:rFonts w:ascii="Arial Black" w:hAnsi="Arial Black"/>
          <w:sz w:val="24"/>
          <w:szCs w:val="24"/>
        </w:rPr>
        <w:t>Linux</w:t>
      </w:r>
      <w:r w:rsidRPr="00886698">
        <w:rPr>
          <w:rFonts w:ascii="Arial Black" w:hAnsi="Arial Black"/>
          <w:sz w:val="24"/>
          <w:szCs w:val="24"/>
        </w:rPr>
        <w:t>内核中的开放式通道</w:t>
      </w:r>
      <w:r w:rsidRPr="00886698">
        <w:rPr>
          <w:rFonts w:ascii="Arial Black" w:hAnsi="Arial Black"/>
          <w:sz w:val="24"/>
          <w:szCs w:val="24"/>
        </w:rPr>
        <w:t>SSD</w:t>
      </w:r>
      <w:r w:rsidRPr="00886698">
        <w:rPr>
          <w:rFonts w:ascii="Arial Black" w:hAnsi="Arial Black"/>
          <w:sz w:val="24"/>
          <w:szCs w:val="24"/>
        </w:rPr>
        <w:t>子系统。</w:t>
      </w:r>
      <w:r w:rsidRPr="00886698">
        <w:rPr>
          <w:rFonts w:ascii="Arial Black" w:hAnsi="Arial Black"/>
          <w:sz w:val="24"/>
          <w:szCs w:val="24"/>
        </w:rPr>
        <w:t xml:space="preserve"> </w:t>
      </w:r>
      <w:r w:rsidRPr="00886698">
        <w:rPr>
          <w:rFonts w:ascii="Arial Black" w:hAnsi="Arial Black"/>
          <w:sz w:val="24"/>
          <w:szCs w:val="24"/>
        </w:rPr>
        <w:t>它通过</w:t>
      </w:r>
      <w:r w:rsidRPr="00886698">
        <w:rPr>
          <w:rFonts w:ascii="Arial Black" w:hAnsi="Arial Black"/>
          <w:sz w:val="24"/>
          <w:szCs w:val="24"/>
        </w:rPr>
        <w:t>PPA I / O</w:t>
      </w:r>
      <w:r w:rsidRPr="00886698">
        <w:rPr>
          <w:rFonts w:ascii="Arial Black" w:hAnsi="Arial Black"/>
          <w:sz w:val="24"/>
          <w:szCs w:val="24"/>
        </w:rPr>
        <w:t>接口向主机公开任何开放式通道</w:t>
      </w:r>
      <w:r w:rsidRPr="00886698">
        <w:rPr>
          <w:rFonts w:ascii="Arial Black" w:hAnsi="Arial Black"/>
          <w:sz w:val="24"/>
          <w:szCs w:val="24"/>
        </w:rPr>
        <w:t>SSD</w:t>
      </w:r>
      <w:r w:rsidRPr="00886698">
        <w:rPr>
          <w:rFonts w:ascii="Arial Black" w:hAnsi="Arial Black"/>
          <w:sz w:val="24"/>
          <w:szCs w:val="24"/>
        </w:rPr>
        <w:t>。</w:t>
      </w:r>
      <w:r w:rsidRPr="00886698">
        <w:rPr>
          <w:rFonts w:ascii="Arial Black" w:hAnsi="Arial Black"/>
          <w:sz w:val="24"/>
          <w:szCs w:val="24"/>
        </w:rPr>
        <w:t xml:space="preserve"> LightNVM</w:t>
      </w:r>
      <w:r w:rsidRPr="00886698">
        <w:rPr>
          <w:rFonts w:ascii="Arial Black" w:hAnsi="Arial Black"/>
          <w:sz w:val="24"/>
          <w:szCs w:val="24"/>
        </w:rPr>
        <w:t>还提供分区管理器和可调的块</w:t>
      </w:r>
      <w:r w:rsidRPr="00886698">
        <w:rPr>
          <w:rFonts w:ascii="Arial Black" w:hAnsi="Arial Black"/>
          <w:sz w:val="24"/>
          <w:szCs w:val="24"/>
        </w:rPr>
        <w:t>I / O</w:t>
      </w:r>
      <w:r w:rsidRPr="00886698">
        <w:rPr>
          <w:rFonts w:ascii="Arial Black" w:hAnsi="Arial Black"/>
          <w:sz w:val="24"/>
          <w:szCs w:val="24"/>
        </w:rPr>
        <w:t>接口。</w:t>
      </w:r>
      <w:r w:rsidRPr="00886698">
        <w:rPr>
          <w:rFonts w:ascii="Arial Black" w:hAnsi="Arial Black"/>
          <w:sz w:val="24"/>
          <w:szCs w:val="24"/>
        </w:rPr>
        <w:t xml:space="preserve"> </w:t>
      </w:r>
      <w:r w:rsidRPr="00886698">
        <w:rPr>
          <w:rFonts w:ascii="Arial Black" w:hAnsi="Arial Black"/>
          <w:sz w:val="24"/>
          <w:szCs w:val="24"/>
        </w:rPr>
        <w:t>我们的实验结果表明，与传统</w:t>
      </w:r>
      <w:r w:rsidRPr="00886698">
        <w:rPr>
          <w:rFonts w:ascii="Arial Black" w:hAnsi="Arial Black"/>
          <w:sz w:val="24"/>
          <w:szCs w:val="24"/>
        </w:rPr>
        <w:t>NVMe SSD</w:t>
      </w:r>
      <w:r w:rsidRPr="00886698">
        <w:rPr>
          <w:rFonts w:ascii="Arial Black" w:hAnsi="Arial Black"/>
          <w:sz w:val="24"/>
          <w:szCs w:val="24"/>
        </w:rPr>
        <w:t>相比，</w:t>
      </w:r>
      <w:r w:rsidRPr="00886698">
        <w:rPr>
          <w:rFonts w:ascii="Arial Black" w:hAnsi="Arial Black"/>
          <w:sz w:val="24"/>
          <w:szCs w:val="24"/>
        </w:rPr>
        <w:t>Light-NVM</w:t>
      </w:r>
      <w:r w:rsidRPr="00886698">
        <w:rPr>
          <w:rFonts w:ascii="Arial Black" w:hAnsi="Arial Black"/>
          <w:sz w:val="24"/>
          <w:szCs w:val="24"/>
        </w:rPr>
        <w:t>提供了（</w:t>
      </w:r>
      <w:r w:rsidRPr="00886698">
        <w:rPr>
          <w:rFonts w:ascii="Arial Black" w:hAnsi="Arial Black"/>
          <w:sz w:val="24"/>
          <w:szCs w:val="24"/>
        </w:rPr>
        <w:t>i</w:t>
      </w:r>
      <w:r w:rsidRPr="00886698">
        <w:rPr>
          <w:rFonts w:ascii="Arial Black" w:hAnsi="Arial Black"/>
          <w:sz w:val="24"/>
          <w:szCs w:val="24"/>
        </w:rPr>
        <w:t>）低开销和显着的灵活性，（</w:t>
      </w:r>
      <w:r w:rsidRPr="00886698">
        <w:rPr>
          <w:rFonts w:ascii="Arial Black" w:hAnsi="Arial Black"/>
          <w:sz w:val="24"/>
          <w:szCs w:val="24"/>
        </w:rPr>
        <w:t>ii</w:t>
      </w:r>
      <w:r w:rsidRPr="00886698">
        <w:rPr>
          <w:rFonts w:ascii="Arial Black" w:hAnsi="Arial Black"/>
          <w:sz w:val="24"/>
          <w:szCs w:val="24"/>
        </w:rPr>
        <w:t>）降低了读取的可变性，以及（</w:t>
      </w:r>
      <w:r w:rsidRPr="00886698">
        <w:rPr>
          <w:rFonts w:ascii="Arial Black" w:hAnsi="Arial Black"/>
          <w:sz w:val="24"/>
          <w:szCs w:val="24"/>
        </w:rPr>
        <w:t>iii</w:t>
      </w:r>
      <w:r w:rsidRPr="00886698">
        <w:rPr>
          <w:rFonts w:ascii="Arial Black" w:hAnsi="Arial Black"/>
          <w:sz w:val="24"/>
          <w:szCs w:val="24"/>
        </w:rPr>
        <w:t>）获得可预测的延迟的可能性。</w:t>
      </w:r>
      <w:r w:rsidRPr="00886698">
        <w:rPr>
          <w:rFonts w:ascii="Arial Black" w:hAnsi="Arial Black"/>
          <w:sz w:val="24"/>
          <w:szCs w:val="24"/>
        </w:rPr>
        <w:t xml:space="preserve"> </w:t>
      </w:r>
      <w:r w:rsidRPr="00886698">
        <w:rPr>
          <w:rFonts w:ascii="Arial Black" w:hAnsi="Arial Black"/>
          <w:sz w:val="24"/>
          <w:szCs w:val="24"/>
        </w:rPr>
        <w:t>未来的工作包括描述各种开放通道</w:t>
      </w:r>
      <w:r w:rsidRPr="00886698">
        <w:rPr>
          <w:rFonts w:ascii="Arial Black" w:hAnsi="Arial Black"/>
          <w:sz w:val="24"/>
          <w:szCs w:val="24"/>
        </w:rPr>
        <w:t>SSD</w:t>
      </w:r>
      <w:r w:rsidRPr="00886698">
        <w:rPr>
          <w:rFonts w:ascii="Arial Black" w:hAnsi="Arial Black"/>
          <w:sz w:val="24"/>
          <w:szCs w:val="24"/>
        </w:rPr>
        <w:t>模型（在撰写本文时已经宣布了三家供应商的产品）的性能，为关系数据库系统设计调优策略，并为关键值商店设计特定于应用的</w:t>
      </w:r>
      <w:r w:rsidRPr="00886698">
        <w:rPr>
          <w:rFonts w:ascii="Arial Black" w:hAnsi="Arial Black"/>
          <w:sz w:val="24"/>
          <w:szCs w:val="24"/>
        </w:rPr>
        <w:t>FTL</w:t>
      </w:r>
      <w:r w:rsidRPr="00886698">
        <w:rPr>
          <w:rFonts w:ascii="Arial Black" w:hAnsi="Arial Black"/>
          <w:sz w:val="24"/>
          <w:szCs w:val="24"/>
        </w:rPr>
        <w:t>。</w:t>
      </w:r>
    </w:p>
    <w:p w:rsidR="00D30884" w:rsidRPr="00886698" w:rsidRDefault="00D30884" w:rsidP="00D30884">
      <w:pPr>
        <w:ind w:left="165"/>
        <w:rPr>
          <w:rFonts w:ascii="Arial Black" w:hAnsi="Arial Black" w:cs="NimbusRomNo9L-Medi"/>
          <w:sz w:val="24"/>
          <w:szCs w:val="24"/>
        </w:rPr>
      </w:pPr>
      <w:r w:rsidRPr="00886698">
        <w:rPr>
          <w:rFonts w:ascii="Arial Black" w:hAnsi="Arial Black" w:cs="NimbusRomNo9L-Medi"/>
          <w:sz w:val="24"/>
          <w:szCs w:val="24"/>
        </w:rPr>
        <w:t>8 Acknowledgments</w:t>
      </w:r>
    </w:p>
    <w:p w:rsidR="00D30884" w:rsidRPr="00D30884" w:rsidRDefault="00D30884" w:rsidP="00D30884">
      <w:pPr>
        <w:ind w:left="165"/>
        <w:rPr>
          <w:rFonts w:ascii="Arial Black" w:hAnsi="Arial Black"/>
          <w:sz w:val="20"/>
          <w:szCs w:val="20"/>
        </w:rPr>
      </w:pPr>
      <w:r w:rsidRPr="00886698">
        <w:rPr>
          <w:rFonts w:ascii="Arial Black" w:hAnsi="Arial Black"/>
          <w:sz w:val="24"/>
          <w:szCs w:val="24"/>
        </w:rPr>
        <w:t>我们感谢匿名审稿人和我们的牧羊人</w:t>
      </w:r>
      <w:r w:rsidRPr="00886698">
        <w:rPr>
          <w:rFonts w:ascii="Arial Black" w:hAnsi="Arial Black"/>
          <w:sz w:val="24"/>
          <w:szCs w:val="24"/>
        </w:rPr>
        <w:t>Erez Zadok</w:t>
      </w:r>
      <w:r w:rsidRPr="00886698">
        <w:rPr>
          <w:rFonts w:ascii="Arial Black" w:hAnsi="Arial Black"/>
          <w:sz w:val="24"/>
          <w:szCs w:val="24"/>
        </w:rPr>
        <w:t>，他们的建议有助于改进本文。</w:t>
      </w:r>
      <w:r w:rsidRPr="00886698">
        <w:rPr>
          <w:rFonts w:ascii="Arial Black" w:hAnsi="Arial Black"/>
          <w:sz w:val="24"/>
          <w:szCs w:val="24"/>
        </w:rPr>
        <w:t xml:space="preserve"> </w:t>
      </w:r>
      <w:r w:rsidRPr="00886698">
        <w:rPr>
          <w:rFonts w:ascii="Arial Black" w:hAnsi="Arial Black"/>
          <w:sz w:val="24"/>
          <w:szCs w:val="24"/>
        </w:rPr>
        <w:t>在撰写本文期间，我们也感谢</w:t>
      </w:r>
      <w:r w:rsidRPr="00886698">
        <w:rPr>
          <w:rFonts w:ascii="Arial Black" w:hAnsi="Arial Black"/>
          <w:sz w:val="24"/>
          <w:szCs w:val="24"/>
        </w:rPr>
        <w:t>Alberto Lerner</w:t>
      </w:r>
      <w:r w:rsidRPr="00886698">
        <w:rPr>
          <w:rFonts w:ascii="Arial Black" w:hAnsi="Arial Black"/>
          <w:sz w:val="24"/>
          <w:szCs w:val="24"/>
        </w:rPr>
        <w:t>，</w:t>
      </w:r>
      <w:r w:rsidRPr="00886698">
        <w:rPr>
          <w:rFonts w:ascii="Arial Black" w:hAnsi="Arial Black"/>
          <w:sz w:val="24"/>
          <w:szCs w:val="24"/>
        </w:rPr>
        <w:t>Mark Callaghan</w:t>
      </w:r>
      <w:r w:rsidRPr="00886698">
        <w:rPr>
          <w:rFonts w:ascii="Arial Black" w:hAnsi="Arial Black"/>
          <w:sz w:val="24"/>
          <w:szCs w:val="24"/>
        </w:rPr>
        <w:t>，</w:t>
      </w:r>
      <w:r w:rsidRPr="00886698">
        <w:rPr>
          <w:rFonts w:ascii="Arial Black" w:hAnsi="Arial Black"/>
          <w:sz w:val="24"/>
          <w:szCs w:val="24"/>
        </w:rPr>
        <w:t>Laura Caulfield</w:t>
      </w:r>
      <w:r w:rsidRPr="00886698">
        <w:rPr>
          <w:rFonts w:ascii="Arial Black" w:hAnsi="Arial Black"/>
          <w:sz w:val="24"/>
          <w:szCs w:val="24"/>
        </w:rPr>
        <w:t>，</w:t>
      </w:r>
      <w:r w:rsidRPr="00886698">
        <w:rPr>
          <w:rFonts w:ascii="Arial Black" w:hAnsi="Arial Black"/>
          <w:sz w:val="24"/>
          <w:szCs w:val="24"/>
        </w:rPr>
        <w:t>Stephen Bates</w:t>
      </w:r>
      <w:r w:rsidRPr="00886698">
        <w:rPr>
          <w:rFonts w:ascii="Arial Black" w:hAnsi="Arial Black"/>
          <w:sz w:val="24"/>
          <w:szCs w:val="24"/>
        </w:rPr>
        <w:t>，</w:t>
      </w:r>
      <w:r w:rsidRPr="00886698">
        <w:rPr>
          <w:rFonts w:ascii="Arial Black" w:hAnsi="Arial Black"/>
          <w:sz w:val="24"/>
          <w:szCs w:val="24"/>
        </w:rPr>
        <w:t>Carla Villegas Pasco</w:t>
      </w:r>
      <w:r w:rsidRPr="00886698">
        <w:rPr>
          <w:rFonts w:ascii="Arial Black" w:hAnsi="Arial Black"/>
          <w:sz w:val="24"/>
          <w:szCs w:val="24"/>
        </w:rPr>
        <w:t>，</w:t>
      </w:r>
      <w:r w:rsidRPr="00886698">
        <w:rPr>
          <w:rFonts w:ascii="Arial Black" w:hAnsi="Arial Black"/>
          <w:sz w:val="24"/>
          <w:szCs w:val="24"/>
        </w:rPr>
        <w:t>BjörnÞórJónsson</w:t>
      </w:r>
      <w:r w:rsidRPr="00886698">
        <w:rPr>
          <w:rFonts w:ascii="Arial Black" w:hAnsi="Arial Black"/>
          <w:sz w:val="24"/>
          <w:szCs w:val="24"/>
        </w:rPr>
        <w:t>和</w:t>
      </w:r>
      <w:r w:rsidRPr="00886698">
        <w:rPr>
          <w:rFonts w:ascii="Arial Black" w:hAnsi="Arial Black"/>
          <w:sz w:val="24"/>
          <w:szCs w:val="24"/>
        </w:rPr>
        <w:t>Ken McConlogue</w:t>
      </w:r>
      <w:r w:rsidRPr="00886698">
        <w:rPr>
          <w:rFonts w:ascii="Arial Black" w:hAnsi="Arial Black"/>
          <w:sz w:val="24"/>
          <w:szCs w:val="24"/>
        </w:rPr>
        <w:t>的宝贵意见。</w:t>
      </w:r>
      <w:r w:rsidRPr="00886698">
        <w:rPr>
          <w:rFonts w:ascii="Arial Black" w:hAnsi="Arial Black"/>
          <w:sz w:val="24"/>
          <w:szCs w:val="24"/>
        </w:rPr>
        <w:t xml:space="preserve"> </w:t>
      </w:r>
      <w:r w:rsidRPr="00886698">
        <w:rPr>
          <w:rFonts w:ascii="Arial Black" w:hAnsi="Arial Black"/>
          <w:sz w:val="24"/>
          <w:szCs w:val="24"/>
        </w:rPr>
        <w:t>我们感谢</w:t>
      </w:r>
      <w:r w:rsidRPr="00886698">
        <w:rPr>
          <w:rFonts w:ascii="Arial Black" w:hAnsi="Arial Black"/>
          <w:sz w:val="24"/>
          <w:szCs w:val="24"/>
        </w:rPr>
        <w:t>Linux</w:t>
      </w:r>
      <w:r w:rsidRPr="00886698">
        <w:rPr>
          <w:rFonts w:ascii="Arial Black" w:hAnsi="Arial Black"/>
          <w:sz w:val="24"/>
          <w:szCs w:val="24"/>
        </w:rPr>
        <w:t>内核社区，包括</w:t>
      </w:r>
      <w:r w:rsidRPr="00886698">
        <w:rPr>
          <w:rFonts w:ascii="Arial Black" w:hAnsi="Arial Black"/>
          <w:sz w:val="24"/>
          <w:szCs w:val="24"/>
        </w:rPr>
        <w:t>Jens Axboe</w:t>
      </w:r>
      <w:r w:rsidRPr="00886698">
        <w:rPr>
          <w:rFonts w:ascii="Arial Black" w:hAnsi="Arial Black"/>
          <w:sz w:val="24"/>
          <w:szCs w:val="24"/>
        </w:rPr>
        <w:t>和</w:t>
      </w:r>
      <w:r w:rsidRPr="00886698">
        <w:rPr>
          <w:rFonts w:ascii="Arial Black" w:hAnsi="Arial Black"/>
          <w:sz w:val="24"/>
          <w:szCs w:val="24"/>
        </w:rPr>
        <w:t>Christoph Hellwig</w:t>
      </w:r>
      <w:r w:rsidRPr="00886698">
        <w:rPr>
          <w:rFonts w:ascii="Arial Black" w:hAnsi="Arial Black"/>
          <w:sz w:val="24"/>
          <w:szCs w:val="24"/>
        </w:rPr>
        <w:t>提供关于上游补丁的反馈，并改进了</w:t>
      </w:r>
      <w:r w:rsidRPr="00D30884">
        <w:rPr>
          <w:rFonts w:ascii="Arial Black" w:hAnsi="Arial Black"/>
          <w:sz w:val="20"/>
          <w:szCs w:val="20"/>
        </w:rPr>
        <w:t>架构。</w:t>
      </w:r>
    </w:p>
    <w:sectPr w:rsidR="00D30884" w:rsidRPr="00D3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MyriadPro-Bold">
    <w:altName w:val="Calibri"/>
    <w:panose1 w:val="00000000000000000000"/>
    <w:charset w:val="00"/>
    <w:family w:val="swiss"/>
    <w:notTrueType/>
    <w:pitch w:val="default"/>
    <w:sig w:usb0="00000003" w:usb1="00000000" w:usb2="00000000" w:usb3="00000000" w:csb0="00000001" w:csb1="00000000"/>
  </w:font>
  <w:font w:name="MyriadPro-Semibold">
    <w:altName w:val="Calibri"/>
    <w:panose1 w:val="00000000000000000000"/>
    <w:charset w:val="00"/>
    <w:family w:val="swiss"/>
    <w:notTrueType/>
    <w:pitch w:val="default"/>
    <w:sig w:usb0="00000003" w:usb1="00000000" w:usb2="00000000" w:usb3="00000000" w:csb0="00000001" w:csb1="00000000"/>
  </w:font>
  <w:font w:name="MyriadPro-SemiboldIt">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8F4"/>
    <w:multiLevelType w:val="multilevel"/>
    <w:tmpl w:val="A232C328"/>
    <w:lvl w:ilvl="0">
      <w:start w:val="1"/>
      <w:numFmt w:val="decimal"/>
      <w:lvlText w:val="%1."/>
      <w:lvlJc w:val="left"/>
      <w:pPr>
        <w:ind w:left="525" w:hanging="360"/>
      </w:pPr>
      <w:rPr>
        <w:rFonts w:hint="default"/>
      </w:rPr>
    </w:lvl>
    <w:lvl w:ilvl="1">
      <w:start w:val="1"/>
      <w:numFmt w:val="decimal"/>
      <w:isLgl/>
      <w:lvlText w:val="%1.%2"/>
      <w:lvlJc w:val="left"/>
      <w:pPr>
        <w:ind w:left="885" w:hanging="72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1245" w:hanging="1080"/>
      </w:pPr>
      <w:rPr>
        <w:rFonts w:hint="default"/>
      </w:rPr>
    </w:lvl>
    <w:lvl w:ilvl="4">
      <w:start w:val="1"/>
      <w:numFmt w:val="decimal"/>
      <w:isLgl/>
      <w:lvlText w:val="%1.%2.%3.%4.%5"/>
      <w:lvlJc w:val="left"/>
      <w:pPr>
        <w:ind w:left="1605" w:hanging="1440"/>
      </w:pPr>
      <w:rPr>
        <w:rFonts w:hint="default"/>
      </w:rPr>
    </w:lvl>
    <w:lvl w:ilvl="5">
      <w:start w:val="1"/>
      <w:numFmt w:val="decimal"/>
      <w:isLgl/>
      <w:lvlText w:val="%1.%2.%3.%4.%5.%6"/>
      <w:lvlJc w:val="left"/>
      <w:pPr>
        <w:ind w:left="1605" w:hanging="1440"/>
      </w:pPr>
      <w:rPr>
        <w:rFonts w:hint="default"/>
      </w:rPr>
    </w:lvl>
    <w:lvl w:ilvl="6">
      <w:start w:val="1"/>
      <w:numFmt w:val="decimal"/>
      <w:isLgl/>
      <w:lvlText w:val="%1.%2.%3.%4.%5.%6.%7"/>
      <w:lvlJc w:val="left"/>
      <w:pPr>
        <w:ind w:left="1965" w:hanging="1800"/>
      </w:pPr>
      <w:rPr>
        <w:rFonts w:hint="default"/>
      </w:rPr>
    </w:lvl>
    <w:lvl w:ilvl="7">
      <w:start w:val="1"/>
      <w:numFmt w:val="decimal"/>
      <w:isLgl/>
      <w:lvlText w:val="%1.%2.%3.%4.%5.%6.%7.%8"/>
      <w:lvlJc w:val="left"/>
      <w:pPr>
        <w:ind w:left="2325" w:hanging="2160"/>
      </w:pPr>
      <w:rPr>
        <w:rFonts w:hint="default"/>
      </w:rPr>
    </w:lvl>
    <w:lvl w:ilvl="8">
      <w:start w:val="1"/>
      <w:numFmt w:val="decimal"/>
      <w:isLgl/>
      <w:lvlText w:val="%1.%2.%3.%4.%5.%6.%7.%8.%9"/>
      <w:lvlJc w:val="left"/>
      <w:pPr>
        <w:ind w:left="2325" w:hanging="2160"/>
      </w:pPr>
      <w:rPr>
        <w:rFonts w:hint="default"/>
      </w:rPr>
    </w:lvl>
  </w:abstractNum>
  <w:abstractNum w:abstractNumId="1" w15:restartNumberingAfterBreak="0">
    <w:nsid w:val="059E2EC5"/>
    <w:multiLevelType w:val="hybridMultilevel"/>
    <w:tmpl w:val="CA2C8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B7EC2"/>
    <w:multiLevelType w:val="hybridMultilevel"/>
    <w:tmpl w:val="414C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C063F"/>
    <w:multiLevelType w:val="hybridMultilevel"/>
    <w:tmpl w:val="891EA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B1D0B"/>
    <w:multiLevelType w:val="hybridMultilevel"/>
    <w:tmpl w:val="D178A216"/>
    <w:lvl w:ilvl="0" w:tplc="594C187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 w15:restartNumberingAfterBreak="0">
    <w:nsid w:val="5D4F683C"/>
    <w:multiLevelType w:val="hybridMultilevel"/>
    <w:tmpl w:val="37F4F870"/>
    <w:lvl w:ilvl="0" w:tplc="0409000F">
      <w:start w:val="1"/>
      <w:numFmt w:val="decimal"/>
      <w:lvlText w:val="%1."/>
      <w:lvlJc w:val="left"/>
      <w:pPr>
        <w:ind w:left="883" w:hanging="360"/>
      </w:p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6" w15:restartNumberingAfterBreak="0">
    <w:nsid w:val="6F6A7877"/>
    <w:multiLevelType w:val="hybridMultilevel"/>
    <w:tmpl w:val="61F6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52"/>
    <w:rsid w:val="00115452"/>
    <w:rsid w:val="001829AB"/>
    <w:rsid w:val="001D0B44"/>
    <w:rsid w:val="002854A4"/>
    <w:rsid w:val="002B2477"/>
    <w:rsid w:val="003E2785"/>
    <w:rsid w:val="00422F87"/>
    <w:rsid w:val="004379D9"/>
    <w:rsid w:val="004C633A"/>
    <w:rsid w:val="00526A62"/>
    <w:rsid w:val="005746AF"/>
    <w:rsid w:val="005A10FC"/>
    <w:rsid w:val="00663CB0"/>
    <w:rsid w:val="00886698"/>
    <w:rsid w:val="0096334F"/>
    <w:rsid w:val="00A26A73"/>
    <w:rsid w:val="00AE7FAE"/>
    <w:rsid w:val="00C951E6"/>
    <w:rsid w:val="00CD25EE"/>
    <w:rsid w:val="00D30884"/>
    <w:rsid w:val="00EE2086"/>
    <w:rsid w:val="00F21F9A"/>
    <w:rsid w:val="00F356CA"/>
    <w:rsid w:val="00FF6D5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6B28"/>
  <w15:chartTrackingRefBased/>
  <w15:docId w15:val="{46817AE7-C961-4D88-8B9A-98D2D283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52"/>
    <w:rPr>
      <w:color w:val="0563C1" w:themeColor="hyperlink"/>
      <w:u w:val="single"/>
    </w:rPr>
  </w:style>
  <w:style w:type="character" w:styleId="UnresolvedMention">
    <w:name w:val="Unresolved Mention"/>
    <w:basedOn w:val="DefaultParagraphFont"/>
    <w:uiPriority w:val="99"/>
    <w:semiHidden/>
    <w:unhideWhenUsed/>
    <w:rsid w:val="00115452"/>
    <w:rPr>
      <w:color w:val="808080"/>
      <w:shd w:val="clear" w:color="auto" w:fill="E6E6E6"/>
    </w:rPr>
  </w:style>
  <w:style w:type="paragraph" w:styleId="ListParagraph">
    <w:name w:val="List Paragraph"/>
    <w:basedOn w:val="Normal"/>
    <w:uiPriority w:val="34"/>
    <w:qFormat/>
    <w:rsid w:val="0052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usenix.org/conference/fast17/technical-sessions/presentation/bjorling"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4463</TotalTime>
  <Pages>1</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sinphavong</dc:creator>
  <cp:keywords/>
  <dc:description/>
  <cp:lastModifiedBy>johnny sinphavong</cp:lastModifiedBy>
  <cp:revision>4</cp:revision>
  <dcterms:created xsi:type="dcterms:W3CDTF">2017-11-13T16:09:00Z</dcterms:created>
  <dcterms:modified xsi:type="dcterms:W3CDTF">2017-12-09T10:19:00Z</dcterms:modified>
</cp:coreProperties>
</file>