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9"/>
        <w:tblW w:w="2892" w:type="dxa"/>
        <w:jc w:val="right"/>
        <w:tblInd w:w="0" w:type="dxa"/>
        <w:tblLayout w:type="fixed"/>
        <w:tblCellMar>
          <w:top w:w="0" w:type="dxa"/>
          <w:left w:w="108" w:type="dxa"/>
          <w:bottom w:w="0" w:type="dxa"/>
          <w:right w:w="108" w:type="dxa"/>
        </w:tblCellMar>
      </w:tblPr>
      <w:tblGrid>
        <w:gridCol w:w="943"/>
        <w:gridCol w:w="1949"/>
      </w:tblGrid>
      <w:tr>
        <w:tblPrEx>
          <w:tblLayout w:type="fixed"/>
          <w:tblCellMar>
            <w:top w:w="0" w:type="dxa"/>
            <w:left w:w="108" w:type="dxa"/>
            <w:bottom w:w="0" w:type="dxa"/>
            <w:right w:w="108" w:type="dxa"/>
          </w:tblCellMar>
        </w:tblPrEx>
        <w:trPr>
          <w:jc w:val="right"/>
        </w:trPr>
        <w:tc>
          <w:tcPr>
            <w:tcW w:w="943" w:type="dxa"/>
            <w:vAlign w:val="bottom"/>
          </w:tcPr>
          <w:p>
            <w:pPr>
              <w:spacing w:line="360" w:lineRule="auto"/>
              <w:jc w:val="right"/>
              <w:rPr>
                <w:rFonts w:eastAsia="黑体"/>
              </w:rPr>
            </w:pPr>
            <w:bookmarkStart w:id="0" w:name="_Hlk480897734"/>
            <w:bookmarkEnd w:id="0"/>
            <w:r>
              <w:rPr>
                <w:rFonts w:eastAsia="黑体"/>
              </w:rPr>
              <w:t>学号</w:t>
            </w:r>
          </w:p>
        </w:tc>
        <w:tc>
          <w:tcPr>
            <w:tcW w:w="1949" w:type="dxa"/>
            <w:tcBorders>
              <w:bottom w:val="single" w:color="auto" w:sz="4" w:space="0"/>
            </w:tcBorders>
            <w:vAlign w:val="bottom"/>
          </w:tcPr>
          <w:p>
            <w:pPr>
              <w:spacing w:line="360" w:lineRule="auto"/>
              <w:jc w:val="center"/>
              <w:rPr>
                <w:rFonts w:eastAsia="黑体"/>
              </w:rPr>
            </w:pPr>
            <w:r>
              <w:rPr>
                <w:rFonts w:eastAsia="黑体"/>
              </w:rPr>
              <w:t>20</w:t>
            </w:r>
            <w:r>
              <w:rPr>
                <w:rFonts w:hint="eastAsia" w:eastAsia="黑体"/>
              </w:rPr>
              <w:t>1</w:t>
            </w:r>
            <w:r>
              <w:rPr>
                <w:rFonts w:hint="eastAsia" w:eastAsia="黑体"/>
                <w:lang w:val="en-US" w:eastAsia="zh-CN"/>
              </w:rPr>
              <w:t>7202110053</w:t>
            </w:r>
          </w:p>
        </w:tc>
      </w:tr>
    </w:tbl>
    <w:p>
      <w:pPr>
        <w:spacing w:line="360" w:lineRule="auto"/>
        <w:jc w:val="left"/>
      </w:pPr>
    </w:p>
    <w:p>
      <w:pPr>
        <w:spacing w:line="360" w:lineRule="auto"/>
        <w:jc w:val="left"/>
      </w:pPr>
    </w:p>
    <w:p>
      <w:pPr>
        <w:spacing w:line="360" w:lineRule="auto"/>
        <w:jc w:val="left"/>
      </w:pPr>
    </w:p>
    <w:p>
      <w:pPr>
        <w:spacing w:line="360" w:lineRule="auto"/>
        <w:jc w:val="left"/>
      </w:pPr>
    </w:p>
    <w:p>
      <w:pPr>
        <w:spacing w:line="360" w:lineRule="auto"/>
        <w:jc w:val="center"/>
        <w:rPr>
          <w:b/>
          <w:sz w:val="52"/>
        </w:rPr>
      </w:pPr>
      <w:r>
        <w:rPr>
          <w:rFonts w:hint="eastAsia"/>
          <w:b/>
          <w:sz w:val="52"/>
          <w:lang w:val="en-US" w:eastAsia="zh-CN"/>
        </w:rPr>
        <w:t>海量存储结课论文</w:t>
      </w:r>
    </w:p>
    <w:p>
      <w:pPr>
        <w:spacing w:line="360" w:lineRule="auto"/>
        <w:jc w:val="left"/>
      </w:pPr>
    </w:p>
    <w:p>
      <w:pPr>
        <w:spacing w:line="360" w:lineRule="auto"/>
        <w:jc w:val="left"/>
      </w:pPr>
    </w:p>
    <w:tbl>
      <w:tblPr>
        <w:tblStyle w:val="20"/>
        <w:tblW w:w="850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920" w:hRule="atLeast"/>
        </w:trPr>
        <w:tc>
          <w:tcPr>
            <w:tcW w:w="8504" w:type="dxa"/>
          </w:tcPr>
          <w:p>
            <w:pPr>
              <w:spacing w:line="360" w:lineRule="auto"/>
              <w:jc w:val="center"/>
              <w:rPr>
                <w:rFonts w:eastAsia="黑体"/>
                <w:b/>
                <w:sz w:val="44"/>
              </w:rPr>
            </w:pPr>
            <w:r>
              <w:rPr>
                <w:rFonts w:hint="eastAsia" w:eastAsia="黑体"/>
                <w:b/>
                <w:sz w:val="44"/>
                <w:lang w:val="en-US" w:eastAsia="zh-CN"/>
              </w:rPr>
              <w:t>在移动设备中提升准异步I/O以提高响应速度</w:t>
            </w:r>
          </w:p>
          <w:p>
            <w:pPr>
              <w:spacing w:line="360" w:lineRule="auto"/>
              <w:jc w:val="center"/>
              <w:rPr>
                <w:rFonts w:eastAsia="黑体"/>
                <w:b/>
                <w:sz w:val="36"/>
                <w:szCs w:val="36"/>
              </w:rPr>
            </w:pPr>
          </w:p>
          <w:p>
            <w:pPr>
              <w:spacing w:line="360" w:lineRule="auto"/>
              <w:jc w:val="center"/>
              <w:rPr>
                <w:rFonts w:eastAsia="黑体"/>
                <w:b/>
                <w:sz w:val="44"/>
              </w:rPr>
            </w:pPr>
          </w:p>
        </w:tc>
      </w:tr>
    </w:tbl>
    <w:p>
      <w:pPr>
        <w:spacing w:line="360" w:lineRule="auto"/>
        <w:jc w:val="left"/>
      </w:pPr>
    </w:p>
    <w:p>
      <w:pPr>
        <w:spacing w:line="360" w:lineRule="auto"/>
        <w:jc w:val="left"/>
      </w:pPr>
    </w:p>
    <w:p>
      <w:pPr>
        <w:spacing w:line="360" w:lineRule="auto"/>
        <w:jc w:val="left"/>
      </w:pPr>
    </w:p>
    <w:p>
      <w:pPr>
        <w:spacing w:line="360" w:lineRule="auto"/>
        <w:jc w:val="left"/>
      </w:pPr>
    </w:p>
    <w:p>
      <w:pPr>
        <w:spacing w:line="360" w:lineRule="auto"/>
        <w:jc w:val="left"/>
      </w:pPr>
    </w:p>
    <w:p>
      <w:pPr>
        <w:spacing w:line="360" w:lineRule="auto"/>
        <w:jc w:val="left"/>
        <w:rPr>
          <w:rFonts w:hint="eastAsia"/>
        </w:rPr>
      </w:pPr>
    </w:p>
    <w:tbl>
      <w:tblPr>
        <w:tblStyle w:val="19"/>
        <w:tblW w:w="5592" w:type="dxa"/>
        <w:tblInd w:w="1914" w:type="dxa"/>
        <w:tblLayout w:type="fixed"/>
        <w:tblCellMar>
          <w:top w:w="0" w:type="dxa"/>
          <w:left w:w="108" w:type="dxa"/>
          <w:bottom w:w="0" w:type="dxa"/>
          <w:right w:w="108" w:type="dxa"/>
        </w:tblCellMar>
      </w:tblPr>
      <w:tblGrid>
        <w:gridCol w:w="2496"/>
        <w:gridCol w:w="3096"/>
      </w:tblGrid>
      <w:tr>
        <w:tblPrEx>
          <w:tblLayout w:type="fixed"/>
          <w:tblCellMar>
            <w:top w:w="0" w:type="dxa"/>
            <w:left w:w="108" w:type="dxa"/>
            <w:bottom w:w="0" w:type="dxa"/>
            <w:right w:w="108" w:type="dxa"/>
          </w:tblCellMar>
        </w:tblPrEx>
        <w:trPr>
          <w:trHeight w:val="567" w:hRule="atLeast"/>
        </w:trPr>
        <w:tc>
          <w:tcPr>
            <w:tcW w:w="2496" w:type="dxa"/>
          </w:tcPr>
          <w:p>
            <w:pPr>
              <w:spacing w:line="360" w:lineRule="auto"/>
              <w:jc w:val="distribute"/>
              <w:rPr>
                <w:sz w:val="30"/>
              </w:rPr>
            </w:pPr>
            <w:r>
              <w:rPr>
                <w:sz w:val="30"/>
              </w:rPr>
              <w:t>院</w:t>
            </w:r>
            <w:r>
              <w:rPr>
                <w:rFonts w:hint="eastAsia"/>
                <w:sz w:val="30"/>
              </w:rPr>
              <w:t>（</w:t>
            </w:r>
            <w:r>
              <w:rPr>
                <w:sz w:val="30"/>
              </w:rPr>
              <w:t>系</w:t>
            </w:r>
            <w:r>
              <w:rPr>
                <w:rFonts w:hint="eastAsia"/>
                <w:sz w:val="30"/>
              </w:rPr>
              <w:t>）</w:t>
            </w:r>
            <w:r>
              <w:rPr>
                <w:sz w:val="30"/>
              </w:rPr>
              <w:t>名 称 ：</w:t>
            </w:r>
          </w:p>
        </w:tc>
        <w:tc>
          <w:tcPr>
            <w:tcW w:w="3096" w:type="dxa"/>
          </w:tcPr>
          <w:p>
            <w:pPr>
              <w:spacing w:line="360" w:lineRule="auto"/>
              <w:rPr>
                <w:sz w:val="30"/>
              </w:rPr>
            </w:pPr>
            <w:r>
              <w:rPr>
                <w:sz w:val="30"/>
              </w:rPr>
              <w:t>计算机学院</w:t>
            </w:r>
          </w:p>
        </w:tc>
      </w:tr>
      <w:tr>
        <w:tblPrEx>
          <w:tblLayout w:type="fixed"/>
          <w:tblCellMar>
            <w:top w:w="0" w:type="dxa"/>
            <w:left w:w="108" w:type="dxa"/>
            <w:bottom w:w="0" w:type="dxa"/>
            <w:right w:w="108" w:type="dxa"/>
          </w:tblCellMar>
        </w:tblPrEx>
        <w:trPr>
          <w:trHeight w:val="567" w:hRule="atLeast"/>
        </w:trPr>
        <w:tc>
          <w:tcPr>
            <w:tcW w:w="2496" w:type="dxa"/>
          </w:tcPr>
          <w:p>
            <w:pPr>
              <w:spacing w:line="360" w:lineRule="auto"/>
              <w:jc w:val="distribute"/>
              <w:rPr>
                <w:sz w:val="30"/>
              </w:rPr>
            </w:pPr>
            <w:r>
              <w:rPr>
                <w:sz w:val="30"/>
              </w:rPr>
              <w:t>专 业 名 称 ：</w:t>
            </w:r>
          </w:p>
        </w:tc>
        <w:tc>
          <w:tcPr>
            <w:tcW w:w="3096" w:type="dxa"/>
          </w:tcPr>
          <w:p>
            <w:pPr>
              <w:spacing w:line="360" w:lineRule="auto"/>
              <w:rPr>
                <w:rFonts w:hint="eastAsia" w:eastAsia="宋体"/>
                <w:sz w:val="30"/>
                <w:lang w:val="en-US" w:eastAsia="zh-CN"/>
              </w:rPr>
            </w:pPr>
            <w:r>
              <w:rPr>
                <w:rFonts w:hint="eastAsia"/>
                <w:sz w:val="30"/>
                <w:lang w:val="en-US" w:eastAsia="zh-CN"/>
              </w:rPr>
              <w:t>计算机系统结构</w:t>
            </w:r>
          </w:p>
        </w:tc>
      </w:tr>
      <w:tr>
        <w:tblPrEx>
          <w:tblLayout w:type="fixed"/>
          <w:tblCellMar>
            <w:top w:w="0" w:type="dxa"/>
            <w:left w:w="108" w:type="dxa"/>
            <w:bottom w:w="0" w:type="dxa"/>
            <w:right w:w="108" w:type="dxa"/>
          </w:tblCellMar>
        </w:tblPrEx>
        <w:trPr>
          <w:trHeight w:val="567" w:hRule="atLeast"/>
        </w:trPr>
        <w:tc>
          <w:tcPr>
            <w:tcW w:w="2496" w:type="dxa"/>
          </w:tcPr>
          <w:p>
            <w:pPr>
              <w:spacing w:line="360" w:lineRule="auto"/>
              <w:jc w:val="distribute"/>
              <w:rPr>
                <w:sz w:val="30"/>
              </w:rPr>
            </w:pPr>
            <w:r>
              <w:rPr>
                <w:sz w:val="30"/>
              </w:rPr>
              <w:t>学 生 姓 名 ：</w:t>
            </w:r>
          </w:p>
        </w:tc>
        <w:tc>
          <w:tcPr>
            <w:tcW w:w="3096" w:type="dxa"/>
          </w:tcPr>
          <w:p>
            <w:pPr>
              <w:spacing w:line="360" w:lineRule="auto"/>
              <w:rPr>
                <w:rFonts w:hint="eastAsia" w:eastAsia="宋体"/>
                <w:sz w:val="30"/>
                <w:lang w:val="en-US" w:eastAsia="zh-CN"/>
              </w:rPr>
            </w:pPr>
            <w:r>
              <w:rPr>
                <w:rFonts w:hint="eastAsia"/>
                <w:sz w:val="30"/>
                <w:lang w:val="en-US" w:eastAsia="zh-CN"/>
              </w:rPr>
              <w:t>张琴</w:t>
            </w:r>
          </w:p>
        </w:tc>
      </w:tr>
    </w:tbl>
    <w:p>
      <w:pPr>
        <w:spacing w:line="360" w:lineRule="auto"/>
        <w:jc w:val="left"/>
      </w:pPr>
    </w:p>
    <w:p>
      <w:pPr>
        <w:spacing w:line="360" w:lineRule="auto"/>
        <w:jc w:val="left"/>
      </w:pPr>
    </w:p>
    <w:p>
      <w:pPr>
        <w:spacing w:line="360" w:lineRule="auto"/>
        <w:jc w:val="left"/>
      </w:pPr>
    </w:p>
    <w:p>
      <w:pPr>
        <w:spacing w:line="360" w:lineRule="auto"/>
        <w:jc w:val="center"/>
        <w:rPr>
          <w:rFonts w:eastAsia="黑体"/>
          <w:sz w:val="36"/>
          <w:szCs w:val="36"/>
        </w:rPr>
      </w:pPr>
      <w:r>
        <w:rPr>
          <w:sz w:val="36"/>
        </w:rPr>
        <w:t>二〇一</w:t>
      </w:r>
      <w:r>
        <w:rPr>
          <w:rFonts w:hint="eastAsia"/>
          <w:sz w:val="36"/>
        </w:rPr>
        <w:t>七</w:t>
      </w:r>
      <w:r>
        <w:rPr>
          <w:sz w:val="36"/>
        </w:rPr>
        <w:t>年</w:t>
      </w:r>
      <w:r>
        <w:rPr>
          <w:rFonts w:hint="eastAsia"/>
          <w:sz w:val="36"/>
          <w:lang w:val="en-US" w:eastAsia="zh-CN"/>
        </w:rPr>
        <w:t>十二</w:t>
      </w:r>
      <w:r>
        <w:rPr>
          <w:sz w:val="36"/>
        </w:rPr>
        <w:t>月</w:t>
      </w:r>
    </w:p>
    <w:p>
      <w:pPr>
        <w:pageBreakBefore/>
        <w:widowControl/>
        <w:spacing w:before="260" w:beforeLines="80" w:after="163" w:afterLines="50" w:line="360" w:lineRule="auto"/>
        <w:jc w:val="center"/>
        <w:rPr>
          <w:rFonts w:eastAsia="黑体"/>
          <w:sz w:val="36"/>
          <w:szCs w:val="36"/>
        </w:rPr>
      </w:pPr>
      <w:r>
        <w:rPr>
          <w:rFonts w:hint="eastAsia" w:eastAsia="黑体"/>
          <w:sz w:val="36"/>
          <w:szCs w:val="36"/>
        </w:rPr>
        <w:t>摘   要</w:t>
      </w:r>
    </w:p>
    <w:p>
      <w:pPr>
        <w:ind w:firstLine="420" w:firstLineChars="0"/>
        <w:rPr>
          <w:rFonts w:hint="eastAsia"/>
          <w:lang w:val="en-US" w:eastAsia="zh-CN"/>
        </w:rPr>
      </w:pPr>
      <w:r>
        <w:rPr>
          <w:rFonts w:hint="eastAsia"/>
          <w:lang w:val="en-US" w:eastAsia="zh-CN"/>
        </w:rPr>
        <w:t>由于移动设备的交互性，快速的系统响应对其非常重要。然而，我们观察到，当后台有大量异步I/O操作时，文件系统的操作延迟急剧增加。仔细分析得知，大部分的延迟是由意外情况导致的。在这种情况下，文件系统操作被堵塞直到一个或多个I/O操作完成。由于多个任务被阻塞在一个地方，这种异步I/O就具有了同步I/O一样的属性。我们把这种异步I/O叫做准异步I/O，Quasi-Asynchronous I/O (QASIO)。</w:t>
      </w:r>
    </w:p>
    <w:p>
      <w:pPr>
        <w:ind w:firstLine="420" w:firstLineChars="0"/>
        <w:rPr>
          <w:rFonts w:hint="eastAsia"/>
          <w:lang w:val="en-US" w:eastAsia="zh-CN"/>
        </w:rPr>
      </w:pPr>
      <w:r>
        <w:rPr>
          <w:rFonts w:hint="eastAsia"/>
          <w:lang w:val="en-US" w:eastAsia="zh-CN"/>
        </w:rPr>
        <w:t>我们将任务与QASIO之间的依赖关系进行分类，然后显示在Linux内核中这些依赖关系何时出现。除此之外，我们提出了一种新的方案，用以在运行时检测QASIO并且通过I/O调度器中的其他异步I/O来提升它们。我们在最新的智能手机上的测试结果表明，这种方案能够有效提高文件系统操作的响应能力。</w:t>
      </w: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numPr>
          <w:numId w:val="0"/>
        </w:numPr>
        <w:rPr>
          <w:rFonts w:hint="eastAsia" w:ascii="黑体" w:hAnsi="黑体" w:eastAsia="黑体"/>
          <w:sz w:val="36"/>
          <w:szCs w:val="36"/>
        </w:rPr>
      </w:pPr>
    </w:p>
    <w:p>
      <w:pPr>
        <w:numPr>
          <w:numId w:val="0"/>
        </w:numPr>
        <w:rPr>
          <w:rFonts w:hint="eastAsia" w:ascii="黑体" w:hAnsi="黑体" w:eastAsia="黑体"/>
          <w:sz w:val="36"/>
          <w:szCs w:val="36"/>
        </w:rPr>
      </w:pPr>
    </w:p>
    <w:p>
      <w:pPr>
        <w:numPr>
          <w:numId w:val="0"/>
        </w:numPr>
        <w:rPr>
          <w:rFonts w:hint="eastAsia" w:ascii="黑体" w:hAnsi="黑体" w:eastAsia="黑体"/>
          <w:sz w:val="36"/>
          <w:szCs w:val="36"/>
        </w:rPr>
      </w:pPr>
    </w:p>
    <w:p>
      <w:pPr>
        <w:numPr>
          <w:numId w:val="0"/>
        </w:numPr>
        <w:rPr>
          <w:rFonts w:hint="eastAsia" w:ascii="黑体" w:hAnsi="黑体" w:eastAsia="黑体"/>
          <w:sz w:val="36"/>
          <w:szCs w:val="36"/>
        </w:rPr>
      </w:pPr>
    </w:p>
    <w:p>
      <w:pPr>
        <w:numPr>
          <w:numId w:val="0"/>
        </w:numPr>
        <w:rPr>
          <w:rFonts w:hint="eastAsia" w:ascii="黑体" w:hAnsi="黑体" w:eastAsia="黑体"/>
          <w:sz w:val="36"/>
          <w:szCs w:val="36"/>
        </w:rPr>
      </w:pPr>
    </w:p>
    <w:p>
      <w:pPr>
        <w:numPr>
          <w:numId w:val="0"/>
        </w:numPr>
        <w:rPr>
          <w:rFonts w:hint="eastAsia" w:ascii="黑体" w:hAnsi="黑体" w:eastAsia="黑体"/>
          <w:sz w:val="36"/>
          <w:szCs w:val="36"/>
        </w:rPr>
      </w:pPr>
    </w:p>
    <w:p>
      <w:pPr>
        <w:numPr>
          <w:numId w:val="0"/>
        </w:numPr>
        <w:rPr>
          <w:rFonts w:hint="eastAsia" w:ascii="黑体" w:hAnsi="黑体" w:eastAsia="黑体"/>
          <w:sz w:val="36"/>
          <w:szCs w:val="36"/>
        </w:rPr>
      </w:pPr>
    </w:p>
    <w:p>
      <w:pPr>
        <w:numPr>
          <w:numId w:val="0"/>
        </w:numPr>
        <w:rPr>
          <w:rFonts w:hint="eastAsia" w:ascii="黑体" w:hAnsi="黑体" w:eastAsia="黑体"/>
          <w:sz w:val="36"/>
          <w:szCs w:val="36"/>
        </w:rPr>
      </w:pPr>
    </w:p>
    <w:p>
      <w:pPr>
        <w:numPr>
          <w:numId w:val="0"/>
        </w:numPr>
        <w:rPr>
          <w:rFonts w:hint="eastAsia" w:ascii="黑体" w:hAnsi="黑体" w:eastAsia="黑体"/>
          <w:sz w:val="36"/>
          <w:szCs w:val="36"/>
        </w:rPr>
      </w:pPr>
    </w:p>
    <w:p>
      <w:pPr>
        <w:numPr>
          <w:numId w:val="0"/>
        </w:numPr>
        <w:rPr>
          <w:rFonts w:hint="eastAsia" w:ascii="黑体" w:hAnsi="黑体" w:eastAsia="黑体"/>
          <w:sz w:val="36"/>
          <w:szCs w:val="36"/>
        </w:rPr>
      </w:pPr>
    </w:p>
    <w:p>
      <w:pPr>
        <w:numPr>
          <w:numId w:val="0"/>
        </w:numPr>
        <w:jc w:val="center"/>
        <w:rPr>
          <w:rFonts w:ascii="黑体" w:hAnsi="黑体" w:eastAsia="宋体" w:cs="Times New Roman"/>
          <w:kern w:val="2"/>
          <w:sz w:val="24"/>
          <w:szCs w:val="36"/>
          <w:lang w:val="en-US" w:eastAsia="zh-CN" w:bidi="ar-SA"/>
        </w:rPr>
      </w:pPr>
      <w:r>
        <w:rPr>
          <w:rFonts w:hint="eastAsia" w:eastAsia="黑体"/>
          <w:sz w:val="36"/>
          <w:szCs w:val="36"/>
        </w:rPr>
        <w:t>目   录</w:t>
      </w:r>
      <w:r>
        <w:rPr>
          <w:rFonts w:ascii="黑体" w:hAnsi="黑体" w:eastAsia="黑体"/>
          <w:sz w:val="36"/>
          <w:szCs w:val="36"/>
        </w:rPr>
        <w:fldChar w:fldCharType="begin"/>
      </w:r>
      <w:r>
        <w:rPr>
          <w:rFonts w:ascii="黑体" w:hAnsi="黑体" w:eastAsia="黑体"/>
          <w:sz w:val="36"/>
          <w:szCs w:val="36"/>
        </w:rPr>
        <w:instrText xml:space="preserve"> </w:instrText>
      </w:r>
      <w:r>
        <w:rPr>
          <w:rFonts w:hint="eastAsia" w:ascii="黑体" w:hAnsi="黑体" w:eastAsia="黑体"/>
          <w:sz w:val="36"/>
          <w:szCs w:val="36"/>
        </w:rPr>
        <w:instrText xml:space="preserve">TOC \o "1-3" \h \z \u</w:instrText>
      </w:r>
      <w:r>
        <w:rPr>
          <w:rFonts w:ascii="黑体" w:hAnsi="黑体" w:eastAsia="黑体"/>
          <w:sz w:val="36"/>
          <w:szCs w:val="36"/>
        </w:rPr>
        <w:instrText xml:space="preserve"> </w:instrText>
      </w:r>
      <w:r>
        <w:rPr>
          <w:rFonts w:ascii="黑体" w:hAnsi="黑体" w:eastAsia="黑体"/>
          <w:sz w:val="36"/>
          <w:szCs w:val="36"/>
        </w:rPr>
        <w:fldChar w:fldCharType="separate"/>
      </w:r>
    </w:p>
    <w:p>
      <w:pPr>
        <w:pStyle w:val="12"/>
        <w:tabs>
          <w:tab w:val="right" w:leader="dot" w:pos="8504"/>
        </w:tabs>
      </w:pPr>
      <w:r>
        <w:rPr>
          <w:rFonts w:ascii="黑体" w:hAnsi="黑体"/>
          <w:szCs w:val="36"/>
        </w:rPr>
        <w:fldChar w:fldCharType="begin"/>
      </w:r>
      <w:r>
        <w:rPr>
          <w:rFonts w:ascii="黑体" w:hAnsi="黑体"/>
          <w:szCs w:val="36"/>
        </w:rPr>
        <w:instrText xml:space="preserve"> HYPERLINK \l _Toc32043 </w:instrText>
      </w:r>
      <w:r>
        <w:rPr>
          <w:rFonts w:ascii="黑体" w:hAnsi="黑体"/>
          <w:szCs w:val="36"/>
        </w:rPr>
        <w:fldChar w:fldCharType="separate"/>
      </w:r>
      <w:r>
        <w:rPr>
          <w:rFonts w:hint="default" w:ascii="Times New Roman" w:hAnsi="Times New Roman" w:eastAsia="黑体"/>
          <w:i w:val="0"/>
          <w:spacing w:val="0"/>
        </w:rPr>
        <w:t xml:space="preserve">1 </w:t>
      </w:r>
      <w:r>
        <w:rPr>
          <w:rFonts w:hint="eastAsia"/>
          <w:lang w:val="en-US" w:eastAsia="zh-CN"/>
        </w:rPr>
        <w:t>简介</w:t>
      </w:r>
      <w:r>
        <w:tab/>
      </w:r>
      <w:r>
        <w:fldChar w:fldCharType="begin"/>
      </w:r>
      <w:r>
        <w:instrText xml:space="preserve"> PAGEREF _Toc32043 </w:instrText>
      </w:r>
      <w:r>
        <w:fldChar w:fldCharType="separate"/>
      </w:r>
      <w:r>
        <w:t>5</w:t>
      </w:r>
      <w:r>
        <w:fldChar w:fldCharType="end"/>
      </w:r>
      <w:r>
        <w:rPr>
          <w:rFonts w:ascii="黑体" w:hAnsi="黑体"/>
          <w:szCs w:val="36"/>
        </w:rPr>
        <w:fldChar w:fldCharType="end"/>
      </w:r>
    </w:p>
    <w:p>
      <w:pPr>
        <w:pStyle w:val="12"/>
        <w:tabs>
          <w:tab w:val="right" w:leader="dot" w:pos="8504"/>
        </w:tabs>
      </w:pPr>
      <w:r>
        <w:rPr>
          <w:rFonts w:ascii="黑体" w:hAnsi="黑体"/>
          <w:szCs w:val="36"/>
        </w:rPr>
        <w:fldChar w:fldCharType="begin"/>
      </w:r>
      <w:r>
        <w:rPr>
          <w:rFonts w:ascii="黑体" w:hAnsi="黑体"/>
          <w:szCs w:val="36"/>
        </w:rPr>
        <w:instrText xml:space="preserve"> HYPERLINK \l _Toc27922 </w:instrText>
      </w:r>
      <w:r>
        <w:rPr>
          <w:rFonts w:ascii="黑体" w:hAnsi="黑体"/>
          <w:szCs w:val="36"/>
        </w:rPr>
        <w:fldChar w:fldCharType="separate"/>
      </w:r>
      <w:r>
        <w:rPr>
          <w:rFonts w:hint="default" w:ascii="Times New Roman" w:hAnsi="Times New Roman" w:eastAsia="黑体"/>
          <w:i w:val="0"/>
          <w:spacing w:val="0"/>
        </w:rPr>
        <w:t xml:space="preserve">2 </w:t>
      </w:r>
      <w:r>
        <w:rPr>
          <w:rFonts w:hint="eastAsia"/>
          <w:lang w:val="en-US" w:eastAsia="zh-CN"/>
        </w:rPr>
        <w:t>背景</w:t>
      </w:r>
      <w:r>
        <w:tab/>
      </w:r>
      <w:r>
        <w:fldChar w:fldCharType="begin"/>
      </w:r>
      <w:r>
        <w:instrText xml:space="preserve"> PAGEREF _Toc27922 </w:instrText>
      </w:r>
      <w:r>
        <w:fldChar w:fldCharType="separate"/>
      </w:r>
      <w:r>
        <w:t>7</w:t>
      </w:r>
      <w:r>
        <w:fldChar w:fldCharType="end"/>
      </w:r>
      <w:r>
        <w:rPr>
          <w:rFonts w:ascii="黑体" w:hAnsi="黑体"/>
          <w:szCs w:val="36"/>
        </w:rPr>
        <w:fldChar w:fldCharType="end"/>
      </w:r>
    </w:p>
    <w:p>
      <w:pPr>
        <w:pStyle w:val="13"/>
        <w:tabs>
          <w:tab w:val="right" w:leader="dot" w:pos="8504"/>
          <w:tab w:val="clear" w:pos="8494"/>
        </w:tabs>
      </w:pPr>
      <w:r>
        <w:rPr>
          <w:rFonts w:ascii="黑体" w:hAnsi="黑体"/>
          <w:szCs w:val="36"/>
        </w:rPr>
        <w:fldChar w:fldCharType="begin"/>
      </w:r>
      <w:r>
        <w:rPr>
          <w:rFonts w:ascii="黑体" w:hAnsi="黑体"/>
          <w:szCs w:val="36"/>
        </w:rPr>
        <w:instrText xml:space="preserve"> HYPERLINK \l _Toc10422 </w:instrText>
      </w:r>
      <w:r>
        <w:rPr>
          <w:rFonts w:ascii="黑体" w:hAnsi="黑体"/>
          <w:szCs w:val="36"/>
        </w:rPr>
        <w:fldChar w:fldCharType="separate"/>
      </w:r>
      <w:r>
        <w:rPr>
          <w:rFonts w:hint="default" w:ascii="Times New Roman" w:hAnsi="Times New Roman" w:eastAsia="黑体"/>
          <w:bCs w:val="0"/>
          <w:i w:val="0"/>
        </w:rPr>
        <w:t xml:space="preserve">2.1 </w:t>
      </w:r>
      <w:r>
        <w:rPr>
          <w:rFonts w:hint="eastAsia"/>
          <w:bCs w:val="0"/>
          <w:lang w:val="en-US" w:eastAsia="zh-CN"/>
        </w:rPr>
        <w:t>Andriod平台的I/O</w:t>
      </w:r>
      <w:r>
        <w:tab/>
      </w:r>
      <w:r>
        <w:fldChar w:fldCharType="begin"/>
      </w:r>
      <w:r>
        <w:instrText xml:space="preserve"> PAGEREF _Toc10422 </w:instrText>
      </w:r>
      <w:r>
        <w:fldChar w:fldCharType="separate"/>
      </w:r>
      <w:r>
        <w:t>7</w:t>
      </w:r>
      <w:r>
        <w:fldChar w:fldCharType="end"/>
      </w:r>
      <w:r>
        <w:rPr>
          <w:rFonts w:ascii="黑体" w:hAnsi="黑体"/>
          <w:szCs w:val="36"/>
        </w:rPr>
        <w:fldChar w:fldCharType="end"/>
      </w:r>
    </w:p>
    <w:p>
      <w:pPr>
        <w:pStyle w:val="13"/>
        <w:tabs>
          <w:tab w:val="right" w:leader="dot" w:pos="8504"/>
          <w:tab w:val="clear" w:pos="8494"/>
        </w:tabs>
      </w:pPr>
      <w:r>
        <w:rPr>
          <w:rFonts w:ascii="黑体" w:hAnsi="黑体"/>
          <w:szCs w:val="36"/>
        </w:rPr>
        <w:fldChar w:fldCharType="begin"/>
      </w:r>
      <w:r>
        <w:rPr>
          <w:rFonts w:ascii="黑体" w:hAnsi="黑体"/>
          <w:szCs w:val="36"/>
        </w:rPr>
        <w:instrText xml:space="preserve"> HYPERLINK \l _Toc17266 </w:instrText>
      </w:r>
      <w:r>
        <w:rPr>
          <w:rFonts w:ascii="黑体" w:hAnsi="黑体"/>
          <w:szCs w:val="36"/>
        </w:rPr>
        <w:fldChar w:fldCharType="separate"/>
      </w:r>
      <w:r>
        <w:rPr>
          <w:rFonts w:hint="default" w:ascii="Times New Roman" w:hAnsi="Times New Roman" w:eastAsia="黑体"/>
          <w:bCs w:val="0"/>
          <w:i w:val="0"/>
        </w:rPr>
        <w:t xml:space="preserve">2.2 </w:t>
      </w:r>
      <w:r>
        <w:rPr>
          <w:rFonts w:hint="eastAsia"/>
          <w:bCs w:val="0"/>
          <w:lang w:val="en-US" w:eastAsia="zh-CN"/>
        </w:rPr>
        <w:t>Linux内核I/O路径</w:t>
      </w:r>
      <w:r>
        <w:tab/>
      </w:r>
      <w:r>
        <w:fldChar w:fldCharType="begin"/>
      </w:r>
      <w:r>
        <w:instrText xml:space="preserve"> PAGEREF _Toc17266 </w:instrText>
      </w:r>
      <w:r>
        <w:fldChar w:fldCharType="separate"/>
      </w:r>
      <w:r>
        <w:t>7</w:t>
      </w:r>
      <w:r>
        <w:fldChar w:fldCharType="end"/>
      </w:r>
      <w:r>
        <w:rPr>
          <w:rFonts w:ascii="黑体" w:hAnsi="黑体"/>
          <w:szCs w:val="36"/>
        </w:rPr>
        <w:fldChar w:fldCharType="end"/>
      </w:r>
    </w:p>
    <w:p>
      <w:pPr>
        <w:pStyle w:val="12"/>
        <w:tabs>
          <w:tab w:val="right" w:leader="dot" w:pos="8504"/>
        </w:tabs>
      </w:pPr>
      <w:r>
        <w:rPr>
          <w:rFonts w:ascii="黑体" w:hAnsi="黑体"/>
          <w:szCs w:val="36"/>
        </w:rPr>
        <w:fldChar w:fldCharType="begin"/>
      </w:r>
      <w:r>
        <w:rPr>
          <w:rFonts w:ascii="黑体" w:hAnsi="黑体"/>
          <w:szCs w:val="36"/>
        </w:rPr>
        <w:instrText xml:space="preserve"> HYPERLINK \l _Toc31544 </w:instrText>
      </w:r>
      <w:r>
        <w:rPr>
          <w:rFonts w:ascii="黑体" w:hAnsi="黑体"/>
          <w:szCs w:val="36"/>
        </w:rPr>
        <w:fldChar w:fldCharType="separate"/>
      </w:r>
      <w:r>
        <w:rPr>
          <w:rFonts w:hint="default" w:ascii="Times New Roman" w:hAnsi="Times New Roman" w:eastAsia="黑体"/>
          <w:i w:val="0"/>
          <w:spacing w:val="0"/>
        </w:rPr>
        <w:t xml:space="preserve">3 </w:t>
      </w:r>
      <w:r>
        <w:rPr>
          <w:rFonts w:hint="eastAsia"/>
          <w:lang w:val="en-US" w:eastAsia="zh-CN"/>
        </w:rPr>
        <w:t>问题和动机</w:t>
      </w:r>
      <w:r>
        <w:tab/>
      </w:r>
      <w:r>
        <w:fldChar w:fldCharType="begin"/>
      </w:r>
      <w:r>
        <w:instrText xml:space="preserve"> PAGEREF _Toc31544 </w:instrText>
      </w:r>
      <w:r>
        <w:fldChar w:fldCharType="separate"/>
      </w:r>
      <w:r>
        <w:t>10</w:t>
      </w:r>
      <w:r>
        <w:fldChar w:fldCharType="end"/>
      </w:r>
      <w:r>
        <w:rPr>
          <w:rFonts w:ascii="黑体" w:hAnsi="黑体"/>
          <w:szCs w:val="36"/>
        </w:rPr>
        <w:fldChar w:fldCharType="end"/>
      </w:r>
    </w:p>
    <w:p>
      <w:pPr>
        <w:pStyle w:val="12"/>
        <w:tabs>
          <w:tab w:val="right" w:leader="dot" w:pos="8504"/>
        </w:tabs>
      </w:pPr>
      <w:r>
        <w:rPr>
          <w:rFonts w:ascii="黑体" w:hAnsi="黑体"/>
          <w:szCs w:val="36"/>
        </w:rPr>
        <w:fldChar w:fldCharType="begin"/>
      </w:r>
      <w:r>
        <w:rPr>
          <w:rFonts w:ascii="黑体" w:hAnsi="黑体"/>
          <w:szCs w:val="36"/>
        </w:rPr>
        <w:instrText xml:space="preserve"> HYPERLINK \l _Toc10536 </w:instrText>
      </w:r>
      <w:r>
        <w:rPr>
          <w:rFonts w:ascii="黑体" w:hAnsi="黑体"/>
          <w:szCs w:val="36"/>
        </w:rPr>
        <w:fldChar w:fldCharType="separate"/>
      </w:r>
      <w:r>
        <w:rPr>
          <w:rFonts w:hint="default" w:ascii="Times New Roman" w:hAnsi="Times New Roman" w:eastAsia="黑体"/>
          <w:bCs/>
          <w:i w:val="0"/>
          <w:spacing w:val="0"/>
        </w:rPr>
        <w:t xml:space="preserve">4 </w:t>
      </w:r>
      <w:r>
        <w:rPr>
          <w:rFonts w:hint="eastAsia"/>
          <w:bCs/>
          <w:lang w:val="en-US" w:eastAsia="zh-CN"/>
        </w:rPr>
        <w:t>准异步I/O(Quasi-Asynchronous I/O，QASIO)</w:t>
      </w:r>
      <w:r>
        <w:tab/>
      </w:r>
      <w:r>
        <w:fldChar w:fldCharType="begin"/>
      </w:r>
      <w:r>
        <w:instrText xml:space="preserve"> PAGEREF _Toc10536 </w:instrText>
      </w:r>
      <w:r>
        <w:fldChar w:fldCharType="separate"/>
      </w:r>
      <w:r>
        <w:t>12</w:t>
      </w:r>
      <w:r>
        <w:fldChar w:fldCharType="end"/>
      </w:r>
      <w:r>
        <w:rPr>
          <w:rFonts w:ascii="黑体" w:hAnsi="黑体"/>
          <w:szCs w:val="36"/>
        </w:rPr>
        <w:fldChar w:fldCharType="end"/>
      </w:r>
    </w:p>
    <w:p>
      <w:pPr>
        <w:pStyle w:val="13"/>
        <w:tabs>
          <w:tab w:val="right" w:leader="dot" w:pos="8504"/>
          <w:tab w:val="clear" w:pos="8494"/>
        </w:tabs>
      </w:pPr>
      <w:r>
        <w:rPr>
          <w:rFonts w:ascii="黑体" w:hAnsi="黑体"/>
          <w:szCs w:val="36"/>
        </w:rPr>
        <w:fldChar w:fldCharType="begin"/>
      </w:r>
      <w:r>
        <w:rPr>
          <w:rFonts w:ascii="黑体" w:hAnsi="黑体"/>
          <w:szCs w:val="36"/>
        </w:rPr>
        <w:instrText xml:space="preserve"> HYPERLINK \l _Toc6142 </w:instrText>
      </w:r>
      <w:r>
        <w:rPr>
          <w:rFonts w:ascii="黑体" w:hAnsi="黑体"/>
          <w:szCs w:val="36"/>
        </w:rPr>
        <w:fldChar w:fldCharType="separate"/>
      </w:r>
      <w:r>
        <w:rPr>
          <w:rFonts w:hint="default" w:ascii="Times New Roman" w:hAnsi="Times New Roman" w:eastAsia="黑体"/>
          <w:bCs w:val="0"/>
          <w:i w:val="0"/>
        </w:rPr>
        <w:t xml:space="preserve">4.1 </w:t>
      </w:r>
      <w:r>
        <w:rPr>
          <w:rFonts w:hint="eastAsia"/>
          <w:bCs w:val="0"/>
          <w:lang w:val="en-US" w:eastAsia="zh-CN"/>
        </w:rPr>
        <w:t>准异步I/O的定义</w:t>
      </w:r>
      <w:r>
        <w:tab/>
      </w:r>
      <w:r>
        <w:fldChar w:fldCharType="begin"/>
      </w:r>
      <w:r>
        <w:instrText xml:space="preserve"> PAGEREF _Toc6142 </w:instrText>
      </w:r>
      <w:r>
        <w:fldChar w:fldCharType="separate"/>
      </w:r>
      <w:r>
        <w:t>12</w:t>
      </w:r>
      <w:r>
        <w:fldChar w:fldCharType="end"/>
      </w:r>
      <w:r>
        <w:rPr>
          <w:rFonts w:ascii="黑体" w:hAnsi="黑体"/>
          <w:szCs w:val="36"/>
        </w:rPr>
        <w:fldChar w:fldCharType="end"/>
      </w:r>
    </w:p>
    <w:p>
      <w:pPr>
        <w:pStyle w:val="13"/>
        <w:tabs>
          <w:tab w:val="right" w:leader="dot" w:pos="8504"/>
          <w:tab w:val="clear" w:pos="8494"/>
        </w:tabs>
      </w:pPr>
      <w:r>
        <w:rPr>
          <w:rFonts w:ascii="黑体" w:hAnsi="黑体"/>
          <w:szCs w:val="36"/>
        </w:rPr>
        <w:fldChar w:fldCharType="begin"/>
      </w:r>
      <w:r>
        <w:rPr>
          <w:rFonts w:ascii="黑体" w:hAnsi="黑体"/>
          <w:szCs w:val="36"/>
        </w:rPr>
        <w:instrText xml:space="preserve"> HYPERLINK \l _Toc14396 </w:instrText>
      </w:r>
      <w:r>
        <w:rPr>
          <w:rFonts w:ascii="黑体" w:hAnsi="黑体"/>
          <w:szCs w:val="36"/>
        </w:rPr>
        <w:fldChar w:fldCharType="separate"/>
      </w:r>
      <w:r>
        <w:rPr>
          <w:rFonts w:hint="default" w:ascii="Times New Roman" w:hAnsi="Times New Roman" w:eastAsia="黑体"/>
          <w:bCs w:val="0"/>
          <w:i w:val="0"/>
        </w:rPr>
        <w:t xml:space="preserve">4.2 </w:t>
      </w:r>
      <w:r>
        <w:rPr>
          <w:rFonts w:hint="eastAsia"/>
          <w:bCs w:val="0"/>
          <w:lang w:val="en-US" w:eastAsia="zh-CN"/>
        </w:rPr>
        <w:t>QASIO的依赖关系类型</w:t>
      </w:r>
      <w:r>
        <w:tab/>
      </w:r>
      <w:r>
        <w:fldChar w:fldCharType="begin"/>
      </w:r>
      <w:r>
        <w:instrText xml:space="preserve"> PAGEREF _Toc14396 </w:instrText>
      </w:r>
      <w:r>
        <w:fldChar w:fldCharType="separate"/>
      </w:r>
      <w:r>
        <w:t>13</w:t>
      </w:r>
      <w:r>
        <w:fldChar w:fldCharType="end"/>
      </w:r>
      <w:r>
        <w:rPr>
          <w:rFonts w:ascii="黑体" w:hAnsi="黑体"/>
          <w:szCs w:val="36"/>
        </w:rPr>
        <w:fldChar w:fldCharType="end"/>
      </w:r>
    </w:p>
    <w:p>
      <w:pPr>
        <w:pStyle w:val="13"/>
        <w:tabs>
          <w:tab w:val="right" w:leader="dot" w:pos="8504"/>
          <w:tab w:val="clear" w:pos="8494"/>
        </w:tabs>
      </w:pPr>
      <w:r>
        <w:rPr>
          <w:rFonts w:ascii="黑体" w:hAnsi="黑体"/>
          <w:szCs w:val="36"/>
        </w:rPr>
        <w:fldChar w:fldCharType="begin"/>
      </w:r>
      <w:r>
        <w:rPr>
          <w:rFonts w:ascii="黑体" w:hAnsi="黑体"/>
          <w:szCs w:val="36"/>
        </w:rPr>
        <w:instrText xml:space="preserve"> HYPERLINK \l _Toc19766 </w:instrText>
      </w:r>
      <w:r>
        <w:rPr>
          <w:rFonts w:ascii="黑体" w:hAnsi="黑体"/>
          <w:szCs w:val="36"/>
        </w:rPr>
        <w:fldChar w:fldCharType="separate"/>
      </w:r>
      <w:r>
        <w:rPr>
          <w:rFonts w:hint="default" w:ascii="Times New Roman" w:hAnsi="Times New Roman" w:eastAsia="黑体"/>
          <w:bCs w:val="0"/>
          <w:i w:val="0"/>
          <w:lang w:val="en-US" w:eastAsia="zh-CN"/>
        </w:rPr>
        <w:t xml:space="preserve">4.3 </w:t>
      </w:r>
      <w:r>
        <w:rPr>
          <w:rFonts w:hint="eastAsia"/>
          <w:bCs w:val="0"/>
          <w:lang w:val="en-US" w:eastAsia="zh-CN"/>
        </w:rPr>
        <w:t>回顾问题场景</w:t>
      </w:r>
      <w:r>
        <w:tab/>
      </w:r>
      <w:r>
        <w:fldChar w:fldCharType="begin"/>
      </w:r>
      <w:r>
        <w:instrText xml:space="preserve"> PAGEREF _Toc19766 </w:instrText>
      </w:r>
      <w:r>
        <w:fldChar w:fldCharType="separate"/>
      </w:r>
      <w:r>
        <w:t>14</w:t>
      </w:r>
      <w:r>
        <w:fldChar w:fldCharType="end"/>
      </w:r>
      <w:r>
        <w:rPr>
          <w:rFonts w:ascii="黑体" w:hAnsi="黑体"/>
          <w:szCs w:val="36"/>
        </w:rPr>
        <w:fldChar w:fldCharType="end"/>
      </w:r>
    </w:p>
    <w:p>
      <w:pPr>
        <w:pStyle w:val="8"/>
        <w:tabs>
          <w:tab w:val="right" w:leader="dot" w:pos="8504"/>
          <w:tab w:val="clear" w:pos="8494"/>
        </w:tabs>
      </w:pPr>
      <w:r>
        <w:rPr>
          <w:rFonts w:ascii="黑体" w:hAnsi="黑体"/>
          <w:szCs w:val="36"/>
        </w:rPr>
        <w:fldChar w:fldCharType="begin"/>
      </w:r>
      <w:r>
        <w:rPr>
          <w:rFonts w:ascii="黑体" w:hAnsi="黑体"/>
          <w:szCs w:val="36"/>
        </w:rPr>
        <w:instrText xml:space="preserve"> HYPERLINK \l _Toc14680 </w:instrText>
      </w:r>
      <w:r>
        <w:rPr>
          <w:rFonts w:ascii="黑体" w:hAnsi="黑体"/>
          <w:szCs w:val="36"/>
        </w:rPr>
        <w:fldChar w:fldCharType="separate"/>
      </w:r>
      <w:r>
        <w:rPr>
          <w:rFonts w:hint="default" w:ascii="Times New Roman" w:hAnsi="Times New Roman" w:eastAsia="黑体"/>
          <w:i w:val="0"/>
          <w:lang w:val="en-US" w:eastAsia="zh-CN"/>
        </w:rPr>
        <w:t xml:space="preserve">4.3.1 </w:t>
      </w:r>
      <w:r>
        <w:rPr>
          <w:rFonts w:hint="eastAsia"/>
          <w:lang w:val="en-US" w:eastAsia="zh-CN"/>
        </w:rPr>
        <w:t>场景A：启动CONTACTS应用</w:t>
      </w:r>
      <w:r>
        <w:tab/>
      </w:r>
      <w:r>
        <w:fldChar w:fldCharType="begin"/>
      </w:r>
      <w:r>
        <w:instrText xml:space="preserve"> PAGEREF _Toc14680 </w:instrText>
      </w:r>
      <w:r>
        <w:fldChar w:fldCharType="separate"/>
      </w:r>
      <w:r>
        <w:t>15</w:t>
      </w:r>
      <w:r>
        <w:fldChar w:fldCharType="end"/>
      </w:r>
      <w:r>
        <w:rPr>
          <w:rFonts w:ascii="黑体" w:hAnsi="黑体"/>
          <w:szCs w:val="36"/>
        </w:rPr>
        <w:fldChar w:fldCharType="end"/>
      </w:r>
    </w:p>
    <w:p>
      <w:pPr>
        <w:pStyle w:val="8"/>
        <w:tabs>
          <w:tab w:val="right" w:leader="dot" w:pos="8504"/>
          <w:tab w:val="clear" w:pos="8494"/>
        </w:tabs>
      </w:pPr>
      <w:r>
        <w:rPr>
          <w:rFonts w:ascii="黑体" w:hAnsi="黑体"/>
          <w:szCs w:val="36"/>
        </w:rPr>
        <w:fldChar w:fldCharType="begin"/>
      </w:r>
      <w:r>
        <w:rPr>
          <w:rFonts w:ascii="黑体" w:hAnsi="黑体"/>
          <w:szCs w:val="36"/>
        </w:rPr>
        <w:instrText xml:space="preserve"> HYPERLINK \l _Toc3889 </w:instrText>
      </w:r>
      <w:r>
        <w:rPr>
          <w:rFonts w:ascii="黑体" w:hAnsi="黑体"/>
          <w:szCs w:val="36"/>
        </w:rPr>
        <w:fldChar w:fldCharType="separate"/>
      </w:r>
      <w:r>
        <w:rPr>
          <w:rFonts w:hint="default" w:ascii="Times New Roman" w:hAnsi="Times New Roman" w:eastAsia="黑体"/>
          <w:i w:val="0"/>
          <w:lang w:val="en-US" w:eastAsia="zh-CN"/>
        </w:rPr>
        <w:t xml:space="preserve">4.3.2 </w:t>
      </w:r>
      <w:r>
        <w:rPr>
          <w:rFonts w:hint="eastAsia"/>
          <w:lang w:val="en-US" w:eastAsia="zh-CN"/>
        </w:rPr>
        <w:t>场景B：CAMERA应用的连拍模式</w:t>
      </w:r>
      <w:r>
        <w:tab/>
      </w:r>
      <w:r>
        <w:fldChar w:fldCharType="begin"/>
      </w:r>
      <w:r>
        <w:instrText xml:space="preserve"> PAGEREF _Toc3889 </w:instrText>
      </w:r>
      <w:r>
        <w:fldChar w:fldCharType="separate"/>
      </w:r>
      <w:r>
        <w:t>15</w:t>
      </w:r>
      <w:r>
        <w:fldChar w:fldCharType="end"/>
      </w:r>
      <w:r>
        <w:rPr>
          <w:rFonts w:ascii="黑体" w:hAnsi="黑体"/>
          <w:szCs w:val="36"/>
        </w:rPr>
        <w:fldChar w:fldCharType="end"/>
      </w:r>
    </w:p>
    <w:p>
      <w:pPr>
        <w:pStyle w:val="8"/>
        <w:tabs>
          <w:tab w:val="right" w:leader="dot" w:pos="8504"/>
          <w:tab w:val="clear" w:pos="8494"/>
        </w:tabs>
      </w:pPr>
      <w:r>
        <w:rPr>
          <w:rFonts w:ascii="黑体" w:hAnsi="黑体"/>
          <w:szCs w:val="36"/>
        </w:rPr>
        <w:fldChar w:fldCharType="begin"/>
      </w:r>
      <w:r>
        <w:rPr>
          <w:rFonts w:ascii="黑体" w:hAnsi="黑体"/>
          <w:szCs w:val="36"/>
        </w:rPr>
        <w:instrText xml:space="preserve"> HYPERLINK \l _Toc11416 </w:instrText>
      </w:r>
      <w:r>
        <w:rPr>
          <w:rFonts w:ascii="黑体" w:hAnsi="黑体"/>
          <w:szCs w:val="36"/>
        </w:rPr>
        <w:fldChar w:fldCharType="separate"/>
      </w:r>
      <w:r>
        <w:rPr>
          <w:rFonts w:hint="default" w:ascii="Times New Roman" w:hAnsi="Times New Roman" w:eastAsia="黑体"/>
          <w:i w:val="0"/>
          <w:lang w:val="en-US" w:eastAsia="zh-CN"/>
        </w:rPr>
        <w:t xml:space="preserve">4.3.3 </w:t>
      </w:r>
      <w:r>
        <w:rPr>
          <w:rFonts w:hint="eastAsia"/>
          <w:lang w:val="en-US" w:eastAsia="zh-CN"/>
        </w:rPr>
        <w:t>场景C：安装应用ANGRY BIRDS</w:t>
      </w:r>
      <w:r>
        <w:tab/>
      </w:r>
      <w:r>
        <w:fldChar w:fldCharType="begin"/>
      </w:r>
      <w:r>
        <w:instrText xml:space="preserve"> PAGEREF _Toc11416 </w:instrText>
      </w:r>
      <w:r>
        <w:fldChar w:fldCharType="separate"/>
      </w:r>
      <w:r>
        <w:t>16</w:t>
      </w:r>
      <w:r>
        <w:fldChar w:fldCharType="end"/>
      </w:r>
      <w:r>
        <w:rPr>
          <w:rFonts w:ascii="黑体" w:hAnsi="黑体"/>
          <w:szCs w:val="36"/>
        </w:rPr>
        <w:fldChar w:fldCharType="end"/>
      </w:r>
    </w:p>
    <w:p>
      <w:pPr>
        <w:pStyle w:val="12"/>
        <w:tabs>
          <w:tab w:val="right" w:leader="dot" w:pos="8504"/>
        </w:tabs>
      </w:pPr>
      <w:r>
        <w:rPr>
          <w:rFonts w:ascii="黑体" w:hAnsi="黑体"/>
          <w:szCs w:val="36"/>
        </w:rPr>
        <w:fldChar w:fldCharType="begin"/>
      </w:r>
      <w:r>
        <w:rPr>
          <w:rFonts w:ascii="黑体" w:hAnsi="黑体"/>
          <w:szCs w:val="36"/>
        </w:rPr>
        <w:instrText xml:space="preserve"> HYPERLINK \l _Toc28288 </w:instrText>
      </w:r>
      <w:r>
        <w:rPr>
          <w:rFonts w:ascii="黑体" w:hAnsi="黑体"/>
          <w:szCs w:val="36"/>
        </w:rPr>
        <w:fldChar w:fldCharType="separate"/>
      </w:r>
      <w:r>
        <w:rPr>
          <w:rFonts w:hint="default" w:ascii="Times New Roman" w:hAnsi="Times New Roman" w:eastAsia="黑体"/>
          <w:i w:val="0"/>
          <w:spacing w:val="0"/>
        </w:rPr>
        <w:t xml:space="preserve">5 </w:t>
      </w:r>
      <w:r>
        <w:rPr>
          <w:rFonts w:hint="eastAsia"/>
          <w:lang w:val="en-US" w:eastAsia="zh-CN"/>
        </w:rPr>
        <w:t>提升QASIO</w:t>
      </w:r>
      <w:r>
        <w:tab/>
      </w:r>
      <w:r>
        <w:fldChar w:fldCharType="begin"/>
      </w:r>
      <w:r>
        <w:instrText xml:space="preserve"> PAGEREF _Toc28288 </w:instrText>
      </w:r>
      <w:r>
        <w:fldChar w:fldCharType="separate"/>
      </w:r>
      <w:r>
        <w:t>17</w:t>
      </w:r>
      <w:r>
        <w:fldChar w:fldCharType="end"/>
      </w:r>
      <w:r>
        <w:rPr>
          <w:rFonts w:ascii="黑体" w:hAnsi="黑体"/>
          <w:szCs w:val="36"/>
        </w:rPr>
        <w:fldChar w:fldCharType="end"/>
      </w:r>
    </w:p>
    <w:p>
      <w:pPr>
        <w:pStyle w:val="13"/>
        <w:tabs>
          <w:tab w:val="right" w:leader="dot" w:pos="8504"/>
          <w:tab w:val="clear" w:pos="8494"/>
        </w:tabs>
      </w:pPr>
      <w:r>
        <w:rPr>
          <w:rFonts w:ascii="黑体" w:hAnsi="黑体"/>
          <w:szCs w:val="36"/>
        </w:rPr>
        <w:fldChar w:fldCharType="begin"/>
      </w:r>
      <w:r>
        <w:rPr>
          <w:rFonts w:ascii="黑体" w:hAnsi="黑体"/>
          <w:szCs w:val="36"/>
        </w:rPr>
        <w:instrText xml:space="preserve"> HYPERLINK \l _Toc13728 </w:instrText>
      </w:r>
      <w:r>
        <w:rPr>
          <w:rFonts w:ascii="黑体" w:hAnsi="黑体"/>
          <w:szCs w:val="36"/>
        </w:rPr>
        <w:fldChar w:fldCharType="separate"/>
      </w:r>
      <w:r>
        <w:rPr>
          <w:rFonts w:hint="default" w:ascii="Times New Roman" w:hAnsi="Times New Roman" w:eastAsia="黑体"/>
          <w:bCs w:val="0"/>
          <w:i w:val="0"/>
          <w:lang w:val="en-US" w:eastAsia="zh-CN"/>
        </w:rPr>
        <w:t xml:space="preserve">5.1 </w:t>
      </w:r>
      <w:r>
        <w:rPr>
          <w:rFonts w:hint="eastAsia"/>
          <w:bCs w:val="0"/>
          <w:lang w:val="en-US" w:eastAsia="zh-CN"/>
        </w:rPr>
        <w:t>设计</w:t>
      </w:r>
      <w:r>
        <w:tab/>
      </w:r>
      <w:r>
        <w:fldChar w:fldCharType="begin"/>
      </w:r>
      <w:r>
        <w:instrText xml:space="preserve"> PAGEREF _Toc13728 </w:instrText>
      </w:r>
      <w:r>
        <w:fldChar w:fldCharType="separate"/>
      </w:r>
      <w:r>
        <w:t>17</w:t>
      </w:r>
      <w:r>
        <w:fldChar w:fldCharType="end"/>
      </w:r>
      <w:r>
        <w:rPr>
          <w:rFonts w:ascii="黑体" w:hAnsi="黑体"/>
          <w:szCs w:val="36"/>
        </w:rPr>
        <w:fldChar w:fldCharType="end"/>
      </w:r>
    </w:p>
    <w:p>
      <w:pPr>
        <w:pStyle w:val="13"/>
        <w:tabs>
          <w:tab w:val="right" w:leader="dot" w:pos="8504"/>
          <w:tab w:val="clear" w:pos="8494"/>
        </w:tabs>
      </w:pPr>
      <w:r>
        <w:rPr>
          <w:rFonts w:ascii="黑体" w:hAnsi="黑体"/>
          <w:szCs w:val="36"/>
        </w:rPr>
        <w:fldChar w:fldCharType="begin"/>
      </w:r>
      <w:r>
        <w:rPr>
          <w:rFonts w:ascii="黑体" w:hAnsi="黑体"/>
          <w:szCs w:val="36"/>
        </w:rPr>
        <w:instrText xml:space="preserve"> HYPERLINK \l _Toc26662 </w:instrText>
      </w:r>
      <w:r>
        <w:rPr>
          <w:rFonts w:ascii="黑体" w:hAnsi="黑体"/>
          <w:szCs w:val="36"/>
        </w:rPr>
        <w:fldChar w:fldCharType="separate"/>
      </w:r>
      <w:r>
        <w:rPr>
          <w:rFonts w:hint="default" w:ascii="Times New Roman" w:hAnsi="Times New Roman" w:eastAsia="黑体"/>
          <w:bCs w:val="0"/>
          <w:i w:val="0"/>
          <w:lang w:val="en-US" w:eastAsia="zh-CN"/>
        </w:rPr>
        <w:t xml:space="preserve">5.2 </w:t>
      </w:r>
      <w:r>
        <w:rPr>
          <w:rFonts w:hint="eastAsia"/>
          <w:bCs w:val="0"/>
          <w:lang w:val="en-US" w:eastAsia="zh-CN"/>
        </w:rPr>
        <w:t>检测QASIO</w:t>
      </w:r>
      <w:r>
        <w:tab/>
      </w:r>
      <w:r>
        <w:fldChar w:fldCharType="begin"/>
      </w:r>
      <w:r>
        <w:instrText xml:space="preserve"> PAGEREF _Toc26662 </w:instrText>
      </w:r>
      <w:r>
        <w:fldChar w:fldCharType="separate"/>
      </w:r>
      <w:r>
        <w:t>18</w:t>
      </w:r>
      <w:r>
        <w:fldChar w:fldCharType="end"/>
      </w:r>
      <w:r>
        <w:rPr>
          <w:rFonts w:ascii="黑体" w:hAnsi="黑体"/>
          <w:szCs w:val="36"/>
        </w:rPr>
        <w:fldChar w:fldCharType="end"/>
      </w:r>
    </w:p>
    <w:p>
      <w:pPr>
        <w:pStyle w:val="13"/>
        <w:tabs>
          <w:tab w:val="right" w:leader="dot" w:pos="8504"/>
          <w:tab w:val="clear" w:pos="8494"/>
        </w:tabs>
      </w:pPr>
      <w:r>
        <w:rPr>
          <w:rFonts w:ascii="黑体" w:hAnsi="黑体"/>
          <w:szCs w:val="36"/>
        </w:rPr>
        <w:fldChar w:fldCharType="begin"/>
      </w:r>
      <w:r>
        <w:rPr>
          <w:rFonts w:ascii="黑体" w:hAnsi="黑体"/>
          <w:szCs w:val="36"/>
        </w:rPr>
        <w:instrText xml:space="preserve"> HYPERLINK \l _Toc28053 </w:instrText>
      </w:r>
      <w:r>
        <w:rPr>
          <w:rFonts w:ascii="黑体" w:hAnsi="黑体"/>
          <w:szCs w:val="36"/>
        </w:rPr>
        <w:fldChar w:fldCharType="separate"/>
      </w:r>
      <w:r>
        <w:rPr>
          <w:rFonts w:hint="default" w:ascii="Times New Roman" w:hAnsi="Times New Roman" w:eastAsia="黑体"/>
          <w:bCs w:val="0"/>
          <w:i w:val="0"/>
          <w:lang w:val="en-US" w:eastAsia="zh-CN"/>
        </w:rPr>
        <w:t xml:space="preserve">5.3 </w:t>
      </w:r>
      <w:r>
        <w:rPr>
          <w:rFonts w:hint="eastAsia"/>
          <w:bCs w:val="0"/>
          <w:lang w:val="en-US" w:eastAsia="zh-CN"/>
        </w:rPr>
        <w:t>提升QASIO优先级</w:t>
      </w:r>
      <w:r>
        <w:tab/>
      </w:r>
      <w:r>
        <w:fldChar w:fldCharType="begin"/>
      </w:r>
      <w:r>
        <w:instrText xml:space="preserve"> PAGEREF _Toc28053 </w:instrText>
      </w:r>
      <w:r>
        <w:fldChar w:fldCharType="separate"/>
      </w:r>
      <w:r>
        <w:t>20</w:t>
      </w:r>
      <w:r>
        <w:fldChar w:fldCharType="end"/>
      </w:r>
      <w:r>
        <w:rPr>
          <w:rFonts w:ascii="黑体" w:hAnsi="黑体"/>
          <w:szCs w:val="36"/>
        </w:rPr>
        <w:fldChar w:fldCharType="end"/>
      </w:r>
    </w:p>
    <w:p>
      <w:pPr>
        <w:pStyle w:val="12"/>
        <w:tabs>
          <w:tab w:val="right" w:leader="dot" w:pos="8504"/>
        </w:tabs>
      </w:pPr>
      <w:r>
        <w:rPr>
          <w:rFonts w:ascii="黑体" w:hAnsi="黑体"/>
          <w:szCs w:val="36"/>
        </w:rPr>
        <w:fldChar w:fldCharType="begin"/>
      </w:r>
      <w:r>
        <w:rPr>
          <w:rFonts w:ascii="黑体" w:hAnsi="黑体"/>
          <w:szCs w:val="36"/>
        </w:rPr>
        <w:instrText xml:space="preserve"> HYPERLINK \l _Toc10295 </w:instrText>
      </w:r>
      <w:r>
        <w:rPr>
          <w:rFonts w:ascii="黑体" w:hAnsi="黑体"/>
          <w:szCs w:val="36"/>
        </w:rPr>
        <w:fldChar w:fldCharType="separate"/>
      </w:r>
      <w:r>
        <w:rPr>
          <w:rFonts w:hint="default" w:ascii="Times New Roman" w:hAnsi="Times New Roman" w:eastAsia="黑体"/>
          <w:i w:val="0"/>
          <w:spacing w:val="0"/>
          <w:lang w:val="en-US" w:eastAsia="zh-CN"/>
        </w:rPr>
        <w:t xml:space="preserve">6 </w:t>
      </w:r>
      <w:r>
        <w:rPr>
          <w:rFonts w:hint="eastAsia"/>
          <w:lang w:val="en-US" w:eastAsia="zh-CN"/>
        </w:rPr>
        <w:t>评估</w:t>
      </w:r>
      <w:r>
        <w:tab/>
      </w:r>
      <w:r>
        <w:fldChar w:fldCharType="begin"/>
      </w:r>
      <w:r>
        <w:instrText xml:space="preserve"> PAGEREF _Toc10295 </w:instrText>
      </w:r>
      <w:r>
        <w:fldChar w:fldCharType="separate"/>
      </w:r>
      <w:r>
        <w:t>21</w:t>
      </w:r>
      <w:r>
        <w:fldChar w:fldCharType="end"/>
      </w:r>
      <w:r>
        <w:rPr>
          <w:rFonts w:ascii="黑体" w:hAnsi="黑体"/>
          <w:szCs w:val="36"/>
        </w:rPr>
        <w:fldChar w:fldCharType="end"/>
      </w:r>
    </w:p>
    <w:p>
      <w:pPr>
        <w:pStyle w:val="13"/>
        <w:tabs>
          <w:tab w:val="right" w:leader="dot" w:pos="8504"/>
          <w:tab w:val="clear" w:pos="8494"/>
        </w:tabs>
      </w:pPr>
      <w:r>
        <w:rPr>
          <w:rFonts w:ascii="黑体" w:hAnsi="黑体"/>
          <w:szCs w:val="36"/>
        </w:rPr>
        <w:fldChar w:fldCharType="begin"/>
      </w:r>
      <w:r>
        <w:rPr>
          <w:rFonts w:ascii="黑体" w:hAnsi="黑体"/>
          <w:szCs w:val="36"/>
        </w:rPr>
        <w:instrText xml:space="preserve"> HYPERLINK \l _Toc29102 </w:instrText>
      </w:r>
      <w:r>
        <w:rPr>
          <w:rFonts w:ascii="黑体" w:hAnsi="黑体"/>
          <w:szCs w:val="36"/>
        </w:rPr>
        <w:fldChar w:fldCharType="separate"/>
      </w:r>
      <w:r>
        <w:rPr>
          <w:rFonts w:hint="default" w:ascii="Times New Roman" w:hAnsi="Times New Roman" w:eastAsia="黑体"/>
          <w:bCs w:val="0"/>
          <w:i w:val="0"/>
          <w:lang w:val="en-US" w:eastAsia="zh-CN"/>
        </w:rPr>
        <w:t xml:space="preserve">6.1 </w:t>
      </w:r>
      <w:r>
        <w:rPr>
          <w:rFonts w:hint="eastAsia"/>
          <w:bCs w:val="0"/>
          <w:lang w:val="en-US" w:eastAsia="zh-CN"/>
        </w:rPr>
        <w:t>方法论</w:t>
      </w:r>
      <w:r>
        <w:tab/>
      </w:r>
      <w:r>
        <w:fldChar w:fldCharType="begin"/>
      </w:r>
      <w:r>
        <w:instrText xml:space="preserve"> PAGEREF _Toc29102 </w:instrText>
      </w:r>
      <w:r>
        <w:fldChar w:fldCharType="separate"/>
      </w:r>
      <w:r>
        <w:t>21</w:t>
      </w:r>
      <w:r>
        <w:fldChar w:fldCharType="end"/>
      </w:r>
      <w:r>
        <w:rPr>
          <w:rFonts w:ascii="黑体" w:hAnsi="黑体"/>
          <w:szCs w:val="36"/>
        </w:rPr>
        <w:fldChar w:fldCharType="end"/>
      </w:r>
    </w:p>
    <w:p>
      <w:pPr>
        <w:pStyle w:val="13"/>
        <w:tabs>
          <w:tab w:val="right" w:leader="dot" w:pos="8504"/>
          <w:tab w:val="clear" w:pos="8494"/>
        </w:tabs>
      </w:pPr>
      <w:r>
        <w:rPr>
          <w:rFonts w:ascii="黑体" w:hAnsi="黑体"/>
          <w:szCs w:val="36"/>
        </w:rPr>
        <w:fldChar w:fldCharType="begin"/>
      </w:r>
      <w:r>
        <w:rPr>
          <w:rFonts w:ascii="黑体" w:hAnsi="黑体"/>
          <w:szCs w:val="36"/>
        </w:rPr>
        <w:instrText xml:space="preserve"> HYPERLINK \l _Toc23200 </w:instrText>
      </w:r>
      <w:r>
        <w:rPr>
          <w:rFonts w:ascii="黑体" w:hAnsi="黑体"/>
          <w:szCs w:val="36"/>
        </w:rPr>
        <w:fldChar w:fldCharType="separate"/>
      </w:r>
      <w:r>
        <w:rPr>
          <w:rFonts w:hint="default" w:ascii="Times New Roman" w:hAnsi="Times New Roman" w:eastAsia="黑体"/>
          <w:bCs w:val="0"/>
          <w:i w:val="0"/>
          <w:lang w:val="en-US" w:eastAsia="zh-CN"/>
        </w:rPr>
        <w:t xml:space="preserve">6.2 </w:t>
      </w:r>
      <w:r>
        <w:rPr>
          <w:rFonts w:hint="eastAsia"/>
          <w:bCs w:val="0"/>
          <w:lang w:val="en-US" w:eastAsia="zh-CN"/>
        </w:rPr>
        <w:t>微基准测试</w:t>
      </w:r>
      <w:r>
        <w:tab/>
      </w:r>
      <w:r>
        <w:fldChar w:fldCharType="begin"/>
      </w:r>
      <w:r>
        <w:instrText xml:space="preserve"> PAGEREF _Toc23200 </w:instrText>
      </w:r>
      <w:r>
        <w:fldChar w:fldCharType="separate"/>
      </w:r>
      <w:r>
        <w:t>22</w:t>
      </w:r>
      <w:r>
        <w:fldChar w:fldCharType="end"/>
      </w:r>
      <w:r>
        <w:rPr>
          <w:rFonts w:ascii="黑体" w:hAnsi="黑体"/>
          <w:szCs w:val="36"/>
        </w:rPr>
        <w:fldChar w:fldCharType="end"/>
      </w:r>
    </w:p>
    <w:p>
      <w:pPr>
        <w:pStyle w:val="13"/>
        <w:tabs>
          <w:tab w:val="right" w:leader="dot" w:pos="8504"/>
          <w:tab w:val="clear" w:pos="8494"/>
        </w:tabs>
      </w:pPr>
      <w:r>
        <w:rPr>
          <w:rFonts w:ascii="黑体" w:hAnsi="黑体"/>
          <w:szCs w:val="36"/>
        </w:rPr>
        <w:fldChar w:fldCharType="begin"/>
      </w:r>
      <w:r>
        <w:rPr>
          <w:rFonts w:ascii="黑体" w:hAnsi="黑体"/>
          <w:szCs w:val="36"/>
        </w:rPr>
        <w:instrText xml:space="preserve"> HYPERLINK \l _Toc31606 </w:instrText>
      </w:r>
      <w:r>
        <w:rPr>
          <w:rFonts w:ascii="黑体" w:hAnsi="黑体"/>
          <w:szCs w:val="36"/>
        </w:rPr>
        <w:fldChar w:fldCharType="separate"/>
      </w:r>
      <w:r>
        <w:rPr>
          <w:rFonts w:hint="default" w:ascii="Times New Roman" w:hAnsi="Times New Roman" w:eastAsia="黑体"/>
          <w:bCs w:val="0"/>
          <w:i w:val="0"/>
          <w:lang w:val="en-US" w:eastAsia="zh-CN"/>
        </w:rPr>
        <w:t xml:space="preserve">6.3 </w:t>
      </w:r>
      <w:r>
        <w:rPr>
          <w:rFonts w:hint="eastAsia"/>
          <w:bCs w:val="0"/>
          <w:lang w:val="en-US" w:eastAsia="zh-CN"/>
        </w:rPr>
        <w:t>现实场景</w:t>
      </w:r>
      <w:r>
        <w:tab/>
      </w:r>
      <w:r>
        <w:fldChar w:fldCharType="begin"/>
      </w:r>
      <w:r>
        <w:instrText xml:space="preserve"> PAGEREF _Toc31606 </w:instrText>
      </w:r>
      <w:r>
        <w:fldChar w:fldCharType="separate"/>
      </w:r>
      <w:r>
        <w:t>23</w:t>
      </w:r>
      <w:r>
        <w:fldChar w:fldCharType="end"/>
      </w:r>
      <w:r>
        <w:rPr>
          <w:rFonts w:ascii="黑体" w:hAnsi="黑体"/>
          <w:szCs w:val="36"/>
        </w:rPr>
        <w:fldChar w:fldCharType="end"/>
      </w:r>
    </w:p>
    <w:p>
      <w:pPr>
        <w:pStyle w:val="13"/>
        <w:tabs>
          <w:tab w:val="right" w:leader="dot" w:pos="8504"/>
          <w:tab w:val="clear" w:pos="8494"/>
        </w:tabs>
      </w:pPr>
      <w:r>
        <w:rPr>
          <w:rFonts w:ascii="黑体" w:hAnsi="黑体"/>
          <w:szCs w:val="36"/>
        </w:rPr>
        <w:fldChar w:fldCharType="begin"/>
      </w:r>
      <w:r>
        <w:rPr>
          <w:rFonts w:ascii="黑体" w:hAnsi="黑体"/>
          <w:szCs w:val="36"/>
        </w:rPr>
        <w:instrText xml:space="preserve"> HYPERLINK \l _Toc17125 </w:instrText>
      </w:r>
      <w:r>
        <w:rPr>
          <w:rFonts w:ascii="黑体" w:hAnsi="黑体"/>
          <w:szCs w:val="36"/>
        </w:rPr>
        <w:fldChar w:fldCharType="separate"/>
      </w:r>
      <w:r>
        <w:rPr>
          <w:rFonts w:hint="default" w:ascii="Times New Roman" w:hAnsi="Times New Roman" w:eastAsia="黑体"/>
          <w:bCs w:val="0"/>
          <w:i w:val="0"/>
          <w:lang w:val="en-US" w:eastAsia="zh-CN"/>
        </w:rPr>
        <w:t xml:space="preserve">6.4 </w:t>
      </w:r>
      <w:r>
        <w:rPr>
          <w:rFonts w:hint="eastAsia"/>
          <w:bCs w:val="0"/>
          <w:lang w:val="en-US" w:eastAsia="zh-CN"/>
        </w:rPr>
        <w:t>Android的I / O基准测试</w:t>
      </w:r>
      <w:r>
        <w:tab/>
      </w:r>
      <w:r>
        <w:fldChar w:fldCharType="begin"/>
      </w:r>
      <w:r>
        <w:instrText xml:space="preserve"> PAGEREF _Toc17125 </w:instrText>
      </w:r>
      <w:r>
        <w:fldChar w:fldCharType="separate"/>
      </w:r>
      <w:r>
        <w:t>25</w:t>
      </w:r>
      <w:r>
        <w:fldChar w:fldCharType="end"/>
      </w:r>
      <w:r>
        <w:rPr>
          <w:rFonts w:ascii="黑体" w:hAnsi="黑体"/>
          <w:szCs w:val="36"/>
        </w:rPr>
        <w:fldChar w:fldCharType="end"/>
      </w:r>
    </w:p>
    <w:p>
      <w:pPr>
        <w:pStyle w:val="12"/>
        <w:tabs>
          <w:tab w:val="right" w:leader="dot" w:pos="8504"/>
        </w:tabs>
      </w:pPr>
      <w:r>
        <w:rPr>
          <w:rFonts w:ascii="黑体" w:hAnsi="黑体"/>
          <w:szCs w:val="36"/>
        </w:rPr>
        <w:fldChar w:fldCharType="begin"/>
      </w:r>
      <w:r>
        <w:rPr>
          <w:rFonts w:ascii="黑体" w:hAnsi="黑体"/>
          <w:szCs w:val="36"/>
        </w:rPr>
        <w:instrText xml:space="preserve"> HYPERLINK \l _Toc30710 </w:instrText>
      </w:r>
      <w:r>
        <w:rPr>
          <w:rFonts w:ascii="黑体" w:hAnsi="黑体"/>
          <w:szCs w:val="36"/>
        </w:rPr>
        <w:fldChar w:fldCharType="separate"/>
      </w:r>
      <w:r>
        <w:rPr>
          <w:rFonts w:hint="default" w:ascii="Times New Roman" w:hAnsi="Times New Roman" w:eastAsia="黑体"/>
          <w:i w:val="0"/>
          <w:spacing w:val="0"/>
          <w:lang w:val="en-US" w:eastAsia="zh-CN"/>
        </w:rPr>
        <w:t xml:space="preserve">7 </w:t>
      </w:r>
      <w:r>
        <w:rPr>
          <w:rFonts w:hint="eastAsia"/>
          <w:lang w:val="en-US" w:eastAsia="zh-CN"/>
        </w:rPr>
        <w:t>相关工作</w:t>
      </w:r>
      <w:r>
        <w:tab/>
      </w:r>
      <w:r>
        <w:fldChar w:fldCharType="begin"/>
      </w:r>
      <w:r>
        <w:instrText xml:space="preserve"> PAGEREF _Toc30710 </w:instrText>
      </w:r>
      <w:r>
        <w:fldChar w:fldCharType="separate"/>
      </w:r>
      <w:r>
        <w:t>27</w:t>
      </w:r>
      <w:r>
        <w:fldChar w:fldCharType="end"/>
      </w:r>
      <w:r>
        <w:rPr>
          <w:rFonts w:ascii="黑体" w:hAnsi="黑体"/>
          <w:szCs w:val="36"/>
        </w:rPr>
        <w:fldChar w:fldCharType="end"/>
      </w:r>
    </w:p>
    <w:p>
      <w:pPr>
        <w:pStyle w:val="12"/>
        <w:tabs>
          <w:tab w:val="right" w:leader="dot" w:pos="8504"/>
        </w:tabs>
      </w:pPr>
      <w:r>
        <w:rPr>
          <w:rFonts w:ascii="黑体" w:hAnsi="黑体"/>
          <w:szCs w:val="36"/>
        </w:rPr>
        <w:fldChar w:fldCharType="begin"/>
      </w:r>
      <w:r>
        <w:rPr>
          <w:rFonts w:ascii="黑体" w:hAnsi="黑体"/>
          <w:szCs w:val="36"/>
        </w:rPr>
        <w:instrText xml:space="preserve"> HYPERLINK \l _Toc23320 </w:instrText>
      </w:r>
      <w:r>
        <w:rPr>
          <w:rFonts w:ascii="黑体" w:hAnsi="黑体"/>
          <w:szCs w:val="36"/>
        </w:rPr>
        <w:fldChar w:fldCharType="separate"/>
      </w:r>
      <w:r>
        <w:rPr>
          <w:rFonts w:hint="default" w:ascii="Times New Roman" w:hAnsi="Times New Roman" w:eastAsia="黑体"/>
          <w:i w:val="0"/>
          <w:spacing w:val="0"/>
          <w:lang w:val="en-US" w:eastAsia="zh-CN"/>
        </w:rPr>
        <w:t xml:space="preserve">8 </w:t>
      </w:r>
      <w:r>
        <w:rPr>
          <w:rFonts w:hint="eastAsia"/>
          <w:lang w:val="en-US" w:eastAsia="zh-CN"/>
        </w:rPr>
        <w:t>结论</w:t>
      </w:r>
      <w:r>
        <w:tab/>
      </w:r>
      <w:r>
        <w:fldChar w:fldCharType="begin"/>
      </w:r>
      <w:r>
        <w:instrText xml:space="preserve"> PAGEREF _Toc23320 </w:instrText>
      </w:r>
      <w:r>
        <w:fldChar w:fldCharType="separate"/>
      </w:r>
      <w:r>
        <w:t>28</w:t>
      </w:r>
      <w:r>
        <w:fldChar w:fldCharType="end"/>
      </w:r>
      <w:r>
        <w:rPr>
          <w:rFonts w:ascii="黑体" w:hAnsi="黑体"/>
          <w:szCs w:val="36"/>
        </w:rPr>
        <w:fldChar w:fldCharType="end"/>
      </w:r>
    </w:p>
    <w:p>
      <w:pPr>
        <w:pStyle w:val="12"/>
        <w:tabs>
          <w:tab w:val="right" w:leader="dot" w:pos="8504"/>
        </w:tabs>
      </w:pPr>
      <w:r>
        <w:rPr>
          <w:rFonts w:ascii="黑体" w:hAnsi="黑体"/>
          <w:szCs w:val="36"/>
        </w:rPr>
        <w:fldChar w:fldCharType="begin"/>
      </w:r>
      <w:r>
        <w:rPr>
          <w:rFonts w:ascii="黑体" w:hAnsi="黑体"/>
          <w:szCs w:val="36"/>
        </w:rPr>
        <w:instrText xml:space="preserve"> HYPERLINK \l _Toc32098 </w:instrText>
      </w:r>
      <w:r>
        <w:rPr>
          <w:rFonts w:ascii="黑体" w:hAnsi="黑体"/>
          <w:szCs w:val="36"/>
        </w:rPr>
        <w:fldChar w:fldCharType="separate"/>
      </w:r>
      <w:r>
        <w:rPr>
          <w:rFonts w:hint="eastAsia"/>
        </w:rPr>
        <w:t>参考文献</w:t>
      </w:r>
      <w:r>
        <w:tab/>
      </w:r>
      <w:r>
        <w:fldChar w:fldCharType="begin"/>
      </w:r>
      <w:r>
        <w:instrText xml:space="preserve"> PAGEREF _Toc32098 </w:instrText>
      </w:r>
      <w:r>
        <w:fldChar w:fldCharType="separate"/>
      </w:r>
      <w:r>
        <w:t>29</w:t>
      </w:r>
      <w:r>
        <w:fldChar w:fldCharType="end"/>
      </w:r>
      <w:r>
        <w:rPr>
          <w:rFonts w:ascii="黑体" w:hAnsi="黑体"/>
          <w:szCs w:val="36"/>
        </w:rPr>
        <w:fldChar w:fldCharType="end"/>
      </w:r>
    </w:p>
    <w:p>
      <w:pPr>
        <w:pageBreakBefore/>
        <w:numPr>
          <w:numId w:val="0"/>
        </w:numPr>
        <w:spacing w:before="260" w:beforeLines="80" w:after="163" w:afterLines="50" w:line="360" w:lineRule="auto"/>
        <w:jc w:val="both"/>
        <w:rPr>
          <w:rFonts w:hint="eastAsia"/>
          <w:b/>
          <w:bCs/>
          <w:lang w:val="en-US" w:eastAsia="zh-CN"/>
        </w:rPr>
      </w:pPr>
      <w:r>
        <w:rPr>
          <w:rFonts w:ascii="黑体" w:hAnsi="黑体"/>
          <w:szCs w:val="36"/>
        </w:rPr>
        <w:fldChar w:fldCharType="end"/>
      </w:r>
    </w:p>
    <w:p>
      <w:pPr>
        <w:pStyle w:val="2"/>
        <w:spacing w:before="260" w:after="163" w:line="360" w:lineRule="auto"/>
      </w:pPr>
      <w:bookmarkStart w:id="1" w:name="_Toc32043"/>
      <w:r>
        <w:rPr>
          <w:rFonts w:hint="eastAsia"/>
          <w:lang w:val="en-US" w:eastAsia="zh-CN"/>
        </w:rPr>
        <w:t>简介</w:t>
      </w:r>
      <w:bookmarkEnd w:id="1"/>
    </w:p>
    <w:p>
      <w:pPr>
        <w:numPr>
          <w:ilvl w:val="0"/>
          <w:numId w:val="0"/>
        </w:numPr>
        <w:ind w:firstLine="420" w:firstLineChars="0"/>
        <w:rPr>
          <w:rFonts w:hint="eastAsia"/>
          <w:lang w:val="en-US" w:eastAsia="zh-CN"/>
        </w:rPr>
      </w:pPr>
      <w:r>
        <w:rPr>
          <w:rFonts w:hint="eastAsia"/>
          <w:lang w:val="en-US" w:eastAsia="zh-CN"/>
        </w:rPr>
        <w:t>智能手机和平板电脑等移动设备已经成为最受消费者欢迎的电子设备之一。 据Gartner调查估计，2013年全球移动设备出货量为20亿台，预计到2015年将比传统PC高9倍[7]。</w:t>
      </w:r>
    </w:p>
    <w:p>
      <w:pPr>
        <w:numPr>
          <w:ilvl w:val="0"/>
          <w:numId w:val="0"/>
        </w:numPr>
        <w:ind w:firstLine="420" w:firstLineChars="0"/>
        <w:rPr>
          <w:rFonts w:hint="eastAsia"/>
          <w:lang w:val="en-US" w:eastAsia="zh-CN"/>
        </w:rPr>
      </w:pPr>
      <w:r>
        <w:rPr>
          <w:rFonts w:hint="eastAsia"/>
          <w:lang w:val="en-US" w:eastAsia="zh-CN"/>
        </w:rPr>
        <w:t>就移动设备而言，快速响应能力是提供令人满意的用户体验的关键。因为运行在移动设备上的大多数应用程序需要一直与用户进行交互，所以快速而没有任何明显延迟的系统响应非常重要。虽然存储容量在增加且其性能有明显的提高，但是存储仍然经常要为损害移动设备终端用户体验负责[9]。</w:t>
      </w:r>
    </w:p>
    <w:p>
      <w:pPr>
        <w:numPr>
          <w:ilvl w:val="0"/>
          <w:numId w:val="0"/>
        </w:numPr>
        <w:ind w:firstLine="420" w:firstLineChars="0"/>
        <w:rPr>
          <w:rFonts w:hint="eastAsia"/>
          <w:lang w:val="en-US" w:eastAsia="zh-CN"/>
        </w:rPr>
      </w:pPr>
      <w:r>
        <w:rPr>
          <w:rFonts w:hint="eastAsia"/>
          <w:lang w:val="en-US" w:eastAsia="zh-CN"/>
        </w:rPr>
        <w:t>研究人员们已经做了很多工作来了解流行移动应用的I / O特性及其对底层存储介质NAND闪存的影响[9,12]。 基于这些研究，人们针对包括文件系统，I / O调度器和块层在内的移动平台I / O栈提出了各种优化[10,8,11,18]。 然而，以前的方法主要是从增加吞吐量或延长NAND闪存寿命的角度来看待问题的。</w:t>
      </w:r>
    </w:p>
    <w:p>
      <w:pPr>
        <w:numPr>
          <w:ilvl w:val="0"/>
          <w:numId w:val="0"/>
        </w:numPr>
        <w:ind w:firstLine="420" w:firstLineChars="0"/>
        <w:rPr>
          <w:rFonts w:hint="eastAsia"/>
          <w:lang w:val="en-US" w:eastAsia="zh-CN"/>
        </w:rPr>
      </w:pPr>
      <w:r>
        <w:rPr>
          <w:rFonts w:hint="eastAsia"/>
          <w:lang w:val="en-US" w:eastAsia="zh-CN"/>
        </w:rPr>
        <w:t>在本文中，我们重点关注在繁重的I/O负载下，诸如creat()，write()，truncate()，fsync()等文件系统操作的延迟。我们观察到，当系统发出大量异步I/O请求时，这些文件系统操作延迟会急剧增加，从而应用程序的响应能力严重下降。在我们对一款最新的基于Android的智能手机的评估中，当大量文件写入在后台进行的情况下，应用程序的启动时间已经放慢到2.4倍。</w:t>
      </w:r>
    </w:p>
    <w:p>
      <w:pPr>
        <w:numPr>
          <w:ilvl w:val="0"/>
          <w:numId w:val="0"/>
        </w:numPr>
        <w:ind w:firstLine="420" w:firstLineChars="0"/>
        <w:rPr>
          <w:rFonts w:hint="eastAsia"/>
          <w:lang w:val="en-US" w:eastAsia="zh-CN"/>
        </w:rPr>
      </w:pPr>
      <w:r>
        <w:rPr>
          <w:rFonts w:hint="eastAsia"/>
          <w:lang w:val="en-US" w:eastAsia="zh-CN"/>
        </w:rPr>
        <w:t>未来随着移动设备的外围设备不断采用更新，更先进的技术，这个问题将会变得更加严重。 例如，最新的智能手机配备了Wi-Fi 802.11ac（1Gbps）和USB v2.0（480Mbps）模块，可以产生几十兆字节/秒的I / O流量。 用户很可能通过Wi-Fi或USB连接在后台下载一些大文件的同时运行应用程序。 在这种情况下，前台任务的响应将受到大量异步I / O操作的显着影响。</w:t>
      </w:r>
    </w:p>
    <w:p>
      <w:pPr>
        <w:numPr>
          <w:ilvl w:val="0"/>
          <w:numId w:val="0"/>
        </w:numPr>
        <w:ind w:firstLine="420" w:firstLineChars="0"/>
        <w:rPr>
          <w:rFonts w:hint="eastAsia"/>
          <w:lang w:val="en-US" w:eastAsia="zh-CN"/>
        </w:rPr>
      </w:pPr>
      <w:r>
        <w:rPr>
          <w:rFonts w:hint="eastAsia"/>
          <w:lang w:val="en-US" w:eastAsia="zh-CN"/>
        </w:rPr>
        <w:t>当前台任务在大量异步I / O的情况下访问文件时，只要共享相同的存储设备，一定程度的延迟是不可避免的。然而令人惊讶的是，我们发现大部分的延迟来自意外的情况，在这种情况下文件系统操作被无意地阻塞，直到一个或多个异步I / O操作完成。这种现象与传统的观点相矛盾，即在没有等待的情况下，可以随时执行异步I / O操作。因为异步I / O优先级比同步I / O要低，并且异步I / O处理的优化不是针对延迟而是针对吞吐量，所以当前台任务需要等待异步I/O操作完成时，其响应能力会受到很大影响。我们使用高端智能手机进行测试的结果表明，单独调用看似良性的creat（）或缓冲write（）系统调用时，当其执行过程被挂起的异步I / O阻塞，则可能需要1秒以上（参见表2）。 对于存储性能较差的低端智能手机来说，这些系统调用的最坏情况下的延迟通常会增加到几秒钟。</w:t>
      </w:r>
    </w:p>
    <w:p>
      <w:pPr>
        <w:numPr>
          <w:ilvl w:val="0"/>
          <w:numId w:val="0"/>
        </w:numPr>
        <w:ind w:firstLine="420" w:firstLineChars="0"/>
        <w:rPr>
          <w:rFonts w:hint="eastAsia"/>
          <w:lang w:val="en-US" w:eastAsia="zh-CN"/>
        </w:rPr>
      </w:pPr>
      <w:r>
        <w:rPr>
          <w:rFonts w:hint="eastAsia"/>
          <w:lang w:val="en-US" w:eastAsia="zh-CN"/>
        </w:rPr>
        <w:t>为了解决这个问题，我们引入了一种称为准异步I / O（QASIO）的新的I / O操作类型。 QASIO是一种异步发出的，但由于其被其他任务阻塞，所以应该被视为同步I / O进行处理的I / O操作。需要注意的是，当一个任务被一些异步I / O阻塞，这些异步I/O就在运行时成为QASIO。因为被阻塞任务的执行依赖于QASIO，QASIO应优先于（真正的）异步I / O以获得更好的响应性。 据我们所知，这项工作是第一个讨论文件系统操作和异步I / O操作之间依赖性的研究。</w:t>
      </w:r>
    </w:p>
    <w:p>
      <w:pPr>
        <w:numPr>
          <w:ilvl w:val="0"/>
          <w:numId w:val="0"/>
        </w:numPr>
        <w:ind w:firstLine="420" w:firstLineChars="0"/>
        <w:rPr>
          <w:rFonts w:hint="eastAsia"/>
          <w:lang w:val="en-US" w:eastAsia="zh-CN"/>
        </w:rPr>
      </w:pPr>
      <w:r>
        <w:rPr>
          <w:rFonts w:hint="eastAsia"/>
          <w:lang w:val="en-US" w:eastAsia="zh-CN"/>
        </w:rPr>
        <w:t>我们提出了一个新的方案来检测QASIO并在Linux内核中提升它们。 首先，通过对包含虚拟文件系统（VFS），页面缓存，Ext4文件系统，JBD2日志，I / O调度器和块层在内的Linux内核的整个存储I / O堆栈的全面研究，我们分析了三个由于QASIO而导致应用程序的响应性严重下降的有问题的情况。 然后，我们对文件系统操作和QASIO之间的直接或间接依赖关系进行了分类。 我们还介绍了如何检测Linux内核中的每种依赖关系。 最后，我们设计了一种机制在CFQ I / O调度程序中动态地调整QASIO的优先级。CFQ I / O调度程序是Linux内核中事实上的I / O调度程序。</w:t>
      </w:r>
    </w:p>
    <w:p>
      <w:pPr>
        <w:numPr>
          <w:ilvl w:val="0"/>
          <w:numId w:val="0"/>
        </w:numPr>
        <w:ind w:firstLine="420" w:firstLineChars="0"/>
        <w:rPr>
          <w:rFonts w:hint="eastAsia"/>
          <w:lang w:val="en-US" w:eastAsia="zh-CN"/>
        </w:rPr>
      </w:pPr>
      <w:r>
        <w:rPr>
          <w:rFonts w:hint="eastAsia"/>
          <w:lang w:val="en-US" w:eastAsia="zh-CN"/>
        </w:rPr>
        <w:t>我们已经在一款最新的基于Android的智能手机Samsung Galaxy S5上实现并评估了这个方案。我们使用微基准测试的评估结果显示，creat()，fsync()和缓冲write()的最坏情况延迟分别减少了98.4％，87.1％和90.2％。在实际工作负载中， 在繁重异步I / O下，CONTACTS应用的启动时间减少了44.8％。</w:t>
      </w:r>
    </w:p>
    <w:p>
      <w:pPr>
        <w:numPr>
          <w:ilvl w:val="0"/>
          <w:numId w:val="0"/>
        </w:numPr>
        <w:ind w:firstLine="420" w:firstLineChars="0"/>
        <w:rPr>
          <w:rFonts w:hint="eastAsia"/>
          <w:lang w:val="en-US" w:eastAsia="zh-CN"/>
        </w:rPr>
      </w:pPr>
      <w:r>
        <w:rPr>
          <w:rFonts w:hint="eastAsia"/>
          <w:lang w:val="en-US" w:eastAsia="zh-CN"/>
        </w:rPr>
        <w:t>本文的其余部分安排如下。第2部分解释了一些了解Linux内核如何处理文件I / O操作的背景内容。 第3节描述了三种有问题的场景，第4节介绍了QASIO。 第5节介绍了在Linux内核中检测和提升QASIO的方案的设计和实现细节。第6节展示了评估结果，第7章讨论了相关的工作。 最后，第8节总结全文。</w:t>
      </w:r>
    </w:p>
    <w:p>
      <w:pPr>
        <w:pStyle w:val="2"/>
        <w:spacing w:before="260" w:after="163" w:line="360" w:lineRule="auto"/>
      </w:pPr>
      <w:bookmarkStart w:id="2" w:name="_Toc27922"/>
      <w:r>
        <w:rPr>
          <w:rFonts w:hint="eastAsia"/>
          <w:lang w:val="en-US" w:eastAsia="zh-CN"/>
        </w:rPr>
        <w:t>背景</w:t>
      </w:r>
      <w:bookmarkEnd w:id="2"/>
    </w:p>
    <w:p>
      <w:pPr>
        <w:pStyle w:val="4"/>
        <w:spacing w:before="163" w:after="163" w:line="360" w:lineRule="auto"/>
        <w:ind w:left="708"/>
        <w:rPr>
          <w:b w:val="0"/>
          <w:bCs w:val="0"/>
        </w:rPr>
      </w:pPr>
      <w:bookmarkStart w:id="3" w:name="_Toc10422"/>
      <w:r>
        <w:rPr>
          <w:rFonts w:hint="eastAsia"/>
          <w:b w:val="0"/>
          <w:bCs w:val="0"/>
          <w:lang w:val="en-US" w:eastAsia="zh-CN"/>
        </w:rPr>
        <w:t>Andriod平台的I/O</w:t>
      </w:r>
      <w:bookmarkEnd w:id="3"/>
    </w:p>
    <w:p>
      <w:pPr>
        <w:numPr>
          <w:ilvl w:val="0"/>
          <w:numId w:val="0"/>
        </w:numPr>
        <w:ind w:leftChars="0" w:firstLine="420" w:firstLineChars="0"/>
        <w:rPr>
          <w:rFonts w:hint="eastAsia"/>
          <w:lang w:val="en-US" w:eastAsia="zh-CN"/>
        </w:rPr>
      </w:pPr>
      <w:r>
        <w:rPr>
          <w:rFonts w:hint="eastAsia"/>
          <w:lang w:val="en-US" w:eastAsia="zh-CN"/>
        </w:rPr>
        <w:t>Android是世界上使用最广泛的移动平台之一。 Android提供了一种允许大量应用程序同时运行的应用程序框架。Android应用程序由不同类型的组件组成，如Activity，Service，Broadcast Receiver和Content Provider，它们具有各自的入口点，需要被作为独立任务来执行。 一个应用程序不仅提供用户界面，还提供各种后台服务。这些后台服务由应用程序的其他组件的请求执行，甚至可以由其他应用通过Intents [2]执行。 最近，Android设备开始支持多窗口模式[16]，而不是简单的多任务处理。多窗口模式允许用户将一个显示屏分成两个屏幕，并在每个屏幕上执行不同的任务。 由于这些原因，在Android系统中任何时刻可以同时运行大量任务，同时产生大量I / O。</w:t>
      </w:r>
    </w:p>
    <w:p>
      <w:pPr>
        <w:pStyle w:val="4"/>
        <w:spacing w:before="163" w:after="163" w:line="360" w:lineRule="auto"/>
        <w:ind w:left="708"/>
        <w:rPr>
          <w:b w:val="0"/>
          <w:bCs w:val="0"/>
        </w:rPr>
      </w:pPr>
      <w:bookmarkStart w:id="4" w:name="_Toc17266"/>
      <w:r>
        <w:rPr>
          <w:rFonts w:hint="eastAsia"/>
          <w:b w:val="0"/>
          <w:bCs w:val="0"/>
          <w:lang w:val="en-US" w:eastAsia="zh-CN"/>
        </w:rPr>
        <w:t>Linux内核I/O路径</w:t>
      </w:r>
      <w:bookmarkEnd w:id="4"/>
    </w:p>
    <w:p>
      <w:pPr>
        <w:numPr>
          <w:ilvl w:val="0"/>
          <w:numId w:val="0"/>
        </w:numPr>
        <w:ind w:firstLine="420" w:firstLineChars="0"/>
        <w:rPr>
          <w:rFonts w:hint="eastAsia"/>
          <w:lang w:val="en-US" w:eastAsia="zh-CN"/>
        </w:rPr>
      </w:pPr>
      <w:r>
        <w:rPr>
          <w:rFonts w:hint="eastAsia"/>
          <w:lang w:val="en-US" w:eastAsia="zh-CN"/>
        </w:rPr>
        <w:t>Linux内核是Android平台的核心，负责管理CPU，内存，各种I / O设备等系统资源。 特别是存储I / O堆栈是Linux内核中最复杂的部分之一，因为每个文件系统操作都是借助于各种层，如虚拟文件系统（VFS），Ext4文件系统，页面缓存，JBD2 日志层，I / O调度器和块层来处理的。 在本小节中，我们将简要描述一个处理write()系统调用的分步过程，如图1所示。我们选择write()系统调用是因为，与其他系统调用相比由于要同时处理数据和元数据，它要稍微复杂一些。我们假设在Ext4文件系统中使用默认的有序日志模式。</w:t>
      </w:r>
    </w:p>
    <w:p>
      <w:pPr>
        <w:numPr>
          <w:ilvl w:val="0"/>
          <w:numId w:val="2"/>
        </w:numPr>
        <w:tabs>
          <w:tab w:val="clear" w:pos="312"/>
        </w:tabs>
        <w:ind w:firstLine="420" w:firstLineChars="0"/>
        <w:rPr>
          <w:rFonts w:hint="eastAsia"/>
          <w:b w:val="0"/>
          <w:bCs w:val="0"/>
          <w:lang w:val="en-US" w:eastAsia="zh-CN"/>
        </w:rPr>
      </w:pPr>
      <w:r>
        <w:rPr>
          <w:rFonts w:hint="eastAsia"/>
          <w:b w:val="0"/>
          <w:bCs w:val="0"/>
          <w:lang w:val="en-US" w:eastAsia="zh-CN"/>
        </w:rPr>
        <w:t>调用一个write()系统调用：任务通过write()将文件描述符，用户数据缓冲区的地址和写入大小传递给内核。 这个信息被传送到VFS层。 VFS通过获得JBD2日志句柄来更新文件元数据（即inode）的必需字段（诸如时间戳和文件大小）。 每次修改元数据以获取日志区域中更新的元数据时，都会获取日志句柄。 然后VFS将请求的数据复制到页面缓存中的相应页面。 一旦将数据复制到页面缓存中，调用任务将从write()中返回。</w:t>
      </w:r>
    </w:p>
    <w:p>
      <w:pPr>
        <w:numPr>
          <w:ilvl w:val="0"/>
          <w:numId w:val="2"/>
        </w:numPr>
        <w:tabs>
          <w:tab w:val="clear" w:pos="312"/>
        </w:tabs>
        <w:ind w:firstLine="420" w:firstLineChars="0"/>
        <w:rPr>
          <w:rFonts w:hint="eastAsia"/>
          <w:lang w:val="en-US" w:eastAsia="zh-CN"/>
        </w:rPr>
      </w:pPr>
      <w:r>
        <w:rPr>
          <w:rFonts w:hint="eastAsia"/>
          <w:b w:val="0"/>
          <w:bCs w:val="0"/>
          <w:lang w:val="en-US" w:eastAsia="zh-CN"/>
        </w:rPr>
        <w:t>使文件数据的页面变脏：由VFS写入的文件数据的页面被标记为变脏。 Linux内核将这些脏页累积到一定的阈值。</w:t>
      </w:r>
    </w:p>
    <w:p>
      <w:pPr>
        <w:numPr>
          <w:ilvl w:val="0"/>
          <w:numId w:val="2"/>
        </w:numPr>
        <w:tabs>
          <w:tab w:val="clear" w:pos="312"/>
        </w:tabs>
        <w:ind w:firstLine="420" w:firstLineChars="0"/>
        <w:rPr>
          <w:rFonts w:hint="eastAsia"/>
          <w:lang w:val="en-US" w:eastAsia="zh-CN"/>
        </w:rPr>
      </w:pPr>
      <w:r>
        <w:rPr>
          <w:rFonts w:hint="eastAsia"/>
          <w:b w:val="0"/>
          <w:bCs w:val="0"/>
          <w:lang w:val="en-US" w:eastAsia="zh-CN"/>
        </w:rPr>
        <w:t>清除脏页面：</w:t>
      </w:r>
      <w:r>
        <w:rPr>
          <w:rFonts w:hint="eastAsia"/>
          <w:lang w:val="en-US" w:eastAsia="zh-CN"/>
        </w:rPr>
        <w:t>如果脏页面停留的时间超过了有效时间，或者脏页面的数量超过了后台脏污比例，它们将被强制刷新。 kworker内核线程定期或同步执行以满足这些要求，并要求Ext4文件系统在必要时刷新脏页。</w:t>
      </w:r>
    </w:p>
    <w:p>
      <w:pPr>
        <w:numPr>
          <w:ilvl w:val="0"/>
          <w:numId w:val="0"/>
        </w:numPr>
        <w:spacing w:line="360" w:lineRule="auto"/>
        <w:jc w:val="center"/>
        <w:rPr>
          <w:rFonts w:hint="eastAsia"/>
          <w:lang w:val="en-US" w:eastAsia="zh-CN"/>
        </w:rPr>
      </w:pPr>
      <w:r>
        <w:drawing>
          <wp:inline distT="0" distB="0" distL="114300" distR="114300">
            <wp:extent cx="5228590" cy="3007360"/>
            <wp:effectExtent l="0" t="0" r="1016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rcRect t="2451" r="687"/>
                    <a:stretch>
                      <a:fillRect/>
                    </a:stretch>
                  </pic:blipFill>
                  <pic:spPr>
                    <a:xfrm>
                      <a:off x="0" y="0"/>
                      <a:ext cx="5228590" cy="3007360"/>
                    </a:xfrm>
                    <a:prstGeom prst="rect">
                      <a:avLst/>
                    </a:prstGeom>
                    <a:noFill/>
                    <a:ln w="9525">
                      <a:noFill/>
                    </a:ln>
                  </pic:spPr>
                </pic:pic>
              </a:graphicData>
            </a:graphic>
          </wp:inline>
        </w:drawing>
      </w:r>
    </w:p>
    <w:p>
      <w:pPr>
        <w:numPr>
          <w:ilvl w:val="0"/>
          <w:numId w:val="2"/>
        </w:numPr>
        <w:tabs>
          <w:tab w:val="clear" w:pos="312"/>
        </w:tabs>
        <w:ind w:firstLine="420" w:firstLineChars="0"/>
        <w:rPr>
          <w:rFonts w:hint="eastAsia"/>
          <w:lang w:val="en-US" w:eastAsia="zh-CN"/>
        </w:rPr>
      </w:pPr>
      <w:r>
        <w:rPr>
          <w:rFonts w:hint="eastAsia"/>
          <w:b w:val="0"/>
          <w:bCs w:val="0"/>
          <w:lang w:val="en-US" w:eastAsia="zh-CN"/>
        </w:rPr>
        <w:t>执行Ext4延迟块分配：</w:t>
      </w:r>
      <w:r>
        <w:rPr>
          <w:rFonts w:hint="eastAsia"/>
          <w:lang w:val="en-US" w:eastAsia="zh-CN"/>
        </w:rPr>
        <w:t>默认情况下，当页面缓存的文件数据被刷新时，Ext4执行块分配。 在块分配期间，Ext4需要修改块位图和组描述符等文件系统元数据。 由于这些元数据也应写入日志区域，于是Ext4获取正在运行的事务的日志句柄，并请求JBD2模块进行管理。 需要注意到Ext4会将缓冲区头与每个元数据页关联起来。</w:t>
      </w:r>
    </w:p>
    <w:p>
      <w:pPr>
        <w:numPr>
          <w:ilvl w:val="0"/>
          <w:numId w:val="2"/>
        </w:numPr>
        <w:tabs>
          <w:tab w:val="clear" w:pos="312"/>
        </w:tabs>
        <w:ind w:firstLine="420" w:firstLineChars="0"/>
        <w:rPr>
          <w:rFonts w:hint="eastAsia"/>
          <w:lang w:val="en-US" w:eastAsia="zh-CN"/>
        </w:rPr>
      </w:pPr>
      <w:r>
        <w:rPr>
          <w:rFonts w:hint="eastAsia"/>
          <w:b w:val="0"/>
          <w:bCs w:val="0"/>
          <w:lang w:val="en-US" w:eastAsia="zh-CN"/>
        </w:rPr>
        <w:t>提交文件数据的脏页面：</w:t>
      </w:r>
      <w:r>
        <w:rPr>
          <w:rFonts w:hint="eastAsia"/>
          <w:lang w:val="en-US" w:eastAsia="zh-CN"/>
        </w:rPr>
        <w:t>块分配后，Ext4将脏数据页面作为异步I / O提交给块层。</w:t>
      </w:r>
    </w:p>
    <w:p>
      <w:pPr>
        <w:numPr>
          <w:ilvl w:val="0"/>
          <w:numId w:val="2"/>
        </w:numPr>
        <w:tabs>
          <w:tab w:val="clear" w:pos="312"/>
        </w:tabs>
        <w:ind w:firstLine="420" w:firstLineChars="0"/>
        <w:rPr>
          <w:rFonts w:hint="eastAsia"/>
          <w:lang w:val="en-US" w:eastAsia="zh-CN"/>
        </w:rPr>
      </w:pPr>
      <w:r>
        <w:rPr>
          <w:rFonts w:hint="eastAsia"/>
          <w:b w:val="0"/>
          <w:bCs w:val="0"/>
          <w:lang w:val="en-US" w:eastAsia="zh-CN"/>
        </w:rPr>
        <w:t>提交JBD2日志：</w:t>
      </w:r>
      <w:r>
        <w:rPr>
          <w:rFonts w:hint="eastAsia"/>
          <w:lang w:val="en-US" w:eastAsia="zh-CN"/>
        </w:rPr>
        <w:t>在预定的时间到达或者jbd2内核线程收集了一定数量的缓冲区头之后，正在运行的事务被更改为提交事务。 属于提交事务的元数据页面需要由jbd2提交为同步I / O，因为它们必须快速写入存储设备才能保证文件系统的完整性。</w:t>
      </w:r>
    </w:p>
    <w:p>
      <w:pPr>
        <w:numPr>
          <w:ilvl w:val="0"/>
          <w:numId w:val="2"/>
        </w:numPr>
        <w:tabs>
          <w:tab w:val="clear" w:pos="312"/>
        </w:tabs>
        <w:ind w:firstLine="420" w:firstLineChars="0"/>
        <w:rPr>
          <w:rFonts w:hint="eastAsia"/>
          <w:lang w:val="en-US" w:eastAsia="zh-CN"/>
        </w:rPr>
      </w:pPr>
      <w:r>
        <w:rPr>
          <w:rFonts w:hint="eastAsia"/>
          <w:b w:val="0"/>
          <w:bCs w:val="0"/>
          <w:lang w:val="en-US" w:eastAsia="zh-CN"/>
        </w:rPr>
        <w:t>清除脏元数据：</w:t>
      </w:r>
      <w:r>
        <w:rPr>
          <w:rFonts w:hint="eastAsia"/>
          <w:lang w:val="en-US" w:eastAsia="zh-CN"/>
        </w:rPr>
        <w:t>日志提交完成后，提交事务中包含的元数据页面会再次变为脏状态，从而启动对元数据页面的检查点设置。 最后，kworker将这些元数据作为异步I / O刷新。</w:t>
      </w:r>
    </w:p>
    <w:p>
      <w:pPr>
        <w:numPr>
          <w:ilvl w:val="0"/>
          <w:numId w:val="2"/>
        </w:numPr>
        <w:tabs>
          <w:tab w:val="clear" w:pos="312"/>
        </w:tabs>
        <w:ind w:firstLine="420" w:firstLineChars="0"/>
        <w:rPr>
          <w:rFonts w:hint="eastAsia"/>
          <w:lang w:val="en-US" w:eastAsia="zh-CN"/>
        </w:rPr>
      </w:pPr>
      <w:r>
        <w:rPr>
          <w:rFonts w:hint="eastAsia"/>
          <w:b w:val="0"/>
          <w:bCs w:val="0"/>
          <w:lang w:val="en-US" w:eastAsia="zh-CN"/>
        </w:rPr>
        <w:t>提出请求：</w:t>
      </w:r>
      <w:r>
        <w:rPr>
          <w:rFonts w:hint="eastAsia"/>
          <w:lang w:val="en-US" w:eastAsia="zh-CN"/>
        </w:rPr>
        <w:t>提交的I / O请求中具有相同I / O属性的物理相邻页面通过块层合并为一个请求。 这些请求被发送给I / O调度器。</w:t>
      </w:r>
    </w:p>
    <w:p>
      <w:pPr>
        <w:numPr>
          <w:ilvl w:val="0"/>
          <w:numId w:val="2"/>
        </w:numPr>
        <w:tabs>
          <w:tab w:val="clear" w:pos="312"/>
        </w:tabs>
        <w:ind w:firstLine="420" w:firstLineChars="0"/>
        <w:rPr>
          <w:rFonts w:hint="eastAsia"/>
          <w:lang w:val="en-US" w:eastAsia="zh-CN"/>
        </w:rPr>
      </w:pPr>
      <w:r>
        <w:rPr>
          <w:rFonts w:hint="eastAsia"/>
          <w:b w:val="0"/>
          <w:bCs w:val="0"/>
          <w:lang w:val="en-US" w:eastAsia="zh-CN"/>
        </w:rPr>
        <w:t>调度请求：</w:t>
      </w:r>
      <w:r>
        <w:rPr>
          <w:rFonts w:hint="eastAsia"/>
          <w:lang w:val="en-US" w:eastAsia="zh-CN"/>
        </w:rPr>
        <w:t>CFQ是Linux内核中的默认I / O调度器。 CFQ有分别用于同步I / O和异步I / O的队列。 从进程生成的同步I / O请求被输入到为每个进程提供的同步CFQ队列中。 另一方面，异步CFQ队列由具有相同I / O优先级的进程共享。 由于大多数异步I / O是由kworker（I / O优先级4）提交的，如图1所示，于是它们被放入同一个异步CFQ队列。 在调度请求时，CFQ首先选择CFQ队列，然后按照逻辑扇区号的顺序处理选定队列中的I / O请求。 需要注意的是所有同步队列的优先级都高于CFQ中的异步队列。</w:t>
      </w:r>
    </w:p>
    <w:p>
      <w:pPr>
        <w:pStyle w:val="2"/>
        <w:spacing w:before="260" w:after="163" w:line="360" w:lineRule="auto"/>
      </w:pPr>
      <w:bookmarkStart w:id="5" w:name="_Toc31544"/>
      <w:r>
        <w:rPr>
          <w:rFonts w:hint="eastAsia"/>
          <w:lang w:val="en-US" w:eastAsia="zh-CN"/>
        </w:rPr>
        <w:t>问题和动机</w:t>
      </w:r>
      <w:bookmarkEnd w:id="5"/>
    </w:p>
    <w:p>
      <w:pPr>
        <w:numPr>
          <w:ilvl w:val="0"/>
          <w:numId w:val="0"/>
        </w:numPr>
        <w:ind w:firstLine="420" w:firstLineChars="0"/>
        <w:rPr>
          <w:rFonts w:hint="eastAsia"/>
          <w:lang w:val="en-US" w:eastAsia="zh-CN"/>
        </w:rPr>
      </w:pPr>
      <w:r>
        <w:rPr>
          <w:rFonts w:hint="eastAsia"/>
          <w:lang w:val="en-US" w:eastAsia="zh-CN"/>
        </w:rPr>
        <w:t>本节介绍了三种真实场景，作为显示在繁重异步I / O下响应性降低的激励示例。 这些场景的性能结果可以从我们的测试设备获得（详情参阅第6部分）。</w:t>
      </w:r>
    </w:p>
    <w:p>
      <w:pPr>
        <w:numPr>
          <w:ilvl w:val="0"/>
          <w:numId w:val="0"/>
        </w:numPr>
        <w:ind w:firstLine="420" w:firstLineChars="0"/>
        <w:rPr>
          <w:rFonts w:hint="eastAsia"/>
          <w:b w:val="0"/>
          <w:bCs w:val="0"/>
          <w:lang w:val="en-US" w:eastAsia="zh-CN"/>
        </w:rPr>
      </w:pPr>
      <w:r>
        <w:rPr>
          <w:rFonts w:hint="eastAsia"/>
          <w:b w:val="0"/>
          <w:bCs w:val="0"/>
          <w:lang w:val="en-US" w:eastAsia="zh-CN"/>
        </w:rPr>
        <w:t>场景A：启动CONTACTS应用</w:t>
      </w:r>
    </w:p>
    <w:p>
      <w:pPr>
        <w:numPr>
          <w:ilvl w:val="0"/>
          <w:numId w:val="0"/>
        </w:numPr>
        <w:ind w:firstLine="420" w:firstLineChars="0"/>
        <w:rPr>
          <w:rFonts w:hint="eastAsia"/>
          <w:lang w:val="en-US" w:eastAsia="zh-CN"/>
        </w:rPr>
      </w:pPr>
      <w:r>
        <w:rPr>
          <w:rFonts w:hint="eastAsia"/>
          <w:lang w:val="en-US" w:eastAsia="zh-CN"/>
        </w:rPr>
        <w:t>应用程序启动延迟是一个简单的显示移动设备的响应速度上午指标。 我们观察到，当同时在后台创建4GB文件时，CONTACTS应用程序的启动过程变慢，并且随着大标准差而变化。 经过500次重复测试得出，最糟糕状况下应用程序启动时间比没有后台I / O流量的正常情况下增加了140.0％。</w:t>
      </w:r>
    </w:p>
    <w:p>
      <w:pPr>
        <w:numPr>
          <w:ilvl w:val="0"/>
          <w:numId w:val="0"/>
        </w:numPr>
        <w:ind w:firstLine="420" w:firstLineChars="0"/>
        <w:rPr>
          <w:rFonts w:hint="eastAsia"/>
          <w:b w:val="0"/>
          <w:bCs w:val="0"/>
          <w:lang w:val="en-US" w:eastAsia="zh-CN"/>
        </w:rPr>
      </w:pPr>
      <w:r>
        <w:rPr>
          <w:rFonts w:hint="eastAsia"/>
          <w:b w:val="0"/>
          <w:bCs w:val="0"/>
          <w:lang w:val="en-US" w:eastAsia="zh-CN"/>
        </w:rPr>
        <w:t>场景B：CAMERA应用的连拍模式</w:t>
      </w:r>
    </w:p>
    <w:p>
      <w:pPr>
        <w:numPr>
          <w:ilvl w:val="0"/>
          <w:numId w:val="0"/>
        </w:numPr>
        <w:ind w:firstLine="420" w:firstLineChars="0"/>
        <w:rPr>
          <w:rFonts w:hint="eastAsia"/>
          <w:lang w:val="en-US" w:eastAsia="zh-CN"/>
        </w:rPr>
      </w:pPr>
      <w:r>
        <w:rPr>
          <w:rFonts w:hint="eastAsia"/>
          <w:lang w:val="en-US" w:eastAsia="zh-CN"/>
        </w:rPr>
        <w:t>CAMERA应用程序中的连拍模式是一种连续的高速拍摄模式。现在许多智能手机都支持这一功能[19]。 我们的测试设备三星Galaxy S5通过触摸拍摄图标并保持，最多可拍摄30张照片。 在第一次连拍所拍摄的图像被处理后不久，下一次连拍就可能发生。 当每个镜头的图像尺寸很大（在测试情况下为8MB）时，在第一次连拍之后的拍摄中会发生间歇性延迟。 最后，连拍性能比理想情况下降了19.0％。</w:t>
      </w:r>
    </w:p>
    <w:p>
      <w:pPr>
        <w:numPr>
          <w:ilvl w:val="0"/>
          <w:numId w:val="0"/>
        </w:numPr>
        <w:ind w:firstLine="420" w:firstLineChars="0"/>
        <w:rPr>
          <w:rFonts w:hint="eastAsia"/>
          <w:b w:val="0"/>
          <w:bCs w:val="0"/>
          <w:lang w:val="en-US" w:eastAsia="zh-CN"/>
        </w:rPr>
      </w:pPr>
      <w:r>
        <w:rPr>
          <w:rFonts w:hint="eastAsia"/>
          <w:b w:val="0"/>
          <w:bCs w:val="0"/>
          <w:lang w:val="en-US" w:eastAsia="zh-CN"/>
        </w:rPr>
        <w:t>场景C：安装应用ANGRY BIRDS</w:t>
      </w:r>
    </w:p>
    <w:p>
      <w:pPr>
        <w:numPr>
          <w:ilvl w:val="0"/>
          <w:numId w:val="0"/>
        </w:numPr>
        <w:ind w:firstLine="420" w:firstLineChars="0"/>
        <w:rPr>
          <w:rFonts w:hint="eastAsia"/>
          <w:lang w:val="en-US" w:eastAsia="zh-CN"/>
        </w:rPr>
      </w:pPr>
      <w:r>
        <w:rPr>
          <w:rFonts w:hint="eastAsia"/>
          <w:lang w:val="en-US" w:eastAsia="zh-CN"/>
        </w:rPr>
        <w:t>最后一种情况是在后台写入4GB文件时，安装从Google Android市场下载的ANGRY BIRDS应用程序。 由于安装包文件的下载取决于网络性能，于是我们将软件包文件预先下载到本地存储，然后测量安装应用程序的时间。 我们观察到当后台有异步I / O时，平均安装时间增加35.0％。</w:t>
      </w:r>
    </w:p>
    <w:p>
      <w:pPr>
        <w:numPr>
          <w:ilvl w:val="0"/>
          <w:numId w:val="0"/>
        </w:numPr>
        <w:ind w:leftChars="0" w:firstLine="420" w:firstLineChars="0"/>
        <w:rPr>
          <w:rFonts w:hint="eastAsia"/>
          <w:b w:val="0"/>
          <w:bCs w:val="0"/>
          <w:lang w:val="en-US" w:eastAsia="zh-CN"/>
        </w:rPr>
      </w:pPr>
      <w:r>
        <w:rPr>
          <w:rFonts w:hint="eastAsia"/>
          <w:b w:val="0"/>
          <w:bCs w:val="0"/>
          <w:lang w:val="en-US" w:eastAsia="zh-CN"/>
        </w:rPr>
        <w:t>根本问题：</w:t>
      </w:r>
    </w:p>
    <w:p>
      <w:pPr>
        <w:numPr>
          <w:ilvl w:val="0"/>
          <w:numId w:val="0"/>
        </w:numPr>
        <w:ind w:leftChars="0" w:firstLine="420" w:firstLineChars="0"/>
        <w:rPr>
          <w:rFonts w:hint="eastAsia"/>
          <w:lang w:val="en-US" w:eastAsia="zh-CN"/>
        </w:rPr>
      </w:pPr>
      <w:r>
        <w:rPr>
          <w:rFonts w:hint="eastAsia"/>
          <w:lang w:val="en-US" w:eastAsia="zh-CN"/>
        </w:rPr>
        <w:t>在安装或启动应用程序期间，会发出许多同步I / O，例如read()或write()以及fsync()。 如第2.2节所述，CFQ I / O调度程序为这些同步I / O提供了比异步I / O更高的优先级。 尽管如此，由于以下原因，前台任务在繁重异步I / O下有一些延迟是不可避免的。 首先，在锁定修改文件系统元数据时可能会出现争用。 其次，当同步I / O被调度时，存储设备中的另一个异步I / O可能已经在进行中。 第三，没有可用的内存空间或请求队列分配给额外的I / O。</w:t>
      </w:r>
    </w:p>
    <w:p>
      <w:pPr>
        <w:numPr>
          <w:ilvl w:val="0"/>
          <w:numId w:val="0"/>
        </w:numPr>
        <w:ind w:leftChars="0" w:firstLine="420" w:firstLineChars="0"/>
        <w:rPr>
          <w:rFonts w:hint="eastAsia"/>
          <w:lang w:val="en-US" w:eastAsia="zh-CN"/>
        </w:rPr>
      </w:pPr>
      <w:r>
        <w:rPr>
          <w:rFonts w:hint="eastAsia"/>
          <w:lang w:val="en-US" w:eastAsia="zh-CN"/>
        </w:rPr>
        <w:t>然而，仔细研究这三个场景之后，我们发现前台任务下发的文件系统操作是由另外一个原因造成的。 虽然具体情况稍有不同，问题的根源是一样的。即文件系统操作进程被未分派的异步I / O阻塞。 这在Linux内核中是一个意料之外的情况，它导致了前台任务需要等待I / O调度程序中排队的异步I / O完成的不愉快结果。 由于这些异步I / O尚未分派，所以延迟可能会很长，因为I / O调度程序可能会最后才处理这些异步I/O。 在下一节中，我们将更详细地展示何时发生这种情况。</w:t>
      </w:r>
    </w:p>
    <w:p>
      <w:pPr>
        <w:pStyle w:val="3"/>
        <w:ind w:firstLine="480"/>
        <w:rPr>
          <w:shd w:val="clear" w:color="auto" w:fill="FFFFFF"/>
        </w:rPr>
      </w:pPr>
    </w:p>
    <w:p>
      <w:pPr>
        <w:pStyle w:val="2"/>
        <w:spacing w:before="260" w:after="163" w:line="360" w:lineRule="auto"/>
        <w:rPr>
          <w:b w:val="0"/>
          <w:bCs/>
        </w:rPr>
      </w:pPr>
      <w:bookmarkStart w:id="6" w:name="_Toc10536"/>
      <w:r>
        <w:rPr>
          <w:rFonts w:hint="eastAsia"/>
          <w:b w:val="0"/>
          <w:bCs/>
          <w:lang w:val="en-US" w:eastAsia="zh-CN"/>
        </w:rPr>
        <w:t>准异步I/O(Quasi-Asynchronous I/O，QASIO)</w:t>
      </w:r>
      <w:bookmarkEnd w:id="6"/>
    </w:p>
    <w:p>
      <w:pPr>
        <w:numPr>
          <w:ilvl w:val="0"/>
          <w:numId w:val="0"/>
        </w:numPr>
        <w:ind w:leftChars="0" w:firstLine="420" w:firstLineChars="0"/>
      </w:pPr>
      <w:r>
        <w:rPr>
          <w:rFonts w:hint="eastAsia"/>
          <w:lang w:val="en-US" w:eastAsia="zh-CN"/>
        </w:rPr>
        <w:t>本节定义了一种称为准异步I / O（QASIO）的新的I / O类型，并描述了QASIO的依赖类型。 我们还回顾了第3部分中的问题场景以演示这些场景与QASIO的关系。</w:t>
      </w:r>
    </w:p>
    <w:p>
      <w:pPr>
        <w:pStyle w:val="4"/>
        <w:spacing w:before="163" w:after="163" w:line="360" w:lineRule="auto"/>
        <w:ind w:left="708"/>
        <w:rPr>
          <w:b w:val="0"/>
          <w:bCs w:val="0"/>
        </w:rPr>
      </w:pPr>
      <w:bookmarkStart w:id="7" w:name="_Toc6142"/>
      <w:r>
        <w:rPr>
          <w:rFonts w:hint="eastAsia"/>
          <w:b w:val="0"/>
          <w:bCs w:val="0"/>
          <w:lang w:val="en-US" w:eastAsia="zh-CN"/>
        </w:rPr>
        <w:t>准异步I/O的定义</w:t>
      </w:r>
      <w:bookmarkEnd w:id="7"/>
    </w:p>
    <w:p>
      <w:pPr>
        <w:numPr>
          <w:ilvl w:val="0"/>
          <w:numId w:val="0"/>
        </w:numPr>
        <w:ind w:firstLine="420" w:firstLineChars="0"/>
        <w:rPr>
          <w:rFonts w:hint="eastAsia"/>
          <w:b w:val="0"/>
          <w:bCs w:val="0"/>
          <w:lang w:val="en-US" w:eastAsia="zh-CN"/>
        </w:rPr>
      </w:pPr>
      <w:r>
        <w:rPr>
          <w:rFonts w:hint="eastAsia"/>
          <w:b w:val="0"/>
          <w:bCs w:val="0"/>
          <w:lang w:val="en-US" w:eastAsia="zh-CN"/>
        </w:rPr>
        <w:t>Linux内核传统上将I / O请求分为以下两类：</w:t>
      </w:r>
    </w:p>
    <w:p>
      <w:pPr>
        <w:numPr>
          <w:ilvl w:val="0"/>
          <w:numId w:val="0"/>
        </w:numPr>
        <w:ind w:firstLine="420" w:firstLineChars="0"/>
        <w:rPr>
          <w:rFonts w:hint="eastAsia"/>
          <w:b w:val="0"/>
          <w:bCs w:val="0"/>
          <w:lang w:val="en-US" w:eastAsia="zh-CN"/>
        </w:rPr>
      </w:pPr>
      <w:r>
        <w:rPr>
          <w:rFonts w:hint="eastAsia"/>
          <w:b w:val="0"/>
          <w:bCs w:val="0"/>
          <w:lang w:val="en-US" w:eastAsia="zh-CN"/>
        </w:rPr>
        <w:t>同步I / O：当调用任务一直被阻塞直到I/O请求完成，我们把这样的I / O请求称作是同步的。 出于这个原因，CFQ等I / O调度程序优先于异步I / O处理同步I / O以获得更好的响应性。 通常同步I / O由read()，fsync()和sync()系统调用创建。 但是，使用O SYNC标志打开文件可以使write()同步。 jbd2内核线程在提交日志数据时也会生成同步I / O。</w:t>
      </w:r>
    </w:p>
    <w:p>
      <w:pPr>
        <w:numPr>
          <w:ilvl w:val="0"/>
          <w:numId w:val="0"/>
        </w:numPr>
        <w:ind w:firstLine="420" w:firstLineChars="0"/>
        <w:rPr>
          <w:rFonts w:hint="eastAsia"/>
          <w:b w:val="0"/>
          <w:bCs w:val="0"/>
          <w:lang w:val="en-US" w:eastAsia="zh-CN"/>
        </w:rPr>
      </w:pPr>
      <w:r>
        <w:rPr>
          <w:rFonts w:hint="eastAsia"/>
          <w:b w:val="0"/>
          <w:bCs w:val="0"/>
          <w:lang w:val="en-US" w:eastAsia="zh-CN"/>
        </w:rPr>
        <w:t>异步I / O：将数据写入没有用O SYNC标志打开的文件将创建异步I / O。异步I / O由kworker线程一起刷新以最大化I / O吞吐量。 它们在I / O调度程序中处于低优先级，因为没有任务等待它们。 这样任务可以自由享受缓冲I / O的好处。 在文件系统元数据在日志提交之后被写入原始位置时，也会生成异步I / O。</w:t>
      </w:r>
    </w:p>
    <w:p>
      <w:pPr>
        <w:numPr>
          <w:ilvl w:val="0"/>
          <w:numId w:val="0"/>
        </w:numPr>
        <w:ind w:firstLine="420" w:firstLineChars="0"/>
        <w:rPr>
          <w:rFonts w:hint="eastAsia"/>
          <w:b w:val="0"/>
          <w:bCs w:val="0"/>
          <w:lang w:val="en-US" w:eastAsia="zh-CN"/>
        </w:rPr>
      </w:pPr>
      <w:r>
        <w:rPr>
          <w:rFonts w:hint="eastAsia"/>
          <w:b w:val="0"/>
          <w:bCs w:val="0"/>
          <w:lang w:val="en-US" w:eastAsia="zh-CN"/>
        </w:rPr>
        <w:t>在本文中，我们将介绍一种称为准异步I / O（QASIO）的新的I / O类型，如图2所示。QASIO被定义为看起来异步但具有同步属性的I / O， 因为有一个或更多的任务在等待它的完成。 这在理论上似乎是不可能的，但我们在下一小节会展示它在实践中经常发生。 请注意，I / O请求是同步的还是异步的是在提交给块层时确定的。 相比之下，当任务由于异步I / O而被阻塞时，现有的异步I / O就在运行时被提升为QASIO。 为了提高响应速度，应该赋予QASIO比其他（真正的）异步I / O更高的优先级。</w:t>
      </w:r>
    </w:p>
    <w:p>
      <w:pPr>
        <w:pStyle w:val="3"/>
        <w:spacing w:line="360" w:lineRule="auto"/>
        <w:ind w:firstLine="480"/>
        <w:jc w:val="center"/>
        <w:rPr>
          <w:rStyle w:val="40"/>
        </w:rPr>
      </w:pPr>
      <w:r>
        <w:drawing>
          <wp:inline distT="0" distB="0" distL="114300" distR="114300">
            <wp:extent cx="3399155" cy="1208405"/>
            <wp:effectExtent l="0" t="0" r="1079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rcRect t="6071" r="-144"/>
                    <a:stretch>
                      <a:fillRect/>
                    </a:stretch>
                  </pic:blipFill>
                  <pic:spPr>
                    <a:xfrm>
                      <a:off x="0" y="0"/>
                      <a:ext cx="3399155" cy="1208405"/>
                    </a:xfrm>
                    <a:prstGeom prst="rect">
                      <a:avLst/>
                    </a:prstGeom>
                    <a:noFill/>
                    <a:ln w="9525">
                      <a:noFill/>
                    </a:ln>
                  </pic:spPr>
                </pic:pic>
              </a:graphicData>
            </a:graphic>
          </wp:inline>
        </w:drawing>
      </w:r>
    </w:p>
    <w:p>
      <w:pPr>
        <w:pStyle w:val="4"/>
        <w:spacing w:before="163" w:after="163" w:line="360" w:lineRule="auto"/>
        <w:ind w:left="708"/>
        <w:rPr>
          <w:b w:val="0"/>
          <w:bCs w:val="0"/>
        </w:rPr>
      </w:pPr>
      <w:bookmarkStart w:id="8" w:name="_Toc14396"/>
      <w:r>
        <w:rPr>
          <w:rFonts w:hint="eastAsia"/>
          <w:b w:val="0"/>
          <w:bCs w:val="0"/>
          <w:lang w:val="en-US" w:eastAsia="zh-CN"/>
        </w:rPr>
        <w:t>QASIO的依赖关系类型</w:t>
      </w:r>
      <w:bookmarkEnd w:id="8"/>
    </w:p>
    <w:p>
      <w:pPr>
        <w:numPr>
          <w:ilvl w:val="0"/>
          <w:numId w:val="0"/>
        </w:numPr>
        <w:ind w:firstLine="420" w:firstLineChars="0"/>
        <w:rPr>
          <w:rFonts w:hint="eastAsia"/>
          <w:b w:val="0"/>
          <w:bCs w:val="0"/>
          <w:lang w:val="en-US" w:eastAsia="zh-CN"/>
        </w:rPr>
      </w:pPr>
      <w:r>
        <w:rPr>
          <w:rFonts w:hint="eastAsia"/>
          <w:b w:val="0"/>
          <w:bCs w:val="0"/>
          <w:lang w:val="en-US" w:eastAsia="zh-CN"/>
        </w:rPr>
        <w:t>每个任务都可以与QASIO有直接或间接的依赖关系。 当任务执行由于（准）异步I / O被阻塞时，直接依赖关系发生。 图3说明了任务A直接依赖于QASIO的情况。 为了确定何时存在这种依赖关系，我们对Linux内核和文件系统调用产生的动态I / O模式进行了广泛的分析。 根据我们的分析，我们已经确定了以下四种QASIO的直接依赖关系类型：</w:t>
      </w:r>
    </w:p>
    <w:p>
      <w:pPr>
        <w:numPr>
          <w:ilvl w:val="0"/>
          <w:numId w:val="0"/>
        </w:numPr>
        <w:ind w:firstLine="420" w:firstLineChars="0"/>
        <w:rPr>
          <w:rFonts w:hint="eastAsia"/>
          <w:b w:val="0"/>
          <w:bCs w:val="0"/>
          <w:lang w:val="en-US" w:eastAsia="zh-CN"/>
        </w:rPr>
      </w:pPr>
      <w:r>
        <w:rPr>
          <w:rFonts w:hint="eastAsia"/>
          <w:b w:val="0"/>
          <w:bCs w:val="0"/>
          <w:lang w:val="en-US" w:eastAsia="zh-CN"/>
        </w:rPr>
        <w:t>修改元数据页面(</w:t>
      </w:r>
      <w:r>
        <w:rPr>
          <w:rFonts w:hint="eastAsia"/>
          <w:b w:val="0"/>
          <w:bCs w:val="0"/>
          <w:position w:val="-12"/>
          <w:lang w:val="en-US" w:eastAsia="zh-CN"/>
        </w:rPr>
        <w:object>
          <v:shape id="_x0000_i1047" o:spt="75" type="#_x0000_t75" style="height:18pt;width:27pt;" o:ole="t" filled="f" o:preferrelative="t" stroked="f" coordsize="21600,21600">
            <v:path/>
            <v:fill on="f" focussize="0,0"/>
            <v:stroke on="f"/>
            <v:imagedata r:id="rId9" o:title=""/>
            <o:lock v:ext="edit" aspectratio="t"/>
            <w10:wrap type="none"/>
            <w10:anchorlock/>
          </v:shape>
          <o:OLEObject Type="Embed" ProgID="Equation.KSEE3" ShapeID="_x0000_i1047" DrawAspect="Content" ObjectID="_1468075725" r:id="rId8">
            <o:LockedField>false</o:LockedField>
          </o:OLEObject>
        </w:object>
      </w:r>
      <w:r>
        <w:rPr>
          <w:rFonts w:hint="eastAsia"/>
          <w:b w:val="0"/>
          <w:bCs w:val="0"/>
          <w:lang w:val="en-US" w:eastAsia="zh-CN"/>
        </w:rPr>
        <w:t>)时：当任务调用修改元数据页面（例如inode，组描述符，块位图，inode位图和Ext4中的目录项）的文件系统调用时，可能会发生此类型的依赖关系。被自己或其他任务标记弄脏的目标元数据页面，可能已经被kworker线程作为异步I / O提交。</w:t>
      </w:r>
    </w:p>
    <w:p>
      <w:pPr>
        <w:numPr>
          <w:ilvl w:val="0"/>
          <w:numId w:val="0"/>
        </w:numPr>
        <w:ind w:firstLine="420" w:firstLineChars="0"/>
        <w:rPr>
          <w:rFonts w:hint="eastAsia"/>
          <w:b w:val="0"/>
          <w:bCs w:val="0"/>
          <w:lang w:val="en-US" w:eastAsia="zh-CN"/>
        </w:rPr>
      </w:pPr>
      <w:r>
        <w:rPr>
          <w:rFonts w:hint="eastAsia"/>
          <w:b w:val="0"/>
          <w:bCs w:val="0"/>
          <w:lang w:val="en-US" w:eastAsia="zh-CN"/>
        </w:rPr>
        <w:t>修改数据页面(</w:t>
      </w:r>
      <w:r>
        <w:rPr>
          <w:rFonts w:hint="eastAsia"/>
          <w:b w:val="0"/>
          <w:bCs w:val="0"/>
          <w:position w:val="-12"/>
          <w:lang w:val="en-US" w:eastAsia="zh-CN"/>
        </w:rPr>
        <w:object>
          <v:shape id="_x0000_i1048" o:spt="75" type="#_x0000_t75" style="height:18pt;width:24.95pt;" o:ole="t" filled="f" o:preferrelative="t" stroked="f" coordsize="21600,21600">
            <v:path/>
            <v:fill on="f" focussize="0,0"/>
            <v:stroke on="f"/>
            <v:imagedata r:id="rId11" o:title=""/>
            <o:lock v:ext="edit" aspectratio="t"/>
            <w10:wrap type="none"/>
            <w10:anchorlock/>
          </v:shape>
          <o:OLEObject Type="Embed" ProgID="Equation.KSEE3" ShapeID="_x0000_i1048" DrawAspect="Content" ObjectID="_1468075726" r:id="rId10">
            <o:LockedField>false</o:LockedField>
          </o:OLEObject>
        </w:object>
      </w:r>
      <w:r>
        <w:rPr>
          <w:rFonts w:hint="eastAsia"/>
          <w:b w:val="0"/>
          <w:bCs w:val="0"/>
          <w:lang w:val="en-US" w:eastAsia="zh-CN"/>
        </w:rPr>
        <w:t>)时：当任务在数据页内部分追加数据时可能会被阻塞，因为目标数据页面可能已被kworker线程异步刷新。数据页面到达存储区之前，任务不能继续执行。</w:t>
      </w:r>
    </w:p>
    <w:p>
      <w:pPr>
        <w:numPr>
          <w:ilvl w:val="0"/>
          <w:numId w:val="0"/>
        </w:numPr>
        <w:ind w:firstLine="420" w:firstLineChars="0"/>
        <w:rPr>
          <w:rFonts w:hint="eastAsia"/>
          <w:b w:val="0"/>
          <w:bCs w:val="0"/>
          <w:lang w:val="en-US" w:eastAsia="zh-CN"/>
        </w:rPr>
      </w:pPr>
      <w:r>
        <w:rPr>
          <w:rFonts w:hint="eastAsia"/>
          <w:b w:val="0"/>
          <w:bCs w:val="0"/>
          <w:lang w:val="en-US" w:eastAsia="zh-CN"/>
        </w:rPr>
        <w:t>确保数据写回(</w:t>
      </w:r>
      <w:r>
        <w:rPr>
          <w:rFonts w:hint="eastAsia"/>
          <w:b w:val="0"/>
          <w:bCs w:val="0"/>
          <w:position w:val="-14"/>
          <w:lang w:val="en-US" w:eastAsia="zh-CN"/>
        </w:rPr>
        <w:object>
          <v:shape id="_x0000_i1049" o:spt="75" type="#_x0000_t75" style="height:19pt;width:24.95pt;" o:ole="t" filled="f" o:preferrelative="t" stroked="f" coordsize="21600,21600">
            <v:path/>
            <v:fill on="f" focussize="0,0"/>
            <v:stroke on="f"/>
            <v:imagedata r:id="rId13" o:title=""/>
            <o:lock v:ext="edit" aspectratio="t"/>
            <w10:wrap type="none"/>
            <w10:anchorlock/>
          </v:shape>
          <o:OLEObject Type="Embed" ProgID="Equation.KSEE3" ShapeID="_x0000_i1049" DrawAspect="Content" ObjectID="_1468075727" r:id="rId12">
            <o:LockedField>false</o:LockedField>
          </o:OLEObject>
        </w:object>
      </w:r>
      <w:r>
        <w:rPr>
          <w:rFonts w:hint="eastAsia"/>
          <w:b w:val="0"/>
          <w:bCs w:val="0"/>
          <w:lang w:val="en-US" w:eastAsia="zh-CN"/>
        </w:rPr>
        <w:t>)时：通过fsync()或truncate()同步或截断先前发送的文件数据时，任务需要等待异步I / O的完成。执行fsync()时,之前的所有缓存写入会同步发出，只要它们仍在页面缓存中。如果调用fsync()延迟或页面缓存中的脏页太多，则其中一些可能已经作为异步I / O被刷新。在这种情况下，fsync()需要等到这些异步发布的I / O完成。</w:t>
      </w:r>
    </w:p>
    <w:p>
      <w:pPr>
        <w:numPr>
          <w:ilvl w:val="0"/>
          <w:numId w:val="0"/>
        </w:numPr>
        <w:ind w:firstLine="420" w:firstLineChars="0"/>
        <w:rPr>
          <w:rFonts w:hint="eastAsia"/>
          <w:b w:val="0"/>
          <w:bCs w:val="0"/>
          <w:lang w:val="en-US" w:eastAsia="zh-CN"/>
        </w:rPr>
      </w:pPr>
      <w:r>
        <w:rPr>
          <w:rFonts w:hint="eastAsia"/>
          <w:b w:val="0"/>
          <w:bCs w:val="0"/>
          <w:lang w:val="en-US" w:eastAsia="zh-CN"/>
        </w:rPr>
        <w:t>当执行丢弃命令(</w:t>
      </w:r>
      <w:r>
        <w:rPr>
          <w:rFonts w:hint="eastAsia"/>
          <w:b w:val="0"/>
          <w:bCs w:val="0"/>
          <w:position w:val="-12"/>
          <w:lang w:val="en-US" w:eastAsia="zh-CN"/>
        </w:rPr>
        <w:object>
          <v:shape id="_x0000_i1050" o:spt="75" type="#_x0000_t75" style="height:18pt;width:35pt;" o:ole="t" filled="f" o:preferrelative="t" stroked="f" coordsize="21600,21600">
            <v:path/>
            <v:fill on="f" focussize="0,0"/>
            <v:stroke on="f"/>
            <v:imagedata r:id="rId15" o:title=""/>
            <o:lock v:ext="edit" aspectratio="t"/>
            <w10:wrap type="none"/>
            <w10:anchorlock/>
          </v:shape>
          <o:OLEObject Type="Embed" ProgID="Equation.KSEE3" ShapeID="_x0000_i1050" DrawAspect="Content" ObjectID="_1468075728" r:id="rId14">
            <o:LockedField>false</o:LockedField>
          </o:OLEObject>
        </w:object>
      </w:r>
      <w:r>
        <w:rPr>
          <w:rFonts w:hint="eastAsia"/>
          <w:b w:val="0"/>
          <w:bCs w:val="0"/>
          <w:lang w:val="en-US" w:eastAsia="zh-CN"/>
        </w:rPr>
        <w:t>)时：目前，jbd2内核线程对于释放的块异步地发出丢弃命令，这与其他同步发布的日志块不同。 因此，每个日志提交都会阻止其执行，直到完成所有丢弃命令。 这个延迟反过来会影响前台任务的响应（参见</w:t>
      </w:r>
      <w:r>
        <w:rPr>
          <w:rFonts w:hint="eastAsia"/>
          <w:b w:val="0"/>
          <w:bCs w:val="0"/>
          <w:position w:val="-14"/>
          <w:lang w:val="en-US" w:eastAsia="zh-CN"/>
        </w:rPr>
        <w:object>
          <v:shape id="_x0000_i1051" o:spt="75" type="#_x0000_t75" style="height:19pt;width:33pt;" o:ole="t" filled="f" o:preferrelative="t" stroked="f" coordsize="21600,21600">
            <v:path/>
            <v:fill on="f" focussize="0,0"/>
            <v:stroke on="f"/>
            <v:imagedata r:id="rId17" o:title=""/>
            <o:lock v:ext="edit" aspectratio="t"/>
            <w10:wrap type="none"/>
            <w10:anchorlock/>
          </v:shape>
          <o:OLEObject Type="Embed" ProgID="Equation.KSEE3" ShapeID="_x0000_i1051" DrawAspect="Content" ObjectID="_1468075729" r:id="rId16">
            <o:LockedField>false</o:LockedField>
          </o:OLEObject>
        </w:object>
      </w:r>
      <w:r>
        <w:rPr>
          <w:rFonts w:hint="eastAsia"/>
          <w:b w:val="0"/>
          <w:bCs w:val="0"/>
          <w:lang w:val="en-US" w:eastAsia="zh-CN"/>
        </w:rPr>
        <w:t>）。</w:t>
      </w:r>
    </w:p>
    <w:p>
      <w:pPr>
        <w:numPr>
          <w:ilvl w:val="0"/>
          <w:numId w:val="0"/>
        </w:numPr>
        <w:spacing w:line="360" w:lineRule="auto"/>
        <w:jc w:val="center"/>
        <w:rPr>
          <w:rFonts w:hint="eastAsia"/>
          <w:b w:val="0"/>
          <w:bCs w:val="0"/>
          <w:lang w:val="en-US" w:eastAsia="zh-CN"/>
        </w:rPr>
      </w:pPr>
      <w:r>
        <w:drawing>
          <wp:inline distT="0" distB="0" distL="114300" distR="114300">
            <wp:extent cx="3284855" cy="1845945"/>
            <wp:effectExtent l="0" t="0" r="10795" b="1905"/>
            <wp:docPr id="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pic:cNvPicPr>
                      <a:picLocks noChangeAspect="1"/>
                    </pic:cNvPicPr>
                  </pic:nvPicPr>
                  <pic:blipFill>
                    <a:blip r:embed="rId18"/>
                    <a:srcRect t="3929" r="739"/>
                    <a:stretch>
                      <a:fillRect/>
                    </a:stretch>
                  </pic:blipFill>
                  <pic:spPr>
                    <a:xfrm>
                      <a:off x="0" y="0"/>
                      <a:ext cx="3284855" cy="1845945"/>
                    </a:xfrm>
                    <a:prstGeom prst="rect">
                      <a:avLst/>
                    </a:prstGeom>
                    <a:noFill/>
                    <a:ln w="9525">
                      <a:noFill/>
                    </a:ln>
                  </pic:spPr>
                </pic:pic>
              </a:graphicData>
            </a:graphic>
          </wp:inline>
        </w:drawing>
      </w:r>
    </w:p>
    <w:p>
      <w:pPr>
        <w:numPr>
          <w:ilvl w:val="0"/>
          <w:numId w:val="0"/>
        </w:numPr>
        <w:ind w:firstLine="420" w:firstLineChars="0"/>
        <w:rPr>
          <w:rFonts w:hint="eastAsia"/>
          <w:b w:val="0"/>
          <w:bCs w:val="0"/>
          <w:lang w:val="en-US" w:eastAsia="zh-CN"/>
        </w:rPr>
      </w:pPr>
      <w:r>
        <w:rPr>
          <w:rFonts w:hint="eastAsia"/>
          <w:b w:val="0"/>
          <w:bCs w:val="0"/>
          <w:lang w:val="en-US" w:eastAsia="zh-CN"/>
        </w:rPr>
        <w:t>有时，一个任务的执行也可能因为另一个与QASIO有直接依赖关系的任务而被延迟。 例如，图3显示因为任务A直接依赖于QASIO而不能取得任何进展，任务B被阻塞。 在这种情况下，我们称该任务B对QASIO有间接的依赖关系。 通常情况下，当持有任务B所需资源的任务A被阻塞时就会出现这种情况。 与直接依赖不同，我们很难列出所有可能的间接依赖类型，因为由QASIO引起的延迟可以以不同的复杂的方式传播到其他任务。 然而，我们发现了以下两种与JBD2日志相关的间接依赖关系，它们对性能有很大影响。</w:t>
      </w:r>
    </w:p>
    <w:p>
      <w:pPr>
        <w:numPr>
          <w:ilvl w:val="0"/>
          <w:numId w:val="0"/>
        </w:numPr>
        <w:ind w:firstLine="420" w:firstLineChars="0"/>
        <w:rPr>
          <w:rFonts w:hint="eastAsia"/>
          <w:b w:val="0"/>
          <w:bCs w:val="0"/>
          <w:lang w:val="en-US" w:eastAsia="zh-CN"/>
        </w:rPr>
      </w:pPr>
      <w:r>
        <w:rPr>
          <w:rFonts w:hint="eastAsia"/>
          <w:b w:val="0"/>
          <w:bCs w:val="0"/>
          <w:lang w:val="en-US" w:eastAsia="zh-CN"/>
        </w:rPr>
        <w:t>当由于</w:t>
      </w:r>
      <w:r>
        <w:rPr>
          <w:rFonts w:hint="eastAsia"/>
          <w:b w:val="0"/>
          <w:bCs w:val="0"/>
          <w:position w:val="-12"/>
          <w:lang w:val="en-US" w:eastAsia="zh-CN"/>
        </w:rPr>
        <w:object>
          <v:shape id="_x0000_i1052" o:spt="75" type="#_x0000_t75" style="height:18pt;width:27pt;" o:ole="t" filled="f" o:preferrelative="t" stroked="f" coordsize="21600,21600">
            <v:path/>
            <v:fill on="f" focussize="0,0"/>
            <v:stroke on="f"/>
            <v:imagedata r:id="rId9" o:title=""/>
            <o:lock v:ext="edit" aspectratio="t"/>
            <w10:wrap type="none"/>
            <w10:anchorlock/>
          </v:shape>
          <o:OLEObject Type="Embed" ProgID="Equation.KSEE3" ShapeID="_x0000_i1052" DrawAspect="Content" ObjectID="_1468075730" r:id="rId19">
            <o:LockedField>false</o:LockedField>
          </o:OLEObject>
        </w:object>
      </w:r>
      <w:r>
        <w:rPr>
          <w:rFonts w:hint="eastAsia"/>
          <w:b w:val="0"/>
          <w:bCs w:val="0"/>
          <w:lang w:val="en-US" w:eastAsia="zh-CN"/>
        </w:rPr>
        <w:t>或</w:t>
      </w:r>
      <w:r>
        <w:rPr>
          <w:rFonts w:hint="eastAsia"/>
          <w:b w:val="0"/>
          <w:bCs w:val="0"/>
          <w:position w:val="-12"/>
          <w:lang w:val="en-US" w:eastAsia="zh-CN"/>
        </w:rPr>
        <w:object>
          <v:shape id="_x0000_i1053" o:spt="75" type="#_x0000_t75" style="height:18pt;width:24.95pt;" o:ole="t" filled="f" o:preferrelative="t" stroked="f" coordsize="21600,21600">
            <v:path/>
            <v:fill on="f" focussize="0,0"/>
            <v:stroke on="f"/>
            <v:imagedata r:id="rId11" o:title=""/>
            <o:lock v:ext="edit" aspectratio="t"/>
            <w10:wrap type="none"/>
            <w10:anchorlock/>
          </v:shape>
          <o:OLEObject Type="Embed" ProgID="Equation.KSEE3" ShapeID="_x0000_i1053" DrawAspect="Content" ObjectID="_1468075731" r:id="rId20">
            <o:LockedField>false</o:LockedField>
          </o:OLEObject>
        </w:object>
      </w:r>
      <w:r>
        <w:rPr>
          <w:rFonts w:hint="eastAsia"/>
          <w:b w:val="0"/>
          <w:bCs w:val="0"/>
          <w:lang w:val="en-US" w:eastAsia="zh-CN"/>
        </w:rPr>
        <w:t>(</w:t>
      </w:r>
      <w:r>
        <w:rPr>
          <w:rFonts w:hint="eastAsia"/>
          <w:b w:val="0"/>
          <w:bCs w:val="0"/>
          <w:position w:val="-14"/>
          <w:lang w:val="en-US" w:eastAsia="zh-CN"/>
        </w:rPr>
        <w:object>
          <v:shape id="_x0000_i1054" o:spt="75" type="#_x0000_t75" style="height:19pt;width:31pt;" o:ole="t" filled="f" o:preferrelative="t" stroked="f" coordsize="21600,21600">
            <v:path/>
            <v:fill on="f" focussize="0,0"/>
            <v:stroke on="f"/>
            <v:imagedata r:id="rId22" o:title=""/>
            <o:lock v:ext="edit" aspectratio="t"/>
            <w10:wrap type="none"/>
            <w10:anchorlock/>
          </v:shape>
          <o:OLEObject Type="Embed" ProgID="Equation.KSEE3" ShapeID="_x0000_i1054" DrawAspect="Content" ObjectID="_1468075732" r:id="rId21">
            <o:LockedField>false</o:LockedField>
          </o:OLEObject>
        </w:object>
      </w:r>
      <w:r>
        <w:rPr>
          <w:rFonts w:hint="eastAsia"/>
          <w:b w:val="0"/>
          <w:bCs w:val="0"/>
          <w:lang w:val="en-US" w:eastAsia="zh-CN"/>
        </w:rPr>
        <w:t>)而无法检索日志句柄时：在Ext4中，任务应该获取日志句柄以修改元数据页面或数据页面。如前所述，如果目标页面已异步发布则任务会被阻塞，这就产生了关于QASIO的</w:t>
      </w:r>
      <w:r>
        <w:rPr>
          <w:rFonts w:hint="eastAsia"/>
          <w:b w:val="0"/>
          <w:bCs w:val="0"/>
          <w:position w:val="-12"/>
          <w:lang w:val="en-US" w:eastAsia="zh-CN"/>
        </w:rPr>
        <w:object>
          <v:shape id="_x0000_i1055" o:spt="75" type="#_x0000_t75" style="height:18pt;width:27pt;" o:ole="t" filled="f" o:preferrelative="t" stroked="f" coordsize="21600,21600">
            <v:path/>
            <v:fill on="f" focussize="0,0"/>
            <v:stroke on="f"/>
            <v:imagedata r:id="rId9" o:title=""/>
            <o:lock v:ext="edit" aspectratio="t"/>
            <w10:wrap type="none"/>
            <w10:anchorlock/>
          </v:shape>
          <o:OLEObject Type="Embed" ProgID="Equation.KSEE3" ShapeID="_x0000_i1055" DrawAspect="Content" ObjectID="_1468075733" r:id="rId23">
            <o:LockedField>false</o:LockedField>
          </o:OLEObject>
        </w:object>
      </w:r>
      <w:r>
        <w:rPr>
          <w:rFonts w:hint="eastAsia"/>
          <w:b w:val="0"/>
          <w:bCs w:val="0"/>
          <w:lang w:val="en-US" w:eastAsia="zh-CN"/>
        </w:rPr>
        <w:t>或</w:t>
      </w:r>
      <w:r>
        <w:rPr>
          <w:rFonts w:hint="eastAsia"/>
          <w:b w:val="0"/>
          <w:bCs w:val="0"/>
          <w:position w:val="-12"/>
          <w:lang w:val="en-US" w:eastAsia="zh-CN"/>
        </w:rPr>
        <w:object>
          <v:shape id="_x0000_i1056" o:spt="75" type="#_x0000_t75" style="height:18pt;width:24.95pt;" o:ole="t" filled="f" o:preferrelative="t" stroked="f" coordsize="21600,21600">
            <v:path/>
            <v:fill on="f" focussize="0,0"/>
            <v:stroke on="f"/>
            <v:imagedata r:id="rId11" o:title=""/>
            <o:lock v:ext="edit" aspectratio="t"/>
            <w10:wrap type="none"/>
            <w10:anchorlock/>
          </v:shape>
          <o:OLEObject Type="Embed" ProgID="Equation.KSEE3" ShapeID="_x0000_i1056" DrawAspect="Content" ObjectID="_1468075734" r:id="rId24">
            <o:LockedField>false</o:LockedField>
          </o:OLEObject>
        </w:object>
      </w:r>
      <w:r>
        <w:rPr>
          <w:rFonts w:hint="eastAsia"/>
          <w:b w:val="0"/>
          <w:bCs w:val="0"/>
          <w:lang w:val="en-US" w:eastAsia="zh-CN"/>
        </w:rPr>
        <w:t>类型的依赖。当包含日志句柄的事务开始提交时，事务被锁定，因为被阻塞的任务持有日志句柄。在这种情况下，其他尝试执行任何文件操作的任务都会被阻塞，因为它无法获得新的日志句柄。</w:t>
      </w:r>
    </w:p>
    <w:p>
      <w:pPr>
        <w:numPr>
          <w:ilvl w:val="0"/>
          <w:numId w:val="0"/>
        </w:numPr>
        <w:ind w:firstLine="420" w:firstLineChars="0"/>
        <w:rPr>
          <w:rFonts w:hint="eastAsia"/>
          <w:b w:val="0"/>
          <w:bCs w:val="0"/>
          <w:lang w:val="en-US" w:eastAsia="zh-CN"/>
        </w:rPr>
      </w:pPr>
      <w:r>
        <w:rPr>
          <w:rFonts w:hint="eastAsia"/>
          <w:b w:val="0"/>
          <w:bCs w:val="0"/>
          <w:lang w:val="en-US" w:eastAsia="zh-CN"/>
        </w:rPr>
        <w:t>由于</w:t>
      </w:r>
      <w:r>
        <w:rPr>
          <w:rFonts w:hint="eastAsia"/>
          <w:b w:val="0"/>
          <w:bCs w:val="0"/>
          <w:position w:val="-12"/>
          <w:lang w:val="en-US" w:eastAsia="zh-CN"/>
        </w:rPr>
        <w:object>
          <v:shape id="_x0000_i1057" o:spt="75" type="#_x0000_t75" style="height:18pt;width:35pt;" o:ole="t" filled="f" o:preferrelative="t" stroked="f" coordsize="21600,21600">
            <v:path/>
            <v:fill on="f" focussize="0,0"/>
            <v:stroke on="f"/>
            <v:imagedata r:id="rId15" o:title=""/>
            <o:lock v:ext="edit" aspectratio="t"/>
            <w10:wrap type="none"/>
            <w10:anchorlock/>
          </v:shape>
          <o:OLEObject Type="Embed" ProgID="Equation.KSEE3" ShapeID="_x0000_i1057" DrawAspect="Content" ObjectID="_1468075735" r:id="rId25">
            <o:LockedField>false</o:LockedField>
          </o:OLEObject>
        </w:object>
      </w:r>
      <w:r>
        <w:rPr>
          <w:rFonts w:hint="eastAsia"/>
          <w:b w:val="0"/>
          <w:bCs w:val="0"/>
          <w:lang w:val="en-US" w:eastAsia="zh-CN"/>
        </w:rPr>
        <w:t>(</w:t>
      </w:r>
      <w:r>
        <w:rPr>
          <w:rFonts w:hint="eastAsia"/>
          <w:b w:val="0"/>
          <w:bCs w:val="0"/>
          <w:position w:val="-14"/>
          <w:lang w:val="en-US" w:eastAsia="zh-CN"/>
        </w:rPr>
        <w:object>
          <v:shape id="_x0000_i1058" o:spt="75" type="#_x0000_t75" style="height:19pt;width:33pt;" o:ole="t" filled="f" o:preferrelative="t" stroked="f" coordsize="21600,21600">
            <v:path/>
            <v:fill on="f" focussize="0,0"/>
            <v:stroke on="f"/>
            <v:imagedata r:id="rId17" o:title=""/>
            <o:lock v:ext="edit" aspectratio="t"/>
            <w10:wrap type="none"/>
            <w10:anchorlock/>
          </v:shape>
          <o:OLEObject Type="Embed" ProgID="Equation.KSEE3" ShapeID="_x0000_i1058" DrawAspect="Content" ObjectID="_1468075736" r:id="rId26">
            <o:LockedField>false</o:LockedField>
          </o:OLEObject>
        </w:object>
      </w:r>
      <w:r>
        <w:rPr>
          <w:rFonts w:hint="eastAsia"/>
          <w:b w:val="0"/>
          <w:bCs w:val="0"/>
          <w:lang w:val="en-US" w:eastAsia="zh-CN"/>
        </w:rPr>
        <w:t>)而导致fsync</w:t>
      </w:r>
      <w:bookmarkStart w:id="9" w:name="OLE_LINK2"/>
      <w:r>
        <w:rPr>
          <w:rFonts w:hint="eastAsia"/>
          <w:b w:val="0"/>
          <w:bCs w:val="0"/>
          <w:lang w:val="en-US" w:eastAsia="zh-CN"/>
        </w:rPr>
        <w:t>()</w:t>
      </w:r>
      <w:bookmarkEnd w:id="9"/>
      <w:r>
        <w:rPr>
          <w:rFonts w:hint="eastAsia"/>
          <w:b w:val="0"/>
          <w:bCs w:val="0"/>
          <w:lang w:val="en-US" w:eastAsia="zh-CN"/>
        </w:rPr>
        <w:t>不能完成：只有在任务调用fsync()时，这种类型的间接依赖关系才会被察觉。 fsync()系统调用需要等待日志提交完成以确保相应文件的元数据已经被写入存储设备。但是，因为jbd2内核线程通常会由于异步发布的丢弃命令而产生</w:t>
      </w:r>
      <w:r>
        <w:rPr>
          <w:rFonts w:hint="eastAsia"/>
          <w:b w:val="0"/>
          <w:bCs w:val="0"/>
          <w:position w:val="-12"/>
          <w:lang w:val="en-US" w:eastAsia="zh-CN"/>
        </w:rPr>
        <w:object>
          <v:shape id="_x0000_i1059" o:spt="75" type="#_x0000_t75" style="height:18pt;width:35pt;" o:ole="t" filled="f" o:preferrelative="t" stroked="f" coordsize="21600,21600">
            <v:path/>
            <v:fill on="f" focussize="0,0"/>
            <v:stroke on="f"/>
            <v:imagedata r:id="rId15" o:title=""/>
            <o:lock v:ext="edit" aspectratio="t"/>
            <w10:wrap type="none"/>
            <w10:anchorlock/>
          </v:shape>
          <o:OLEObject Type="Embed" ProgID="Equation.KSEE3" ShapeID="_x0000_i1059" DrawAspect="Content" ObjectID="_1468075737" r:id="rId27">
            <o:LockedField>false</o:LockedField>
          </o:OLEObject>
        </w:object>
      </w:r>
      <w:r>
        <w:rPr>
          <w:rFonts w:hint="eastAsia"/>
          <w:b w:val="0"/>
          <w:bCs w:val="0"/>
          <w:lang w:val="en-US" w:eastAsia="zh-CN"/>
        </w:rPr>
        <w:t>类型的依赖关系，所以日志提交处理时间会有显着延长。</w:t>
      </w:r>
    </w:p>
    <w:p>
      <w:pPr>
        <w:pStyle w:val="3"/>
        <w:ind w:firstLine="199" w:firstLineChars="83"/>
        <w:rPr>
          <w:rFonts w:hint="eastAsia"/>
          <w:b w:val="0"/>
          <w:bCs w:val="0"/>
          <w:lang w:val="en-US" w:eastAsia="zh-CN"/>
        </w:rPr>
      </w:pPr>
      <w:r>
        <w:rPr>
          <w:rFonts w:hint="eastAsia"/>
          <w:b w:val="0"/>
          <w:bCs w:val="0"/>
          <w:lang w:val="en-US" w:eastAsia="zh-CN"/>
        </w:rPr>
        <w:t>每当与用户交互的前台任务与QASIO有直接或间接的依赖关系时，执行过程中就会有非确定性的间断，用户会感觉到响应迟缓。 尽管在内存和请求队列中还有额外的I / O空间，系统调用的处理过程却被请求队列中的堆积的异步I / O阻塞。 更严重的问题是，由QASIO引起的滞后不仅发生在fsync()中，而且还会发生诸如creat()，chown()，unlink()甚至是buffered write()等用户并不希望发生延迟的系统调用中。 根据存储性能的不同，我们观察到由与QASIO的依赖关系导致的对creat()的单个调用需要的时间会增至几秒钟。</w:t>
      </w:r>
    </w:p>
    <w:p>
      <w:pPr>
        <w:pStyle w:val="4"/>
        <w:spacing w:before="163" w:after="163" w:line="360" w:lineRule="auto"/>
        <w:ind w:left="708"/>
        <w:rPr>
          <w:rFonts w:hint="eastAsia"/>
          <w:b w:val="0"/>
          <w:bCs w:val="0"/>
          <w:lang w:val="en-US" w:eastAsia="zh-CN"/>
        </w:rPr>
      </w:pPr>
      <w:bookmarkStart w:id="10" w:name="_Toc19766"/>
      <w:r>
        <w:rPr>
          <w:rFonts w:hint="eastAsia"/>
          <w:b w:val="0"/>
          <w:bCs w:val="0"/>
          <w:lang w:val="en-US" w:eastAsia="zh-CN"/>
        </w:rPr>
        <w:t>回顾问题场景</w:t>
      </w:r>
      <w:bookmarkEnd w:id="10"/>
    </w:p>
    <w:p>
      <w:pPr>
        <w:numPr>
          <w:ilvl w:val="0"/>
          <w:numId w:val="0"/>
        </w:numPr>
        <w:ind w:firstLine="420" w:firstLineChars="0"/>
        <w:rPr>
          <w:rFonts w:hint="eastAsia"/>
          <w:b w:val="0"/>
          <w:bCs w:val="0"/>
          <w:lang w:val="en-US" w:eastAsia="zh-CN"/>
        </w:rPr>
      </w:pPr>
      <w:r>
        <w:rPr>
          <w:rFonts w:hint="eastAsia"/>
          <w:b w:val="0"/>
          <w:bCs w:val="0"/>
          <w:lang w:val="en-US" w:eastAsia="zh-CN"/>
        </w:rPr>
        <w:t>我们现在仔细看看第3节中有问题的场景以及它与QASIO的关系。表1总结了在每种场景中观察到的与QASIO的主要依赖关系。</w:t>
      </w:r>
    </w:p>
    <w:p>
      <w:pPr>
        <w:pStyle w:val="3"/>
        <w:spacing w:line="360" w:lineRule="auto"/>
        <w:ind w:left="0" w:leftChars="0" w:firstLine="420" w:firstLineChars="0"/>
        <w:jc w:val="center"/>
      </w:pPr>
      <w:r>
        <w:drawing>
          <wp:inline distT="0" distB="0" distL="114300" distR="114300">
            <wp:extent cx="3322320" cy="2223770"/>
            <wp:effectExtent l="0" t="0" r="11430" b="5080"/>
            <wp:docPr id="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6"/>
                    <pic:cNvPicPr>
                      <a:picLocks noChangeAspect="1"/>
                    </pic:cNvPicPr>
                  </pic:nvPicPr>
                  <pic:blipFill>
                    <a:blip r:embed="rId28"/>
                    <a:stretch>
                      <a:fillRect/>
                    </a:stretch>
                  </pic:blipFill>
                  <pic:spPr>
                    <a:xfrm>
                      <a:off x="0" y="0"/>
                      <a:ext cx="3322320" cy="2223770"/>
                    </a:xfrm>
                    <a:prstGeom prst="rect">
                      <a:avLst/>
                    </a:prstGeom>
                    <a:noFill/>
                    <a:ln w="9525">
                      <a:noFill/>
                    </a:ln>
                  </pic:spPr>
                </pic:pic>
              </a:graphicData>
            </a:graphic>
          </wp:inline>
        </w:drawing>
      </w:r>
    </w:p>
    <w:p>
      <w:pPr>
        <w:pStyle w:val="5"/>
        <w:spacing w:before="163" w:after="163" w:line="360" w:lineRule="auto"/>
        <w:rPr>
          <w:rFonts w:hint="eastAsia"/>
          <w:sz w:val="21"/>
          <w:lang w:val="en-US" w:eastAsia="zh-CN"/>
        </w:rPr>
      </w:pPr>
      <w:bookmarkStart w:id="11" w:name="_Toc14680"/>
      <w:r>
        <w:rPr>
          <w:rFonts w:hint="eastAsia"/>
          <w:sz w:val="21"/>
          <w:lang w:val="en-US" w:eastAsia="zh-CN"/>
        </w:rPr>
        <w:t>场景A：启动CONTACTS应用</w:t>
      </w:r>
      <w:bookmarkEnd w:id="11"/>
    </w:p>
    <w:p>
      <w:pPr>
        <w:numPr>
          <w:ilvl w:val="0"/>
          <w:numId w:val="0"/>
        </w:numPr>
        <w:ind w:firstLine="420" w:firstLineChars="0"/>
        <w:rPr>
          <w:rFonts w:hint="eastAsia"/>
          <w:b w:val="0"/>
          <w:bCs w:val="0"/>
          <w:lang w:val="en-US" w:eastAsia="zh-CN"/>
        </w:rPr>
      </w:pPr>
      <w:r>
        <w:rPr>
          <w:rFonts w:hint="eastAsia"/>
          <w:b w:val="0"/>
          <w:bCs w:val="0"/>
          <w:lang w:val="en-US" w:eastAsia="zh-CN"/>
        </w:rPr>
        <w:t>当一个应用程序的用户界面出现在Android平台上时，会进行多次文件系统调用将其状态不断地更新到数据库（例如SQLite）或文件（例如，xml文件）中。在我们的测试设备中，启动CONTACTS应用程序会伴随一系列系统调用，如rename()，write</w:t>
      </w:r>
      <w:bookmarkStart w:id="12" w:name="OLE_LINK3"/>
      <w:r>
        <w:rPr>
          <w:rFonts w:hint="eastAsia"/>
          <w:b w:val="0"/>
          <w:bCs w:val="0"/>
          <w:lang w:val="en-US" w:eastAsia="zh-CN"/>
        </w:rPr>
        <w:t>()</w:t>
      </w:r>
      <w:bookmarkEnd w:id="12"/>
      <w:r>
        <w:rPr>
          <w:rFonts w:hint="eastAsia"/>
          <w:b w:val="0"/>
          <w:bCs w:val="0"/>
          <w:lang w:val="en-US" w:eastAsia="zh-CN"/>
        </w:rPr>
        <w:t>，fsync()和unlink()。这些系统调用都需要更新元数据。因此，当它们尝试修改正在被写回的元数据页面时，在大量的异步I / O下，它们会与QASIO产生</w:t>
      </w:r>
      <w:r>
        <w:rPr>
          <w:rFonts w:hint="eastAsia"/>
          <w:b w:val="0"/>
          <w:bCs w:val="0"/>
          <w:position w:val="-12"/>
          <w:lang w:val="en-US" w:eastAsia="zh-CN"/>
        </w:rPr>
        <w:object>
          <v:shape id="_x0000_i1060" o:spt="75" type="#_x0000_t75" style="height:18pt;width:27pt;" o:ole="t" filled="f" o:preferrelative="t" stroked="f" coordsize="21600,21600">
            <v:path/>
            <v:fill on="f" focussize="0,0"/>
            <v:stroke on="f"/>
            <v:imagedata r:id="rId9" o:title=""/>
            <o:lock v:ext="edit" aspectratio="t"/>
            <w10:wrap type="none"/>
            <w10:anchorlock/>
          </v:shape>
          <o:OLEObject Type="Embed" ProgID="Equation.KSEE3" ShapeID="_x0000_i1060" DrawAspect="Content" ObjectID="_1468075738" r:id="rId29">
            <o:LockedField>false</o:LockedField>
          </o:OLEObject>
        </w:object>
      </w:r>
      <w:r>
        <w:rPr>
          <w:rFonts w:hint="eastAsia"/>
          <w:b w:val="0"/>
          <w:bCs w:val="0"/>
          <w:lang w:val="en-US" w:eastAsia="zh-CN"/>
        </w:rPr>
        <w:t>类型的依赖关系。</w:t>
      </w:r>
    </w:p>
    <w:p>
      <w:pPr>
        <w:numPr>
          <w:ilvl w:val="0"/>
          <w:numId w:val="0"/>
        </w:numPr>
        <w:ind w:firstLine="420" w:firstLineChars="0"/>
        <w:rPr>
          <w:rFonts w:hint="eastAsia"/>
          <w:b w:val="0"/>
          <w:bCs w:val="0"/>
          <w:lang w:val="en-US" w:eastAsia="zh-CN"/>
        </w:rPr>
      </w:pPr>
      <w:r>
        <w:rPr>
          <w:rFonts w:hint="eastAsia"/>
          <w:b w:val="0"/>
          <w:bCs w:val="0"/>
          <w:lang w:val="en-US" w:eastAsia="zh-CN"/>
        </w:rPr>
        <w:t>CONTACTS应用的UI任务具有与QASIO有关的另一种</w:t>
      </w:r>
      <w:r>
        <w:rPr>
          <w:rFonts w:hint="eastAsia"/>
          <w:b w:val="0"/>
          <w:bCs w:val="0"/>
          <w:position w:val="-14"/>
          <w:lang w:val="en-US" w:eastAsia="zh-CN"/>
        </w:rPr>
        <w:object>
          <v:shape id="_x0000_i1061" o:spt="75" type="#_x0000_t75" style="height:19pt;width:33pt;" o:ole="t" filled="f" o:preferrelative="t" stroked="f" coordsize="21600,21600">
            <v:path/>
            <v:fill on="f" focussize="0,0"/>
            <v:stroke on="f"/>
            <v:imagedata r:id="rId17" o:title=""/>
            <o:lock v:ext="edit" aspectratio="t"/>
            <w10:wrap type="none"/>
            <w10:anchorlock/>
          </v:shape>
          <o:OLEObject Type="Embed" ProgID="Equation.KSEE3" ShapeID="_x0000_i1061" DrawAspect="Content" ObjectID="_1468075739" r:id="rId30">
            <o:LockedField>false</o:LockedField>
          </o:OLEObject>
        </w:object>
      </w:r>
      <w:r>
        <w:rPr>
          <w:rFonts w:hint="eastAsia"/>
          <w:b w:val="0"/>
          <w:bCs w:val="0"/>
          <w:lang w:val="en-US" w:eastAsia="zh-CN"/>
        </w:rPr>
        <w:t>类型的间接依赖关系。在每个日志提交结束时，由于异步发布的丢弃命令，jbd2内核线程有直接依赖关系(</w:t>
      </w:r>
      <w:r>
        <w:rPr>
          <w:rFonts w:hint="eastAsia"/>
          <w:b w:val="0"/>
          <w:bCs w:val="0"/>
          <w:position w:val="-12"/>
          <w:lang w:val="en-US" w:eastAsia="zh-CN"/>
        </w:rPr>
        <w:object>
          <v:shape id="_x0000_i1062" o:spt="75" type="#_x0000_t75" style="height:18pt;width:35pt;" o:ole="t" filled="f" o:preferrelative="t" stroked="f" coordsize="21600,21600">
            <v:path/>
            <v:fill on="f" focussize="0,0"/>
            <v:stroke on="f"/>
            <v:imagedata r:id="rId15" o:title=""/>
            <o:lock v:ext="edit" aspectratio="t"/>
            <w10:wrap type="none"/>
            <w10:anchorlock/>
          </v:shape>
          <o:OLEObject Type="Embed" ProgID="Equation.KSEE3" ShapeID="_x0000_i1062" DrawAspect="Content" ObjectID="_1468075740" r:id="rId31">
            <o:LockedField>false</o:LockedField>
          </o:OLEObject>
        </w:object>
      </w:r>
      <w:r>
        <w:rPr>
          <w:rFonts w:hint="eastAsia"/>
          <w:b w:val="0"/>
          <w:bCs w:val="0"/>
          <w:lang w:val="en-US" w:eastAsia="zh-CN"/>
        </w:rPr>
        <w:t>)。如果日志提交由于</w:t>
      </w:r>
      <w:r>
        <w:rPr>
          <w:rFonts w:hint="eastAsia"/>
          <w:b w:val="0"/>
          <w:bCs w:val="0"/>
          <w:position w:val="-12"/>
          <w:lang w:val="en-US" w:eastAsia="zh-CN"/>
        </w:rPr>
        <w:object>
          <v:shape id="_x0000_i1063" o:spt="75" type="#_x0000_t75" style="height:18pt;width:35pt;" o:ole="t" filled="f" o:preferrelative="t" stroked="f" coordsize="21600,21600">
            <v:path/>
            <v:fill on="f" focussize="0,0"/>
            <v:stroke on="f"/>
            <v:imagedata r:id="rId15" o:title=""/>
            <o:lock v:ext="edit" aspectratio="t"/>
            <w10:wrap type="none"/>
            <w10:anchorlock/>
          </v:shape>
          <o:OLEObject Type="Embed" ProgID="Equation.KSEE3" ShapeID="_x0000_i1063" DrawAspect="Content" ObjectID="_1468075741" r:id="rId32">
            <o:LockedField>false</o:LockedField>
          </o:OLEObject>
        </w:object>
      </w:r>
      <w:r>
        <w:rPr>
          <w:rFonts w:hint="eastAsia"/>
          <w:b w:val="0"/>
          <w:bCs w:val="0"/>
          <w:lang w:val="en-US" w:eastAsia="zh-CN"/>
        </w:rPr>
        <w:t>而延迟，那么由UI任务执行的fsync()系统调用也会延迟。因为在同步文件的元数据修改完全提交之前它无法返回。因此，UI任务与QASIO有两种依赖关系，如图4所示。</w:t>
      </w:r>
    </w:p>
    <w:p>
      <w:pPr>
        <w:pStyle w:val="3"/>
        <w:spacing w:line="360" w:lineRule="auto"/>
        <w:jc w:val="center"/>
      </w:pPr>
      <w:r>
        <w:drawing>
          <wp:inline distT="0" distB="0" distL="114300" distR="114300">
            <wp:extent cx="3296920" cy="1967230"/>
            <wp:effectExtent l="0" t="0" r="17780" b="13970"/>
            <wp:docPr id="6"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3"/>
                    <pic:cNvPicPr>
                      <a:picLocks noChangeAspect="1"/>
                    </pic:cNvPicPr>
                  </pic:nvPicPr>
                  <pic:blipFill>
                    <a:blip r:embed="rId33"/>
                    <a:stretch>
                      <a:fillRect/>
                    </a:stretch>
                  </pic:blipFill>
                  <pic:spPr>
                    <a:xfrm>
                      <a:off x="0" y="0"/>
                      <a:ext cx="3296920" cy="1967230"/>
                    </a:xfrm>
                    <a:prstGeom prst="rect">
                      <a:avLst/>
                    </a:prstGeom>
                    <a:noFill/>
                    <a:ln w="9525">
                      <a:noFill/>
                    </a:ln>
                  </pic:spPr>
                </pic:pic>
              </a:graphicData>
            </a:graphic>
          </wp:inline>
        </w:drawing>
      </w:r>
    </w:p>
    <w:p>
      <w:pPr>
        <w:pStyle w:val="5"/>
        <w:spacing w:before="163" w:after="163" w:line="360" w:lineRule="auto"/>
        <w:rPr>
          <w:rFonts w:hint="eastAsia"/>
          <w:sz w:val="21"/>
          <w:lang w:val="en-US" w:eastAsia="zh-CN"/>
        </w:rPr>
      </w:pPr>
      <w:bookmarkStart w:id="13" w:name="_Toc3889"/>
      <w:r>
        <w:rPr>
          <w:rFonts w:hint="eastAsia"/>
          <w:sz w:val="21"/>
          <w:lang w:val="en-US" w:eastAsia="zh-CN"/>
        </w:rPr>
        <w:t>场景B：CAMERA应用的连拍模式</w:t>
      </w:r>
      <w:bookmarkEnd w:id="13"/>
    </w:p>
    <w:p>
      <w:pPr>
        <w:numPr>
          <w:ilvl w:val="0"/>
          <w:numId w:val="0"/>
        </w:numPr>
        <w:ind w:firstLine="420" w:firstLineChars="0"/>
        <w:rPr>
          <w:rFonts w:hint="eastAsia"/>
          <w:b w:val="0"/>
          <w:bCs w:val="0"/>
          <w:lang w:val="en-US" w:eastAsia="zh-CN"/>
        </w:rPr>
      </w:pPr>
      <w:r>
        <w:rPr>
          <w:rFonts w:hint="eastAsia"/>
          <w:b w:val="0"/>
          <w:bCs w:val="0"/>
          <w:lang w:val="en-US" w:eastAsia="zh-CN"/>
        </w:rPr>
        <w:t>第一次连拍完成后，多项服务会通过从Android平台传输的Intents执行。 其中之一是生成拍摄图像缩略图的缩略图制作任务。 由于缩略图尺寸非常小，缩略图制作者任务重复小量地（例如，1KB）写入数据。 这会导致局部写入同一个数据页面，如果目标数据页面正在被写回，该数据页面可能被阻塞。 因此，缩略图制作任务与QASIO有</w:t>
      </w:r>
      <w:r>
        <w:rPr>
          <w:rFonts w:hint="eastAsia"/>
          <w:b w:val="0"/>
          <w:bCs w:val="0"/>
          <w:position w:val="-12"/>
          <w:lang w:val="en-US" w:eastAsia="zh-CN"/>
        </w:rPr>
        <w:object>
          <v:shape id="_x0000_i1064" o:spt="75" type="#_x0000_t75" style="height:18pt;width:24.95pt;" o:ole="t" filled="f" o:preferrelative="t" stroked="f" coordsize="21600,21600">
            <v:path/>
            <v:fill on="f" focussize="0,0"/>
            <v:stroke on="f"/>
            <v:imagedata r:id="rId11" o:title=""/>
            <o:lock v:ext="edit" aspectratio="t"/>
            <w10:wrap type="none"/>
            <w10:anchorlock/>
          </v:shape>
          <o:OLEObject Type="Embed" ProgID="Equation.KSEE3" ShapeID="_x0000_i1064" DrawAspect="Content" ObjectID="_1468075742" r:id="rId34">
            <o:LockedField>false</o:LockedField>
          </o:OLEObject>
        </w:object>
      </w:r>
      <w:r>
        <w:rPr>
          <w:rFonts w:hint="eastAsia"/>
          <w:b w:val="0"/>
          <w:bCs w:val="0"/>
          <w:lang w:val="en-US" w:eastAsia="zh-CN"/>
        </w:rPr>
        <w:t>类型的依赖关系。</w:t>
      </w:r>
    </w:p>
    <w:p>
      <w:pPr>
        <w:numPr>
          <w:ilvl w:val="0"/>
          <w:numId w:val="0"/>
        </w:numPr>
        <w:ind w:firstLine="420" w:firstLineChars="0"/>
        <w:rPr>
          <w:rFonts w:hint="eastAsia"/>
          <w:b w:val="0"/>
          <w:bCs w:val="0"/>
          <w:lang w:val="en-US" w:eastAsia="zh-CN"/>
        </w:rPr>
      </w:pPr>
      <w:r>
        <w:rPr>
          <w:rFonts w:hint="eastAsia"/>
          <w:b w:val="0"/>
          <w:bCs w:val="0"/>
          <w:lang w:val="en-US" w:eastAsia="zh-CN"/>
        </w:rPr>
        <w:t>由于缩略图制作者是在后台运行，因此不应该影响前台任务CAMERA的响应能力。 然而，问题在于CAMERA任务通过缩略图制作任务与QASIO有</w:t>
      </w:r>
      <w:r>
        <w:rPr>
          <w:rFonts w:hint="eastAsia"/>
          <w:b w:val="0"/>
          <w:bCs w:val="0"/>
          <w:position w:val="-14"/>
          <w:lang w:val="en-US" w:eastAsia="zh-CN"/>
        </w:rPr>
        <w:object>
          <v:shape id="_x0000_i1065" o:spt="75" type="#_x0000_t75" style="height:19pt;width:31pt;" o:ole="t" filled="f" o:preferrelative="t" stroked="f" coordsize="21600,21600">
            <v:path/>
            <v:fill on="f" focussize="0,0"/>
            <v:stroke on="f"/>
            <v:imagedata r:id="rId22" o:title=""/>
            <o:lock v:ext="edit" aspectratio="t"/>
            <w10:wrap type="none"/>
            <w10:anchorlock/>
          </v:shape>
          <o:OLEObject Type="Embed" ProgID="Equation.KSEE3" ShapeID="_x0000_i1065" DrawAspect="Content" ObjectID="_1468075743" r:id="rId35">
            <o:LockedField>false</o:LockedField>
          </o:OLEObject>
        </w:object>
      </w:r>
      <w:r>
        <w:rPr>
          <w:rFonts w:hint="eastAsia"/>
          <w:b w:val="0"/>
          <w:bCs w:val="0"/>
          <w:lang w:val="en-US" w:eastAsia="zh-CN"/>
        </w:rPr>
        <w:t>类型的间接依赖关系，如图5所示。缩略图制作任务在将缩略图数据复制到数据页面之前获取正在运行的事务的日志句柄， 并由于</w:t>
      </w:r>
      <w:r>
        <w:rPr>
          <w:rFonts w:hint="eastAsia"/>
          <w:b w:val="0"/>
          <w:bCs w:val="0"/>
          <w:position w:val="-12"/>
          <w:lang w:val="en-US" w:eastAsia="zh-CN"/>
        </w:rPr>
        <w:object>
          <v:shape id="_x0000_i1066" o:spt="75" type="#_x0000_t75" style="height:18pt;width:24.95pt;" o:ole="t" filled="f" o:preferrelative="t" stroked="f" coordsize="21600,21600">
            <v:path/>
            <v:fill on="f" focussize="0,0"/>
            <v:stroke on="f"/>
            <v:imagedata r:id="rId11" o:title=""/>
            <o:lock v:ext="edit" aspectratio="t"/>
            <w10:wrap type="none"/>
            <w10:anchorlock/>
          </v:shape>
          <o:OLEObject Type="Embed" ProgID="Equation.KSEE3" ShapeID="_x0000_i1066" DrawAspect="Content" ObjectID="_1468075744" r:id="rId36">
            <o:LockedField>false</o:LockedField>
          </o:OLEObject>
        </w:object>
      </w:r>
      <w:r>
        <w:rPr>
          <w:rFonts w:hint="eastAsia"/>
          <w:b w:val="0"/>
          <w:bCs w:val="0"/>
          <w:lang w:val="en-US" w:eastAsia="zh-CN"/>
        </w:rPr>
        <w:t>依赖关系陷入睡眠。 在一段时间之后，日志开始提交，但是jbd2线程陷入锁定状态，因为持有事务的日志句柄的缩略图制作任务由于</w:t>
      </w:r>
      <w:r>
        <w:rPr>
          <w:rFonts w:hint="eastAsia"/>
          <w:b w:val="0"/>
          <w:bCs w:val="0"/>
          <w:position w:val="-12"/>
          <w:lang w:val="en-US" w:eastAsia="zh-CN"/>
        </w:rPr>
        <w:object>
          <v:shape id="_x0000_i1067" o:spt="75" type="#_x0000_t75" style="height:18pt;width:24.95pt;" o:ole="t" filled="f" o:preferrelative="t" stroked="f" coordsize="21600,21600">
            <v:path/>
            <v:fill on="f" focussize="0,0"/>
            <v:stroke on="f"/>
            <v:imagedata r:id="rId11" o:title=""/>
            <o:lock v:ext="edit" aspectratio="t"/>
            <w10:wrap type="none"/>
            <w10:anchorlock/>
          </v:shape>
          <o:OLEObject Type="Embed" ProgID="Equation.KSEE3" ShapeID="_x0000_i1067" DrawAspect="Content" ObjectID="_1468075745" r:id="rId37">
            <o:LockedField>false</o:LockedField>
          </o:OLEObject>
        </w:object>
      </w:r>
      <w:r>
        <w:rPr>
          <w:rFonts w:hint="eastAsia"/>
          <w:b w:val="0"/>
          <w:bCs w:val="0"/>
          <w:lang w:val="en-US" w:eastAsia="zh-CN"/>
        </w:rPr>
        <w:t>进入了睡眠状态。 当CAMERA想要获取日志句柄以便为随后的连发镜头写入更多的图像时，它最终就会被阻塞。 这是因为在提交事务被锁定的情况下，JBD2日志模块没有给出任何日志句柄。</w:t>
      </w:r>
    </w:p>
    <w:p>
      <w:pPr>
        <w:numPr>
          <w:ilvl w:val="0"/>
          <w:numId w:val="0"/>
        </w:numPr>
        <w:spacing w:line="360" w:lineRule="auto"/>
        <w:jc w:val="center"/>
        <w:rPr>
          <w:rFonts w:hint="eastAsia"/>
          <w:b w:val="0"/>
          <w:bCs w:val="0"/>
          <w:lang w:val="en-US" w:eastAsia="zh-CN"/>
        </w:rPr>
      </w:pPr>
      <w:r>
        <w:drawing>
          <wp:inline distT="0" distB="0" distL="114300" distR="114300">
            <wp:extent cx="3457575" cy="2198370"/>
            <wp:effectExtent l="0" t="0" r="9525" b="11430"/>
            <wp:docPr id="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8"/>
                    <pic:cNvPicPr>
                      <a:picLocks noChangeAspect="1"/>
                    </pic:cNvPicPr>
                  </pic:nvPicPr>
                  <pic:blipFill>
                    <a:blip r:embed="rId38"/>
                    <a:stretch>
                      <a:fillRect/>
                    </a:stretch>
                  </pic:blipFill>
                  <pic:spPr>
                    <a:xfrm>
                      <a:off x="0" y="0"/>
                      <a:ext cx="3457575" cy="2198370"/>
                    </a:xfrm>
                    <a:prstGeom prst="rect">
                      <a:avLst/>
                    </a:prstGeom>
                    <a:noFill/>
                    <a:ln w="9525">
                      <a:noFill/>
                    </a:ln>
                  </pic:spPr>
                </pic:pic>
              </a:graphicData>
            </a:graphic>
          </wp:inline>
        </w:drawing>
      </w:r>
    </w:p>
    <w:p>
      <w:pPr>
        <w:pStyle w:val="5"/>
        <w:spacing w:before="163" w:after="163" w:line="360" w:lineRule="auto"/>
        <w:rPr>
          <w:rFonts w:hint="eastAsia"/>
          <w:sz w:val="21"/>
          <w:lang w:val="en-US" w:eastAsia="zh-CN"/>
        </w:rPr>
      </w:pPr>
      <w:bookmarkStart w:id="14" w:name="_Toc11416"/>
      <w:r>
        <w:rPr>
          <w:rFonts w:hint="eastAsia"/>
          <w:sz w:val="21"/>
          <w:lang w:val="en-US" w:eastAsia="zh-CN"/>
        </w:rPr>
        <w:t>场景C：安装应用ANGRY BIRDS</w:t>
      </w:r>
      <w:bookmarkEnd w:id="14"/>
    </w:p>
    <w:p>
      <w:pPr>
        <w:numPr>
          <w:ilvl w:val="0"/>
          <w:numId w:val="0"/>
        </w:numPr>
        <w:spacing w:line="360" w:lineRule="auto"/>
        <w:jc w:val="center"/>
        <w:rPr>
          <w:rFonts w:hint="eastAsia"/>
          <w:b w:val="0"/>
          <w:bCs w:val="0"/>
          <w:lang w:val="en-US" w:eastAsia="zh-CN"/>
        </w:rPr>
      </w:pPr>
      <w:r>
        <w:drawing>
          <wp:inline distT="0" distB="0" distL="114300" distR="114300">
            <wp:extent cx="3448050" cy="2112010"/>
            <wp:effectExtent l="0" t="0" r="0" b="2540"/>
            <wp:docPr id="8"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9"/>
                    <pic:cNvPicPr>
                      <a:picLocks noChangeAspect="1"/>
                    </pic:cNvPicPr>
                  </pic:nvPicPr>
                  <pic:blipFill>
                    <a:blip r:embed="rId39"/>
                    <a:stretch>
                      <a:fillRect/>
                    </a:stretch>
                  </pic:blipFill>
                  <pic:spPr>
                    <a:xfrm>
                      <a:off x="0" y="0"/>
                      <a:ext cx="3448050" cy="2112010"/>
                    </a:xfrm>
                    <a:prstGeom prst="rect">
                      <a:avLst/>
                    </a:prstGeom>
                    <a:noFill/>
                    <a:ln w="9525">
                      <a:noFill/>
                    </a:ln>
                  </pic:spPr>
                </pic:pic>
              </a:graphicData>
            </a:graphic>
          </wp:inline>
        </w:drawing>
      </w:r>
    </w:p>
    <w:p>
      <w:pPr>
        <w:numPr>
          <w:ilvl w:val="0"/>
          <w:numId w:val="0"/>
        </w:numPr>
        <w:ind w:firstLine="420" w:firstLineChars="0"/>
        <w:rPr>
          <w:rFonts w:hint="eastAsia"/>
          <w:b w:val="0"/>
          <w:bCs w:val="0"/>
          <w:lang w:val="en-US" w:eastAsia="zh-CN"/>
        </w:rPr>
      </w:pPr>
      <w:r>
        <w:rPr>
          <w:rFonts w:hint="eastAsia"/>
          <w:b w:val="0"/>
          <w:bCs w:val="0"/>
          <w:lang w:val="en-US" w:eastAsia="zh-CN"/>
        </w:rPr>
        <w:t>图6说明了在这种情况下出现的对QASIO的依赖关系。App安装程序任务会发出大量缓冲write()系统调用以便将下载的应用程序的提取数据保存到应用程序库。 为防止突然断电时的数据丢失，App安装程序任务调用fsync()将所有写入的数据刷新到存储设备中。 fsync()系统调用是用来同步写入属于相应文件的数据页面。但是，当大文件在后台写入时，页面缓存中将充满脏页面。 在这种情况下，应用安装程序调用fsync()之前，kworker线程可以异步刷新fsync()的数据页面。 这会导致与QASIO的</w:t>
      </w:r>
      <w:r>
        <w:rPr>
          <w:rFonts w:hint="eastAsia"/>
          <w:b w:val="0"/>
          <w:bCs w:val="0"/>
          <w:position w:val="-14"/>
          <w:lang w:val="en-US" w:eastAsia="zh-CN"/>
        </w:rPr>
        <w:object>
          <v:shape id="_x0000_i1068" o:spt="75" type="#_x0000_t75" style="height:19pt;width:24.95pt;" o:ole="t" filled="f" o:preferrelative="t" stroked="f" coordsize="21600,21600">
            <v:path/>
            <v:fill on="f" focussize="0,0"/>
            <v:stroke on="f"/>
            <v:imagedata r:id="rId13" o:title=""/>
            <o:lock v:ext="edit" aspectratio="t"/>
            <w10:wrap type="none"/>
            <w10:anchorlock/>
          </v:shape>
          <o:OLEObject Type="Embed" ProgID="Equation.KSEE3" ShapeID="_x0000_i1068" DrawAspect="Content" ObjectID="_1468075746" r:id="rId40">
            <o:LockedField>false</o:LockedField>
          </o:OLEObject>
        </w:object>
      </w:r>
      <w:r>
        <w:rPr>
          <w:rFonts w:hint="eastAsia"/>
          <w:b w:val="0"/>
          <w:bCs w:val="0"/>
          <w:lang w:val="en-US" w:eastAsia="zh-CN"/>
        </w:rPr>
        <w:t xml:space="preserve">类型依赖关系。 </w:t>
      </w:r>
    </w:p>
    <w:p>
      <w:pPr>
        <w:numPr>
          <w:ilvl w:val="0"/>
          <w:numId w:val="0"/>
        </w:numPr>
        <w:ind w:firstLine="420" w:firstLineChars="0"/>
        <w:rPr>
          <w:rFonts w:hint="eastAsia"/>
          <w:lang w:val="en-US" w:eastAsia="zh-CN"/>
        </w:rPr>
      </w:pPr>
      <w:r>
        <w:rPr>
          <w:rFonts w:hint="eastAsia"/>
          <w:b w:val="0"/>
          <w:bCs w:val="0"/>
          <w:lang w:val="en-US" w:eastAsia="zh-CN"/>
        </w:rPr>
        <w:t>出于与场景A相同的原因，由于异步发布的丢弃命令，此场景也在fsync()期间有间接依赖关系</w:t>
      </w:r>
      <w:r>
        <w:rPr>
          <w:rFonts w:hint="eastAsia"/>
          <w:b w:val="0"/>
          <w:bCs w:val="0"/>
          <w:position w:val="-14"/>
          <w:lang w:val="en-US" w:eastAsia="zh-CN"/>
        </w:rPr>
        <w:object>
          <v:shape id="_x0000_i1069" o:spt="75" type="#_x0000_t75" style="height:19pt;width:33pt;" o:ole="t" filled="f" o:preferrelative="t" stroked="f" coordsize="21600,21600">
            <v:path/>
            <v:fill on="f" focussize="0,0"/>
            <v:stroke on="f"/>
            <v:imagedata r:id="rId17" o:title=""/>
            <o:lock v:ext="edit" aspectratio="t"/>
            <w10:wrap type="none"/>
            <w10:anchorlock/>
          </v:shape>
          <o:OLEObject Type="Embed" ProgID="Equation.KSEE3" ShapeID="_x0000_i1069" DrawAspect="Content" ObjectID="_1468075747" r:id="rId41">
            <o:LockedField>false</o:LockedField>
          </o:OLEObject>
        </w:object>
      </w:r>
      <w:r>
        <w:rPr>
          <w:rFonts w:hint="eastAsia"/>
          <w:b w:val="0"/>
          <w:bCs w:val="0"/>
          <w:lang w:val="en-US" w:eastAsia="zh-CN"/>
        </w:rPr>
        <w:t>。</w:t>
      </w:r>
    </w:p>
    <w:p>
      <w:pPr>
        <w:pStyle w:val="2"/>
        <w:spacing w:before="260" w:after="163" w:line="360" w:lineRule="auto"/>
      </w:pPr>
      <w:bookmarkStart w:id="15" w:name="_Toc28288"/>
      <w:r>
        <w:rPr>
          <w:rFonts w:hint="eastAsia"/>
          <w:lang w:val="en-US" w:eastAsia="zh-CN"/>
        </w:rPr>
        <w:t>提升QASIO</w:t>
      </w:r>
      <w:bookmarkEnd w:id="15"/>
    </w:p>
    <w:p>
      <w:pPr>
        <w:numPr>
          <w:ilvl w:val="0"/>
          <w:numId w:val="0"/>
        </w:numPr>
        <w:ind w:firstLine="420" w:firstLineChars="0"/>
        <w:rPr>
          <w:rFonts w:hint="eastAsia"/>
          <w:b w:val="0"/>
          <w:bCs w:val="0"/>
          <w:lang w:val="en-US" w:eastAsia="zh-CN"/>
        </w:rPr>
      </w:pPr>
      <w:r>
        <w:rPr>
          <w:rFonts w:hint="eastAsia"/>
          <w:b w:val="0"/>
          <w:bCs w:val="0"/>
          <w:lang w:val="en-US" w:eastAsia="zh-CN"/>
        </w:rPr>
        <w:t>在本节中，我们将解释如何在运行时有效地检测QASIO，并在文件系统操作期间提高响应速度。</w:t>
      </w:r>
    </w:p>
    <w:p>
      <w:pPr>
        <w:pStyle w:val="4"/>
        <w:spacing w:before="163" w:after="163" w:line="360" w:lineRule="auto"/>
        <w:ind w:left="708"/>
        <w:rPr>
          <w:rFonts w:hint="eastAsia"/>
          <w:b w:val="0"/>
          <w:bCs w:val="0"/>
          <w:lang w:val="en-US" w:eastAsia="zh-CN"/>
        </w:rPr>
      </w:pPr>
      <w:bookmarkStart w:id="16" w:name="_Toc13728"/>
      <w:r>
        <w:rPr>
          <w:rFonts w:hint="eastAsia"/>
          <w:b w:val="0"/>
          <w:bCs w:val="0"/>
          <w:lang w:val="en-US" w:eastAsia="zh-CN"/>
        </w:rPr>
        <w:t>设计</w:t>
      </w:r>
      <w:bookmarkEnd w:id="16"/>
    </w:p>
    <w:p>
      <w:pPr>
        <w:numPr>
          <w:ilvl w:val="0"/>
          <w:numId w:val="0"/>
        </w:numPr>
        <w:ind w:firstLine="420" w:firstLineChars="0"/>
        <w:rPr>
          <w:rFonts w:hint="eastAsia"/>
          <w:b w:val="0"/>
          <w:bCs w:val="0"/>
          <w:lang w:val="en-US" w:eastAsia="zh-CN"/>
        </w:rPr>
      </w:pPr>
      <w:r>
        <w:rPr>
          <w:rFonts w:hint="eastAsia"/>
          <w:b w:val="0"/>
          <w:bCs w:val="0"/>
          <w:lang w:val="en-US" w:eastAsia="zh-CN"/>
        </w:rPr>
        <w:t xml:space="preserve">当任务与QASIO有直接或间接依赖关系时，其执行将被阻塞直到相应的QASIO完成。 这种情况有点类似于调度中的优先级反转问题，高优先级任务因为低优先级任务具有其所需的资源而不能取得任何进展。在这种情况下，像优先级继承协议做的一样，我们可以采取的最佳方式是尽可能减少任务的等待时间，给予QASIO更高优先级并使其快速完成。 </w:t>
      </w:r>
    </w:p>
    <w:p>
      <w:pPr>
        <w:numPr>
          <w:ilvl w:val="0"/>
          <w:numId w:val="0"/>
        </w:numPr>
        <w:ind w:firstLine="420" w:firstLineChars="0"/>
        <w:rPr>
          <w:rFonts w:hint="eastAsia"/>
          <w:b w:val="0"/>
          <w:bCs w:val="0"/>
          <w:lang w:val="en-US" w:eastAsia="zh-CN"/>
        </w:rPr>
      </w:pPr>
      <w:r>
        <w:rPr>
          <w:rFonts w:hint="eastAsia"/>
          <w:b w:val="0"/>
          <w:bCs w:val="0"/>
          <w:lang w:val="en-US" w:eastAsia="zh-CN"/>
        </w:rPr>
        <w:t>然而，在目前的I / O调度器的设计中这并不容易，因为他们不知道QASIO的存在，因此他们不知道应该提升什么。任务和QASIO之间的各种依赖关系是在运行时动态地在各种高层（如VFS，页面缓存和Ext4文件系统）上形成的。 这表明我们必须有一个运行时间机制，它可以检测到上层的QASIO并通知I / O调度器优先处理它们。</w:t>
      </w:r>
    </w:p>
    <w:p>
      <w:pPr>
        <w:numPr>
          <w:ilvl w:val="0"/>
          <w:numId w:val="0"/>
        </w:numPr>
        <w:ind w:firstLine="420" w:firstLineChars="0"/>
        <w:rPr>
          <w:rFonts w:hint="eastAsia"/>
          <w:b w:val="0"/>
          <w:bCs w:val="0"/>
          <w:lang w:val="en-US" w:eastAsia="zh-CN"/>
        </w:rPr>
      </w:pPr>
      <w:r>
        <w:rPr>
          <w:rFonts w:hint="eastAsia"/>
          <w:b w:val="0"/>
          <w:bCs w:val="0"/>
          <w:lang w:val="en-US" w:eastAsia="zh-CN"/>
        </w:rPr>
        <w:t>提升QASIO的要求可以总结为如下几条：</w:t>
      </w:r>
    </w:p>
    <w:p>
      <w:pPr>
        <w:numPr>
          <w:ilvl w:val="0"/>
          <w:numId w:val="0"/>
        </w:numPr>
        <w:ind w:firstLine="420" w:firstLineChars="0"/>
        <w:rPr>
          <w:rFonts w:hint="eastAsia"/>
          <w:b w:val="0"/>
          <w:bCs w:val="0"/>
          <w:lang w:val="en-US" w:eastAsia="zh-CN"/>
        </w:rPr>
      </w:pPr>
      <w:r>
        <w:rPr>
          <w:rFonts w:hint="eastAsia"/>
          <w:b w:val="0"/>
          <w:bCs w:val="0"/>
          <w:lang w:val="en-US" w:eastAsia="zh-CN"/>
        </w:rPr>
        <w:t>要求（1）：当某个任务被阻塞而等待异步I / O完成时，内核应该能够向I / O调度程序提示QASIO的存在。</w:t>
      </w:r>
    </w:p>
    <w:p>
      <w:pPr>
        <w:numPr>
          <w:ilvl w:val="0"/>
          <w:numId w:val="0"/>
        </w:numPr>
        <w:ind w:firstLine="420" w:firstLineChars="0"/>
        <w:rPr>
          <w:rFonts w:hint="eastAsia"/>
          <w:b w:val="0"/>
          <w:bCs w:val="0"/>
          <w:lang w:val="en-US" w:eastAsia="zh-CN"/>
        </w:rPr>
      </w:pPr>
      <w:r>
        <w:rPr>
          <w:rFonts w:hint="eastAsia"/>
          <w:b w:val="0"/>
          <w:bCs w:val="0"/>
          <w:lang w:val="en-US" w:eastAsia="zh-CN"/>
        </w:rPr>
        <w:t>要求（2）：在收到来自内核的提示后，I / O调度程序应该在异步I / O中优先考虑它们。</w:t>
      </w:r>
    </w:p>
    <w:p>
      <w:pPr>
        <w:numPr>
          <w:ilvl w:val="0"/>
          <w:numId w:val="0"/>
        </w:numPr>
        <w:ind w:firstLine="420" w:firstLineChars="0"/>
        <w:rPr>
          <w:rFonts w:hint="eastAsia"/>
          <w:b w:val="0"/>
          <w:bCs w:val="0"/>
          <w:lang w:val="en-US" w:eastAsia="zh-CN"/>
        </w:rPr>
      </w:pPr>
      <w:r>
        <w:rPr>
          <w:rFonts w:hint="eastAsia"/>
          <w:b w:val="0"/>
          <w:bCs w:val="0"/>
          <w:lang w:val="en-US" w:eastAsia="zh-CN"/>
        </w:rPr>
        <w:t>要求（1）独立于内核中使用的I / O调度程序，但是要求（2）需要为每种I / O调度器重新实现。 在本文中，我们只展示基于CFQ I / O调度器的实现。 但是，该设计可以很容易地应用于其他I / O调度程序。 图7概述了我们在Linux内核中实现QASIO的检测和提升的过程。</w:t>
      </w:r>
    </w:p>
    <w:p>
      <w:pPr>
        <w:numPr>
          <w:ilvl w:val="0"/>
          <w:numId w:val="0"/>
        </w:numPr>
        <w:spacing w:line="360" w:lineRule="auto"/>
        <w:jc w:val="center"/>
        <w:rPr>
          <w:rFonts w:hint="eastAsia"/>
          <w:b w:val="0"/>
          <w:bCs w:val="0"/>
          <w:lang w:val="en-US" w:eastAsia="zh-CN"/>
        </w:rPr>
      </w:pPr>
      <w:r>
        <w:drawing>
          <wp:inline distT="0" distB="0" distL="114300" distR="114300">
            <wp:extent cx="3434715" cy="2814320"/>
            <wp:effectExtent l="0" t="0" r="13335" b="5080"/>
            <wp:docPr id="9"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2"/>
                    <pic:cNvPicPr>
                      <a:picLocks noChangeAspect="1"/>
                    </pic:cNvPicPr>
                  </pic:nvPicPr>
                  <pic:blipFill>
                    <a:blip r:embed="rId42"/>
                    <a:stretch>
                      <a:fillRect/>
                    </a:stretch>
                  </pic:blipFill>
                  <pic:spPr>
                    <a:xfrm>
                      <a:off x="0" y="0"/>
                      <a:ext cx="3434715" cy="2814320"/>
                    </a:xfrm>
                    <a:prstGeom prst="rect">
                      <a:avLst/>
                    </a:prstGeom>
                    <a:noFill/>
                    <a:ln w="9525">
                      <a:noFill/>
                    </a:ln>
                  </pic:spPr>
                </pic:pic>
              </a:graphicData>
            </a:graphic>
          </wp:inline>
        </w:drawing>
      </w:r>
    </w:p>
    <w:p>
      <w:pPr>
        <w:pStyle w:val="4"/>
        <w:spacing w:before="163" w:after="163" w:line="360" w:lineRule="auto"/>
        <w:ind w:left="708"/>
        <w:rPr>
          <w:rFonts w:hint="eastAsia"/>
          <w:b w:val="0"/>
          <w:bCs w:val="0"/>
          <w:lang w:val="en-US" w:eastAsia="zh-CN"/>
        </w:rPr>
      </w:pPr>
      <w:bookmarkStart w:id="17" w:name="_Toc26662"/>
      <w:r>
        <w:rPr>
          <w:rFonts w:hint="eastAsia"/>
          <w:b w:val="0"/>
          <w:bCs w:val="0"/>
          <w:lang w:val="en-US" w:eastAsia="zh-CN"/>
        </w:rPr>
        <w:t>检测QASIO</w:t>
      </w:r>
      <w:bookmarkEnd w:id="17"/>
    </w:p>
    <w:p>
      <w:pPr>
        <w:numPr>
          <w:ilvl w:val="0"/>
          <w:numId w:val="0"/>
        </w:numPr>
        <w:ind w:firstLine="420" w:firstLineChars="0"/>
        <w:rPr>
          <w:rFonts w:hint="eastAsia"/>
          <w:b w:val="0"/>
          <w:bCs w:val="0"/>
          <w:lang w:val="en-US" w:eastAsia="zh-CN"/>
        </w:rPr>
      </w:pPr>
      <w:r>
        <w:rPr>
          <w:rFonts w:hint="eastAsia"/>
          <w:b w:val="0"/>
          <w:bCs w:val="0"/>
          <w:lang w:val="en-US" w:eastAsia="zh-CN"/>
        </w:rPr>
        <w:t>在本小节中，我们介绍如何在运行时检测到Linux内核中的QASIO。 由于对QASIO的间接依赖只会在对同一个QASIO有直接依赖的情况下发生，因此我们只关注检测对QASIO的直接依赖关系。 如果解决了直接依赖关系，那么关联的间接依赖关系也将终止。</w:t>
      </w:r>
    </w:p>
    <w:p>
      <w:pPr>
        <w:numPr>
          <w:ilvl w:val="0"/>
          <w:numId w:val="0"/>
        </w:numPr>
        <w:ind w:firstLine="420" w:firstLineChars="0"/>
        <w:rPr>
          <w:rFonts w:hint="eastAsia"/>
          <w:b w:val="0"/>
          <w:bCs w:val="0"/>
          <w:lang w:val="en-US" w:eastAsia="zh-CN"/>
        </w:rPr>
      </w:pPr>
      <w:r>
        <w:rPr>
          <w:rFonts w:hint="eastAsia"/>
          <w:b w:val="0"/>
          <w:bCs w:val="0"/>
          <w:lang w:val="en-US" w:eastAsia="zh-CN"/>
        </w:rPr>
        <w:t>正如我们在4.2节看到的那样，关于QASIO有四种类型的直接依赖关系。 检测每种依赖关系的方式如下：</w:t>
      </w:r>
    </w:p>
    <w:p>
      <w:pPr>
        <w:numPr>
          <w:ilvl w:val="0"/>
          <w:numId w:val="0"/>
        </w:numPr>
        <w:ind w:firstLine="420" w:firstLineChars="0"/>
        <w:rPr>
          <w:rFonts w:hint="eastAsia"/>
          <w:b w:val="0"/>
          <w:bCs w:val="0"/>
          <w:lang w:val="en-US" w:eastAsia="zh-CN"/>
        </w:rPr>
      </w:pPr>
      <w:r>
        <w:rPr>
          <w:rFonts w:hint="eastAsia"/>
          <w:b w:val="0"/>
          <w:bCs w:val="0"/>
          <w:lang w:val="en-US" w:eastAsia="zh-CN"/>
        </w:rPr>
        <w:t>检测</w:t>
      </w:r>
      <w:r>
        <w:rPr>
          <w:rFonts w:hint="eastAsia"/>
          <w:b w:val="0"/>
          <w:bCs w:val="0"/>
          <w:position w:val="-12"/>
          <w:lang w:val="en-US" w:eastAsia="zh-CN"/>
        </w:rPr>
        <w:object>
          <v:shape id="_x0000_i1070" o:spt="75" type="#_x0000_t75" style="height:18pt;width:27pt;" o:ole="t" filled="f" o:preferrelative="t" stroked="f" coordsize="21600,21600">
            <v:path/>
            <v:fill on="f" focussize="0,0"/>
            <v:stroke on="f"/>
            <v:imagedata r:id="rId9" o:title=""/>
            <o:lock v:ext="edit" aspectratio="t"/>
            <w10:wrap type="none"/>
            <w10:anchorlock/>
          </v:shape>
          <o:OLEObject Type="Embed" ProgID="Equation.KSEE3" ShapeID="_x0000_i1070" DrawAspect="Content" ObjectID="_1468075748" r:id="rId43">
            <o:LockedField>false</o:LockedField>
          </o:OLEObject>
        </w:object>
      </w:r>
      <w:r>
        <w:rPr>
          <w:rFonts w:hint="eastAsia"/>
          <w:b w:val="0"/>
          <w:bCs w:val="0"/>
          <w:lang w:val="en-US" w:eastAsia="zh-CN"/>
        </w:rPr>
        <w:t>：在Ext4中，任务通过关联的缓冲区头结构访问元数据页面。 在任务修改元数据页面之前，它使用lock_buffer()内核函数获得对元数据页面的排他锁定。 但是，如果缓冲区头已经提交到块层，则缓冲区头的状态变为锁定状态，并且尝试获取相同锁的任务的执行被暂停。 请注意，获取锁定失败并不一定意味着目标元数据页面作为异步I / O被提交。 因此，在做出决定之前，我们必须再次确认锁定的缓冲区头是否是作为异步I / O被处理。</w:t>
      </w:r>
    </w:p>
    <w:p>
      <w:pPr>
        <w:numPr>
          <w:ilvl w:val="0"/>
          <w:numId w:val="0"/>
        </w:numPr>
        <w:ind w:firstLine="420" w:firstLineChars="0"/>
        <w:rPr>
          <w:rFonts w:hint="eastAsia"/>
          <w:b w:val="0"/>
          <w:bCs w:val="0"/>
          <w:lang w:val="en-US" w:eastAsia="zh-CN"/>
        </w:rPr>
      </w:pPr>
      <w:r>
        <w:rPr>
          <w:rFonts w:hint="eastAsia"/>
          <w:b w:val="0"/>
          <w:bCs w:val="0"/>
          <w:lang w:val="en-US" w:eastAsia="zh-CN"/>
        </w:rPr>
        <w:t>检测</w:t>
      </w:r>
      <w:r>
        <w:rPr>
          <w:rFonts w:hint="eastAsia"/>
          <w:b w:val="0"/>
          <w:bCs w:val="0"/>
          <w:position w:val="-12"/>
          <w:lang w:val="en-US" w:eastAsia="zh-CN"/>
        </w:rPr>
        <w:object>
          <v:shape id="_x0000_i1071" o:spt="75" type="#_x0000_t75" style="height:18pt;width:24.95pt;" o:ole="t" filled="f" o:preferrelative="t" stroked="f" coordsize="21600,21600">
            <v:path/>
            <v:fill on="f" focussize="0,0"/>
            <v:stroke on="f"/>
            <v:imagedata r:id="rId11" o:title=""/>
            <o:lock v:ext="edit" aspectratio="t"/>
            <w10:wrap type="none"/>
            <w10:anchorlock/>
          </v:shape>
          <o:OLEObject Type="Embed" ProgID="Equation.KSEE3" ShapeID="_x0000_i1071" DrawAspect="Content" ObjectID="_1468075749" r:id="rId44">
            <o:LockedField>false</o:LockedField>
          </o:OLEObject>
        </w:object>
      </w:r>
      <w:r>
        <w:rPr>
          <w:rFonts w:hint="eastAsia"/>
          <w:b w:val="0"/>
          <w:bCs w:val="0"/>
          <w:lang w:val="en-US" w:eastAsia="zh-CN"/>
        </w:rPr>
        <w:t>和</w:t>
      </w:r>
      <w:r>
        <w:rPr>
          <w:rFonts w:hint="eastAsia"/>
          <w:b w:val="0"/>
          <w:bCs w:val="0"/>
          <w:position w:val="-14"/>
          <w:lang w:val="en-US" w:eastAsia="zh-CN"/>
        </w:rPr>
        <w:object>
          <v:shape id="_x0000_i1072" o:spt="75" type="#_x0000_t75" style="height:19pt;width:24.95pt;" o:ole="t" filled="f" o:preferrelative="t" stroked="f" coordsize="21600,21600">
            <v:path/>
            <v:fill on="f" focussize="0,0"/>
            <v:stroke on="f"/>
            <v:imagedata r:id="rId13" o:title=""/>
            <o:lock v:ext="edit" aspectratio="t"/>
            <w10:wrap type="none"/>
            <w10:anchorlock/>
          </v:shape>
          <o:OLEObject Type="Embed" ProgID="Equation.KSEE3" ShapeID="_x0000_i1072" DrawAspect="Content" ObjectID="_1468075750" r:id="rId45">
            <o:LockedField>false</o:LockedField>
          </o:OLEObject>
        </w:object>
      </w:r>
      <w:r>
        <w:rPr>
          <w:rFonts w:hint="eastAsia"/>
          <w:b w:val="0"/>
          <w:bCs w:val="0"/>
          <w:lang w:val="en-US" w:eastAsia="zh-CN"/>
        </w:rPr>
        <w:t>：在Ext4中可以在同一位置检测到</w:t>
      </w:r>
      <w:r>
        <w:rPr>
          <w:rFonts w:hint="eastAsia"/>
          <w:b w:val="0"/>
          <w:bCs w:val="0"/>
          <w:position w:val="-12"/>
          <w:lang w:val="en-US" w:eastAsia="zh-CN"/>
        </w:rPr>
        <w:object>
          <v:shape id="_x0000_i1073" o:spt="75" type="#_x0000_t75" style="height:18pt;width:24.95pt;" o:ole="t" filled="f" o:preferrelative="t" stroked="f" coordsize="21600,21600">
            <v:path/>
            <v:fill on="f" focussize="0,0"/>
            <v:stroke on="f"/>
            <v:imagedata r:id="rId11" o:title=""/>
            <o:lock v:ext="edit" aspectratio="t"/>
            <w10:wrap type="none"/>
            <w10:anchorlock/>
          </v:shape>
          <o:OLEObject Type="Embed" ProgID="Equation.KSEE3" ShapeID="_x0000_i1073" DrawAspect="Content" ObjectID="_1468075751" r:id="rId46">
            <o:LockedField>false</o:LockedField>
          </o:OLEObject>
        </w:object>
      </w:r>
      <w:r>
        <w:rPr>
          <w:rFonts w:hint="eastAsia"/>
          <w:b w:val="0"/>
          <w:bCs w:val="0"/>
          <w:lang w:val="en-US" w:eastAsia="zh-CN"/>
        </w:rPr>
        <w:t>和</w:t>
      </w:r>
      <w:r>
        <w:rPr>
          <w:rFonts w:hint="eastAsia"/>
          <w:b w:val="0"/>
          <w:bCs w:val="0"/>
          <w:position w:val="-14"/>
          <w:lang w:val="en-US" w:eastAsia="zh-CN"/>
        </w:rPr>
        <w:object>
          <v:shape id="_x0000_i1074" o:spt="75" type="#_x0000_t75" style="height:19pt;width:24.95pt;" o:ole="t" filled="f" o:preferrelative="t" stroked="f" coordsize="21600,21600">
            <v:path/>
            <v:fill on="f" focussize="0,0"/>
            <v:stroke on="f"/>
            <v:imagedata r:id="rId13" o:title=""/>
            <o:lock v:ext="edit" aspectratio="t"/>
            <w10:wrap type="none"/>
            <w10:anchorlock/>
          </v:shape>
          <o:OLEObject Type="Embed" ProgID="Equation.KSEE3" ShapeID="_x0000_i1074" DrawAspect="Content" ObjectID="_1468075752" r:id="rId47">
            <o:LockedField>false</o:LockedField>
          </o:OLEObject>
        </w:object>
      </w:r>
      <w:r>
        <w:rPr>
          <w:rFonts w:hint="eastAsia"/>
          <w:b w:val="0"/>
          <w:bCs w:val="0"/>
          <w:lang w:val="en-US" w:eastAsia="zh-CN"/>
        </w:rPr>
        <w:t>的依赖类型。 当一个任务因为同步或截断一个文件要保证一些数据被写回或者执行一个数据页的部分写操作时，它会使用内核函数wait_on_page_back()检查先前发出的I / O是否已经到达存储设备。 如有必要，该任务将在此函数过程中等待直到前一个I / O完成。 类似于</w:t>
      </w:r>
      <w:r>
        <w:rPr>
          <w:rFonts w:hint="eastAsia"/>
          <w:b w:val="0"/>
          <w:bCs w:val="0"/>
          <w:position w:val="-12"/>
          <w:lang w:val="en-US" w:eastAsia="zh-CN"/>
        </w:rPr>
        <w:object>
          <v:shape id="_x0000_i1075" o:spt="75" type="#_x0000_t75" style="height:18pt;width:27pt;" o:ole="t" filled="f" o:preferrelative="t" stroked="f" coordsize="21600,21600">
            <v:path/>
            <v:fill on="f" focussize="0,0"/>
            <v:stroke on="f"/>
            <v:imagedata r:id="rId9" o:title=""/>
            <o:lock v:ext="edit" aspectratio="t"/>
            <w10:wrap type="none"/>
            <w10:anchorlock/>
          </v:shape>
          <o:OLEObject Type="Embed" ProgID="Equation.KSEE3" ShapeID="_x0000_i1075" DrawAspect="Content" ObjectID="_1468075753" r:id="rId48">
            <o:LockedField>false</o:LockedField>
          </o:OLEObject>
        </w:object>
      </w:r>
      <w:r>
        <w:rPr>
          <w:rFonts w:hint="eastAsia"/>
          <w:b w:val="0"/>
          <w:bCs w:val="0"/>
          <w:lang w:val="en-US" w:eastAsia="zh-CN"/>
        </w:rPr>
        <w:t>的情况，我们应该检查之前的I / O是否作为异步I / O提交。</w:t>
      </w:r>
    </w:p>
    <w:p>
      <w:pPr>
        <w:numPr>
          <w:ilvl w:val="0"/>
          <w:numId w:val="0"/>
        </w:numPr>
        <w:ind w:firstLine="420" w:firstLineChars="0"/>
        <w:rPr>
          <w:rFonts w:hint="eastAsia"/>
          <w:b w:val="0"/>
          <w:bCs w:val="0"/>
          <w:lang w:val="en-US" w:eastAsia="zh-CN"/>
        </w:rPr>
      </w:pPr>
      <w:r>
        <w:rPr>
          <w:rFonts w:hint="eastAsia"/>
          <w:b w:val="0"/>
          <w:bCs w:val="0"/>
          <w:lang w:val="en-US" w:eastAsia="zh-CN"/>
        </w:rPr>
        <w:t>检测</w:t>
      </w:r>
      <w:r>
        <w:rPr>
          <w:rFonts w:hint="eastAsia"/>
          <w:b w:val="0"/>
          <w:bCs w:val="0"/>
          <w:position w:val="-12"/>
          <w:lang w:val="en-US" w:eastAsia="zh-CN"/>
        </w:rPr>
        <w:object>
          <v:shape id="_x0000_i1076" o:spt="75" type="#_x0000_t75" style="height:18pt;width:35pt;" o:ole="t" filled="f" o:preferrelative="t" stroked="f" coordsize="21600,21600">
            <v:path/>
            <v:fill on="f" focussize="0,0"/>
            <v:stroke on="f"/>
            <v:imagedata r:id="rId15" o:title=""/>
            <o:lock v:ext="edit" aspectratio="t"/>
            <w10:wrap type="none"/>
            <w10:anchorlock/>
          </v:shape>
          <o:OLEObject Type="Embed" ProgID="Equation.KSEE3" ShapeID="_x0000_i1076" DrawAspect="Content" ObjectID="_1468075754" r:id="rId49">
            <o:LockedField>false</o:LockedField>
          </o:OLEObject>
        </w:object>
      </w:r>
      <w:r>
        <w:rPr>
          <w:rFonts w:hint="eastAsia"/>
          <w:b w:val="0"/>
          <w:bCs w:val="0"/>
          <w:lang w:val="en-US" w:eastAsia="zh-CN"/>
        </w:rPr>
        <w:t>：内核函数</w:t>
      </w:r>
      <w:bookmarkStart w:id="18" w:name="OLE_LINK5"/>
      <w:r>
        <w:rPr>
          <w:rFonts w:hint="eastAsia"/>
          <w:b w:val="0"/>
          <w:bCs w:val="0"/>
          <w:lang w:val="en-US" w:eastAsia="zh-CN"/>
        </w:rPr>
        <w:t>ext4_ free_ data_ callback()</w:t>
      </w:r>
      <w:bookmarkEnd w:id="18"/>
      <w:r>
        <w:rPr>
          <w:rFonts w:hint="eastAsia"/>
          <w:b w:val="0"/>
          <w:bCs w:val="0"/>
          <w:lang w:val="en-US" w:eastAsia="zh-CN"/>
        </w:rPr>
        <w:t>作为回调函数被注册到JBD2日志模块。 在日志提交结束时需要块取消分配时，此函数被调用。与上述两种情况不同的是，jbd2内核线程直接在回调函数中提交异步丢弃操作，然后进入睡眠状态等待这些I / O的完成。 显然jbd2生成了QASIO，所以不需要额外的检查。</w:t>
      </w:r>
    </w:p>
    <w:p>
      <w:pPr>
        <w:numPr>
          <w:ilvl w:val="0"/>
          <w:numId w:val="0"/>
        </w:numPr>
        <w:ind w:firstLine="420" w:firstLineChars="0"/>
        <w:rPr>
          <w:rFonts w:hint="eastAsia"/>
          <w:b w:val="0"/>
          <w:bCs w:val="0"/>
          <w:lang w:val="en-US" w:eastAsia="zh-CN"/>
        </w:rPr>
      </w:pPr>
      <w:r>
        <w:rPr>
          <w:rFonts w:hint="eastAsia"/>
          <w:b w:val="0"/>
          <w:bCs w:val="0"/>
          <w:lang w:val="en-US" w:eastAsia="zh-CN"/>
        </w:rPr>
        <w:t>要检测lock_buffer()和wait_on_page_writeback()函数中的QASIO，我们应该能够快速确认正在访问的缓冲区头或页面是否作为异步I / O发出。 由于Linux内核无法表示这些信息，因此我们添加了一个特殊的缓冲区标志并修改了</w:t>
      </w:r>
      <w:bookmarkStart w:id="19" w:name="OLE_LINK4"/>
      <w:r>
        <w:rPr>
          <w:rFonts w:hint="eastAsia"/>
          <w:b w:val="0"/>
          <w:bCs w:val="0"/>
          <w:lang w:val="en-US" w:eastAsia="zh-CN"/>
        </w:rPr>
        <w:t>submit_bh()和ext4_bio_write_page()</w:t>
      </w:r>
      <w:bookmarkEnd w:id="19"/>
      <w:r>
        <w:rPr>
          <w:rFonts w:hint="eastAsia"/>
          <w:b w:val="0"/>
          <w:bCs w:val="0"/>
          <w:lang w:val="en-US" w:eastAsia="zh-CN"/>
        </w:rPr>
        <w:t>函数，以便在提交异步I / O请求时设置该标志。 submit_bh()和ext4_bio_write_page()分别用来提交一个缓冲区头和一个数据页到下面的块层。这个特殊的标志在I / O完成后不会被复原。</w:t>
      </w:r>
    </w:p>
    <w:p>
      <w:pPr>
        <w:numPr>
          <w:ilvl w:val="0"/>
          <w:numId w:val="0"/>
        </w:numPr>
        <w:ind w:firstLine="420" w:firstLineChars="0"/>
        <w:rPr>
          <w:rFonts w:hint="eastAsia"/>
          <w:b w:val="0"/>
          <w:bCs w:val="0"/>
          <w:lang w:val="en-US" w:eastAsia="zh-CN"/>
        </w:rPr>
      </w:pPr>
      <w:r>
        <w:rPr>
          <w:rFonts w:hint="eastAsia"/>
          <w:b w:val="0"/>
          <w:bCs w:val="0"/>
          <w:lang w:val="en-US" w:eastAsia="zh-CN"/>
        </w:rPr>
        <w:t>算法1概述了如何在函数中实现对QASIO的实际检测。在原来的实现中，一个任务在wait_on_page_writeback()函数过程中等待，直到目标页面的写回完成。在算法1中，首先检查目标页是否作为异步I / O提交（第1-2行），如果是这种情况，则将检测到的QASIO的扇区号发送到I / O调度程序（第3-4行） 。请注意，即使I / O调度程序被通知存在QASIO，也可能无法在请求队列（第5行）中找到它。原因如下：首先，I / O请求可能已经被低级驱动设备分派到存储设备。在这种情况下，除了等待I / O完成之外别无选择。第二种情况是</w:t>
      </w:r>
    </w:p>
    <w:p>
      <w:pPr>
        <w:numPr>
          <w:ilvl w:val="0"/>
          <w:numId w:val="0"/>
        </w:numPr>
        <w:rPr>
          <w:rFonts w:hint="eastAsia"/>
          <w:b w:val="0"/>
          <w:bCs w:val="0"/>
          <w:lang w:val="en-US" w:eastAsia="zh-CN"/>
        </w:rPr>
      </w:pPr>
      <w:r>
        <w:rPr>
          <w:rFonts w:hint="eastAsia"/>
          <w:b w:val="0"/>
          <w:bCs w:val="0"/>
          <w:lang w:val="en-US" w:eastAsia="zh-CN"/>
        </w:rPr>
        <w:t>I / O请求暂时在任务的堵塞列表中，而不是在I / O调度器的请求队列中。堵塞列表保留了任务在任务堆栈空间上短时间产生的I / O请求，以增加创建更大请求的可能性，减少I / O调度器中的锁争用[3]。 由于堵塞列表是一个不能被搜索的私有区域，于是我们定期进行检查，直到插件列表中的所有I / O请求被刷新到请求队列。在lock_buffer()和ext4_ free_ data_ callback()函数中可以类似地检测到QASIO。</w:t>
      </w:r>
    </w:p>
    <w:p>
      <w:pPr>
        <w:numPr>
          <w:ilvl w:val="0"/>
          <w:numId w:val="0"/>
        </w:numPr>
        <w:spacing w:line="360" w:lineRule="auto"/>
        <w:jc w:val="center"/>
        <w:rPr>
          <w:rFonts w:hint="eastAsia"/>
          <w:b w:val="0"/>
          <w:bCs w:val="0"/>
          <w:lang w:val="en-US" w:eastAsia="zh-CN"/>
        </w:rPr>
      </w:pPr>
      <w:r>
        <w:drawing>
          <wp:inline distT="0" distB="0" distL="114300" distR="114300">
            <wp:extent cx="3467735" cy="2366010"/>
            <wp:effectExtent l="0" t="0" r="18415" b="15240"/>
            <wp:docPr id="1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0"/>
                    <pic:cNvPicPr>
                      <a:picLocks noChangeAspect="1"/>
                    </pic:cNvPicPr>
                  </pic:nvPicPr>
                  <pic:blipFill>
                    <a:blip r:embed="rId50"/>
                    <a:stretch>
                      <a:fillRect/>
                    </a:stretch>
                  </pic:blipFill>
                  <pic:spPr>
                    <a:xfrm>
                      <a:off x="0" y="0"/>
                      <a:ext cx="3467735" cy="2366010"/>
                    </a:xfrm>
                    <a:prstGeom prst="rect">
                      <a:avLst/>
                    </a:prstGeom>
                    <a:noFill/>
                    <a:ln w="9525">
                      <a:noFill/>
                    </a:ln>
                  </pic:spPr>
                </pic:pic>
              </a:graphicData>
            </a:graphic>
          </wp:inline>
        </w:drawing>
      </w:r>
    </w:p>
    <w:p>
      <w:pPr>
        <w:pStyle w:val="4"/>
        <w:spacing w:before="163" w:after="163" w:line="360" w:lineRule="auto"/>
        <w:ind w:left="708"/>
        <w:rPr>
          <w:rFonts w:hint="eastAsia"/>
          <w:b w:val="0"/>
          <w:bCs w:val="0"/>
          <w:lang w:val="en-US" w:eastAsia="zh-CN"/>
        </w:rPr>
      </w:pPr>
      <w:bookmarkStart w:id="20" w:name="_Toc28053"/>
      <w:r>
        <w:rPr>
          <w:rFonts w:hint="eastAsia"/>
          <w:b w:val="0"/>
          <w:bCs w:val="0"/>
          <w:lang w:val="en-US" w:eastAsia="zh-CN"/>
        </w:rPr>
        <w:t>提升QASIO优先级</w:t>
      </w:r>
      <w:bookmarkEnd w:id="20"/>
    </w:p>
    <w:p>
      <w:pPr>
        <w:numPr>
          <w:ilvl w:val="0"/>
          <w:numId w:val="0"/>
        </w:numPr>
        <w:ind w:firstLine="420" w:firstLineChars="0"/>
        <w:rPr>
          <w:rFonts w:hint="eastAsia"/>
          <w:b w:val="0"/>
          <w:bCs w:val="0"/>
          <w:lang w:val="en-US" w:eastAsia="zh-CN"/>
        </w:rPr>
      </w:pPr>
      <w:r>
        <w:rPr>
          <w:rFonts w:hint="eastAsia"/>
          <w:b w:val="0"/>
          <w:bCs w:val="0"/>
          <w:lang w:val="en-US" w:eastAsia="zh-CN"/>
        </w:rPr>
        <w:t xml:space="preserve">由于QASIO需要紧急处理，因此我们将QASIO的优先级调整到高于所有（真正的）异步I / O但不超过任何其他同步I / O。 这是因为我们不希望在提升QASIO时干扰同步I / O的响应。 处理QASIO的实际实现情况如下。 </w:t>
      </w:r>
    </w:p>
    <w:p>
      <w:pPr>
        <w:numPr>
          <w:ilvl w:val="0"/>
          <w:numId w:val="0"/>
        </w:numPr>
        <w:ind w:firstLine="420" w:firstLineChars="0"/>
        <w:rPr>
          <w:rFonts w:hint="eastAsia"/>
          <w:b w:val="0"/>
          <w:bCs w:val="0"/>
          <w:lang w:val="en-US" w:eastAsia="zh-CN"/>
        </w:rPr>
      </w:pPr>
      <w:r>
        <w:rPr>
          <w:rFonts w:hint="eastAsia"/>
          <w:b w:val="0"/>
          <w:bCs w:val="0"/>
          <w:lang w:val="en-US" w:eastAsia="zh-CN"/>
        </w:rPr>
        <w:t>一旦检测到QASIO，QASIO的信息（即起始扇区号）应该被传送给I / O调度器。 为此，我们在Linux内核的电梯层中添加了一个名为elv_boost()的新接口（参见图7）。elv_boost()是一个抽象接口。它调用每个I / O调度程序特定的预注册函数。在我们的CFQ I / O调度程序中此函数为</w:t>
      </w:r>
      <w:bookmarkStart w:id="21" w:name="OLE_LINK6"/>
      <w:r>
        <w:rPr>
          <w:rFonts w:hint="eastAsia"/>
          <w:b w:val="0"/>
          <w:bCs w:val="0"/>
          <w:lang w:val="en-US" w:eastAsia="zh-CN"/>
        </w:rPr>
        <w:t>cfq_boost_req()</w:t>
      </w:r>
      <w:bookmarkEnd w:id="21"/>
      <w:r>
        <w:rPr>
          <w:rFonts w:hint="eastAsia"/>
          <w:b w:val="0"/>
          <w:bCs w:val="0"/>
          <w:lang w:val="en-US" w:eastAsia="zh-CN"/>
        </w:rPr>
        <w:t>。</w:t>
      </w:r>
    </w:p>
    <w:p>
      <w:pPr>
        <w:numPr>
          <w:ilvl w:val="0"/>
          <w:numId w:val="0"/>
        </w:numPr>
        <w:ind w:firstLine="420" w:firstLineChars="0"/>
        <w:rPr>
          <w:rFonts w:hint="eastAsia"/>
          <w:b w:val="0"/>
          <w:bCs w:val="0"/>
          <w:lang w:val="en-US" w:eastAsia="zh-CN"/>
        </w:rPr>
      </w:pPr>
      <w:r>
        <w:rPr>
          <w:rFonts w:hint="eastAsia"/>
          <w:b w:val="0"/>
          <w:bCs w:val="0"/>
          <w:lang w:val="en-US" w:eastAsia="zh-CN"/>
        </w:rPr>
        <w:t>对于每个异步队列，我们都维护一个名为QASIO列表的单独的I / O请求列表，如图7所示。在cfq_boost_req()中，我们遍历所有异步队列的红黑树并查找包含接收到的QASIO的扇区号的I / O请求。如果找到，则将QASIO的条目插入到相应的QASIO列表中。</w:t>
      </w:r>
    </w:p>
    <w:p>
      <w:pPr>
        <w:numPr>
          <w:ilvl w:val="0"/>
          <w:numId w:val="0"/>
        </w:numPr>
        <w:ind w:firstLine="420" w:firstLineChars="0"/>
        <w:rPr>
          <w:rFonts w:hint="eastAsia"/>
          <w:b w:val="0"/>
          <w:bCs w:val="0"/>
          <w:lang w:val="en-US" w:eastAsia="zh-CN"/>
        </w:rPr>
      </w:pPr>
      <w:r>
        <w:rPr>
          <w:rFonts w:hint="eastAsia"/>
          <w:b w:val="0"/>
          <w:bCs w:val="0"/>
          <w:lang w:val="en-US" w:eastAsia="zh-CN"/>
        </w:rPr>
        <w:t>在原始CFQ调度程序中，每当选择一个异步CFQ队列来调度请求时，CFQ会从红黑树中最后处理的请求中找到最近的请求（由next_req指针指定），然后从此依次调度I / O请求。但是，在我们的实现中，CFQ首先检查QASIO列表然后分派QASIO请求（如果有的话）。此外，如果QASIO列表为空，则当前异步队列将产生将I / O分派到另一个具有非空QASIO列表的异步队列的机会。这样，QASIO就会在任何其他异步I / O请求之前进行分派。</w:t>
      </w:r>
    </w:p>
    <w:p>
      <w:pPr>
        <w:numPr>
          <w:ilvl w:val="0"/>
          <w:numId w:val="0"/>
        </w:numPr>
        <w:rPr>
          <w:rFonts w:hint="eastAsia"/>
          <w:b w:val="0"/>
          <w:bCs w:val="0"/>
          <w:lang w:val="en-US" w:eastAsia="zh-CN"/>
        </w:rPr>
      </w:pPr>
    </w:p>
    <w:p>
      <w:pPr>
        <w:pStyle w:val="2"/>
        <w:spacing w:before="260" w:after="163" w:line="360" w:lineRule="auto"/>
        <w:rPr>
          <w:rFonts w:hint="eastAsia"/>
          <w:lang w:val="en-US" w:eastAsia="zh-CN"/>
        </w:rPr>
      </w:pPr>
      <w:bookmarkStart w:id="22" w:name="_Toc10295"/>
      <w:r>
        <w:rPr>
          <w:rFonts w:hint="eastAsia"/>
          <w:lang w:val="en-US" w:eastAsia="zh-CN"/>
        </w:rPr>
        <w:t>评估</w:t>
      </w:r>
      <w:bookmarkEnd w:id="22"/>
    </w:p>
    <w:p>
      <w:pPr>
        <w:numPr>
          <w:ilvl w:val="0"/>
          <w:numId w:val="0"/>
        </w:numPr>
        <w:ind w:firstLine="420" w:firstLineChars="0"/>
        <w:rPr>
          <w:rFonts w:hint="eastAsia"/>
          <w:b w:val="0"/>
          <w:bCs w:val="0"/>
          <w:lang w:val="en-US" w:eastAsia="zh-CN"/>
        </w:rPr>
      </w:pPr>
      <w:r>
        <w:rPr>
          <w:rFonts w:hint="eastAsia"/>
          <w:b w:val="0"/>
          <w:bCs w:val="0"/>
          <w:lang w:val="en-US" w:eastAsia="zh-CN"/>
        </w:rPr>
        <w:t>本部分通过五个微基准问题测试，三种真实场景以及两个Android的I / O基准测试来展示评估结果。</w:t>
      </w:r>
    </w:p>
    <w:p>
      <w:pPr>
        <w:pStyle w:val="4"/>
        <w:spacing w:before="163" w:after="163" w:line="360" w:lineRule="auto"/>
        <w:ind w:left="708"/>
        <w:rPr>
          <w:rFonts w:hint="eastAsia"/>
          <w:b w:val="0"/>
          <w:bCs w:val="0"/>
          <w:lang w:val="en-US" w:eastAsia="zh-CN"/>
        </w:rPr>
      </w:pPr>
      <w:bookmarkStart w:id="23" w:name="_Toc29102"/>
      <w:r>
        <w:rPr>
          <w:rFonts w:hint="eastAsia"/>
          <w:b w:val="0"/>
          <w:bCs w:val="0"/>
          <w:lang w:val="en-US" w:eastAsia="zh-CN"/>
        </w:rPr>
        <w:t>方法论</w:t>
      </w:r>
      <w:bookmarkEnd w:id="23"/>
    </w:p>
    <w:p>
      <w:pPr>
        <w:numPr>
          <w:ilvl w:val="0"/>
          <w:numId w:val="0"/>
        </w:numPr>
        <w:ind w:firstLine="420" w:firstLineChars="0"/>
        <w:rPr>
          <w:rFonts w:hint="eastAsia"/>
          <w:b w:val="0"/>
          <w:bCs w:val="0"/>
          <w:lang w:val="en-US" w:eastAsia="zh-CN"/>
        </w:rPr>
      </w:pPr>
      <w:r>
        <w:rPr>
          <w:rFonts w:hint="eastAsia"/>
          <w:b w:val="0"/>
          <w:bCs w:val="0"/>
          <w:lang w:val="en-US" w:eastAsia="zh-CN"/>
        </w:rPr>
        <w:t>我们在最新的智能手机之一三星Galaxy S5上进行了评测，这款手机搭载了Exynos 5422（包括四核Cortex-A15和四核Cortex-A7 ARM处理器以及Mali-T628 MP6 GPU），2GB DRAM和16GB eMMC闪存。 它运行Android 4.4.2版本平台（KitKat），Linux内核3.10.9。 在Android系统中，脏页面过期时间设置为2秒，默认情况下后台脏比例为5％。</w:t>
      </w:r>
    </w:p>
    <w:p>
      <w:pPr>
        <w:numPr>
          <w:ilvl w:val="0"/>
          <w:numId w:val="0"/>
        </w:numPr>
        <w:ind w:firstLine="420" w:firstLineChars="0"/>
        <w:rPr>
          <w:rFonts w:hint="eastAsia"/>
          <w:b w:val="0"/>
          <w:bCs w:val="0"/>
          <w:lang w:val="en-US" w:eastAsia="zh-CN"/>
        </w:rPr>
      </w:pPr>
      <w:r>
        <w:rPr>
          <w:rFonts w:hint="eastAsia"/>
          <w:b w:val="0"/>
          <w:bCs w:val="0"/>
          <w:lang w:val="en-US" w:eastAsia="zh-CN"/>
        </w:rPr>
        <w:t>为了调查QASIO对各种文件系统操作延迟的影响，我们使用了以下内部微基准测试：</w:t>
      </w:r>
    </w:p>
    <w:p>
      <w:pPr>
        <w:numPr>
          <w:ilvl w:val="0"/>
          <w:numId w:val="0"/>
        </w:numPr>
        <w:ind w:firstLine="420" w:firstLineChars="0"/>
        <w:rPr>
          <w:rFonts w:hint="eastAsia"/>
          <w:b w:val="0"/>
          <w:bCs w:val="0"/>
          <w:lang w:val="en-US" w:eastAsia="zh-CN"/>
        </w:rPr>
      </w:pPr>
      <w:r>
        <w:rPr>
          <w:rFonts w:hint="eastAsia"/>
          <w:b w:val="0"/>
          <w:bCs w:val="0"/>
          <w:lang w:val="en-US" w:eastAsia="zh-CN"/>
        </w:rPr>
        <w:t>M1：M1重复500次创建4KB文件。 在每次迭代中，M1使用creat()打开相同的文件，然后使用缓冲write()将4KB数据写入文件。 最后，它执行fsync()并用close()关闭文件。 请注意，这个微基准测试模仿了数据库系统的存储I / O模式，如SQLite [12]。</w:t>
      </w:r>
    </w:p>
    <w:p>
      <w:pPr>
        <w:numPr>
          <w:ilvl w:val="0"/>
          <w:numId w:val="0"/>
        </w:numPr>
        <w:ind w:firstLine="420" w:firstLineChars="0"/>
        <w:rPr>
          <w:rFonts w:hint="eastAsia"/>
          <w:b w:val="0"/>
          <w:bCs w:val="0"/>
          <w:lang w:val="en-US" w:eastAsia="zh-CN"/>
        </w:rPr>
      </w:pPr>
      <w:r>
        <w:rPr>
          <w:rFonts w:hint="eastAsia"/>
          <w:b w:val="0"/>
          <w:bCs w:val="0"/>
          <w:lang w:val="en-US" w:eastAsia="zh-CN"/>
        </w:rPr>
        <w:t>M2：M2与M1相同，只是文件大小增加到1MB，迭代次数设置为200。文件数据（1MB大小）通过单个write()系统调用写入。</w:t>
      </w:r>
    </w:p>
    <w:p>
      <w:pPr>
        <w:numPr>
          <w:ilvl w:val="0"/>
          <w:numId w:val="0"/>
        </w:numPr>
        <w:ind w:firstLine="420" w:firstLineChars="0"/>
        <w:rPr>
          <w:rFonts w:hint="eastAsia"/>
          <w:b w:val="0"/>
          <w:bCs w:val="0"/>
          <w:lang w:val="en-US" w:eastAsia="zh-CN"/>
        </w:rPr>
      </w:pPr>
      <w:r>
        <w:rPr>
          <w:rFonts w:hint="eastAsia"/>
          <w:b w:val="0"/>
          <w:bCs w:val="0"/>
          <w:lang w:val="en-US" w:eastAsia="zh-CN"/>
        </w:rPr>
        <w:t>M3：M3用creat()创建一个新文件，并重复1KB大小的write()直到文件大小达到300MB。</w:t>
      </w:r>
    </w:p>
    <w:p>
      <w:pPr>
        <w:numPr>
          <w:ilvl w:val="0"/>
          <w:numId w:val="0"/>
        </w:numPr>
        <w:ind w:left="240" w:leftChars="100" w:firstLine="240" w:firstLineChars="100"/>
        <w:rPr>
          <w:rFonts w:hint="eastAsia"/>
          <w:b w:val="0"/>
          <w:bCs w:val="0"/>
          <w:lang w:val="en-US" w:eastAsia="zh-CN"/>
        </w:rPr>
      </w:pPr>
      <w:r>
        <w:rPr>
          <w:rFonts w:hint="eastAsia"/>
          <w:b w:val="0"/>
          <w:bCs w:val="0"/>
          <w:lang w:val="en-US" w:eastAsia="zh-CN"/>
        </w:rPr>
        <w:t>M4：在每次迭代中，M4使用truncate()将上一次迭代中创建的2MB文件截断为零，随后使用write()重新创建相同大小的文件，然后使用close()关闭文件。 这个过程重复500次。 第一次迭代的文件是在执行之前手动创建的。</w:t>
      </w:r>
    </w:p>
    <w:p>
      <w:pPr>
        <w:numPr>
          <w:ilvl w:val="0"/>
          <w:numId w:val="0"/>
        </w:numPr>
        <w:ind w:firstLine="420" w:firstLineChars="0"/>
        <w:rPr>
          <w:rFonts w:hint="eastAsia"/>
          <w:b w:val="0"/>
          <w:bCs w:val="0"/>
          <w:lang w:val="en-US" w:eastAsia="zh-CN"/>
        </w:rPr>
      </w:pPr>
      <w:r>
        <w:rPr>
          <w:rFonts w:hint="eastAsia"/>
          <w:b w:val="0"/>
          <w:bCs w:val="0"/>
          <w:lang w:val="en-US" w:eastAsia="zh-CN"/>
        </w:rPr>
        <w:t>M5：M5通过执行creat()，write()，fsync()和close()来创建单个4KB文件，而另一个任务则截断现有的8GB文件并将8GB数据再次写入文件。</w:t>
      </w:r>
    </w:p>
    <w:p>
      <w:pPr>
        <w:numPr>
          <w:ilvl w:val="0"/>
          <w:numId w:val="0"/>
        </w:numPr>
        <w:ind w:firstLine="420" w:firstLineChars="0"/>
        <w:rPr>
          <w:rFonts w:hint="eastAsia"/>
          <w:b w:val="0"/>
          <w:bCs w:val="0"/>
          <w:lang w:val="en-US" w:eastAsia="zh-CN"/>
        </w:rPr>
      </w:pPr>
      <w:r>
        <w:rPr>
          <w:rFonts w:hint="eastAsia"/>
          <w:b w:val="0"/>
          <w:bCs w:val="0"/>
          <w:lang w:val="en-US" w:eastAsia="zh-CN"/>
        </w:rPr>
        <w:t>我们运行除M5之外的所有微基准测试，同时在后台写入8GB文件以生成异步I / O操作。 除了这些微基准测试之外，所提出的方案还将在第3部分中讨论的真实场景以及Android提供的两个具有代表性的I / O基准测试Antutu和RLBench中进行评估。</w:t>
      </w:r>
    </w:p>
    <w:p>
      <w:pPr>
        <w:pStyle w:val="4"/>
        <w:spacing w:before="163" w:after="163" w:line="360" w:lineRule="auto"/>
        <w:ind w:left="708"/>
        <w:rPr>
          <w:rFonts w:hint="eastAsia"/>
          <w:b w:val="0"/>
          <w:bCs w:val="0"/>
          <w:lang w:val="en-US" w:eastAsia="zh-CN"/>
        </w:rPr>
      </w:pPr>
      <w:bookmarkStart w:id="24" w:name="_Toc23200"/>
      <w:r>
        <w:rPr>
          <w:rFonts w:hint="eastAsia"/>
          <w:b w:val="0"/>
          <w:bCs w:val="0"/>
          <w:lang w:val="en-US" w:eastAsia="zh-CN"/>
        </w:rPr>
        <w:t>微基准测试</w:t>
      </w:r>
      <w:bookmarkEnd w:id="24"/>
    </w:p>
    <w:p>
      <w:pPr>
        <w:numPr>
          <w:ilvl w:val="0"/>
          <w:numId w:val="0"/>
        </w:numPr>
        <w:ind w:firstLine="420" w:firstLineChars="0"/>
        <w:rPr>
          <w:rFonts w:hint="eastAsia"/>
          <w:b w:val="0"/>
          <w:bCs w:val="0"/>
          <w:lang w:val="en-US" w:eastAsia="zh-CN"/>
        </w:rPr>
      </w:pPr>
      <w:r>
        <w:rPr>
          <w:rFonts w:hint="eastAsia"/>
          <w:b w:val="0"/>
          <w:bCs w:val="0"/>
          <w:lang w:val="en-US" w:eastAsia="zh-CN"/>
        </w:rPr>
        <w:t>图8根据增强依赖的类型比较了每个微基准测试的总耗用时间。 结果标准化为NONE，其中QASIO没有执行特殊处理。 每个</w:t>
      </w:r>
      <w:r>
        <w:rPr>
          <w:rFonts w:hint="eastAsia"/>
          <w:b w:val="0"/>
          <w:bCs w:val="0"/>
          <w:position w:val="-12"/>
          <w:lang w:val="en-US" w:eastAsia="zh-CN"/>
        </w:rPr>
        <w:object>
          <v:shape id="_x0000_i1077" o:spt="75" type="#_x0000_t75" style="height:18pt;width:24.95pt;" o:ole="t" filled="f" o:preferrelative="t" stroked="f" coordsize="21600,21600">
            <v:path/>
            <v:fill on="f" focussize="0,0"/>
            <v:stroke on="f"/>
            <v:imagedata r:id="rId11" o:title=""/>
            <o:lock v:ext="edit" aspectratio="t"/>
            <w10:wrap type="none"/>
            <w10:anchorlock/>
          </v:shape>
          <o:OLEObject Type="Embed" ProgID="Equation.KSEE3" ShapeID="_x0000_i1077" DrawAspect="Content" ObjectID="_1468075755" r:id="rId51">
            <o:LockedField>false</o:LockedField>
          </o:OLEObject>
        </w:object>
      </w:r>
      <w:r>
        <w:rPr>
          <w:rFonts w:hint="eastAsia"/>
          <w:b w:val="0"/>
          <w:bCs w:val="0"/>
          <w:lang w:val="en-US" w:eastAsia="zh-CN"/>
        </w:rPr>
        <w:t xml:space="preserve"> + </w:t>
      </w:r>
      <w:r>
        <w:rPr>
          <w:rFonts w:hint="eastAsia"/>
          <w:b w:val="0"/>
          <w:bCs w:val="0"/>
          <w:position w:val="-14"/>
          <w:lang w:val="en-US" w:eastAsia="zh-CN"/>
        </w:rPr>
        <w:object>
          <v:shape id="_x0000_i1078" o:spt="75" type="#_x0000_t75" style="height:19pt;width:24.95pt;" o:ole="t" filled="f" o:preferrelative="t" stroked="f" coordsize="21600,21600">
            <v:path/>
            <v:fill on="f" focussize="0,0"/>
            <v:stroke on="f"/>
            <v:imagedata r:id="rId13" o:title=""/>
            <o:lock v:ext="edit" aspectratio="t"/>
            <w10:wrap type="none"/>
            <w10:anchorlock/>
          </v:shape>
          <o:OLEObject Type="Embed" ProgID="Equation.KSEE3" ShapeID="_x0000_i1078" DrawAspect="Content" ObjectID="_1468075756" r:id="rId52">
            <o:LockedField>false</o:LockedField>
          </o:OLEObject>
        </w:object>
      </w:r>
      <w:r>
        <w:rPr>
          <w:rFonts w:hint="eastAsia"/>
          <w:b w:val="0"/>
          <w:bCs w:val="0"/>
          <w:lang w:val="en-US" w:eastAsia="zh-CN"/>
        </w:rPr>
        <w:t>，</w:t>
      </w:r>
      <w:r>
        <w:rPr>
          <w:rFonts w:hint="eastAsia"/>
          <w:b w:val="0"/>
          <w:bCs w:val="0"/>
          <w:position w:val="-12"/>
          <w:lang w:val="en-US" w:eastAsia="zh-CN"/>
        </w:rPr>
        <w:object>
          <v:shape id="_x0000_i1079" o:spt="75" type="#_x0000_t75" style="height:18pt;width:27pt;" o:ole="t" filled="f" o:preferrelative="t" stroked="f" coordsize="21600,21600">
            <v:path/>
            <v:fill on="f" focussize="0,0"/>
            <v:stroke on="f"/>
            <v:imagedata r:id="rId9" o:title=""/>
            <o:lock v:ext="edit" aspectratio="t"/>
            <w10:wrap type="none"/>
            <w10:anchorlock/>
          </v:shape>
          <o:OLEObject Type="Embed" ProgID="Equation.KSEE3" ShapeID="_x0000_i1079" DrawAspect="Content" ObjectID="_1468075757" r:id="rId53">
            <o:LockedField>false</o:LockedField>
          </o:OLEObject>
        </w:object>
      </w:r>
      <w:r>
        <w:rPr>
          <w:rFonts w:hint="eastAsia"/>
          <w:b w:val="0"/>
          <w:bCs w:val="0"/>
          <w:lang w:val="en-US" w:eastAsia="zh-CN"/>
        </w:rPr>
        <w:t>和</w:t>
      </w:r>
      <w:r>
        <w:rPr>
          <w:rFonts w:hint="eastAsia"/>
          <w:b w:val="0"/>
          <w:bCs w:val="0"/>
          <w:position w:val="-12"/>
          <w:lang w:val="en-US" w:eastAsia="zh-CN"/>
        </w:rPr>
        <w:object>
          <v:shape id="_x0000_i1080" o:spt="75" type="#_x0000_t75" style="height:18pt;width:35pt;" o:ole="t" filled="f" o:preferrelative="t" stroked="f" coordsize="21600,21600">
            <v:path/>
            <v:fill on="f" focussize="0,0"/>
            <v:stroke on="f"/>
            <v:imagedata r:id="rId15" o:title=""/>
            <o:lock v:ext="edit" aspectratio="t"/>
            <w10:wrap type="none"/>
            <w10:anchorlock/>
          </v:shape>
          <o:OLEObject Type="Embed" ProgID="Equation.KSEE3" ShapeID="_x0000_i1080" DrawAspect="Content" ObjectID="_1468075758" r:id="rId54">
            <o:LockedField>false</o:LockedField>
          </o:OLEObject>
        </w:object>
      </w:r>
      <w:r>
        <w:rPr>
          <w:rFonts w:hint="eastAsia"/>
          <w:b w:val="0"/>
          <w:bCs w:val="0"/>
          <w:lang w:val="en-US" w:eastAsia="zh-CN"/>
        </w:rPr>
        <w:t>表示检测并提升的特定类型的依赖关系的情况。 请注意，</w:t>
      </w:r>
      <w:r>
        <w:rPr>
          <w:rFonts w:hint="eastAsia"/>
          <w:b w:val="0"/>
          <w:bCs w:val="0"/>
          <w:position w:val="-12"/>
          <w:lang w:val="en-US" w:eastAsia="zh-CN"/>
        </w:rPr>
        <w:object>
          <v:shape id="_x0000_i1081" o:spt="75" type="#_x0000_t75" style="height:18pt;width:24.95pt;" o:ole="t" filled="f" o:preferrelative="t" stroked="f" coordsize="21600,21600">
            <v:path/>
            <v:fill on="f" focussize="0,0"/>
            <v:stroke on="f"/>
            <v:imagedata r:id="rId11" o:title=""/>
            <o:lock v:ext="edit" aspectratio="t"/>
            <w10:wrap type="none"/>
            <w10:anchorlock/>
          </v:shape>
          <o:OLEObject Type="Embed" ProgID="Equation.KSEE3" ShapeID="_x0000_i1081" DrawAspect="Content" ObjectID="_1468075759" r:id="rId55">
            <o:LockedField>false</o:LockedField>
          </o:OLEObject>
        </w:object>
      </w:r>
      <w:r>
        <w:rPr>
          <w:rFonts w:hint="eastAsia"/>
          <w:b w:val="0"/>
          <w:bCs w:val="0"/>
          <w:lang w:val="en-US" w:eastAsia="zh-CN"/>
        </w:rPr>
        <w:t>和</w:t>
      </w:r>
      <w:r>
        <w:rPr>
          <w:rFonts w:hint="eastAsia"/>
          <w:b w:val="0"/>
          <w:bCs w:val="0"/>
          <w:position w:val="-14"/>
          <w:lang w:val="en-US" w:eastAsia="zh-CN"/>
        </w:rPr>
        <w:object>
          <v:shape id="_x0000_i1082" o:spt="75" type="#_x0000_t75" style="height:19pt;width:24.95pt;" o:ole="t" filled="f" o:preferrelative="t" stroked="f" coordsize="21600,21600">
            <v:path/>
            <v:fill on="f" focussize="0,0"/>
            <v:stroke on="f"/>
            <v:imagedata r:id="rId13" o:title=""/>
            <o:lock v:ext="edit" aspectratio="t"/>
            <w10:wrap type="none"/>
            <w10:anchorlock/>
          </v:shape>
          <o:OLEObject Type="Embed" ProgID="Equation.KSEE3" ShapeID="_x0000_i1082" DrawAspect="Content" ObjectID="_1468075760" r:id="rId56">
            <o:LockedField>false</o:LockedField>
          </o:OLEObject>
        </w:object>
      </w:r>
      <w:r>
        <w:rPr>
          <w:rFonts w:hint="eastAsia"/>
          <w:b w:val="0"/>
          <w:bCs w:val="0"/>
          <w:lang w:val="en-US" w:eastAsia="zh-CN"/>
        </w:rPr>
        <w:t>类型不能单独提升，因为它们在同一位置被检测到（参见第5.2节）。 最后，ALL意味着所有类型的优化都被应用于QASIO。表2显示了在QASIO优化之前和之后的关键文件系统操作的延迟。总的来说，我们可以看到提升QASIO使得总耗时改进了83.1％。 所提出的方案还将每个文件系统操作的最坏情况等待时间减少了98.4％。 每个微基准测试结果的详细分析如下。</w:t>
      </w:r>
    </w:p>
    <w:p>
      <w:pPr>
        <w:numPr>
          <w:ilvl w:val="0"/>
          <w:numId w:val="0"/>
        </w:numPr>
        <w:ind w:firstLine="420" w:firstLineChars="0"/>
        <w:rPr>
          <w:rFonts w:hint="eastAsia"/>
          <w:b w:val="0"/>
          <w:bCs w:val="0"/>
          <w:lang w:val="en-US" w:eastAsia="zh-CN"/>
        </w:rPr>
      </w:pPr>
      <w:r>
        <w:rPr>
          <w:rFonts w:hint="eastAsia"/>
          <w:b w:val="0"/>
          <w:bCs w:val="0"/>
          <w:lang w:val="en-US" w:eastAsia="zh-CN"/>
        </w:rPr>
        <w:t>在M1中，当所有依赖类型被提升时，由于creat()和fsync()的平均延迟分别改进了99.1％和63.7％，总的运行时间减少了83.1％。 在M1的每次迭代中，creat()修改元数据页面并在创建具有相同名称的文件时引发丢弃操作。 因此，creat()和fsync()分别具有</w:t>
      </w:r>
      <w:r>
        <w:rPr>
          <w:rFonts w:hint="eastAsia"/>
          <w:b w:val="0"/>
          <w:bCs w:val="0"/>
          <w:position w:val="-12"/>
          <w:lang w:val="en-US" w:eastAsia="zh-CN"/>
        </w:rPr>
        <w:object>
          <v:shape id="_x0000_i1083" o:spt="75" type="#_x0000_t75" style="height:18pt;width:27pt;" o:ole="t" filled="f" o:preferrelative="t" stroked="f" coordsize="21600,21600">
            <v:path/>
            <v:fill on="f" focussize="0,0"/>
            <v:stroke on="f"/>
            <v:imagedata r:id="rId9" o:title=""/>
            <o:lock v:ext="edit" aspectratio="t"/>
            <w10:wrap type="none"/>
            <w10:anchorlock/>
          </v:shape>
          <o:OLEObject Type="Embed" ProgID="Equation.KSEE3" ShapeID="_x0000_i1083" DrawAspect="Content" ObjectID="_1468075761" r:id="rId57">
            <o:LockedField>false</o:LockedField>
          </o:OLEObject>
        </w:object>
      </w:r>
      <w:r>
        <w:rPr>
          <w:rFonts w:hint="eastAsia"/>
          <w:b w:val="0"/>
          <w:bCs w:val="0"/>
          <w:lang w:val="en-US" w:eastAsia="zh-CN"/>
        </w:rPr>
        <w:t>和</w:t>
      </w:r>
      <w:r>
        <w:rPr>
          <w:rFonts w:hint="eastAsia"/>
          <w:b w:val="0"/>
          <w:bCs w:val="0"/>
          <w:position w:val="-14"/>
          <w:lang w:val="en-US" w:eastAsia="zh-CN"/>
        </w:rPr>
        <w:object>
          <v:shape id="_x0000_i1084" o:spt="75" type="#_x0000_t75" style="height:19pt;width:33pt;" o:ole="t" filled="f" o:preferrelative="t" stroked="f" coordsize="21600,21600">
            <v:path/>
            <v:fill on="f" focussize="0,0"/>
            <v:stroke on="f"/>
            <v:imagedata r:id="rId17" o:title=""/>
            <o:lock v:ext="edit" aspectratio="t"/>
            <w10:wrap type="none"/>
            <w10:anchorlock/>
          </v:shape>
          <o:OLEObject Type="Embed" ProgID="Equation.KSEE3" ShapeID="_x0000_i1084" DrawAspect="Content" ObjectID="_1468075762" r:id="rId58">
            <o:LockedField>false</o:LockedField>
          </o:OLEObject>
        </w:object>
      </w:r>
      <w:r>
        <w:rPr>
          <w:rFonts w:hint="eastAsia"/>
          <w:b w:val="0"/>
          <w:bCs w:val="0"/>
          <w:lang w:val="en-US" w:eastAsia="zh-CN"/>
        </w:rPr>
        <w:t>依赖关系。 这就是为什么当</w:t>
      </w:r>
      <w:r>
        <w:rPr>
          <w:rFonts w:hint="eastAsia"/>
          <w:b w:val="0"/>
          <w:bCs w:val="0"/>
          <w:position w:val="-12"/>
          <w:lang w:val="en-US" w:eastAsia="zh-CN"/>
        </w:rPr>
        <w:object>
          <v:shape id="_x0000_i1085" o:spt="75" type="#_x0000_t75" style="height:18pt;width:27pt;" o:ole="t" filled="f" o:preferrelative="t" stroked="f" coordsize="21600,21600">
            <v:path/>
            <v:fill on="f" focussize="0,0"/>
            <v:stroke on="f"/>
            <v:imagedata r:id="rId9" o:title=""/>
            <o:lock v:ext="edit" aspectratio="t"/>
            <w10:wrap type="none"/>
            <w10:anchorlock/>
          </v:shape>
          <o:OLEObject Type="Embed" ProgID="Equation.KSEE3" ShapeID="_x0000_i1085" DrawAspect="Content" ObjectID="_1468075763" r:id="rId59">
            <o:LockedField>false</o:LockedField>
          </o:OLEObject>
        </w:object>
      </w:r>
      <w:r>
        <w:rPr>
          <w:rFonts w:hint="eastAsia"/>
          <w:b w:val="0"/>
          <w:bCs w:val="0"/>
          <w:lang w:val="en-US" w:eastAsia="zh-CN"/>
        </w:rPr>
        <w:t>和</w:t>
      </w:r>
      <w:r>
        <w:rPr>
          <w:rFonts w:hint="eastAsia"/>
          <w:b w:val="0"/>
          <w:bCs w:val="0"/>
          <w:position w:val="-12"/>
          <w:lang w:val="en-US" w:eastAsia="zh-CN"/>
        </w:rPr>
        <w:object>
          <v:shape id="_x0000_i1086" o:spt="75" type="#_x0000_t75" style="height:18pt;width:35pt;" o:ole="t" filled="f" o:preferrelative="t" stroked="f" coordsize="21600,21600">
            <v:path/>
            <v:fill on="f" focussize="0,0"/>
            <v:stroke on="f"/>
            <v:imagedata r:id="rId15" o:title=""/>
            <o:lock v:ext="edit" aspectratio="t"/>
            <w10:wrap type="none"/>
            <w10:anchorlock/>
          </v:shape>
          <o:OLEObject Type="Embed" ProgID="Equation.KSEE3" ShapeID="_x0000_i1086" DrawAspect="Content" ObjectID="_1468075764" r:id="rId60">
            <o:LockedField>false</o:LockedField>
          </o:OLEObject>
        </w:object>
      </w:r>
      <w:r>
        <w:rPr>
          <w:rFonts w:hint="eastAsia"/>
          <w:b w:val="0"/>
          <w:bCs w:val="0"/>
          <w:lang w:val="en-US" w:eastAsia="zh-CN"/>
        </w:rPr>
        <w:t>类型被提升时，总时间减少最多的原因。</w:t>
      </w:r>
    </w:p>
    <w:p>
      <w:pPr>
        <w:numPr>
          <w:ilvl w:val="0"/>
          <w:numId w:val="0"/>
        </w:numPr>
        <w:ind w:firstLine="420" w:firstLineChars="0"/>
        <w:rPr>
          <w:rFonts w:hint="eastAsia"/>
          <w:b w:val="0"/>
          <w:bCs w:val="0"/>
          <w:lang w:val="en-US" w:eastAsia="zh-CN"/>
        </w:rPr>
      </w:pPr>
      <w:r>
        <w:rPr>
          <w:rFonts w:hint="eastAsia"/>
          <w:b w:val="0"/>
          <w:bCs w:val="0"/>
          <w:lang w:val="en-US" w:eastAsia="zh-CN"/>
        </w:rPr>
        <w:t>M2的结果显示了与M1类似的趋势，即提升</w:t>
      </w:r>
      <w:r>
        <w:rPr>
          <w:rFonts w:hint="eastAsia"/>
          <w:b w:val="0"/>
          <w:bCs w:val="0"/>
          <w:position w:val="-12"/>
          <w:lang w:val="en-US" w:eastAsia="zh-CN"/>
        </w:rPr>
        <w:object>
          <v:shape id="_x0000_i1087" o:spt="75" type="#_x0000_t75" style="height:18pt;width:24.95pt;" o:ole="t" filled="f" o:preferrelative="t" stroked="f" coordsize="21600,21600">
            <v:path/>
            <v:fill on="f" focussize="0,0"/>
            <v:stroke on="f"/>
            <v:imagedata r:id="rId11" o:title=""/>
            <o:lock v:ext="edit" aspectratio="t"/>
            <w10:wrap type="none"/>
            <w10:anchorlock/>
          </v:shape>
          <o:OLEObject Type="Embed" ProgID="Equation.KSEE3" ShapeID="_x0000_i1087" DrawAspect="Content" ObjectID="_1468075765" r:id="rId61">
            <o:LockedField>false</o:LockedField>
          </o:OLEObject>
        </w:object>
      </w:r>
      <w:r>
        <w:rPr>
          <w:rFonts w:hint="eastAsia"/>
          <w:b w:val="0"/>
          <w:bCs w:val="0"/>
          <w:lang w:val="en-US" w:eastAsia="zh-CN"/>
        </w:rPr>
        <w:t xml:space="preserve"> + </w:t>
      </w:r>
      <w:r>
        <w:rPr>
          <w:rFonts w:hint="eastAsia"/>
          <w:b w:val="0"/>
          <w:bCs w:val="0"/>
          <w:position w:val="-14"/>
          <w:lang w:val="en-US" w:eastAsia="zh-CN"/>
        </w:rPr>
        <w:object>
          <v:shape id="_x0000_i1088" o:spt="75" type="#_x0000_t75" style="height:19pt;width:24.95pt;" o:ole="t" filled="f" o:preferrelative="t" stroked="f" coordsize="21600,21600">
            <v:path/>
            <v:fill on="f" focussize="0,0"/>
            <v:stroke on="f"/>
            <v:imagedata r:id="rId13" o:title=""/>
            <o:lock v:ext="edit" aspectratio="t"/>
            <w10:wrap type="none"/>
            <w10:anchorlock/>
          </v:shape>
          <o:OLEObject Type="Embed" ProgID="Equation.KSEE3" ShapeID="_x0000_i1088" DrawAspect="Content" ObjectID="_1468075766" r:id="rId62">
            <o:LockedField>false</o:LockedField>
          </o:OLEObject>
        </w:object>
      </w:r>
      <w:r>
        <w:rPr>
          <w:rFonts w:hint="eastAsia"/>
          <w:b w:val="0"/>
          <w:bCs w:val="0"/>
          <w:lang w:val="en-US" w:eastAsia="zh-CN"/>
        </w:rPr>
        <w:t>与提升</w:t>
      </w:r>
      <w:r>
        <w:rPr>
          <w:rFonts w:hint="eastAsia"/>
          <w:b w:val="0"/>
          <w:bCs w:val="0"/>
          <w:position w:val="-12"/>
          <w:lang w:val="en-US" w:eastAsia="zh-CN"/>
        </w:rPr>
        <w:object>
          <v:shape id="_x0000_i1089" o:spt="75" type="#_x0000_t75" style="height:18pt;width:27pt;" o:ole="t" filled="f" o:preferrelative="t" stroked="f" coordsize="21600,21600">
            <v:path/>
            <v:fill on="f" focussize="0,0"/>
            <v:stroke on="f"/>
            <v:imagedata r:id="rId9" o:title=""/>
            <o:lock v:ext="edit" aspectratio="t"/>
            <w10:wrap type="none"/>
            <w10:anchorlock/>
          </v:shape>
          <o:OLEObject Type="Embed" ProgID="Equation.KSEE3" ShapeID="_x0000_i1089" DrawAspect="Content" ObjectID="_1468075767" r:id="rId63">
            <o:LockedField>false</o:LockedField>
          </o:OLEObject>
        </w:object>
      </w:r>
      <w:r>
        <w:rPr>
          <w:rFonts w:hint="eastAsia"/>
          <w:b w:val="0"/>
          <w:bCs w:val="0"/>
          <w:lang w:val="en-US" w:eastAsia="zh-CN"/>
        </w:rPr>
        <w:t>或</w:t>
      </w:r>
      <w:r>
        <w:rPr>
          <w:rFonts w:hint="eastAsia"/>
          <w:b w:val="0"/>
          <w:bCs w:val="0"/>
          <w:position w:val="-12"/>
          <w:lang w:val="en-US" w:eastAsia="zh-CN"/>
        </w:rPr>
        <w:object>
          <v:shape id="_x0000_i1090" o:spt="75" type="#_x0000_t75" style="height:18pt;width:35pt;" o:ole="t" filled="f" o:preferrelative="t" stroked="f" coordsize="21600,21600">
            <v:path/>
            <v:fill on="f" focussize="0,0"/>
            <v:stroke on="f"/>
            <v:imagedata r:id="rId15" o:title=""/>
            <o:lock v:ext="edit" aspectratio="t"/>
            <w10:wrap type="none"/>
            <w10:anchorlock/>
          </v:shape>
          <o:OLEObject Type="Embed" ProgID="Equation.KSEE3" ShapeID="_x0000_i1090" DrawAspect="Content" ObjectID="_1468075768" r:id="rId64">
            <o:LockedField>false</o:LockedField>
          </o:OLEObject>
        </w:object>
      </w:r>
      <w:r>
        <w:rPr>
          <w:rFonts w:hint="eastAsia"/>
          <w:b w:val="0"/>
          <w:bCs w:val="0"/>
          <w:lang w:val="en-US" w:eastAsia="zh-CN"/>
        </w:rPr>
        <w:t>一样有效。 随着文件的大小增加，在调用fsync()之前，kworker可能会异步刷新某些数据页面。 因此，与M1不同，fsync()将在M2中具有</w:t>
      </w:r>
      <w:r>
        <w:rPr>
          <w:rFonts w:hint="eastAsia"/>
          <w:b w:val="0"/>
          <w:bCs w:val="0"/>
          <w:position w:val="-14"/>
          <w:lang w:val="en-US" w:eastAsia="zh-CN"/>
        </w:rPr>
        <w:object>
          <v:shape id="_x0000_i1091" o:spt="75" type="#_x0000_t75" style="height:19pt;width:24.95pt;" o:ole="t" filled="f" o:preferrelative="t" stroked="f" coordsize="21600,21600">
            <v:path/>
            <v:fill on="f" focussize="0,0"/>
            <v:stroke on="f"/>
            <v:imagedata r:id="rId13" o:title=""/>
            <o:lock v:ext="edit" aspectratio="t"/>
            <w10:wrap type="none"/>
            <w10:anchorlock/>
          </v:shape>
          <o:OLEObject Type="Embed" ProgID="Equation.KSEE3" ShapeID="_x0000_i1091" DrawAspect="Content" ObjectID="_1468075769" r:id="rId65">
            <o:LockedField>false</o:LockedField>
          </o:OLEObject>
        </w:object>
      </w:r>
      <w:r>
        <w:rPr>
          <w:rFonts w:hint="eastAsia"/>
          <w:b w:val="0"/>
          <w:bCs w:val="0"/>
          <w:lang w:val="en-US" w:eastAsia="zh-CN"/>
        </w:rPr>
        <w:t>依赖关系。</w:t>
      </w:r>
    </w:p>
    <w:p>
      <w:pPr>
        <w:numPr>
          <w:ilvl w:val="0"/>
          <w:numId w:val="0"/>
        </w:numPr>
        <w:ind w:firstLine="420" w:firstLineChars="0"/>
        <w:rPr>
          <w:rFonts w:hint="eastAsia"/>
          <w:b w:val="0"/>
          <w:bCs w:val="0"/>
          <w:lang w:val="en-US" w:eastAsia="zh-CN"/>
        </w:rPr>
      </w:pPr>
      <w:r>
        <w:rPr>
          <w:rFonts w:hint="eastAsia"/>
          <w:b w:val="0"/>
          <w:bCs w:val="0"/>
          <w:lang w:val="en-US" w:eastAsia="zh-CN"/>
        </w:rPr>
        <w:t>在M3中，影响整体性能的最主要的操作是缓存write()。从表2可以看出，write()的延迟平均下降了47.4％，最坏的情况下下降了90.2％。因为1KB的数据局部写入数据页面，write()会受到</w:t>
      </w:r>
      <w:r>
        <w:rPr>
          <w:rFonts w:hint="eastAsia"/>
          <w:b w:val="0"/>
          <w:bCs w:val="0"/>
          <w:position w:val="-12"/>
          <w:lang w:val="en-US" w:eastAsia="zh-CN"/>
        </w:rPr>
        <w:object>
          <v:shape id="_x0000_i1092" o:spt="75" type="#_x0000_t75" style="height:18pt;width:24.95pt;" o:ole="t" filled="f" o:preferrelative="t" stroked="f" coordsize="21600,21600">
            <v:path/>
            <v:fill on="f" focussize="0,0"/>
            <v:stroke on="f"/>
            <v:imagedata r:id="rId11" o:title=""/>
            <o:lock v:ext="edit" aspectratio="t"/>
            <w10:wrap type="none"/>
            <w10:anchorlock/>
          </v:shape>
          <o:OLEObject Type="Embed" ProgID="Equation.KSEE3" ShapeID="_x0000_i1092" DrawAspect="Content" ObjectID="_1468075770" r:id="rId66">
            <o:LockedField>false</o:LockedField>
          </o:OLEObject>
        </w:object>
      </w:r>
      <w:r>
        <w:rPr>
          <w:rFonts w:hint="eastAsia"/>
          <w:b w:val="0"/>
          <w:bCs w:val="0"/>
          <w:lang w:val="en-US" w:eastAsia="zh-CN"/>
        </w:rPr>
        <w:t>依赖关系的影响。因此，如图8所示，大部分性能改进是通过提升</w:t>
      </w:r>
      <w:r>
        <w:rPr>
          <w:rFonts w:hint="eastAsia"/>
          <w:b w:val="0"/>
          <w:bCs w:val="0"/>
          <w:position w:val="-12"/>
          <w:lang w:val="en-US" w:eastAsia="zh-CN"/>
        </w:rPr>
        <w:object>
          <v:shape id="_x0000_i1093" o:spt="75" type="#_x0000_t75" style="height:18pt;width:24.95pt;" o:ole="t" filled="f" o:preferrelative="t" stroked="f" coordsize="21600,21600">
            <v:path/>
            <v:fill on="f" focussize="0,0"/>
            <v:stroke on="f"/>
            <v:imagedata r:id="rId11" o:title=""/>
            <o:lock v:ext="edit" aspectratio="t"/>
            <w10:wrap type="none"/>
            <w10:anchorlock/>
          </v:shape>
          <o:OLEObject Type="Embed" ProgID="Equation.KSEE3" ShapeID="_x0000_i1093" DrawAspect="Content" ObjectID="_1468075771" r:id="rId67">
            <o:LockedField>false</o:LockedField>
          </o:OLEObject>
        </w:object>
      </w:r>
      <w:r>
        <w:rPr>
          <w:rFonts w:hint="eastAsia"/>
          <w:b w:val="0"/>
          <w:bCs w:val="0"/>
          <w:lang w:val="en-US" w:eastAsia="zh-CN"/>
        </w:rPr>
        <w:t>类型的依赖关系来实现的。</w:t>
      </w:r>
    </w:p>
    <w:p>
      <w:pPr>
        <w:numPr>
          <w:ilvl w:val="0"/>
          <w:numId w:val="0"/>
        </w:numPr>
        <w:ind w:firstLine="420" w:firstLineChars="0"/>
        <w:rPr>
          <w:rFonts w:hint="eastAsia"/>
          <w:b w:val="0"/>
          <w:bCs w:val="0"/>
          <w:lang w:val="en-US" w:eastAsia="zh-CN"/>
        </w:rPr>
      </w:pPr>
      <w:r>
        <w:rPr>
          <w:rFonts w:hint="eastAsia"/>
          <w:b w:val="0"/>
          <w:bCs w:val="0"/>
          <w:lang w:val="en-US" w:eastAsia="zh-CN"/>
        </w:rPr>
        <w:t>在M4中，受QASIO影响的关键文件系统操作是truncate()。如果文件数据已经异步发布，truncate()就要等待这些异步I / O的完成。因此，提升</w:t>
      </w:r>
      <w:r>
        <w:rPr>
          <w:rFonts w:hint="eastAsia"/>
          <w:b w:val="0"/>
          <w:bCs w:val="0"/>
          <w:position w:val="-14"/>
          <w:lang w:val="en-US" w:eastAsia="zh-CN"/>
        </w:rPr>
        <w:object>
          <v:shape id="_x0000_i1094" o:spt="75" type="#_x0000_t75" style="height:19pt;width:24.95pt;" o:ole="t" filled="f" o:preferrelative="t" stroked="f" coordsize="21600,21600">
            <v:path/>
            <v:fill on="f" focussize="0,0"/>
            <v:stroke on="f"/>
            <v:imagedata r:id="rId13" o:title=""/>
            <o:lock v:ext="edit" aspectratio="t"/>
            <w10:wrap type="none"/>
            <w10:anchorlock/>
          </v:shape>
          <o:OLEObject Type="Embed" ProgID="Equation.KSEE3" ShapeID="_x0000_i1094" DrawAspect="Content" ObjectID="_1468075772" r:id="rId68">
            <o:LockedField>false</o:LockedField>
          </o:OLEObject>
        </w:object>
      </w:r>
      <w:r>
        <w:rPr>
          <w:rFonts w:hint="eastAsia"/>
          <w:b w:val="0"/>
          <w:bCs w:val="0"/>
          <w:lang w:val="en-US" w:eastAsia="zh-CN"/>
        </w:rPr>
        <w:t>类型的依赖关系对于M4是最有帮助的。</w:t>
      </w:r>
    </w:p>
    <w:p>
      <w:pPr>
        <w:numPr>
          <w:ilvl w:val="0"/>
          <w:numId w:val="0"/>
        </w:numPr>
        <w:ind w:firstLine="420" w:firstLineChars="0"/>
        <w:rPr>
          <w:rFonts w:hint="eastAsia"/>
          <w:b w:val="0"/>
          <w:bCs w:val="0"/>
          <w:lang w:val="en-US" w:eastAsia="zh-CN"/>
        </w:rPr>
      </w:pPr>
      <w:r>
        <w:rPr>
          <w:rFonts w:hint="eastAsia"/>
          <w:b w:val="0"/>
          <w:bCs w:val="0"/>
          <w:lang w:val="en-US" w:eastAsia="zh-CN"/>
        </w:rPr>
        <w:t>在M5的情况下，jbd2对异步发出的丢弃命令有</w:t>
      </w:r>
      <w:r>
        <w:rPr>
          <w:rFonts w:hint="eastAsia"/>
          <w:b w:val="0"/>
          <w:bCs w:val="0"/>
          <w:position w:val="-12"/>
          <w:lang w:val="en-US" w:eastAsia="zh-CN"/>
        </w:rPr>
        <w:object>
          <v:shape id="_x0000_i1095" o:spt="75" type="#_x0000_t75" style="height:18pt;width:35pt;" o:ole="t" filled="f" o:preferrelative="t" stroked="f" coordsize="21600,21600">
            <v:path/>
            <v:fill on="f" focussize="0,0"/>
            <v:stroke on="f"/>
            <v:imagedata r:id="rId15" o:title=""/>
            <o:lock v:ext="edit" aspectratio="t"/>
            <w10:wrap type="none"/>
            <w10:anchorlock/>
          </v:shape>
          <o:OLEObject Type="Embed" ProgID="Equation.KSEE3" ShapeID="_x0000_i1095" DrawAspect="Content" ObjectID="_1468075773" r:id="rId69">
            <o:LockedField>false</o:LockedField>
          </o:OLEObject>
        </w:object>
      </w:r>
      <w:r>
        <w:rPr>
          <w:rFonts w:hint="eastAsia"/>
          <w:b w:val="0"/>
          <w:bCs w:val="0"/>
          <w:lang w:val="en-US" w:eastAsia="zh-CN"/>
        </w:rPr>
        <w:t>类型的依赖关系，因为另一个任务会截断大文件。在这种情况下，</w:t>
      </w:r>
      <w:r>
        <w:rPr>
          <w:rFonts w:hint="eastAsia"/>
          <w:b w:val="0"/>
          <w:bCs w:val="0"/>
          <w:position w:val="-14"/>
          <w:lang w:val="en-US" w:eastAsia="zh-CN"/>
        </w:rPr>
        <w:object>
          <v:shape id="_x0000_i1096" o:spt="75" type="#_x0000_t75" style="height:19pt;width:33pt;" o:ole="t" filled="f" o:preferrelative="t" stroked="f" coordsize="21600,21600">
            <v:path/>
            <v:fill on="f" focussize="0,0"/>
            <v:stroke on="f"/>
            <v:imagedata r:id="rId17" o:title=""/>
            <o:lock v:ext="edit" aspectratio="t"/>
            <w10:wrap type="none"/>
            <w10:anchorlock/>
          </v:shape>
          <o:OLEObject Type="Embed" ProgID="Equation.KSEE3" ShapeID="_x0000_i1096" DrawAspect="Content" ObjectID="_1468075774" r:id="rId70">
            <o:LockedField>false</o:LockedField>
          </o:OLEObject>
        </w:object>
      </w:r>
      <w:r>
        <w:rPr>
          <w:rFonts w:hint="eastAsia"/>
          <w:b w:val="0"/>
          <w:bCs w:val="0"/>
          <w:lang w:val="en-US" w:eastAsia="zh-CN"/>
        </w:rPr>
        <w:t>依赖关系导致调用fsync()来同步仅4KB的数据平均需要13.27秒。但是，当我们提升</w:t>
      </w:r>
      <w:r>
        <w:rPr>
          <w:rFonts w:hint="eastAsia"/>
          <w:b w:val="0"/>
          <w:bCs w:val="0"/>
          <w:position w:val="-12"/>
          <w:lang w:val="en-US" w:eastAsia="zh-CN"/>
        </w:rPr>
        <w:object>
          <v:shape id="_x0000_i1097" o:spt="75" type="#_x0000_t75" style="height:18pt;width:35pt;" o:ole="t" filled="f" o:preferrelative="t" stroked="f" coordsize="21600,21600">
            <v:path/>
            <v:fill on="f" focussize="0,0"/>
            <v:stroke on="f"/>
            <v:imagedata r:id="rId15" o:title=""/>
            <o:lock v:ext="edit" aspectratio="t"/>
            <w10:wrap type="none"/>
            <w10:anchorlock/>
          </v:shape>
          <o:OLEObject Type="Embed" ProgID="Equation.KSEE3" ShapeID="_x0000_i1097" DrawAspect="Content" ObjectID="_1468075775" r:id="rId71">
            <o:LockedField>false</o:LockedField>
          </o:OLEObject>
        </w:object>
      </w:r>
      <w:r>
        <w:rPr>
          <w:rFonts w:hint="eastAsia"/>
          <w:b w:val="0"/>
          <w:bCs w:val="0"/>
          <w:lang w:val="en-US" w:eastAsia="zh-CN"/>
        </w:rPr>
        <w:t>类型时，延迟会降低到6.85秒。</w:t>
      </w:r>
    </w:p>
    <w:p>
      <w:pPr>
        <w:numPr>
          <w:ilvl w:val="0"/>
          <w:numId w:val="0"/>
        </w:numPr>
        <w:spacing w:line="360" w:lineRule="auto"/>
        <w:jc w:val="center"/>
      </w:pPr>
      <w:r>
        <w:drawing>
          <wp:inline distT="0" distB="0" distL="114300" distR="114300">
            <wp:extent cx="2932430" cy="2419985"/>
            <wp:effectExtent l="0" t="0" r="1270" b="18415"/>
            <wp:docPr id="11"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3"/>
                    <pic:cNvPicPr>
                      <a:picLocks noChangeAspect="1"/>
                    </pic:cNvPicPr>
                  </pic:nvPicPr>
                  <pic:blipFill>
                    <a:blip r:embed="rId72"/>
                    <a:stretch>
                      <a:fillRect/>
                    </a:stretch>
                  </pic:blipFill>
                  <pic:spPr>
                    <a:xfrm>
                      <a:off x="0" y="0"/>
                      <a:ext cx="2932430" cy="2419985"/>
                    </a:xfrm>
                    <a:prstGeom prst="rect">
                      <a:avLst/>
                    </a:prstGeom>
                    <a:noFill/>
                    <a:ln w="9525">
                      <a:noFill/>
                    </a:ln>
                  </pic:spPr>
                </pic:pic>
              </a:graphicData>
            </a:graphic>
          </wp:inline>
        </w:drawing>
      </w:r>
    </w:p>
    <w:p>
      <w:pPr>
        <w:numPr>
          <w:ilvl w:val="0"/>
          <w:numId w:val="0"/>
        </w:numPr>
        <w:spacing w:line="360" w:lineRule="auto"/>
        <w:jc w:val="center"/>
        <w:rPr>
          <w:rFonts w:hint="eastAsia"/>
          <w:lang w:val="en-US" w:eastAsia="zh-CN"/>
        </w:rPr>
      </w:pPr>
      <w:r>
        <w:drawing>
          <wp:inline distT="0" distB="0" distL="114300" distR="114300">
            <wp:extent cx="5269230" cy="1091565"/>
            <wp:effectExtent l="0" t="0" r="7620" b="13335"/>
            <wp:docPr id="12"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4"/>
                    <pic:cNvPicPr>
                      <a:picLocks noChangeAspect="1"/>
                    </pic:cNvPicPr>
                  </pic:nvPicPr>
                  <pic:blipFill>
                    <a:blip r:embed="rId73"/>
                    <a:stretch>
                      <a:fillRect/>
                    </a:stretch>
                  </pic:blipFill>
                  <pic:spPr>
                    <a:xfrm>
                      <a:off x="0" y="0"/>
                      <a:ext cx="5269230" cy="1091565"/>
                    </a:xfrm>
                    <a:prstGeom prst="rect">
                      <a:avLst/>
                    </a:prstGeom>
                    <a:noFill/>
                    <a:ln w="9525">
                      <a:noFill/>
                    </a:ln>
                  </pic:spPr>
                </pic:pic>
              </a:graphicData>
            </a:graphic>
          </wp:inline>
        </w:drawing>
      </w:r>
    </w:p>
    <w:p>
      <w:pPr>
        <w:numPr>
          <w:ilvl w:val="0"/>
          <w:numId w:val="0"/>
        </w:numPr>
        <w:ind w:firstLine="420" w:firstLineChars="0"/>
        <w:rPr>
          <w:rFonts w:hint="eastAsia"/>
          <w:b w:val="0"/>
          <w:bCs w:val="0"/>
          <w:lang w:val="en-US" w:eastAsia="zh-CN"/>
        </w:rPr>
      </w:pPr>
      <w:r>
        <w:rPr>
          <w:rFonts w:hint="eastAsia"/>
          <w:b w:val="0"/>
          <w:bCs w:val="0"/>
          <w:lang w:val="en-US" w:eastAsia="zh-CN"/>
        </w:rPr>
        <w:t>由于QASIO优先于I / O调度程序中的其他异步I / O，因此提升QASIO可能会对异步I / O的吞吐量产生负面影响。为了研究这个影响情况，我们测量了在执行M1微基准测试时在后台创建8GB文件的吞吐量。 根据我们的测量结果，吞吐量从46.2MB / s降低到39.1MB / s，降低了15.4％。 我们认为这是可以接受的，因为M1中前台任务的总时间改进了83.1％。</w:t>
      </w:r>
    </w:p>
    <w:p>
      <w:pPr>
        <w:pStyle w:val="4"/>
        <w:spacing w:before="163" w:after="163" w:line="360" w:lineRule="auto"/>
        <w:ind w:left="708"/>
        <w:rPr>
          <w:rFonts w:hint="eastAsia"/>
          <w:b w:val="0"/>
          <w:bCs w:val="0"/>
          <w:lang w:val="en-US" w:eastAsia="zh-CN"/>
        </w:rPr>
      </w:pPr>
      <w:bookmarkStart w:id="25" w:name="_Toc31606"/>
      <w:r>
        <w:rPr>
          <w:rFonts w:hint="eastAsia"/>
          <w:b w:val="0"/>
          <w:bCs w:val="0"/>
          <w:lang w:val="en-US" w:eastAsia="zh-CN"/>
        </w:rPr>
        <w:t>现实场景</w:t>
      </w:r>
      <w:bookmarkEnd w:id="25"/>
    </w:p>
    <w:p>
      <w:pPr>
        <w:numPr>
          <w:ilvl w:val="0"/>
          <w:numId w:val="0"/>
        </w:numPr>
        <w:ind w:firstLine="420" w:firstLineChars="0"/>
        <w:rPr>
          <w:rFonts w:hint="eastAsia"/>
          <w:b w:val="0"/>
          <w:bCs w:val="0"/>
          <w:lang w:val="en-US" w:eastAsia="zh-CN"/>
        </w:rPr>
      </w:pPr>
      <w:r>
        <w:rPr>
          <w:rFonts w:hint="eastAsia"/>
          <w:b w:val="0"/>
          <w:bCs w:val="0"/>
          <w:lang w:val="en-US" w:eastAsia="zh-CN"/>
        </w:rPr>
        <w:t>图9描述了在第3节中介绍的现实场景中提升QASIO的影响。在图9的右侧，我们还显示了等待QASIO完成所花费的总时间。这些时间是在第5.2节描述的内核函数中测量的，其中每种类型的依赖关系都进行了检测。在图9（a）和（c）中，短语“with bg. I/O”表示同时在后台创建4GB文件以生成异步I / O的情况。</w:t>
      </w:r>
    </w:p>
    <w:p>
      <w:pPr>
        <w:numPr>
          <w:ilvl w:val="0"/>
          <w:numId w:val="0"/>
        </w:numPr>
        <w:ind w:firstLine="420" w:firstLineChars="0"/>
        <w:rPr>
          <w:rFonts w:hint="eastAsia"/>
          <w:b w:val="0"/>
          <w:bCs w:val="0"/>
          <w:lang w:val="en-US" w:eastAsia="zh-CN"/>
        </w:rPr>
      </w:pPr>
      <w:r>
        <w:rPr>
          <w:rFonts w:hint="eastAsia"/>
          <w:b w:val="0"/>
          <w:bCs w:val="0"/>
          <w:lang w:val="en-US" w:eastAsia="zh-CN"/>
        </w:rPr>
        <w:t>在情景A中，我们测量了CONTACTS启动应用程序的时间。在繁重的异步I / O下，启动时间平均增长了29.4％。在最糟糕的情况下，应用程序的启动速度慢了2.4倍。不过，QASIO有效地将最坏情况下的启动时间减少了44.8％。与M1微基准测试相似，最大的改进来自提升</w:t>
      </w:r>
      <w:r>
        <w:rPr>
          <w:rFonts w:hint="eastAsia"/>
          <w:b w:val="0"/>
          <w:bCs w:val="0"/>
          <w:position w:val="-12"/>
          <w:lang w:val="en-US" w:eastAsia="zh-CN"/>
        </w:rPr>
        <w:object>
          <v:shape id="_x0000_i1098" o:spt="75" type="#_x0000_t75" style="height:18pt;width:27pt;" o:ole="t" filled="f" o:preferrelative="t" stroked="f" coordsize="21600,21600">
            <v:path/>
            <v:fill on="f" focussize="0,0"/>
            <v:stroke on="f"/>
            <v:imagedata r:id="rId9" o:title=""/>
            <o:lock v:ext="edit" aspectratio="t"/>
            <w10:wrap type="none"/>
            <w10:anchorlock/>
          </v:shape>
          <o:OLEObject Type="Embed" ProgID="Equation.KSEE3" ShapeID="_x0000_i1098" DrawAspect="Content" ObjectID="_1468075776" r:id="rId74">
            <o:LockedField>false</o:LockedField>
          </o:OLEObject>
        </w:object>
      </w:r>
      <w:r>
        <w:rPr>
          <w:rFonts w:hint="eastAsia"/>
          <w:b w:val="0"/>
          <w:bCs w:val="0"/>
          <w:lang w:val="en-US" w:eastAsia="zh-CN"/>
        </w:rPr>
        <w:t>和</w:t>
      </w:r>
      <w:r>
        <w:rPr>
          <w:rFonts w:hint="eastAsia"/>
          <w:b w:val="0"/>
          <w:bCs w:val="0"/>
          <w:position w:val="-12"/>
          <w:lang w:val="en-US" w:eastAsia="zh-CN"/>
        </w:rPr>
        <w:object>
          <v:shape id="_x0000_i1099" o:spt="75" type="#_x0000_t75" style="height:18pt;width:35pt;" o:ole="t" filled="f" o:preferrelative="t" stroked="f" coordsize="21600,21600">
            <v:path/>
            <v:fill on="f" focussize="0,0"/>
            <v:stroke on="f"/>
            <v:imagedata r:id="rId15" o:title=""/>
            <o:lock v:ext="edit" aspectratio="t"/>
            <w10:wrap type="none"/>
            <w10:anchorlock/>
          </v:shape>
          <o:OLEObject Type="Embed" ProgID="Equation.KSEE3" ShapeID="_x0000_i1099" DrawAspect="Content" ObjectID="_1468075777" r:id="rId75">
            <o:LockedField>false</o:LockedField>
          </o:OLEObject>
        </w:object>
      </w:r>
      <w:r>
        <w:rPr>
          <w:rFonts w:hint="eastAsia"/>
          <w:b w:val="0"/>
          <w:bCs w:val="0"/>
          <w:lang w:val="en-US" w:eastAsia="zh-CN"/>
        </w:rPr>
        <w:t>，因为CONTACTS任务对QASIO有</w:t>
      </w:r>
      <w:r>
        <w:rPr>
          <w:rFonts w:hint="eastAsia"/>
          <w:b w:val="0"/>
          <w:bCs w:val="0"/>
          <w:position w:val="-12"/>
          <w:lang w:val="en-US" w:eastAsia="zh-CN"/>
        </w:rPr>
        <w:object>
          <v:shape id="_x0000_i1100" o:spt="75" type="#_x0000_t75" style="height:18pt;width:27pt;" o:ole="t" filled="f" o:preferrelative="t" stroked="f" coordsize="21600,21600">
            <v:path/>
            <v:fill on="f" focussize="0,0"/>
            <v:stroke on="f"/>
            <v:imagedata r:id="rId9" o:title=""/>
            <o:lock v:ext="edit" aspectratio="t"/>
            <w10:wrap type="none"/>
            <w10:anchorlock/>
          </v:shape>
          <o:OLEObject Type="Embed" ProgID="Equation.KSEE3" ShapeID="_x0000_i1100" DrawAspect="Content" ObjectID="_1468075778" r:id="rId76">
            <o:LockedField>false</o:LockedField>
          </o:OLEObject>
        </w:object>
      </w:r>
      <w:r>
        <w:rPr>
          <w:rFonts w:hint="eastAsia"/>
          <w:b w:val="0"/>
          <w:bCs w:val="0"/>
          <w:lang w:val="en-US" w:eastAsia="zh-CN"/>
        </w:rPr>
        <w:t>和</w:t>
      </w:r>
      <w:r>
        <w:rPr>
          <w:rFonts w:hint="eastAsia"/>
          <w:b w:val="0"/>
          <w:bCs w:val="0"/>
          <w:position w:val="-14"/>
          <w:lang w:val="en-US" w:eastAsia="zh-CN"/>
        </w:rPr>
        <w:object>
          <v:shape id="_x0000_i1101" o:spt="75" type="#_x0000_t75" style="height:19pt;width:33pt;" o:ole="t" filled="f" o:preferrelative="t" stroked="f" coordsize="21600,21600">
            <v:path/>
            <v:fill on="f" focussize="0,0"/>
            <v:stroke on="f"/>
            <v:imagedata r:id="rId17" o:title=""/>
            <o:lock v:ext="edit" aspectratio="t"/>
            <w10:wrap type="none"/>
            <w10:anchorlock/>
          </v:shape>
          <o:OLEObject Type="Embed" ProgID="Equation.KSEE3" ShapeID="_x0000_i1101" DrawAspect="Content" ObjectID="_1468075779" r:id="rId77">
            <o:LockedField>false</o:LockedField>
          </o:OLEObject>
        </w:object>
      </w:r>
      <w:r>
        <w:rPr>
          <w:rFonts w:hint="eastAsia"/>
          <w:b w:val="0"/>
          <w:bCs w:val="0"/>
          <w:lang w:val="en-US" w:eastAsia="zh-CN"/>
        </w:rPr>
        <w:t xml:space="preserve">类型的依赖。 </w:t>
      </w:r>
      <w:r>
        <w:rPr>
          <w:rFonts w:hint="eastAsia"/>
          <w:b w:val="0"/>
          <w:bCs w:val="0"/>
          <w:position w:val="-12"/>
          <w:lang w:val="en-US" w:eastAsia="zh-CN"/>
        </w:rPr>
        <w:object>
          <v:shape id="_x0000_i1102" o:spt="75" type="#_x0000_t75" style="height:18pt;width:27pt;" o:ole="t" filled="f" o:preferrelative="t" stroked="f" coordsize="21600,21600">
            <v:path/>
            <v:fill on="f" focussize="0,0"/>
            <v:stroke on="f"/>
            <v:imagedata r:id="rId9" o:title=""/>
            <o:lock v:ext="edit" aspectratio="t"/>
            <w10:wrap type="none"/>
            <w10:anchorlock/>
          </v:shape>
          <o:OLEObject Type="Embed" ProgID="Equation.KSEE3" ShapeID="_x0000_i1102" DrawAspect="Content" ObjectID="_1468075780" r:id="rId78">
            <o:LockedField>false</o:LockedField>
          </o:OLEObject>
        </w:object>
      </w:r>
      <w:r>
        <w:rPr>
          <w:rFonts w:hint="eastAsia"/>
          <w:b w:val="0"/>
          <w:bCs w:val="0"/>
          <w:lang w:val="en-US" w:eastAsia="zh-CN"/>
        </w:rPr>
        <w:t>和</w:t>
      </w:r>
      <w:r>
        <w:rPr>
          <w:rFonts w:hint="eastAsia"/>
          <w:b w:val="0"/>
          <w:bCs w:val="0"/>
          <w:position w:val="-12"/>
          <w:lang w:val="en-US" w:eastAsia="zh-CN"/>
        </w:rPr>
        <w:object>
          <v:shape id="_x0000_i1103" o:spt="75" type="#_x0000_t75" style="height:18pt;width:35pt;" o:ole="t" filled="f" o:preferrelative="t" stroked="f" coordsize="21600,21600">
            <v:path/>
            <v:fill on="f" focussize="0,0"/>
            <v:stroke on="f"/>
            <v:imagedata r:id="rId15" o:title=""/>
            <o:lock v:ext="edit" aspectratio="t"/>
            <w10:wrap type="none"/>
            <w10:anchorlock/>
          </v:shape>
          <o:OLEObject Type="Embed" ProgID="Equation.KSEE3" ShapeID="_x0000_i1103" DrawAspect="Content" ObjectID="_1468075781" r:id="rId79">
            <o:LockedField>false</o:LockedField>
          </o:OLEObject>
        </w:object>
      </w:r>
      <w:r>
        <w:rPr>
          <w:rFonts w:hint="eastAsia"/>
          <w:b w:val="0"/>
          <w:bCs w:val="0"/>
          <w:lang w:val="en-US" w:eastAsia="zh-CN"/>
        </w:rPr>
        <w:t>相应内核函数的总等待时间分别减少了96.1％和87.4％。</w:t>
      </w:r>
    </w:p>
    <w:p>
      <w:pPr>
        <w:numPr>
          <w:ilvl w:val="0"/>
          <w:numId w:val="0"/>
        </w:numPr>
        <w:spacing w:line="360" w:lineRule="auto"/>
        <w:jc w:val="center"/>
        <w:rPr>
          <w:rFonts w:hint="eastAsia"/>
          <w:b w:val="0"/>
          <w:bCs w:val="0"/>
          <w:lang w:val="en-US" w:eastAsia="zh-CN"/>
        </w:rPr>
      </w:pPr>
      <w:r>
        <w:drawing>
          <wp:inline distT="0" distB="0" distL="114300" distR="114300">
            <wp:extent cx="3502025" cy="5451475"/>
            <wp:effectExtent l="0" t="0" r="3175" b="15875"/>
            <wp:docPr id="13"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5"/>
                    <pic:cNvPicPr>
                      <a:picLocks noChangeAspect="1"/>
                    </pic:cNvPicPr>
                  </pic:nvPicPr>
                  <pic:blipFill>
                    <a:blip r:embed="rId80"/>
                    <a:stretch>
                      <a:fillRect/>
                    </a:stretch>
                  </pic:blipFill>
                  <pic:spPr>
                    <a:xfrm>
                      <a:off x="0" y="0"/>
                      <a:ext cx="3502025" cy="5451475"/>
                    </a:xfrm>
                    <a:prstGeom prst="rect">
                      <a:avLst/>
                    </a:prstGeom>
                    <a:noFill/>
                    <a:ln w="9525">
                      <a:noFill/>
                    </a:ln>
                  </pic:spPr>
                </pic:pic>
              </a:graphicData>
            </a:graphic>
          </wp:inline>
        </w:drawing>
      </w:r>
    </w:p>
    <w:p>
      <w:pPr>
        <w:numPr>
          <w:ilvl w:val="0"/>
          <w:numId w:val="0"/>
        </w:numPr>
        <w:ind w:firstLine="420" w:firstLineChars="0"/>
        <w:rPr>
          <w:rFonts w:hint="eastAsia"/>
          <w:b w:val="0"/>
          <w:bCs w:val="0"/>
          <w:lang w:val="en-US" w:eastAsia="zh-CN"/>
        </w:rPr>
      </w:pPr>
      <w:r>
        <w:rPr>
          <w:rFonts w:hint="eastAsia"/>
          <w:b w:val="0"/>
          <w:bCs w:val="0"/>
          <w:lang w:val="en-US" w:eastAsia="zh-CN"/>
        </w:rPr>
        <w:t>在情景B中，我们可以看到，当我们增加QASIO时，连拍模式下的镜头数平均提高了14.4％。缩略图制作任务对QASIO有</w:t>
      </w:r>
      <w:r>
        <w:rPr>
          <w:rFonts w:hint="eastAsia"/>
          <w:b w:val="0"/>
          <w:bCs w:val="0"/>
          <w:position w:val="-12"/>
          <w:lang w:val="en-US" w:eastAsia="zh-CN"/>
        </w:rPr>
        <w:object>
          <v:shape id="_x0000_i1104" o:spt="75" type="#_x0000_t75" style="height:18pt;width:24.95pt;" o:ole="t" filled="f" o:preferrelative="t" stroked="f" coordsize="21600,21600">
            <v:path/>
            <v:fill on="f" focussize="0,0"/>
            <v:stroke on="f"/>
            <v:imagedata r:id="rId11" o:title=""/>
            <o:lock v:ext="edit" aspectratio="t"/>
            <w10:wrap type="none"/>
            <w10:anchorlock/>
          </v:shape>
          <o:OLEObject Type="Embed" ProgID="Equation.KSEE3" ShapeID="_x0000_i1104" DrawAspect="Content" ObjectID="_1468075782" r:id="rId81">
            <o:LockedField>false</o:LockedField>
          </o:OLEObject>
        </w:object>
      </w:r>
      <w:r>
        <w:rPr>
          <w:rFonts w:hint="eastAsia"/>
          <w:b w:val="0"/>
          <w:bCs w:val="0"/>
          <w:lang w:val="en-US" w:eastAsia="zh-CN"/>
        </w:rPr>
        <w:t>类型的依赖，但由于</w:t>
      </w:r>
      <w:r>
        <w:rPr>
          <w:rFonts w:hint="eastAsia"/>
          <w:b w:val="0"/>
          <w:bCs w:val="0"/>
          <w:position w:val="-12"/>
          <w:lang w:val="en-US" w:eastAsia="zh-CN"/>
        </w:rPr>
        <w:object>
          <v:shape id="_x0000_i1105" o:spt="75" type="#_x0000_t75" style="height:18pt;width:24.95pt;" o:ole="t" filled="f" o:preferrelative="t" stroked="f" coordsize="21600,21600">
            <v:path/>
            <v:fill on="f" focussize="0,0"/>
            <v:stroke on="f"/>
            <v:imagedata r:id="rId11" o:title=""/>
            <o:lock v:ext="edit" aspectratio="t"/>
            <w10:wrap type="none"/>
            <w10:anchorlock/>
          </v:shape>
          <o:OLEObject Type="Embed" ProgID="Equation.KSEE3" ShapeID="_x0000_i1105" DrawAspect="Content" ObjectID="_1468075783" r:id="rId82">
            <o:LockedField>false</o:LockedField>
          </o:OLEObject>
        </w:object>
      </w:r>
      <w:r>
        <w:rPr>
          <w:rFonts w:hint="eastAsia"/>
          <w:b w:val="0"/>
          <w:bCs w:val="0"/>
          <w:lang w:val="en-US" w:eastAsia="zh-CN"/>
        </w:rPr>
        <w:t>造成的总等待时间减少了98.4％。因为缩略图制作任务与QASIO之间的直接依赖关系迅速得到解决，CAMERA应用程序的连拍模式性能也得到了改善。</w:t>
      </w:r>
    </w:p>
    <w:p>
      <w:pPr>
        <w:numPr>
          <w:ilvl w:val="0"/>
          <w:numId w:val="0"/>
        </w:numPr>
        <w:ind w:firstLine="420" w:firstLineChars="0"/>
        <w:rPr>
          <w:rFonts w:hint="eastAsia"/>
          <w:b/>
          <w:bCs/>
          <w:lang w:val="en-US" w:eastAsia="zh-CN"/>
        </w:rPr>
      </w:pPr>
      <w:r>
        <w:rPr>
          <w:rFonts w:hint="eastAsia"/>
          <w:b w:val="0"/>
          <w:bCs w:val="0"/>
          <w:lang w:val="en-US" w:eastAsia="zh-CN"/>
        </w:rPr>
        <w:t>最后，ANGRY BIRDS应用程序的平均安装时间在后台繁重的异步I / O下减慢了35.0％。 然而，我们观察到，通过提升QASIO平均安装时间改进了11.5％。 如第4.3.3节所述，ANGRY BIRDS应用程序与QASIO有</w:t>
      </w:r>
      <w:r>
        <w:rPr>
          <w:rFonts w:hint="eastAsia"/>
          <w:b w:val="0"/>
          <w:bCs w:val="0"/>
          <w:position w:val="-14"/>
          <w:lang w:val="en-US" w:eastAsia="zh-CN"/>
        </w:rPr>
        <w:object>
          <v:shape id="_x0000_i1106" o:spt="75" type="#_x0000_t75" style="height:19pt;width:24.95pt;" o:ole="t" filled="f" o:preferrelative="t" stroked="f" coordsize="21600,21600">
            <v:path/>
            <v:fill on="f" focussize="0,0"/>
            <v:stroke on="f"/>
            <v:imagedata r:id="rId13" o:title=""/>
            <o:lock v:ext="edit" aspectratio="t"/>
            <w10:wrap type="none"/>
            <w10:anchorlock/>
          </v:shape>
          <o:OLEObject Type="Embed" ProgID="Equation.KSEE3" ShapeID="_x0000_i1106" DrawAspect="Content" ObjectID="_1468075784" r:id="rId83">
            <o:LockedField>false</o:LockedField>
          </o:OLEObject>
        </w:object>
      </w:r>
      <w:r>
        <w:rPr>
          <w:rFonts w:hint="eastAsia"/>
          <w:b w:val="0"/>
          <w:bCs w:val="0"/>
          <w:lang w:val="en-US" w:eastAsia="zh-CN"/>
        </w:rPr>
        <w:t>和</w:t>
      </w:r>
      <w:r>
        <w:rPr>
          <w:rFonts w:hint="eastAsia"/>
          <w:b w:val="0"/>
          <w:bCs w:val="0"/>
          <w:position w:val="-14"/>
          <w:lang w:val="en-US" w:eastAsia="zh-CN"/>
        </w:rPr>
        <w:object>
          <v:shape id="_x0000_i1107" o:spt="75" type="#_x0000_t75" style="height:19pt;width:33pt;" o:ole="t" filled="f" o:preferrelative="t" stroked="f" coordsize="21600,21600">
            <v:path/>
            <v:fill on="f" focussize="0,0"/>
            <v:stroke on="f"/>
            <v:imagedata r:id="rId17" o:title=""/>
            <o:lock v:ext="edit" aspectratio="t"/>
            <w10:wrap type="none"/>
            <w10:anchorlock/>
          </v:shape>
          <o:OLEObject Type="Embed" ProgID="Equation.KSEE3" ShapeID="_x0000_i1107" DrawAspect="Content" ObjectID="_1468075785" r:id="rId84">
            <o:LockedField>false</o:LockedField>
          </o:OLEObject>
        </w:object>
      </w:r>
      <w:r>
        <w:rPr>
          <w:rFonts w:hint="eastAsia"/>
          <w:b w:val="0"/>
          <w:bCs w:val="0"/>
          <w:lang w:val="en-US" w:eastAsia="zh-CN"/>
        </w:rPr>
        <w:t>类型的依赖关系。因此，安装时间的减少大部分来自于提升</w:t>
      </w:r>
      <w:r>
        <w:rPr>
          <w:rFonts w:hint="eastAsia"/>
          <w:b w:val="0"/>
          <w:bCs w:val="0"/>
          <w:position w:val="-14"/>
          <w:lang w:val="en-US" w:eastAsia="zh-CN"/>
        </w:rPr>
        <w:object>
          <v:shape id="_x0000_i1108" o:spt="75" type="#_x0000_t75" style="height:19pt;width:24.95pt;" o:ole="t" filled="f" o:preferrelative="t" stroked="f" coordsize="21600,21600">
            <v:path/>
            <v:fill on="f" focussize="0,0"/>
            <v:stroke on="f"/>
            <v:imagedata r:id="rId13" o:title=""/>
            <o:lock v:ext="edit" aspectratio="t"/>
            <w10:wrap type="none"/>
            <w10:anchorlock/>
          </v:shape>
          <o:OLEObject Type="Embed" ProgID="Equation.KSEE3" ShapeID="_x0000_i1108" DrawAspect="Content" ObjectID="_1468075786" r:id="rId85">
            <o:LockedField>false</o:LockedField>
          </o:OLEObject>
        </w:object>
      </w:r>
      <w:r>
        <w:rPr>
          <w:rFonts w:hint="eastAsia"/>
          <w:b w:val="0"/>
          <w:bCs w:val="0"/>
          <w:lang w:val="en-US" w:eastAsia="zh-CN"/>
        </w:rPr>
        <w:t>。 提升</w:t>
      </w:r>
      <w:r>
        <w:rPr>
          <w:rFonts w:hint="eastAsia"/>
          <w:b w:val="0"/>
          <w:bCs w:val="0"/>
          <w:position w:val="-12"/>
          <w:lang w:val="en-US" w:eastAsia="zh-CN"/>
        </w:rPr>
        <w:object>
          <v:shape id="_x0000_i1109" o:spt="75" type="#_x0000_t75" style="height:18pt;width:35pt;" o:ole="t" filled="f" o:preferrelative="t" stroked="f" coordsize="21600,21600">
            <v:path/>
            <v:fill on="f" focussize="0,0"/>
            <v:stroke on="f"/>
            <v:imagedata r:id="rId15" o:title=""/>
            <o:lock v:ext="edit" aspectratio="t"/>
            <w10:wrap type="none"/>
            <w10:anchorlock/>
          </v:shape>
          <o:OLEObject Type="Embed" ProgID="Equation.KSEE3" ShapeID="_x0000_i1109" DrawAspect="Content" ObjectID="_1468075787" r:id="rId86">
            <o:LockedField>false</o:LockedField>
          </o:OLEObject>
        </w:object>
      </w:r>
      <w:r>
        <w:rPr>
          <w:rFonts w:hint="eastAsia"/>
          <w:b w:val="0"/>
          <w:bCs w:val="0"/>
          <w:lang w:val="en-US" w:eastAsia="zh-CN"/>
        </w:rPr>
        <w:t>和</w:t>
      </w:r>
      <w:r>
        <w:rPr>
          <w:rFonts w:hint="eastAsia"/>
          <w:b w:val="0"/>
          <w:bCs w:val="0"/>
          <w:position w:val="-12"/>
          <w:lang w:val="en-US" w:eastAsia="zh-CN"/>
        </w:rPr>
        <w:object>
          <v:shape id="_x0000_i1110" o:spt="75" type="#_x0000_t75" style="height:18pt;width:27pt;" o:ole="t" filled="f" o:preferrelative="t" stroked="f" coordsize="21600,21600">
            <v:path/>
            <v:fill on="f" focussize="0,0"/>
            <v:stroke on="f"/>
            <v:imagedata r:id="rId9" o:title=""/>
            <o:lock v:ext="edit" aspectratio="t"/>
            <w10:wrap type="none"/>
            <w10:anchorlock/>
          </v:shape>
          <o:OLEObject Type="Embed" ProgID="Equation.KSEE3" ShapeID="_x0000_i1110" DrawAspect="Content" ObjectID="_1468075788" r:id="rId87">
            <o:LockedField>false</o:LockedField>
          </o:OLEObject>
        </w:object>
      </w:r>
      <w:r>
        <w:rPr>
          <w:rFonts w:hint="eastAsia"/>
          <w:b w:val="0"/>
          <w:bCs w:val="0"/>
          <w:lang w:val="en-US" w:eastAsia="zh-CN"/>
        </w:rPr>
        <w:t>也有助于缩短安装时间，因为在应用程序安装过程中会执行一些元数据修改操作和丢弃操作。</w:t>
      </w:r>
    </w:p>
    <w:p>
      <w:pPr>
        <w:pStyle w:val="4"/>
        <w:spacing w:before="163" w:after="163" w:line="360" w:lineRule="auto"/>
        <w:ind w:left="708"/>
        <w:rPr>
          <w:rFonts w:hint="eastAsia"/>
          <w:b w:val="0"/>
          <w:bCs w:val="0"/>
          <w:lang w:val="en-US" w:eastAsia="zh-CN"/>
        </w:rPr>
      </w:pPr>
      <w:r>
        <w:rPr>
          <w:rFonts w:hint="eastAsia"/>
          <w:b w:val="0"/>
          <w:bCs w:val="0"/>
          <w:lang w:val="en-US" w:eastAsia="zh-CN"/>
        </w:rPr>
        <w:t xml:space="preserve"> </w:t>
      </w:r>
      <w:bookmarkStart w:id="26" w:name="_Toc17125"/>
      <w:r>
        <w:rPr>
          <w:rFonts w:hint="eastAsia"/>
          <w:b w:val="0"/>
          <w:bCs w:val="0"/>
          <w:lang w:val="en-US" w:eastAsia="zh-CN"/>
        </w:rPr>
        <w:t>Android的I / O基准测试</w:t>
      </w:r>
      <w:bookmarkEnd w:id="26"/>
    </w:p>
    <w:p>
      <w:pPr>
        <w:numPr>
          <w:ilvl w:val="0"/>
          <w:numId w:val="0"/>
        </w:numPr>
        <w:spacing w:line="360" w:lineRule="auto"/>
        <w:jc w:val="center"/>
        <w:rPr>
          <w:rFonts w:hint="eastAsia"/>
          <w:b w:val="0"/>
          <w:bCs w:val="0"/>
          <w:lang w:val="en-US" w:eastAsia="zh-CN"/>
        </w:rPr>
      </w:pPr>
      <w:bookmarkStart w:id="31" w:name="_GoBack"/>
      <w:r>
        <w:drawing>
          <wp:inline distT="0" distB="0" distL="114300" distR="114300">
            <wp:extent cx="2639060" cy="2783840"/>
            <wp:effectExtent l="0" t="0" r="8890" b="16510"/>
            <wp:docPr id="14"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1"/>
                    <pic:cNvPicPr>
                      <a:picLocks noChangeAspect="1"/>
                    </pic:cNvPicPr>
                  </pic:nvPicPr>
                  <pic:blipFill>
                    <a:blip r:embed="rId88"/>
                    <a:stretch>
                      <a:fillRect/>
                    </a:stretch>
                  </pic:blipFill>
                  <pic:spPr>
                    <a:xfrm>
                      <a:off x="0" y="0"/>
                      <a:ext cx="2639060" cy="2783840"/>
                    </a:xfrm>
                    <a:prstGeom prst="rect">
                      <a:avLst/>
                    </a:prstGeom>
                    <a:noFill/>
                    <a:ln w="9525">
                      <a:noFill/>
                    </a:ln>
                  </pic:spPr>
                </pic:pic>
              </a:graphicData>
            </a:graphic>
          </wp:inline>
        </w:drawing>
      </w:r>
      <w:bookmarkEnd w:id="31"/>
    </w:p>
    <w:p>
      <w:pPr>
        <w:numPr>
          <w:ilvl w:val="0"/>
          <w:numId w:val="0"/>
        </w:numPr>
        <w:ind w:firstLine="420" w:firstLineChars="0"/>
        <w:rPr>
          <w:rFonts w:hint="eastAsia"/>
          <w:b w:val="0"/>
          <w:bCs w:val="0"/>
          <w:lang w:val="en-US" w:eastAsia="zh-CN"/>
        </w:rPr>
      </w:pPr>
      <w:r>
        <w:rPr>
          <w:rFonts w:hint="eastAsia"/>
          <w:b w:val="0"/>
          <w:bCs w:val="0"/>
          <w:lang w:val="en-US" w:eastAsia="zh-CN"/>
        </w:rPr>
        <w:t>最后，我们用两个著名的AndroidI / O基准测试，Antutu [6]和RLBench [15]，评估了提出的方案。 Antutu是一个全面的Android基准测试程序，提供了多种测量CPU，内存，存储系统等性能的模式。在此评估中，我们使用数据库IO模式来估计数据库工作负载下的存储I / O性能。 Antutu基准测试给出性能评估的最终分数，分数越高意味着性能越好。</w:t>
      </w:r>
    </w:p>
    <w:p>
      <w:pPr>
        <w:numPr>
          <w:ilvl w:val="0"/>
          <w:numId w:val="0"/>
        </w:numPr>
        <w:ind w:firstLine="420" w:firstLineChars="0"/>
        <w:rPr>
          <w:rFonts w:hint="eastAsia"/>
          <w:b w:val="0"/>
          <w:bCs w:val="0"/>
          <w:lang w:val="en-US" w:eastAsia="zh-CN"/>
        </w:rPr>
      </w:pPr>
      <w:r>
        <w:rPr>
          <w:rFonts w:hint="eastAsia"/>
          <w:b w:val="0"/>
          <w:bCs w:val="0"/>
          <w:lang w:val="en-US" w:eastAsia="zh-CN"/>
        </w:rPr>
        <w:t>RLBench是衡量SQLite工作负载下Android设备性能的基准测试程序。 它使SQLite生成存储I / O密集型工作负载，因此RLBench的结果与存储I / O性能密切相关。 与Antutu不同的是，RLBench显示处理预定义的SQL查询所用的时间，因此时间越短意味着性能越好。</w:t>
      </w:r>
    </w:p>
    <w:p>
      <w:pPr>
        <w:numPr>
          <w:ilvl w:val="0"/>
          <w:numId w:val="0"/>
        </w:numPr>
        <w:ind w:firstLine="420" w:firstLineChars="0"/>
        <w:rPr>
          <w:rFonts w:hint="eastAsia"/>
          <w:b w:val="0"/>
          <w:bCs w:val="0"/>
          <w:lang w:val="en-US" w:eastAsia="zh-CN"/>
        </w:rPr>
      </w:pPr>
      <w:r>
        <w:rPr>
          <w:rFonts w:hint="eastAsia"/>
          <w:b w:val="0"/>
          <w:bCs w:val="0"/>
          <w:lang w:val="en-US" w:eastAsia="zh-CN"/>
        </w:rPr>
        <w:t>Antutu和RLBench的结果显示在图10中。我们在有（标记为“with bg. I/O”）和没有异步I / O操作的情况下分别运行每个基准测试程序。运行基准测试程序时，通过在后台写入4GB文件生成异步I / O。</w:t>
      </w:r>
    </w:p>
    <w:p>
      <w:pPr>
        <w:numPr>
          <w:ilvl w:val="0"/>
          <w:numId w:val="0"/>
        </w:numPr>
        <w:ind w:firstLine="420" w:firstLineChars="0"/>
        <w:rPr>
          <w:rFonts w:hint="eastAsia"/>
          <w:b w:val="0"/>
          <w:bCs w:val="0"/>
          <w:lang w:val="en-US" w:eastAsia="zh-CN"/>
        </w:rPr>
      </w:pPr>
      <w:r>
        <w:rPr>
          <w:rFonts w:hint="eastAsia"/>
          <w:b w:val="0"/>
          <w:bCs w:val="0"/>
          <w:lang w:val="en-US" w:eastAsia="zh-CN"/>
        </w:rPr>
        <w:t>在Antutu中，当在后台没有异步I / O操作时，基础分数测量值为1785。异步I / O使得分降至1289。但是，该方案将分数提高到了1421分，比基准分数小了20.4％。一个有趣的现象是，即使在后台没有异步I / O的情况下，提升QASIO也会将Antutu的测试结果改进12.0％左右。这意味着Antutu本身发出异步I / O，其性能也受到QASIO的影响。</w:t>
      </w:r>
    </w:p>
    <w:p>
      <w:pPr>
        <w:numPr>
          <w:ilvl w:val="0"/>
          <w:numId w:val="0"/>
        </w:numPr>
        <w:ind w:firstLine="420" w:firstLineChars="0"/>
        <w:rPr>
          <w:rFonts w:hint="eastAsia"/>
          <w:b w:val="0"/>
          <w:bCs w:val="0"/>
          <w:lang w:val="en-US" w:eastAsia="zh-CN"/>
        </w:rPr>
      </w:pPr>
      <w:r>
        <w:rPr>
          <w:rFonts w:hint="eastAsia"/>
          <w:b w:val="0"/>
          <w:bCs w:val="0"/>
          <w:lang w:val="en-US" w:eastAsia="zh-CN"/>
        </w:rPr>
        <w:t>RLBench的结果也表明，该方案成功地提高了存储I / O性能。当在后台有异步I / O操作时，通过提升QASIO运行时间减少17.1％。</w:t>
      </w:r>
    </w:p>
    <w:p>
      <w:pPr>
        <w:pStyle w:val="2"/>
        <w:spacing w:before="260" w:after="163" w:line="360" w:lineRule="auto"/>
        <w:rPr>
          <w:rFonts w:hint="eastAsia"/>
          <w:lang w:val="en-US" w:eastAsia="zh-CN"/>
        </w:rPr>
      </w:pPr>
      <w:bookmarkStart w:id="27" w:name="_Toc30710"/>
      <w:bookmarkStart w:id="28" w:name="OLE_LINK1"/>
      <w:r>
        <w:rPr>
          <w:rFonts w:hint="eastAsia"/>
          <w:lang w:val="en-US" w:eastAsia="zh-CN"/>
        </w:rPr>
        <w:t>相关工作</w:t>
      </w:r>
      <w:bookmarkEnd w:id="27"/>
    </w:p>
    <w:bookmarkEnd w:id="28"/>
    <w:p>
      <w:pPr>
        <w:numPr>
          <w:ilvl w:val="0"/>
          <w:numId w:val="0"/>
        </w:numPr>
        <w:ind w:leftChars="0" w:firstLine="420" w:firstLineChars="0"/>
        <w:rPr>
          <w:rFonts w:hint="eastAsia"/>
          <w:b w:val="0"/>
          <w:bCs w:val="0"/>
          <w:lang w:val="en-US" w:eastAsia="zh-CN"/>
        </w:rPr>
      </w:pPr>
      <w:r>
        <w:rPr>
          <w:rFonts w:hint="eastAsia"/>
          <w:b w:val="0"/>
          <w:bCs w:val="0"/>
          <w:lang w:val="en-US" w:eastAsia="zh-CN"/>
        </w:rPr>
        <w:t>移动设备通常采用NAND闪存作为主存储系统的媒介。 Kim等人通过对各种闪存存储系统的大量实验得出存储性能是移动设备常见应用性能的一个限制因素[9]。 由于NAND闪存与硬盘驱动器相比显示出非常不同的特性，所以之前的工作试图回顾已经针对旋转介质进行了优化的各种操作系统机制和策略。作为努力的结果，研究人员提出了针对闪存的特性而优化的多个文件系统[4,13]和I / O调度器[14,17]。</w:t>
      </w:r>
    </w:p>
    <w:p>
      <w:pPr>
        <w:numPr>
          <w:ilvl w:val="0"/>
          <w:numId w:val="0"/>
        </w:numPr>
        <w:ind w:leftChars="0" w:firstLine="420" w:firstLineChars="0"/>
        <w:rPr>
          <w:rFonts w:hint="eastAsia"/>
          <w:b w:val="0"/>
          <w:bCs w:val="0"/>
          <w:lang w:val="en-US" w:eastAsia="zh-CN"/>
        </w:rPr>
      </w:pPr>
      <w:r>
        <w:rPr>
          <w:rFonts w:hint="eastAsia"/>
          <w:b w:val="0"/>
          <w:bCs w:val="0"/>
          <w:lang w:val="en-US" w:eastAsia="zh-CN"/>
        </w:rPr>
        <w:t>最近，许多研究集中在根据SQLite的I / O特性优化Linux内核的I / O栈。SQLite是由Android平台提供的轻量级事务数据库引擎。 由于大多数应用程序大多数利用SQLite来持久保存其特定于应用程序的数据，因此已知移动应用程序的整体性能高度依赖于SQLite的性能。 特别是，Lee等人观察到在Ext4文件系统之上运行SQLite会导致存储系统的I / O模式非常低效[12]。 基于这个观察现象，Jeong等人提出消除不必要的元数据日志，外部日志和基于轮询的I / O机制来提高日志效率[8]。 同样，Shen等人在SQLite环境中提出Ext4文件系统增强日志机制来解决所谓的日志的日志问题[18]。</w:t>
      </w:r>
    </w:p>
    <w:p>
      <w:pPr>
        <w:numPr>
          <w:ilvl w:val="0"/>
          <w:numId w:val="0"/>
        </w:numPr>
        <w:ind w:leftChars="0" w:firstLine="420" w:firstLineChars="0"/>
        <w:rPr>
          <w:rFonts w:hint="eastAsia"/>
          <w:b w:val="0"/>
          <w:bCs w:val="0"/>
          <w:lang w:val="en-US" w:eastAsia="zh-CN"/>
        </w:rPr>
      </w:pPr>
      <w:r>
        <w:rPr>
          <w:rFonts w:hint="eastAsia"/>
          <w:b w:val="0"/>
          <w:bCs w:val="0"/>
          <w:lang w:val="en-US" w:eastAsia="zh-CN"/>
        </w:rPr>
        <w:t>在本文中，我们关注的是当系统有大量的异步存储I / O操作时，文件系统操作的响应性会严重降低。这是处理I / O请求时的固有问题，独立于文件系统和I / O调度程序。因此，我们的方法在很大程度上与以前的研究正交。需要注意的是我们提出的方案成功地减少了fsync()的延迟，而这个函数被SQLite频繁调用。因此，提升QASIO也将有助于提高SQLite的性能，以RLBench为例。</w:t>
      </w:r>
    </w:p>
    <w:p>
      <w:pPr>
        <w:numPr>
          <w:ilvl w:val="0"/>
          <w:numId w:val="0"/>
        </w:numPr>
        <w:ind w:leftChars="0" w:firstLine="420" w:firstLineChars="0"/>
        <w:rPr>
          <w:rFonts w:hint="eastAsia"/>
          <w:b w:val="0"/>
          <w:bCs w:val="0"/>
          <w:lang w:val="en-US" w:eastAsia="zh-CN"/>
        </w:rPr>
      </w:pPr>
      <w:r>
        <w:rPr>
          <w:rFonts w:hint="eastAsia"/>
          <w:b w:val="0"/>
          <w:bCs w:val="0"/>
          <w:lang w:val="en-US" w:eastAsia="zh-CN"/>
        </w:rPr>
        <w:t>最近的Linux内核允许通过禁用稳定页面功能来更新在回写的数据页面，这成功消除了所有的</w:t>
      </w:r>
      <w:r>
        <w:rPr>
          <w:rFonts w:hint="eastAsia"/>
          <w:b w:val="0"/>
          <w:bCs w:val="0"/>
          <w:position w:val="-12"/>
          <w:lang w:val="en-US" w:eastAsia="zh-CN"/>
        </w:rPr>
        <w:object>
          <v:shape id="_x0000_i1111" o:spt="75" type="#_x0000_t75" style="height:18pt;width:24.95pt;" o:ole="t" filled="f" o:preferrelative="t" stroked="f" coordsize="21600,21600">
            <v:path/>
            <v:fill on="f" focussize="0,0"/>
            <v:stroke on="f"/>
            <v:imagedata r:id="rId11" o:title=""/>
            <o:lock v:ext="edit" aspectratio="t"/>
            <w10:wrap type="none"/>
            <w10:anchorlock/>
          </v:shape>
          <o:OLEObject Type="Embed" ProgID="Equation.KSEE3" ShapeID="_x0000_i1111" DrawAspect="Content" ObjectID="_1468075789" r:id="rId89">
            <o:LockedField>false</o:LockedField>
          </o:OLEObject>
        </w:object>
      </w:r>
      <w:r>
        <w:rPr>
          <w:rFonts w:hint="eastAsia"/>
          <w:b w:val="0"/>
          <w:bCs w:val="0"/>
          <w:lang w:val="en-US" w:eastAsia="zh-CN"/>
        </w:rPr>
        <w:t>依赖[5]。但是，由于在I / O期间的硬件支持加密正在被认真考虑，所以在将来的移动设备中这可能是不可接受的。另外，如最近Android平台[1]中介绍的，当用户空间程序在设备空闲的方便时间以批处理方式发出fstrim命令时，</w:t>
      </w:r>
      <w:r>
        <w:rPr>
          <w:rFonts w:hint="eastAsia"/>
          <w:b w:val="0"/>
          <w:bCs w:val="0"/>
          <w:position w:val="-12"/>
          <w:lang w:val="en-US" w:eastAsia="zh-CN"/>
        </w:rPr>
        <w:object>
          <v:shape id="_x0000_i1112" o:spt="75" type="#_x0000_t75" style="height:18pt;width:35pt;" o:ole="t" filled="f" o:preferrelative="t" stroked="f" coordsize="21600,21600">
            <v:path/>
            <v:fill on="f" focussize="0,0"/>
            <v:stroke on="f"/>
            <v:imagedata r:id="rId15" o:title=""/>
            <o:lock v:ext="edit" aspectratio="t"/>
            <w10:wrap type="none"/>
            <w10:anchorlock/>
          </v:shape>
          <o:OLEObject Type="Embed" ProgID="Equation.KSEE3" ShapeID="_x0000_i1112" DrawAspect="Content" ObjectID="_1468075790" r:id="rId90">
            <o:LockedField>false</o:LockedField>
          </o:OLEObject>
        </w:object>
      </w:r>
      <w:r>
        <w:rPr>
          <w:rFonts w:hint="eastAsia"/>
          <w:b w:val="0"/>
          <w:bCs w:val="0"/>
          <w:lang w:val="en-US" w:eastAsia="zh-CN"/>
        </w:rPr>
        <w:t>类型的依赖关系就被消除。但是，这不是一个完整的解决方案。因为如果在适当的时候没有发出丢弃命令，底层闪存的I / O性能可能突然下降。</w:t>
      </w:r>
    </w:p>
    <w:p>
      <w:pPr>
        <w:numPr>
          <w:ilvl w:val="0"/>
          <w:numId w:val="0"/>
        </w:numPr>
        <w:ind w:leftChars="0" w:firstLine="420" w:firstLineChars="0"/>
        <w:rPr>
          <w:rFonts w:hint="eastAsia"/>
          <w:b w:val="0"/>
          <w:bCs w:val="0"/>
          <w:lang w:val="en-US" w:eastAsia="zh-CN"/>
        </w:rPr>
      </w:pPr>
    </w:p>
    <w:p>
      <w:pPr>
        <w:pStyle w:val="2"/>
        <w:spacing w:before="260" w:after="163" w:line="360" w:lineRule="auto"/>
        <w:rPr>
          <w:rFonts w:hint="eastAsia"/>
          <w:lang w:val="en-US" w:eastAsia="zh-CN"/>
        </w:rPr>
      </w:pPr>
      <w:bookmarkStart w:id="29" w:name="_Toc23320"/>
      <w:r>
        <w:rPr>
          <w:rFonts w:hint="eastAsia"/>
          <w:lang w:val="en-US" w:eastAsia="zh-CN"/>
        </w:rPr>
        <w:t>结论</w:t>
      </w:r>
      <w:bookmarkEnd w:id="29"/>
    </w:p>
    <w:p>
      <w:pPr>
        <w:numPr>
          <w:ilvl w:val="0"/>
          <w:numId w:val="0"/>
        </w:numPr>
        <w:ind w:firstLine="420" w:firstLineChars="0"/>
        <w:rPr>
          <w:rFonts w:hint="eastAsia"/>
          <w:b w:val="0"/>
          <w:bCs w:val="0"/>
          <w:lang w:val="en-US" w:eastAsia="zh-CN"/>
        </w:rPr>
      </w:pPr>
      <w:r>
        <w:rPr>
          <w:rFonts w:hint="eastAsia"/>
          <w:b w:val="0"/>
          <w:bCs w:val="0"/>
          <w:lang w:val="en-US" w:eastAsia="zh-CN"/>
        </w:rPr>
        <w:t>本文介绍了一种称为准异步I / O（QASIO）的新的I / O类型。 QASIO是看起来是异步但具有同步属性的I / O操作。因为有一个或多个任务被阻塞直到这种I / O操作完成。由于系统以最大化吞吐量而不是延迟的角度处理异步I / O的，被阻塞的任务的响应速度明显降低。特别是在大多数应用程序与用户始终交互的移动设备中，用户体验质量受到QASIO的影响。</w:t>
      </w:r>
    </w:p>
    <w:p>
      <w:pPr>
        <w:numPr>
          <w:ilvl w:val="0"/>
          <w:numId w:val="0"/>
        </w:numPr>
        <w:ind w:firstLine="420" w:firstLineChars="0"/>
        <w:rPr>
          <w:rFonts w:hint="eastAsia"/>
          <w:b w:val="0"/>
          <w:bCs w:val="0"/>
          <w:lang w:val="en-US" w:eastAsia="zh-CN"/>
        </w:rPr>
      </w:pPr>
      <w:r>
        <w:rPr>
          <w:rFonts w:hint="eastAsia"/>
          <w:b w:val="0"/>
          <w:bCs w:val="0"/>
          <w:lang w:val="en-US" w:eastAsia="zh-CN"/>
        </w:rPr>
        <w:t>为了解决这个问题，我们提出了一个新的方案来检测QASIO并在Linux内核中提升它们。我们已经在最新的基于Android的智能手机Samsung Galaxy S5s上实施并评估了的提出的方案。通过执行各种微基准测试，现实场景测试和Android I / O基准测试i，我们确认提升QASIO对提高文件系统操作的响应性是有效的。我们计划分析提升QASIO在包括服务器和低端智能手机在内的更多不同平台的影响。</w:t>
      </w:r>
    </w:p>
    <w:p>
      <w:pPr>
        <w:pStyle w:val="3"/>
        <w:ind w:firstLine="480"/>
      </w:pPr>
      <w:r>
        <w:rPr>
          <w:rFonts w:hint="eastAsia"/>
        </w:rPr>
        <w:t>视频编码标准发展到现在，一直不断地更新与改善，之前人民都以为H</w:t>
      </w:r>
      <w:r>
        <w:t>.264/AVC</w:t>
      </w:r>
      <w:r>
        <w:rPr>
          <w:rFonts w:hint="eastAsia"/>
        </w:rPr>
        <w:t>会是视频编码标准的最终一代，而近年来又发布了HEVC，国内的AVS二代等标准。HEVC被报告其压缩效率比上一代的H</w:t>
      </w:r>
      <w:r>
        <w:t>.264</w:t>
      </w:r>
      <w:r>
        <w:rPr>
          <w:rFonts w:hint="eastAsia"/>
        </w:rPr>
        <w:t>提高了百分之五十以上，这让科研人员产生了极大的兴趣，同时接着保持对编码技术潜心探讨的心，探寻性能提高的源头，仍然有关键的作用。</w:t>
      </w:r>
    </w:p>
    <w:p>
      <w:pPr>
        <w:pStyle w:val="3"/>
        <w:ind w:firstLine="480"/>
      </w:pPr>
      <w:r>
        <w:rPr>
          <w:rFonts w:hint="eastAsia"/>
        </w:rPr>
        <w:t>我们先是对</w:t>
      </w:r>
      <m:oMath>
        <m:r>
          <m:rPr>
            <m:sty m:val="p"/>
          </m:rPr>
          <w:rPr>
            <w:rFonts w:hint="eastAsia" w:ascii="Cambria Math" w:hAnsi="Cambria Math"/>
          </w:rPr>
          <m:t>率失真</m:t>
        </m:r>
      </m:oMath>
      <w:r>
        <w:rPr>
          <w:rFonts w:hint="eastAsia"/>
        </w:rPr>
        <w:t>优化技术做了简要的介绍，在编码标准制定后，它的大部分技术不可以再做变动，但是码控算法技术作为视频标准中的一项编码优化工具，不受限制，而且对提高压缩效率有着很大的作用，特对于，HEVC等标准由于是这几年才制定的，码控算法的呀就还比较少。虽然以前的H</w:t>
      </w:r>
      <w:r>
        <w:t>.264</w:t>
      </w:r>
      <w:r>
        <w:rPr>
          <w:rFonts w:hint="eastAsia"/>
        </w:rPr>
        <w:t xml:space="preserve">等视频标准对于这一块的研究在如今有一定的研究价值，然而HEVC公布了许多新的编码技术，这对科研人员带来了新的挑战。 </w:t>
      </w:r>
    </w:p>
    <w:p>
      <w:pPr>
        <w:pStyle w:val="3"/>
        <w:ind w:firstLine="480"/>
      </w:pPr>
      <w:r>
        <w:rPr>
          <w:rFonts w:hint="eastAsia"/>
        </w:rPr>
        <w:t>接着，我们提出了一种基于二次编码的率失真优化方法，目的是保持视频质量平滑行。本文首先通过神经网络程序对视频进行第一遍编码，并得到预测的率失真模型，根据第一遍编码预测率失真模型，进行第二遍编码，有了第一遍的信息，再进行分配每一帧的比特数，在码率的限制下，到达更加平滑的视觉质量效果。</w:t>
      </w:r>
    </w:p>
    <w:p>
      <w:pPr>
        <w:pStyle w:val="3"/>
        <w:ind w:firstLine="480"/>
      </w:pPr>
    </w:p>
    <w:p>
      <w:pPr>
        <w:pStyle w:val="15"/>
        <w:spacing w:before="260" w:after="163" w:line="360" w:lineRule="auto"/>
        <w:ind w:firstLine="480"/>
        <w:rPr>
          <w:rFonts w:ascii="楷体_GB2312" w:hAnsi="宋体" w:eastAsia="楷体_GB2312"/>
          <w:szCs w:val="21"/>
        </w:rPr>
      </w:pPr>
      <w:bookmarkStart w:id="30" w:name="_Toc32098"/>
      <w:r>
        <w:rPr>
          <w:rFonts w:hint="eastAsia"/>
        </w:rPr>
        <w:t>参考文献</w:t>
      </w:r>
      <w:bookmarkEnd w:id="30"/>
    </w:p>
    <w:p>
      <w:pPr>
        <w:pStyle w:val="33"/>
        <w:ind w:left="480" w:hanging="480"/>
        <w:rPr>
          <w:rFonts w:hint="eastAsia" w:hAnsi="宋体"/>
          <w:sz w:val="24"/>
          <w:szCs w:val="24"/>
          <w:lang w:val="en-US" w:eastAsia="zh-CN"/>
        </w:rPr>
      </w:pPr>
      <w:r>
        <w:rPr>
          <w:rFonts w:hint="eastAsia" w:hAnsi="宋体"/>
          <w:sz w:val="24"/>
          <w:szCs w:val="24"/>
          <w:lang w:val="en-US" w:eastAsia="zh-CN"/>
        </w:rPr>
        <w:t>[1] Android 4.3 update brings trim to all nexus devices.</w:t>
      </w:r>
    </w:p>
    <w:p>
      <w:pPr>
        <w:pStyle w:val="33"/>
        <w:ind w:left="480" w:hanging="480"/>
        <w:rPr>
          <w:rFonts w:hint="eastAsia" w:hAnsi="宋体"/>
          <w:sz w:val="24"/>
          <w:szCs w:val="24"/>
          <w:lang w:val="en-US" w:eastAsia="zh-CN"/>
        </w:rPr>
      </w:pPr>
      <w:r>
        <w:rPr>
          <w:rFonts w:hint="eastAsia" w:hAnsi="宋体"/>
          <w:sz w:val="24"/>
          <w:szCs w:val="24"/>
          <w:lang w:val="en-US" w:eastAsia="zh-CN"/>
        </w:rPr>
        <w:t>http://www.anandtech.com/show/7185/android-43-update-brings-trim-to-all-nexus-devices.</w:t>
      </w:r>
    </w:p>
    <w:p>
      <w:pPr>
        <w:pStyle w:val="33"/>
        <w:ind w:left="480" w:hanging="480"/>
        <w:rPr>
          <w:rFonts w:hint="eastAsia" w:hAnsi="宋体"/>
          <w:sz w:val="24"/>
          <w:szCs w:val="24"/>
          <w:lang w:val="en-US" w:eastAsia="zh-CN"/>
        </w:rPr>
      </w:pPr>
      <w:r>
        <w:rPr>
          <w:rFonts w:hint="eastAsia" w:hAnsi="宋体"/>
          <w:sz w:val="24"/>
          <w:szCs w:val="24"/>
          <w:lang w:val="en-US" w:eastAsia="zh-CN"/>
        </w:rPr>
        <w:t>[2] Android developers. http://developer.android.com.</w:t>
      </w:r>
    </w:p>
    <w:p>
      <w:pPr>
        <w:pStyle w:val="33"/>
        <w:ind w:left="480" w:hanging="480"/>
        <w:rPr>
          <w:rFonts w:hint="eastAsia" w:hAnsi="宋体"/>
          <w:sz w:val="24"/>
          <w:szCs w:val="24"/>
          <w:lang w:val="en-US" w:eastAsia="zh-CN"/>
        </w:rPr>
      </w:pPr>
      <w:r>
        <w:rPr>
          <w:rFonts w:hint="eastAsia" w:hAnsi="宋体"/>
          <w:sz w:val="24"/>
          <w:szCs w:val="24"/>
          <w:lang w:val="en-US" w:eastAsia="zh-CN"/>
        </w:rPr>
        <w:t>[3] Explicit block device plugging. http://lwn.net/Articles/438256.</w:t>
      </w:r>
    </w:p>
    <w:p>
      <w:pPr>
        <w:pStyle w:val="33"/>
        <w:ind w:left="480" w:hanging="480"/>
        <w:rPr>
          <w:rFonts w:hint="eastAsia" w:hAnsi="宋体"/>
          <w:sz w:val="24"/>
          <w:szCs w:val="24"/>
          <w:lang w:val="en-US" w:eastAsia="zh-CN"/>
        </w:rPr>
      </w:pPr>
      <w:r>
        <w:rPr>
          <w:rFonts w:hint="eastAsia" w:hAnsi="宋体"/>
          <w:sz w:val="24"/>
          <w:szCs w:val="24"/>
          <w:lang w:val="en-US" w:eastAsia="zh-CN"/>
        </w:rPr>
        <w:t xml:space="preserve">[4] F2fs: Introduce flash-friendly file system. </w:t>
      </w:r>
    </w:p>
    <w:p>
      <w:pPr>
        <w:pStyle w:val="33"/>
        <w:ind w:left="480" w:hanging="480"/>
        <w:rPr>
          <w:rFonts w:hint="eastAsia" w:hAnsi="宋体"/>
          <w:sz w:val="24"/>
          <w:szCs w:val="24"/>
          <w:lang w:val="en-US" w:eastAsia="zh-CN"/>
        </w:rPr>
      </w:pPr>
      <w:r>
        <w:rPr>
          <w:rFonts w:hint="eastAsia" w:hAnsi="宋体"/>
          <w:sz w:val="24"/>
          <w:szCs w:val="24"/>
          <w:lang w:val="en-US" w:eastAsia="zh-CN"/>
        </w:rPr>
        <w:t>https://lwn.net/Articles/518718/.</w:t>
      </w:r>
    </w:p>
    <w:p>
      <w:pPr>
        <w:pStyle w:val="33"/>
        <w:ind w:left="480" w:hanging="480"/>
        <w:rPr>
          <w:rFonts w:hint="eastAsia" w:hAnsi="宋体"/>
          <w:sz w:val="24"/>
          <w:szCs w:val="24"/>
          <w:lang w:val="en-US" w:eastAsia="zh-CN"/>
        </w:rPr>
      </w:pPr>
      <w:r>
        <w:rPr>
          <w:rFonts w:hint="eastAsia" w:hAnsi="宋体"/>
          <w:sz w:val="24"/>
          <w:szCs w:val="24"/>
          <w:lang w:val="en-US" w:eastAsia="zh-CN"/>
        </w:rPr>
        <w:t>[5] Optimizing stable pages. http://lwn.net/Articles/528031.</w:t>
      </w:r>
    </w:p>
    <w:p>
      <w:pPr>
        <w:pStyle w:val="33"/>
        <w:ind w:left="480" w:hanging="480"/>
        <w:rPr>
          <w:rFonts w:hint="eastAsia" w:hAnsi="宋体"/>
          <w:sz w:val="24"/>
          <w:szCs w:val="24"/>
          <w:lang w:val="en-US" w:eastAsia="zh-CN"/>
        </w:rPr>
      </w:pPr>
      <w:r>
        <w:rPr>
          <w:rFonts w:hint="eastAsia" w:hAnsi="宋体"/>
          <w:sz w:val="24"/>
          <w:szCs w:val="24"/>
          <w:lang w:val="en-US" w:eastAsia="zh-CN"/>
        </w:rPr>
        <w:t xml:space="preserve">[6] ANTUTU LABS. AnTuTu Benchmark. </w:t>
      </w:r>
    </w:p>
    <w:p>
      <w:pPr>
        <w:pStyle w:val="33"/>
        <w:ind w:left="480" w:hanging="480"/>
        <w:rPr>
          <w:rFonts w:hint="eastAsia" w:hAnsi="宋体"/>
          <w:sz w:val="24"/>
          <w:szCs w:val="24"/>
          <w:lang w:val="en-US" w:eastAsia="zh-CN"/>
        </w:rPr>
      </w:pPr>
      <w:r>
        <w:rPr>
          <w:rFonts w:hint="eastAsia" w:hAnsi="宋体"/>
          <w:sz w:val="24"/>
          <w:szCs w:val="24"/>
          <w:lang w:val="en-US" w:eastAsia="zh-CN"/>
        </w:rPr>
        <w:t>https://play.google.com/store/apps/details?id=com.antutu.ABenchMark5.</w:t>
      </w:r>
    </w:p>
    <w:p>
      <w:pPr>
        <w:pStyle w:val="33"/>
        <w:ind w:left="480" w:hanging="480"/>
        <w:rPr>
          <w:rFonts w:hint="eastAsia" w:hAnsi="宋体"/>
          <w:sz w:val="24"/>
          <w:szCs w:val="24"/>
          <w:lang w:val="en-US" w:eastAsia="zh-CN"/>
        </w:rPr>
      </w:pPr>
      <w:r>
        <w:rPr>
          <w:rFonts w:hint="eastAsia" w:hAnsi="宋体"/>
          <w:sz w:val="24"/>
          <w:szCs w:val="24"/>
          <w:lang w:val="en-US" w:eastAsia="zh-CN"/>
        </w:rPr>
        <w:t>[7] GARTNER, INC. Gartner says worldwide traditional PC, tablet, ultramobile and mobile phone shipments are on pace to grow 6.9 percent in 2014. http://www.gartner.com/newsroom/ id/2692318.</w:t>
      </w:r>
    </w:p>
    <w:p>
      <w:pPr>
        <w:pStyle w:val="33"/>
        <w:ind w:left="480" w:hanging="480"/>
        <w:rPr>
          <w:rFonts w:hint="eastAsia" w:hAnsi="宋体"/>
          <w:sz w:val="24"/>
          <w:szCs w:val="24"/>
          <w:lang w:val="en-US" w:eastAsia="zh-CN"/>
        </w:rPr>
      </w:pPr>
      <w:r>
        <w:rPr>
          <w:rFonts w:hint="eastAsia" w:hAnsi="宋体"/>
          <w:sz w:val="24"/>
          <w:szCs w:val="24"/>
          <w:lang w:val="en-US" w:eastAsia="zh-CN"/>
        </w:rPr>
        <w:t>[8] JEONG, S., LEE, K., LEE, S., SON, S., AND WON, Y. I/O stack optimization for smartphones. In USENIX ATC (2013), pp. 309–320.</w:t>
      </w:r>
    </w:p>
    <w:p>
      <w:pPr>
        <w:pStyle w:val="33"/>
        <w:ind w:left="480" w:hanging="480"/>
        <w:rPr>
          <w:rFonts w:hint="eastAsia" w:hAnsi="宋体"/>
          <w:sz w:val="24"/>
          <w:szCs w:val="24"/>
          <w:lang w:val="en-US" w:eastAsia="zh-CN"/>
        </w:rPr>
      </w:pPr>
      <w:r>
        <w:rPr>
          <w:rFonts w:hint="eastAsia" w:hAnsi="宋体"/>
          <w:sz w:val="24"/>
          <w:szCs w:val="24"/>
          <w:lang w:val="en-US" w:eastAsia="zh-CN"/>
        </w:rPr>
        <w:t>[9] KIM, H., AGRAWAL, N., AND UNGUREANU, C. Revisiting storage for smartphones. In FAST (2012), pp. 1–14.</w:t>
      </w:r>
    </w:p>
    <w:p>
      <w:pPr>
        <w:pStyle w:val="33"/>
        <w:ind w:left="480" w:hanging="480"/>
        <w:rPr>
          <w:rFonts w:hint="eastAsia" w:hAnsi="宋体"/>
          <w:sz w:val="24"/>
          <w:szCs w:val="24"/>
          <w:lang w:val="en-US" w:eastAsia="zh-CN"/>
        </w:rPr>
      </w:pPr>
      <w:r>
        <w:rPr>
          <w:rFonts w:hint="eastAsia" w:hAnsi="宋体"/>
          <w:sz w:val="24"/>
          <w:szCs w:val="24"/>
          <w:lang w:val="en-US" w:eastAsia="zh-CN"/>
        </w:rPr>
        <w:t>[10] KIM, H., AND SHIN, D. Optimizing storage performance of android smartphone. In ICUIMC (2013).</w:t>
      </w:r>
    </w:p>
    <w:p>
      <w:pPr>
        <w:pStyle w:val="33"/>
        <w:ind w:left="480" w:hanging="480"/>
        <w:rPr>
          <w:rFonts w:hint="eastAsia" w:hAnsi="宋体"/>
          <w:sz w:val="24"/>
          <w:szCs w:val="24"/>
          <w:lang w:val="en-US" w:eastAsia="zh-CN"/>
        </w:rPr>
      </w:pPr>
      <w:r>
        <w:rPr>
          <w:rFonts w:hint="eastAsia" w:hAnsi="宋体"/>
          <w:sz w:val="24"/>
          <w:szCs w:val="24"/>
          <w:lang w:val="en-US" w:eastAsia="zh-CN"/>
        </w:rPr>
        <w:t>[11] KIM, W.-H., NAM, B., PARK, D., AND WON, Y. Resolving journaling of journal anomaly in android i/o: multi-version b-tree with lazy split. In FAST, pp. 273–285.</w:t>
      </w:r>
    </w:p>
    <w:p>
      <w:pPr>
        <w:pStyle w:val="33"/>
        <w:ind w:left="480" w:hanging="480"/>
        <w:rPr>
          <w:rFonts w:hint="eastAsia" w:hAnsi="宋体"/>
          <w:sz w:val="24"/>
          <w:szCs w:val="24"/>
          <w:lang w:val="en-US" w:eastAsia="zh-CN"/>
        </w:rPr>
      </w:pPr>
      <w:r>
        <w:rPr>
          <w:rFonts w:hint="eastAsia" w:hAnsi="宋体"/>
          <w:sz w:val="24"/>
          <w:szCs w:val="24"/>
          <w:lang w:val="en-US" w:eastAsia="zh-CN"/>
        </w:rPr>
        <w:t>[12] LEE, K., AND WON, Y. Smart layers and dumb result: IO characterization of an android-based smartphone. In EMSOFT (2012), pp. 23–32.</w:t>
      </w:r>
    </w:p>
    <w:p>
      <w:pPr>
        <w:pStyle w:val="33"/>
        <w:ind w:left="480" w:hanging="480"/>
        <w:rPr>
          <w:rFonts w:hint="eastAsia" w:hAnsi="宋体"/>
          <w:sz w:val="24"/>
          <w:szCs w:val="24"/>
          <w:lang w:val="en-US" w:eastAsia="zh-CN"/>
        </w:rPr>
      </w:pPr>
      <w:r>
        <w:rPr>
          <w:rFonts w:hint="eastAsia" w:hAnsi="宋体"/>
          <w:sz w:val="24"/>
          <w:szCs w:val="24"/>
          <w:lang w:val="en-US" w:eastAsia="zh-CN"/>
        </w:rPr>
        <w:t>[13] LU, Y., SHU, J., AND WANG, W. ReconFS: a reconstructable file system on flash storage. In FAST (2014), pp. 75–88.</w:t>
      </w:r>
    </w:p>
    <w:p>
      <w:pPr>
        <w:pStyle w:val="33"/>
        <w:ind w:left="480" w:hanging="480"/>
        <w:rPr>
          <w:rFonts w:hint="eastAsia" w:hAnsi="宋体"/>
          <w:sz w:val="24"/>
          <w:szCs w:val="24"/>
          <w:lang w:val="en-US" w:eastAsia="zh-CN"/>
        </w:rPr>
      </w:pPr>
      <w:r>
        <w:rPr>
          <w:rFonts w:hint="eastAsia" w:hAnsi="宋体"/>
          <w:sz w:val="24"/>
          <w:szCs w:val="24"/>
          <w:lang w:val="en-US" w:eastAsia="zh-CN"/>
        </w:rPr>
        <w:t>[14] PARK, S., AND SHEN, K. FIOS: a fair, efficient flash I/O scheduler. In FAST (2012), pp. 1–15.</w:t>
      </w:r>
    </w:p>
    <w:p>
      <w:pPr>
        <w:pStyle w:val="33"/>
        <w:ind w:left="480" w:hanging="480"/>
        <w:rPr>
          <w:rFonts w:hint="eastAsia" w:hAnsi="宋体"/>
          <w:sz w:val="24"/>
          <w:szCs w:val="24"/>
          <w:lang w:val="en-US" w:eastAsia="zh-CN"/>
        </w:rPr>
      </w:pPr>
      <w:r>
        <w:rPr>
          <w:rFonts w:hint="eastAsia" w:hAnsi="宋体"/>
          <w:sz w:val="24"/>
          <w:szCs w:val="24"/>
          <w:lang w:val="en-US" w:eastAsia="zh-CN"/>
        </w:rPr>
        <w:t xml:space="preserve">[15] REDLICENSE LABS. RL Benchmark: SQLite. </w:t>
      </w:r>
    </w:p>
    <w:p>
      <w:pPr>
        <w:pStyle w:val="33"/>
        <w:ind w:left="480" w:hanging="480"/>
        <w:rPr>
          <w:rFonts w:hint="eastAsia" w:hAnsi="宋体"/>
          <w:sz w:val="24"/>
          <w:szCs w:val="24"/>
          <w:lang w:val="en-US" w:eastAsia="zh-CN"/>
        </w:rPr>
      </w:pPr>
      <w:r>
        <w:rPr>
          <w:rFonts w:hint="eastAsia" w:hAnsi="宋体"/>
          <w:sz w:val="24"/>
          <w:szCs w:val="24"/>
          <w:lang w:val="en-US" w:eastAsia="zh-CN"/>
        </w:rPr>
        <w:t>https://market.android.com/details?id=com.redlicense.benchmark.sqlite.</w:t>
      </w:r>
    </w:p>
    <w:p>
      <w:pPr>
        <w:pStyle w:val="33"/>
        <w:ind w:left="480" w:hanging="480"/>
        <w:rPr>
          <w:rFonts w:hint="eastAsia" w:hAnsi="宋体"/>
          <w:sz w:val="24"/>
          <w:szCs w:val="24"/>
          <w:lang w:val="en-US" w:eastAsia="zh-CN"/>
        </w:rPr>
      </w:pPr>
      <w:r>
        <w:rPr>
          <w:rFonts w:hint="eastAsia" w:hAnsi="宋体"/>
          <w:sz w:val="24"/>
          <w:szCs w:val="24"/>
          <w:lang w:val="en-US" w:eastAsia="zh-CN"/>
        </w:rPr>
        <w:t xml:space="preserve">[16] SAMSUNG. How do i use multi window mode (multitasking) on my Samsung Galaxy Note II? </w:t>
      </w:r>
    </w:p>
    <w:p>
      <w:pPr>
        <w:pStyle w:val="33"/>
        <w:ind w:left="480" w:hanging="480"/>
        <w:rPr>
          <w:rFonts w:hint="eastAsia" w:hAnsi="宋体"/>
          <w:sz w:val="24"/>
          <w:szCs w:val="24"/>
          <w:lang w:val="en-US" w:eastAsia="zh-CN"/>
        </w:rPr>
      </w:pPr>
      <w:r>
        <w:rPr>
          <w:rFonts w:hint="eastAsia" w:hAnsi="宋体"/>
          <w:sz w:val="24"/>
          <w:szCs w:val="24"/>
          <w:lang w:val="en-US" w:eastAsia="zh-CN"/>
        </w:rPr>
        <w:t>http://www.samsung.com/us/support/howtoguide/N0000004/8829/62396.</w:t>
      </w:r>
    </w:p>
    <w:p>
      <w:pPr>
        <w:pStyle w:val="33"/>
        <w:ind w:left="480" w:hanging="480"/>
        <w:rPr>
          <w:rFonts w:hint="eastAsia" w:hAnsi="宋体"/>
          <w:sz w:val="24"/>
          <w:szCs w:val="24"/>
          <w:lang w:val="en-US" w:eastAsia="zh-CN"/>
        </w:rPr>
      </w:pPr>
      <w:r>
        <w:rPr>
          <w:rFonts w:hint="eastAsia" w:hAnsi="宋体"/>
          <w:sz w:val="24"/>
          <w:szCs w:val="24"/>
          <w:lang w:val="en-US" w:eastAsia="zh-CN"/>
        </w:rPr>
        <w:t>[17] SHEN, K., AND PARK, S. FlashFQ: A fair queueing I/O scheduler for flash-based SSDs. In USENIX ATC (2013), pp. 67–78.</w:t>
      </w:r>
    </w:p>
    <w:p>
      <w:pPr>
        <w:pStyle w:val="33"/>
        <w:ind w:left="480" w:hanging="480"/>
        <w:rPr>
          <w:rFonts w:hint="eastAsia"/>
          <w:sz w:val="24"/>
          <w:szCs w:val="24"/>
          <w:lang w:val="en-US" w:eastAsia="zh-CN"/>
        </w:rPr>
      </w:pPr>
      <w:r>
        <w:rPr>
          <w:rFonts w:hint="eastAsia" w:hAnsi="宋体"/>
          <w:sz w:val="24"/>
          <w:szCs w:val="24"/>
          <w:lang w:val="en-US" w:eastAsia="zh-CN"/>
        </w:rPr>
        <w:t xml:space="preserve">[18] SHEN, </w:t>
      </w:r>
      <w:r>
        <w:rPr>
          <w:rFonts w:hint="eastAsia"/>
          <w:sz w:val="24"/>
          <w:szCs w:val="24"/>
          <w:lang w:val="en-US" w:eastAsia="zh-CN"/>
        </w:rPr>
        <w:t>K., PARK, S., AND ZHU, M. Journaling of journal is (almost) free. In FAST (2014), pp. 287–293.</w:t>
      </w:r>
    </w:p>
    <w:p>
      <w:pPr>
        <w:pStyle w:val="33"/>
        <w:ind w:left="480" w:hanging="480"/>
        <w:rPr>
          <w:rFonts w:hint="eastAsia"/>
          <w:sz w:val="24"/>
          <w:szCs w:val="24"/>
          <w:lang w:val="en-US" w:eastAsia="zh-CN"/>
        </w:rPr>
      </w:pPr>
      <w:r>
        <w:rPr>
          <w:rFonts w:hint="eastAsia"/>
          <w:sz w:val="24"/>
          <w:szCs w:val="24"/>
          <w:lang w:val="en-US" w:eastAsia="zh-CN"/>
        </w:rPr>
        <w:t xml:space="preserve">[19] WIKIPEDIA. Burst mode (photography). </w:t>
      </w:r>
    </w:p>
    <w:p>
      <w:pPr>
        <w:pStyle w:val="33"/>
        <w:ind w:left="480" w:hanging="480"/>
        <w:rPr>
          <w:rFonts w:hint="eastAsia"/>
          <w:sz w:val="24"/>
          <w:szCs w:val="24"/>
          <w:lang w:val="en-US" w:eastAsia="zh-CN"/>
        </w:rPr>
      </w:pPr>
      <w:r>
        <w:rPr>
          <w:rFonts w:hint="eastAsia"/>
          <w:sz w:val="24"/>
          <w:szCs w:val="24"/>
          <w:lang w:val="en-US" w:eastAsia="zh-CN"/>
        </w:rPr>
        <w:t>http://en.wikipedia.org/wiki/Burst_mode_ (photography).</w:t>
      </w:r>
    </w:p>
    <w:p/>
    <w:sectPr>
      <w:headerReference r:id="rId3" w:type="default"/>
      <w:footerReference r:id="rId4" w:type="default"/>
      <w:pgSz w:w="11906" w:h="16838"/>
      <w:pgMar w:top="1418" w:right="1701" w:bottom="1134" w:left="1701" w:header="851" w:footer="454" w:gutter="0"/>
      <w:pgNumType w:start="1"/>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Cambria Math">
    <w:panose1 w:val="02040503050406030204"/>
    <w:charset w:val="00"/>
    <w:family w:val="roman"/>
    <w:pitch w:val="default"/>
    <w:sig w:usb0="E00002FF" w:usb1="420024FF" w:usb2="00000000" w:usb3="00000000" w:csb0="2000019F" w:csb1="00000000"/>
  </w:font>
  <w:font w:name="Verdana">
    <w:panose1 w:val="020B0604030504040204"/>
    <w:charset w:val="00"/>
    <w:family w:val="swiss"/>
    <w:pitch w:val="default"/>
    <w:sig w:usb0="A10006FF" w:usb1="4000205B" w:usb2="00000010" w:usb3="00000000" w:csb0="2000019F" w:csb1="00000000"/>
  </w:font>
  <w:font w:name="微软雅黑">
    <w:panose1 w:val="020B0503020204020204"/>
    <w:charset w:val="86"/>
    <w:family w:val="swiss"/>
    <w:pitch w:val="default"/>
    <w:sig w:usb0="80000287" w:usb1="28CF3C52" w:usb2="00000016" w:usb3="00000000" w:csb0="0004001F" w:csb1="00000000"/>
  </w:font>
  <w:font w:name="MS Gothic">
    <w:altName w:val="Yu Gothic UI"/>
    <w:panose1 w:val="020B0609070205080204"/>
    <w:charset w:val="80"/>
    <w:family w:val="modern"/>
    <w:pitch w:val="default"/>
    <w:sig w:usb0="00000000" w:usb1="00000000" w:usb2="08000012" w:usb3="00000000" w:csb0="0002009F" w:csb1="00000000"/>
  </w:font>
  <w:font w:name="楷体_GB2312">
    <w:altName w:val="楷体"/>
    <w:panose1 w:val="00000000000000000000"/>
    <w:charset w:val="86"/>
    <w:family w:val="modern"/>
    <w:pitch w:val="default"/>
    <w:sig w:usb0="00000000" w:usb1="00000000" w:usb2="00000010" w:usb3="00000000" w:csb0="00040000" w:csb1="00000000"/>
  </w:font>
  <w:font w:name="Arial">
    <w:panose1 w:val="020B06040202020202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Yu Gothic UI">
    <w:panose1 w:val="020B0500000000000000"/>
    <w:charset w:val="80"/>
    <w:family w:val="auto"/>
    <w:pitch w:val="default"/>
    <w:sig w:usb0="E00002FF" w:usb1="2AC7FDFF" w:usb2="00000016" w:usb3="00000000" w:csb0="2002009F" w:csb1="00000000"/>
  </w:font>
  <w:font w:name="楷体">
    <w:panose1 w:val="02010609060101010101"/>
    <w:charset w:val="86"/>
    <w:family w:val="auto"/>
    <w:pitch w:val="default"/>
    <w:sig w:usb0="800002BF" w:usb1="38CF7CFA" w:usb2="00000016" w:usb3="00000000" w:csb0="00040001" w:csb1="00000000"/>
  </w:font>
  <w:font w:name="NimbusRomNo9L-Medi">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NimbusRomNo9L-Regu">
    <w:altName w:val="Segoe Print"/>
    <w:panose1 w:val="00000000000000000000"/>
    <w:charset w:val="00"/>
    <w:family w:val="swiss"/>
    <w:pitch w:val="default"/>
    <w:sig w:usb0="00000000" w:usb1="00000000" w:usb2="00000000" w:usb3="00000000" w:csb0="00000001" w:csb1="00000000"/>
  </w:font>
  <w:font w:name="NimbusMonL-Regu">
    <w:altName w:val="Segoe Print"/>
    <w:panose1 w:val="00000000000000000000"/>
    <w:charset w:val="00"/>
    <w:family w:val="swiss"/>
    <w:pitch w:val="default"/>
    <w:sig w:usb0="00000000" w:usb1="00000000" w:usb2="00000000" w:usb3="00000000" w:csb0="00000001" w:csb1="00000000"/>
  </w:font>
  <w:font w:name="NimbusRomNo9L-ReguItal">
    <w:altName w:val="Segoe Print"/>
    <w:panose1 w:val="00000000000000000000"/>
    <w:charset w:val="00"/>
    <w:family w:val="swiss"/>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900063"/>
      <w:docPartObj>
        <w:docPartGallery w:val="AutoText"/>
      </w:docPartObj>
    </w:sdtPr>
    <w:sdtContent>
      <w:p>
        <w:pPr>
          <w:pStyle w:val="10"/>
          <w:ind w:firstLine="360"/>
          <w:jc w:val="center"/>
          <w:rPr>
            <w:sz w:val="24"/>
            <w:szCs w:val="24"/>
          </w:rPr>
        </w:pPr>
        <w:r>
          <w:fldChar w:fldCharType="begin"/>
        </w:r>
        <w:r>
          <w:instrText xml:space="preserve"> PAGE   \* MERGEFORMAT </w:instrText>
        </w:r>
        <w:r>
          <w:fldChar w:fldCharType="separate"/>
        </w:r>
        <w:r>
          <w:rPr>
            <w:lang w:val="zh-CN"/>
          </w:rPr>
          <w:t>2</w:t>
        </w:r>
        <w:r>
          <w:rPr>
            <w:lang w:val="zh-CN"/>
          </w:rPr>
          <w:fldChar w:fldCharType="end"/>
        </w:r>
      </w:p>
    </w:sdtContent>
  </w:sdt>
  <w:p>
    <w:pPr>
      <w:pStyle w:val="10"/>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AA7B60"/>
    <w:multiLevelType w:val="multilevel"/>
    <w:tmpl w:val="3CAA7B60"/>
    <w:lvl w:ilvl="0" w:tentative="0">
      <w:start w:val="1"/>
      <w:numFmt w:val="decimal"/>
      <w:pStyle w:val="2"/>
      <w:isLgl/>
      <w:lvlText w:val="%1 "/>
      <w:lvlJc w:val="left"/>
      <w:pPr>
        <w:ind w:left="425" w:hanging="425"/>
      </w:pPr>
      <w:rPr>
        <w:rFonts w:hint="default" w:ascii="Times New Roman" w:hAnsi="Times New Roman" w:eastAsia="黑体"/>
        <w:b w:val="0"/>
        <w:i w:val="0"/>
        <w:spacing w:val="0"/>
        <w:sz w:val="36"/>
      </w:rPr>
    </w:lvl>
    <w:lvl w:ilvl="1" w:tentative="0">
      <w:start w:val="1"/>
      <w:numFmt w:val="decimal"/>
      <w:pStyle w:val="4"/>
      <w:suff w:val="space"/>
      <w:lvlText w:val="%1.%2 "/>
      <w:lvlJc w:val="left"/>
      <w:pPr>
        <w:ind w:left="425" w:hanging="425"/>
      </w:pPr>
      <w:rPr>
        <w:rFonts w:hint="default" w:ascii="Times New Roman" w:hAnsi="Times New Roman" w:eastAsia="黑体"/>
        <w:b w:val="0"/>
        <w:i w:val="0"/>
        <w:sz w:val="28"/>
      </w:rPr>
    </w:lvl>
    <w:lvl w:ilvl="2" w:tentative="0">
      <w:start w:val="1"/>
      <w:numFmt w:val="decimal"/>
      <w:pStyle w:val="5"/>
      <w:suff w:val="space"/>
      <w:lvlText w:val="%1.%2.%3 "/>
      <w:lvlJc w:val="left"/>
      <w:pPr>
        <w:ind w:left="425" w:hanging="425"/>
      </w:pPr>
      <w:rPr>
        <w:rFonts w:hint="default" w:ascii="Times New Roman" w:hAnsi="Times New Roman" w:eastAsia="黑体"/>
        <w:b w:val="0"/>
        <w:i w:val="0"/>
        <w:sz w:val="24"/>
      </w:rPr>
    </w:lvl>
    <w:lvl w:ilvl="3" w:tentative="0">
      <w:start w:val="1"/>
      <w:numFmt w:val="decimal"/>
      <w:lvlText w:val="%1.%2.%3.%4"/>
      <w:lvlJc w:val="left"/>
      <w:pPr>
        <w:ind w:left="425" w:hanging="425"/>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1">
    <w:nsid w:val="5A2B7A9E"/>
    <w:multiLevelType w:val="singleLevel"/>
    <w:tmpl w:val="5A2B7A9E"/>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attachedTemplate r:id="rId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1FC"/>
    <w:rsid w:val="00005E47"/>
    <w:rsid w:val="0002017E"/>
    <w:rsid w:val="00020973"/>
    <w:rsid w:val="000209D1"/>
    <w:rsid w:val="000267D7"/>
    <w:rsid w:val="0003648B"/>
    <w:rsid w:val="00056180"/>
    <w:rsid w:val="000575F3"/>
    <w:rsid w:val="0006376B"/>
    <w:rsid w:val="00064A0F"/>
    <w:rsid w:val="000660FF"/>
    <w:rsid w:val="00070500"/>
    <w:rsid w:val="00074763"/>
    <w:rsid w:val="00074A9C"/>
    <w:rsid w:val="00077E9A"/>
    <w:rsid w:val="00080F19"/>
    <w:rsid w:val="00090608"/>
    <w:rsid w:val="00093E97"/>
    <w:rsid w:val="00095D41"/>
    <w:rsid w:val="000A73C8"/>
    <w:rsid w:val="000A7B6D"/>
    <w:rsid w:val="000B4B99"/>
    <w:rsid w:val="000B7F95"/>
    <w:rsid w:val="000C136F"/>
    <w:rsid w:val="000C443E"/>
    <w:rsid w:val="000E2634"/>
    <w:rsid w:val="000E59BF"/>
    <w:rsid w:val="000F23FB"/>
    <w:rsid w:val="000F2E01"/>
    <w:rsid w:val="000F6FBC"/>
    <w:rsid w:val="0010614C"/>
    <w:rsid w:val="001106DD"/>
    <w:rsid w:val="00111A9D"/>
    <w:rsid w:val="00116FD3"/>
    <w:rsid w:val="001175A7"/>
    <w:rsid w:val="0012079C"/>
    <w:rsid w:val="0012292C"/>
    <w:rsid w:val="0013125F"/>
    <w:rsid w:val="0013238E"/>
    <w:rsid w:val="00134E41"/>
    <w:rsid w:val="001354E8"/>
    <w:rsid w:val="00141319"/>
    <w:rsid w:val="001423BD"/>
    <w:rsid w:val="0014487B"/>
    <w:rsid w:val="00154112"/>
    <w:rsid w:val="00160770"/>
    <w:rsid w:val="00166607"/>
    <w:rsid w:val="00171534"/>
    <w:rsid w:val="00174F43"/>
    <w:rsid w:val="00183676"/>
    <w:rsid w:val="001A3E3F"/>
    <w:rsid w:val="001A50B3"/>
    <w:rsid w:val="001B1C75"/>
    <w:rsid w:val="001B23BD"/>
    <w:rsid w:val="001B5198"/>
    <w:rsid w:val="001B65DE"/>
    <w:rsid w:val="001B6EDE"/>
    <w:rsid w:val="001C227A"/>
    <w:rsid w:val="001C30CB"/>
    <w:rsid w:val="001C43E5"/>
    <w:rsid w:val="001C6707"/>
    <w:rsid w:val="001E7F1B"/>
    <w:rsid w:val="001F4489"/>
    <w:rsid w:val="00220F9D"/>
    <w:rsid w:val="002329EB"/>
    <w:rsid w:val="002352BB"/>
    <w:rsid w:val="00236BF3"/>
    <w:rsid w:val="00247769"/>
    <w:rsid w:val="0025047C"/>
    <w:rsid w:val="0025455D"/>
    <w:rsid w:val="00257F1B"/>
    <w:rsid w:val="00261519"/>
    <w:rsid w:val="00261FDD"/>
    <w:rsid w:val="00264377"/>
    <w:rsid w:val="00281275"/>
    <w:rsid w:val="002921D3"/>
    <w:rsid w:val="002A73BE"/>
    <w:rsid w:val="002C5AAF"/>
    <w:rsid w:val="002C7E6D"/>
    <w:rsid w:val="002E1D96"/>
    <w:rsid w:val="002E383D"/>
    <w:rsid w:val="002E3A3A"/>
    <w:rsid w:val="002F21FE"/>
    <w:rsid w:val="002F2AEA"/>
    <w:rsid w:val="002F5205"/>
    <w:rsid w:val="003016C5"/>
    <w:rsid w:val="00311508"/>
    <w:rsid w:val="00332064"/>
    <w:rsid w:val="00336331"/>
    <w:rsid w:val="00345269"/>
    <w:rsid w:val="00347815"/>
    <w:rsid w:val="00357C94"/>
    <w:rsid w:val="003615C5"/>
    <w:rsid w:val="00364AF7"/>
    <w:rsid w:val="00364BF0"/>
    <w:rsid w:val="0037093C"/>
    <w:rsid w:val="003771BA"/>
    <w:rsid w:val="00382369"/>
    <w:rsid w:val="00386BBE"/>
    <w:rsid w:val="0039114B"/>
    <w:rsid w:val="003954B5"/>
    <w:rsid w:val="003A266C"/>
    <w:rsid w:val="003A5F4E"/>
    <w:rsid w:val="003D4540"/>
    <w:rsid w:val="003E71AB"/>
    <w:rsid w:val="0041065F"/>
    <w:rsid w:val="004117FB"/>
    <w:rsid w:val="00415BF4"/>
    <w:rsid w:val="00416B82"/>
    <w:rsid w:val="00416E31"/>
    <w:rsid w:val="00417C56"/>
    <w:rsid w:val="00423CE6"/>
    <w:rsid w:val="004267E2"/>
    <w:rsid w:val="00434543"/>
    <w:rsid w:val="00436652"/>
    <w:rsid w:val="00442894"/>
    <w:rsid w:val="00453D1B"/>
    <w:rsid w:val="00455832"/>
    <w:rsid w:val="004761B6"/>
    <w:rsid w:val="00491C3A"/>
    <w:rsid w:val="00491D30"/>
    <w:rsid w:val="00496A60"/>
    <w:rsid w:val="00496ED6"/>
    <w:rsid w:val="00497322"/>
    <w:rsid w:val="004A4B7C"/>
    <w:rsid w:val="004A588F"/>
    <w:rsid w:val="004B459D"/>
    <w:rsid w:val="004C588F"/>
    <w:rsid w:val="004D21D4"/>
    <w:rsid w:val="004D7144"/>
    <w:rsid w:val="00500681"/>
    <w:rsid w:val="00500924"/>
    <w:rsid w:val="00501256"/>
    <w:rsid w:val="005070F4"/>
    <w:rsid w:val="00510D5D"/>
    <w:rsid w:val="00515B0B"/>
    <w:rsid w:val="00517F92"/>
    <w:rsid w:val="0054018E"/>
    <w:rsid w:val="005426D4"/>
    <w:rsid w:val="00542FE2"/>
    <w:rsid w:val="0055554F"/>
    <w:rsid w:val="00571572"/>
    <w:rsid w:val="005774C7"/>
    <w:rsid w:val="005836E2"/>
    <w:rsid w:val="00585E13"/>
    <w:rsid w:val="00586A6C"/>
    <w:rsid w:val="005A0DE1"/>
    <w:rsid w:val="005A35A2"/>
    <w:rsid w:val="005C4376"/>
    <w:rsid w:val="005C7DBB"/>
    <w:rsid w:val="005D1237"/>
    <w:rsid w:val="005D52F2"/>
    <w:rsid w:val="005E1BFB"/>
    <w:rsid w:val="005E2025"/>
    <w:rsid w:val="005E26AB"/>
    <w:rsid w:val="005F1BD3"/>
    <w:rsid w:val="0060257E"/>
    <w:rsid w:val="0060405E"/>
    <w:rsid w:val="006041D6"/>
    <w:rsid w:val="0061698C"/>
    <w:rsid w:val="00623067"/>
    <w:rsid w:val="0062350F"/>
    <w:rsid w:val="0062636A"/>
    <w:rsid w:val="00627DD3"/>
    <w:rsid w:val="006348E0"/>
    <w:rsid w:val="00636E4C"/>
    <w:rsid w:val="00653E04"/>
    <w:rsid w:val="00654BC9"/>
    <w:rsid w:val="0066377F"/>
    <w:rsid w:val="00666C3E"/>
    <w:rsid w:val="00672E08"/>
    <w:rsid w:val="006753B1"/>
    <w:rsid w:val="00683979"/>
    <w:rsid w:val="00683D13"/>
    <w:rsid w:val="006A15DF"/>
    <w:rsid w:val="006B55E7"/>
    <w:rsid w:val="006C414C"/>
    <w:rsid w:val="006D42BF"/>
    <w:rsid w:val="006D6A8A"/>
    <w:rsid w:val="006E7322"/>
    <w:rsid w:val="006E78FF"/>
    <w:rsid w:val="006F0C31"/>
    <w:rsid w:val="006F5B1F"/>
    <w:rsid w:val="0070223F"/>
    <w:rsid w:val="00711142"/>
    <w:rsid w:val="00720F2E"/>
    <w:rsid w:val="007218A1"/>
    <w:rsid w:val="00723E7B"/>
    <w:rsid w:val="00726A07"/>
    <w:rsid w:val="00727555"/>
    <w:rsid w:val="00741CAD"/>
    <w:rsid w:val="00756DE2"/>
    <w:rsid w:val="00761CCB"/>
    <w:rsid w:val="007635FE"/>
    <w:rsid w:val="007847A7"/>
    <w:rsid w:val="007A129B"/>
    <w:rsid w:val="007A27F2"/>
    <w:rsid w:val="007A537B"/>
    <w:rsid w:val="007A63B3"/>
    <w:rsid w:val="007C2E2D"/>
    <w:rsid w:val="007C6754"/>
    <w:rsid w:val="007D532A"/>
    <w:rsid w:val="007E3CE0"/>
    <w:rsid w:val="00805DC1"/>
    <w:rsid w:val="00807D4C"/>
    <w:rsid w:val="00811ACC"/>
    <w:rsid w:val="008123A3"/>
    <w:rsid w:val="008232EF"/>
    <w:rsid w:val="00846D64"/>
    <w:rsid w:val="0086296C"/>
    <w:rsid w:val="00862DB9"/>
    <w:rsid w:val="008658FC"/>
    <w:rsid w:val="00867914"/>
    <w:rsid w:val="00873D0F"/>
    <w:rsid w:val="00877EE1"/>
    <w:rsid w:val="00881236"/>
    <w:rsid w:val="00882965"/>
    <w:rsid w:val="008C096B"/>
    <w:rsid w:val="008C2808"/>
    <w:rsid w:val="008C4649"/>
    <w:rsid w:val="008D0D7B"/>
    <w:rsid w:val="008D26FF"/>
    <w:rsid w:val="008D56FE"/>
    <w:rsid w:val="008D7D20"/>
    <w:rsid w:val="008E0B5A"/>
    <w:rsid w:val="008E5B0D"/>
    <w:rsid w:val="008E7201"/>
    <w:rsid w:val="008F23BE"/>
    <w:rsid w:val="00907E60"/>
    <w:rsid w:val="00912D6B"/>
    <w:rsid w:val="00917278"/>
    <w:rsid w:val="0092584F"/>
    <w:rsid w:val="00925A24"/>
    <w:rsid w:val="009271D6"/>
    <w:rsid w:val="009274E3"/>
    <w:rsid w:val="00931AB8"/>
    <w:rsid w:val="00941D37"/>
    <w:rsid w:val="00945466"/>
    <w:rsid w:val="00953BBD"/>
    <w:rsid w:val="0095782C"/>
    <w:rsid w:val="00961518"/>
    <w:rsid w:val="009623A3"/>
    <w:rsid w:val="0096581C"/>
    <w:rsid w:val="00966E56"/>
    <w:rsid w:val="0099224C"/>
    <w:rsid w:val="009954BA"/>
    <w:rsid w:val="0099767D"/>
    <w:rsid w:val="009C05D3"/>
    <w:rsid w:val="009C0E4F"/>
    <w:rsid w:val="009C4BBC"/>
    <w:rsid w:val="009C5C10"/>
    <w:rsid w:val="009C7169"/>
    <w:rsid w:val="009D350B"/>
    <w:rsid w:val="009D7809"/>
    <w:rsid w:val="009E2323"/>
    <w:rsid w:val="009E4BE8"/>
    <w:rsid w:val="009E5DEE"/>
    <w:rsid w:val="009E7881"/>
    <w:rsid w:val="009E7AEC"/>
    <w:rsid w:val="009F0444"/>
    <w:rsid w:val="009F1F55"/>
    <w:rsid w:val="009F6B51"/>
    <w:rsid w:val="00A05389"/>
    <w:rsid w:val="00A3058C"/>
    <w:rsid w:val="00A32BF9"/>
    <w:rsid w:val="00A35F16"/>
    <w:rsid w:val="00A47D9F"/>
    <w:rsid w:val="00A5093F"/>
    <w:rsid w:val="00A51F7B"/>
    <w:rsid w:val="00A57EC5"/>
    <w:rsid w:val="00A60668"/>
    <w:rsid w:val="00A607C8"/>
    <w:rsid w:val="00A64C12"/>
    <w:rsid w:val="00A83FCC"/>
    <w:rsid w:val="00A9149A"/>
    <w:rsid w:val="00AA354D"/>
    <w:rsid w:val="00AA4D06"/>
    <w:rsid w:val="00AB5CD5"/>
    <w:rsid w:val="00AC3C01"/>
    <w:rsid w:val="00AC72A2"/>
    <w:rsid w:val="00AD1864"/>
    <w:rsid w:val="00AE60F1"/>
    <w:rsid w:val="00AE61E4"/>
    <w:rsid w:val="00AE7EA8"/>
    <w:rsid w:val="00B145FF"/>
    <w:rsid w:val="00B152C3"/>
    <w:rsid w:val="00B1692B"/>
    <w:rsid w:val="00B41DAC"/>
    <w:rsid w:val="00B711FC"/>
    <w:rsid w:val="00B72023"/>
    <w:rsid w:val="00B76401"/>
    <w:rsid w:val="00B80B65"/>
    <w:rsid w:val="00B81E68"/>
    <w:rsid w:val="00B8764E"/>
    <w:rsid w:val="00B93539"/>
    <w:rsid w:val="00BA3C76"/>
    <w:rsid w:val="00BA7C8B"/>
    <w:rsid w:val="00BB122A"/>
    <w:rsid w:val="00BB41C0"/>
    <w:rsid w:val="00BB4AD3"/>
    <w:rsid w:val="00BC0E08"/>
    <w:rsid w:val="00BC5F32"/>
    <w:rsid w:val="00BC7FBA"/>
    <w:rsid w:val="00BD72E7"/>
    <w:rsid w:val="00BD74AE"/>
    <w:rsid w:val="00BF1B5F"/>
    <w:rsid w:val="00BF2217"/>
    <w:rsid w:val="00BF58EA"/>
    <w:rsid w:val="00C03B10"/>
    <w:rsid w:val="00C16764"/>
    <w:rsid w:val="00C167E7"/>
    <w:rsid w:val="00C233C7"/>
    <w:rsid w:val="00C35BAB"/>
    <w:rsid w:val="00C3698B"/>
    <w:rsid w:val="00C36F2A"/>
    <w:rsid w:val="00C44F0A"/>
    <w:rsid w:val="00C46323"/>
    <w:rsid w:val="00C5743A"/>
    <w:rsid w:val="00C64948"/>
    <w:rsid w:val="00C65C3A"/>
    <w:rsid w:val="00C7014A"/>
    <w:rsid w:val="00C77669"/>
    <w:rsid w:val="00CB1D44"/>
    <w:rsid w:val="00CD6BD0"/>
    <w:rsid w:val="00CD793D"/>
    <w:rsid w:val="00CE6686"/>
    <w:rsid w:val="00D03434"/>
    <w:rsid w:val="00D04A12"/>
    <w:rsid w:val="00D1265C"/>
    <w:rsid w:val="00D13711"/>
    <w:rsid w:val="00D16CDD"/>
    <w:rsid w:val="00D25047"/>
    <w:rsid w:val="00D26E1A"/>
    <w:rsid w:val="00D35797"/>
    <w:rsid w:val="00D425CF"/>
    <w:rsid w:val="00D46191"/>
    <w:rsid w:val="00D473B8"/>
    <w:rsid w:val="00D60364"/>
    <w:rsid w:val="00D604BD"/>
    <w:rsid w:val="00D61C4A"/>
    <w:rsid w:val="00D727BA"/>
    <w:rsid w:val="00D93A2E"/>
    <w:rsid w:val="00D97921"/>
    <w:rsid w:val="00DB78E8"/>
    <w:rsid w:val="00DB7F5E"/>
    <w:rsid w:val="00DC7F16"/>
    <w:rsid w:val="00DF012C"/>
    <w:rsid w:val="00DF047D"/>
    <w:rsid w:val="00DF64A7"/>
    <w:rsid w:val="00E00AFF"/>
    <w:rsid w:val="00E12D87"/>
    <w:rsid w:val="00E142DE"/>
    <w:rsid w:val="00E35AA6"/>
    <w:rsid w:val="00E40CF5"/>
    <w:rsid w:val="00E42711"/>
    <w:rsid w:val="00E46BCE"/>
    <w:rsid w:val="00E508B0"/>
    <w:rsid w:val="00E556E6"/>
    <w:rsid w:val="00E61B28"/>
    <w:rsid w:val="00E63212"/>
    <w:rsid w:val="00E809F7"/>
    <w:rsid w:val="00E80C73"/>
    <w:rsid w:val="00E86DAC"/>
    <w:rsid w:val="00E91B67"/>
    <w:rsid w:val="00E97425"/>
    <w:rsid w:val="00EA0341"/>
    <w:rsid w:val="00EA5E45"/>
    <w:rsid w:val="00EA6D29"/>
    <w:rsid w:val="00EB4040"/>
    <w:rsid w:val="00EC0B22"/>
    <w:rsid w:val="00EC478A"/>
    <w:rsid w:val="00EC7DDF"/>
    <w:rsid w:val="00EE4379"/>
    <w:rsid w:val="00EE5FE9"/>
    <w:rsid w:val="00F00B0F"/>
    <w:rsid w:val="00F20BEE"/>
    <w:rsid w:val="00F20CD5"/>
    <w:rsid w:val="00F254D8"/>
    <w:rsid w:val="00F26F0A"/>
    <w:rsid w:val="00F33DF7"/>
    <w:rsid w:val="00F4500A"/>
    <w:rsid w:val="00F45B22"/>
    <w:rsid w:val="00F510E0"/>
    <w:rsid w:val="00F57115"/>
    <w:rsid w:val="00F67177"/>
    <w:rsid w:val="00F71597"/>
    <w:rsid w:val="00F83715"/>
    <w:rsid w:val="00F90411"/>
    <w:rsid w:val="00F938CF"/>
    <w:rsid w:val="00FA09E2"/>
    <w:rsid w:val="00FA3829"/>
    <w:rsid w:val="00FA4C33"/>
    <w:rsid w:val="00FB1227"/>
    <w:rsid w:val="00FC0D16"/>
    <w:rsid w:val="00FC10A3"/>
    <w:rsid w:val="00FC5C86"/>
    <w:rsid w:val="00FC73C7"/>
    <w:rsid w:val="00FD0432"/>
    <w:rsid w:val="00FD19B3"/>
    <w:rsid w:val="00FD550D"/>
    <w:rsid w:val="00FD610B"/>
    <w:rsid w:val="00FD646D"/>
    <w:rsid w:val="10311C9C"/>
    <w:rsid w:val="1E4045D5"/>
    <w:rsid w:val="405F01EC"/>
    <w:rsid w:val="4FEC3D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unhideWhenUsed="0"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unhideWhenUsed="0" w:uiPriority="0" w:semiHidden="0" w:name="Strong"/>
    <w:lsdException w:qFormat="1" w:unhideWhenUsed="0" w:uiPriority="2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nhideWhenUsed="0" w:uiPriority="0" w:semiHidden="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60" w:lineRule="exact"/>
      <w:jc w:val="both"/>
    </w:pPr>
    <w:rPr>
      <w:rFonts w:ascii="Times New Roman" w:hAnsi="Times New Roman" w:eastAsia="宋体" w:cs="Times New Roman"/>
      <w:kern w:val="2"/>
      <w:sz w:val="24"/>
      <w:szCs w:val="24"/>
      <w:lang w:val="en-US" w:eastAsia="zh-CN" w:bidi="ar-SA"/>
    </w:rPr>
  </w:style>
  <w:style w:type="paragraph" w:styleId="2">
    <w:name w:val="heading 1"/>
    <w:basedOn w:val="1"/>
    <w:next w:val="3"/>
    <w:link w:val="21"/>
    <w:qFormat/>
    <w:uiPriority w:val="0"/>
    <w:pPr>
      <w:keepNext/>
      <w:keepLines/>
      <w:pageBreakBefore/>
      <w:numPr>
        <w:ilvl w:val="0"/>
        <w:numId w:val="1"/>
      </w:numPr>
      <w:spacing w:before="80" w:beforeLines="80" w:after="50" w:afterLines="50" w:line="240" w:lineRule="auto"/>
      <w:ind w:left="0" w:firstLine="0"/>
      <w:jc w:val="center"/>
      <w:outlineLvl w:val="0"/>
    </w:pPr>
    <w:rPr>
      <w:rFonts w:eastAsia="黑体"/>
      <w:bCs/>
      <w:kern w:val="44"/>
      <w:sz w:val="36"/>
      <w:szCs w:val="44"/>
    </w:rPr>
  </w:style>
  <w:style w:type="paragraph" w:styleId="4">
    <w:name w:val="heading 2"/>
    <w:basedOn w:val="1"/>
    <w:next w:val="3"/>
    <w:link w:val="22"/>
    <w:unhideWhenUsed/>
    <w:qFormat/>
    <w:uiPriority w:val="0"/>
    <w:pPr>
      <w:keepNext/>
      <w:keepLines/>
      <w:numPr>
        <w:ilvl w:val="1"/>
        <w:numId w:val="1"/>
      </w:numPr>
      <w:spacing w:beforeLines="50" w:afterLines="50" w:line="240" w:lineRule="auto"/>
      <w:outlineLvl w:val="1"/>
    </w:pPr>
    <w:rPr>
      <w:rFonts w:eastAsia="黑体" w:cstheme="majorBidi"/>
      <w:bCs/>
      <w:sz w:val="28"/>
      <w:szCs w:val="32"/>
    </w:rPr>
  </w:style>
  <w:style w:type="paragraph" w:styleId="5">
    <w:name w:val="heading 3"/>
    <w:basedOn w:val="1"/>
    <w:next w:val="3"/>
    <w:link w:val="23"/>
    <w:unhideWhenUsed/>
    <w:qFormat/>
    <w:uiPriority w:val="0"/>
    <w:pPr>
      <w:keepNext/>
      <w:keepLines/>
      <w:numPr>
        <w:ilvl w:val="2"/>
        <w:numId w:val="1"/>
      </w:numPr>
      <w:spacing w:beforeLines="50" w:afterLines="50" w:line="240" w:lineRule="auto"/>
      <w:outlineLvl w:val="2"/>
    </w:pPr>
    <w:rPr>
      <w:rFonts w:eastAsia="黑体"/>
      <w:bCs/>
      <w:szCs w:val="32"/>
    </w:rPr>
  </w:style>
  <w:style w:type="paragraph" w:styleId="6">
    <w:name w:val="heading 4"/>
    <w:basedOn w:val="1"/>
    <w:next w:val="1"/>
    <w:link w:val="34"/>
    <w:unhideWhenUsed/>
    <w:qFormat/>
    <w:uiPriority w:val="9"/>
    <w:pPr>
      <w:keepNext/>
      <w:keepLines/>
      <w:spacing w:before="280" w:after="290" w:line="376" w:lineRule="atLeast"/>
      <w:outlineLvl w:val="3"/>
    </w:pPr>
    <w:rPr>
      <w:rFonts w:asciiTheme="majorHAnsi" w:hAnsiTheme="majorHAnsi" w:eastAsiaTheme="majorEastAsia" w:cstheme="majorBidi"/>
      <w:b/>
      <w:bCs/>
      <w:sz w:val="28"/>
      <w:szCs w:val="28"/>
    </w:rPr>
  </w:style>
  <w:style w:type="character" w:default="1" w:styleId="16">
    <w:name w:val="Default Paragraph Font"/>
    <w:unhideWhenUsed/>
    <w:qFormat/>
    <w:uiPriority w:val="1"/>
  </w:style>
  <w:style w:type="table" w:default="1" w:styleId="19">
    <w:name w:val="Normal Table"/>
    <w:unhideWhenUsed/>
    <w:qFormat/>
    <w:uiPriority w:val="99"/>
    <w:tblPr>
      <w:tblLayout w:type="fixed"/>
      <w:tblCellMar>
        <w:top w:w="0" w:type="dxa"/>
        <w:left w:w="108" w:type="dxa"/>
        <w:bottom w:w="0" w:type="dxa"/>
        <w:right w:w="108" w:type="dxa"/>
      </w:tblCellMar>
    </w:tblPr>
  </w:style>
  <w:style w:type="paragraph" w:customStyle="1" w:styleId="3">
    <w:name w:val="章节正文"/>
    <w:basedOn w:val="1"/>
    <w:link w:val="27"/>
    <w:qFormat/>
    <w:uiPriority w:val="0"/>
    <w:pPr>
      <w:ind w:firstLine="200" w:firstLineChars="200"/>
    </w:pPr>
  </w:style>
  <w:style w:type="paragraph" w:styleId="7">
    <w:name w:val="caption"/>
    <w:basedOn w:val="1"/>
    <w:next w:val="1"/>
    <w:unhideWhenUsed/>
    <w:qFormat/>
    <w:uiPriority w:val="35"/>
    <w:rPr>
      <w:rFonts w:eastAsia="黑体" w:asciiTheme="majorHAnsi" w:hAnsiTheme="majorHAnsi" w:cstheme="majorBidi"/>
      <w:sz w:val="20"/>
      <w:szCs w:val="20"/>
    </w:rPr>
  </w:style>
  <w:style w:type="paragraph" w:styleId="8">
    <w:name w:val="toc 3"/>
    <w:basedOn w:val="1"/>
    <w:next w:val="1"/>
    <w:uiPriority w:val="39"/>
    <w:pPr>
      <w:tabs>
        <w:tab w:val="right" w:leader="dot" w:pos="8494"/>
      </w:tabs>
      <w:ind w:left="960" w:leftChars="400"/>
    </w:pPr>
  </w:style>
  <w:style w:type="paragraph" w:styleId="9">
    <w:name w:val="Balloon Text"/>
    <w:basedOn w:val="1"/>
    <w:link w:val="29"/>
    <w:qFormat/>
    <w:uiPriority w:val="0"/>
    <w:pPr>
      <w:spacing w:line="240" w:lineRule="auto"/>
    </w:pPr>
    <w:rPr>
      <w:sz w:val="18"/>
      <w:szCs w:val="18"/>
    </w:rPr>
  </w:style>
  <w:style w:type="paragraph" w:styleId="10">
    <w:name w:val="footer"/>
    <w:basedOn w:val="1"/>
    <w:link w:val="25"/>
    <w:qFormat/>
    <w:uiPriority w:val="99"/>
    <w:pPr>
      <w:tabs>
        <w:tab w:val="center" w:pos="4153"/>
        <w:tab w:val="right" w:pos="8306"/>
      </w:tabs>
      <w:snapToGrid w:val="0"/>
      <w:spacing w:line="240" w:lineRule="atLeast"/>
      <w:jc w:val="left"/>
    </w:pPr>
    <w:rPr>
      <w:sz w:val="18"/>
      <w:szCs w:val="18"/>
    </w:rPr>
  </w:style>
  <w:style w:type="paragraph" w:styleId="11">
    <w:name w:val="header"/>
    <w:basedOn w:val="1"/>
    <w:link w:val="24"/>
    <w:qFormat/>
    <w:uiPriority w:val="0"/>
    <w:pPr>
      <w:pBdr>
        <w:bottom w:val="single" w:color="auto" w:sz="6" w:space="1"/>
      </w:pBdr>
      <w:tabs>
        <w:tab w:val="center" w:pos="4153"/>
        <w:tab w:val="right" w:pos="8306"/>
      </w:tabs>
      <w:snapToGrid w:val="0"/>
      <w:spacing w:line="240" w:lineRule="atLeast"/>
      <w:jc w:val="center"/>
    </w:pPr>
    <w:rPr>
      <w:sz w:val="18"/>
      <w:szCs w:val="18"/>
    </w:rPr>
  </w:style>
  <w:style w:type="paragraph" w:styleId="12">
    <w:name w:val="toc 1"/>
    <w:basedOn w:val="1"/>
    <w:next w:val="1"/>
    <w:qFormat/>
    <w:uiPriority w:val="39"/>
    <w:rPr>
      <w:rFonts w:eastAsia="黑体"/>
      <w:sz w:val="28"/>
    </w:rPr>
  </w:style>
  <w:style w:type="paragraph" w:styleId="13">
    <w:name w:val="toc 2"/>
    <w:basedOn w:val="1"/>
    <w:next w:val="1"/>
    <w:qFormat/>
    <w:uiPriority w:val="39"/>
    <w:pPr>
      <w:tabs>
        <w:tab w:val="right" w:leader="dot" w:pos="8494"/>
      </w:tabs>
      <w:ind w:left="480" w:leftChars="200"/>
    </w:pPr>
  </w:style>
  <w:style w:type="paragraph" w:styleId="14">
    <w:name w:val="Normal (Web)"/>
    <w:basedOn w:val="1"/>
    <w:unhideWhenUsed/>
    <w:qFormat/>
    <w:uiPriority w:val="99"/>
    <w:pPr>
      <w:widowControl/>
      <w:spacing w:before="100" w:beforeAutospacing="1" w:after="100" w:afterAutospacing="1" w:line="240" w:lineRule="auto"/>
      <w:jc w:val="left"/>
    </w:pPr>
    <w:rPr>
      <w:rFonts w:ascii="宋体" w:hAnsi="宋体" w:cs="宋体"/>
      <w:kern w:val="0"/>
    </w:rPr>
  </w:style>
  <w:style w:type="paragraph" w:styleId="15">
    <w:name w:val="Title"/>
    <w:basedOn w:val="1"/>
    <w:next w:val="1"/>
    <w:link w:val="26"/>
    <w:qFormat/>
    <w:uiPriority w:val="0"/>
    <w:pPr>
      <w:pageBreakBefore/>
      <w:spacing w:before="80" w:beforeLines="80" w:after="50" w:afterLines="50"/>
      <w:jc w:val="center"/>
      <w:outlineLvl w:val="0"/>
    </w:pPr>
    <w:rPr>
      <w:rFonts w:eastAsia="黑体" w:cstheme="majorBidi"/>
      <w:bCs/>
      <w:sz w:val="36"/>
      <w:szCs w:val="32"/>
    </w:rPr>
  </w:style>
  <w:style w:type="character" w:styleId="17">
    <w:name w:val="Emphasis"/>
    <w:basedOn w:val="16"/>
    <w:qFormat/>
    <w:uiPriority w:val="20"/>
    <w:rPr>
      <w:i/>
      <w:iCs/>
    </w:rPr>
  </w:style>
  <w:style w:type="character" w:styleId="18">
    <w:name w:val="Hyperlink"/>
    <w:basedOn w:val="16"/>
    <w:unhideWhenUsed/>
    <w:uiPriority w:val="99"/>
    <w:rPr>
      <w:color w:val="0000FF" w:themeColor="hyperlink"/>
      <w:u w:val="single"/>
      <w14:textFill>
        <w14:solidFill>
          <w14:schemeClr w14:val="hlink"/>
        </w14:solidFill>
      </w14:textFill>
    </w:rPr>
  </w:style>
  <w:style w:type="table" w:styleId="20">
    <w:name w:val="Table Grid"/>
    <w:basedOn w:val="19"/>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1">
    <w:name w:val="标题 1 字符"/>
    <w:basedOn w:val="16"/>
    <w:link w:val="2"/>
    <w:uiPriority w:val="0"/>
    <w:rPr>
      <w:rFonts w:eastAsia="黑体"/>
      <w:bCs/>
      <w:kern w:val="44"/>
      <w:sz w:val="36"/>
      <w:szCs w:val="44"/>
    </w:rPr>
  </w:style>
  <w:style w:type="character" w:customStyle="1" w:styleId="22">
    <w:name w:val="标题 2 字符"/>
    <w:basedOn w:val="16"/>
    <w:link w:val="4"/>
    <w:qFormat/>
    <w:uiPriority w:val="0"/>
    <w:rPr>
      <w:rFonts w:eastAsia="黑体" w:cstheme="majorBidi"/>
      <w:bCs/>
      <w:kern w:val="2"/>
      <w:sz w:val="28"/>
      <w:szCs w:val="32"/>
    </w:rPr>
  </w:style>
  <w:style w:type="character" w:customStyle="1" w:styleId="23">
    <w:name w:val="标题 3 字符"/>
    <w:basedOn w:val="16"/>
    <w:link w:val="5"/>
    <w:uiPriority w:val="0"/>
    <w:rPr>
      <w:rFonts w:eastAsia="黑体"/>
      <w:bCs/>
      <w:kern w:val="2"/>
      <w:sz w:val="24"/>
      <w:szCs w:val="32"/>
    </w:rPr>
  </w:style>
  <w:style w:type="character" w:customStyle="1" w:styleId="24">
    <w:name w:val="页眉 字符"/>
    <w:basedOn w:val="16"/>
    <w:link w:val="11"/>
    <w:qFormat/>
    <w:uiPriority w:val="0"/>
    <w:rPr>
      <w:kern w:val="2"/>
      <w:sz w:val="18"/>
      <w:szCs w:val="18"/>
    </w:rPr>
  </w:style>
  <w:style w:type="character" w:customStyle="1" w:styleId="25">
    <w:name w:val="页脚 字符"/>
    <w:basedOn w:val="16"/>
    <w:link w:val="10"/>
    <w:qFormat/>
    <w:uiPriority w:val="99"/>
    <w:rPr>
      <w:kern w:val="2"/>
      <w:sz w:val="18"/>
      <w:szCs w:val="18"/>
    </w:rPr>
  </w:style>
  <w:style w:type="character" w:customStyle="1" w:styleId="26">
    <w:name w:val="标题 字符"/>
    <w:basedOn w:val="16"/>
    <w:link w:val="15"/>
    <w:qFormat/>
    <w:uiPriority w:val="0"/>
    <w:rPr>
      <w:rFonts w:eastAsia="黑体" w:cstheme="majorBidi"/>
      <w:bCs/>
      <w:kern w:val="2"/>
      <w:sz w:val="36"/>
      <w:szCs w:val="32"/>
    </w:rPr>
  </w:style>
  <w:style w:type="character" w:customStyle="1" w:styleId="27">
    <w:name w:val="章节正文 Char"/>
    <w:basedOn w:val="16"/>
    <w:link w:val="3"/>
    <w:qFormat/>
    <w:uiPriority w:val="0"/>
    <w:rPr>
      <w:kern w:val="2"/>
      <w:sz w:val="24"/>
      <w:szCs w:val="24"/>
    </w:rPr>
  </w:style>
  <w:style w:type="paragraph" w:styleId="28">
    <w:name w:val="List Paragraph"/>
    <w:basedOn w:val="1"/>
    <w:qFormat/>
    <w:uiPriority w:val="34"/>
    <w:pPr>
      <w:ind w:firstLine="420" w:firstLineChars="200"/>
    </w:pPr>
  </w:style>
  <w:style w:type="character" w:customStyle="1" w:styleId="29">
    <w:name w:val="批注框文本 字符"/>
    <w:basedOn w:val="16"/>
    <w:link w:val="9"/>
    <w:qFormat/>
    <w:uiPriority w:val="0"/>
    <w:rPr>
      <w:kern w:val="2"/>
      <w:sz w:val="18"/>
      <w:szCs w:val="18"/>
    </w:rPr>
  </w:style>
  <w:style w:type="character" w:styleId="30">
    <w:name w:val="Placeholder Text"/>
    <w:basedOn w:val="16"/>
    <w:semiHidden/>
    <w:qFormat/>
    <w:uiPriority w:val="99"/>
    <w:rPr>
      <w:color w:val="808080"/>
    </w:rPr>
  </w:style>
  <w:style w:type="paragraph" w:customStyle="1" w:styleId="31">
    <w:name w:val="插图题注"/>
    <w:basedOn w:val="7"/>
    <w:next w:val="3"/>
    <w:qFormat/>
    <w:uiPriority w:val="0"/>
    <w:pPr>
      <w:spacing w:beforeLines="50" w:after="100" w:afterAutospacing="1" w:line="240" w:lineRule="auto"/>
      <w:jc w:val="center"/>
    </w:pPr>
    <w:rPr>
      <w:rFonts w:ascii="Times New Roman" w:hAnsi="Times New Roman" w:eastAsia="宋体"/>
      <w:sz w:val="24"/>
    </w:rPr>
  </w:style>
  <w:style w:type="paragraph" w:customStyle="1" w:styleId="32">
    <w:name w:val="表格题注"/>
    <w:basedOn w:val="7"/>
    <w:next w:val="3"/>
    <w:qFormat/>
    <w:uiPriority w:val="0"/>
    <w:pPr>
      <w:ind w:firstLine="480"/>
      <w:jc w:val="center"/>
    </w:pPr>
    <w:rPr>
      <w:rFonts w:ascii="Times New Roman" w:hAnsi="Times New Roman"/>
      <w:sz w:val="24"/>
    </w:rPr>
  </w:style>
  <w:style w:type="paragraph" w:customStyle="1" w:styleId="33">
    <w:name w:val="参考文献条目"/>
    <w:basedOn w:val="1"/>
    <w:qFormat/>
    <w:uiPriority w:val="0"/>
    <w:pPr>
      <w:spacing w:line="360" w:lineRule="auto"/>
      <w:ind w:left="200" w:hanging="200" w:hangingChars="200"/>
    </w:pPr>
    <w:rPr>
      <w:rFonts w:ascii="宋体"/>
    </w:rPr>
  </w:style>
  <w:style w:type="character" w:customStyle="1" w:styleId="34">
    <w:name w:val="标题 4 字符"/>
    <w:basedOn w:val="16"/>
    <w:link w:val="6"/>
    <w:qFormat/>
    <w:uiPriority w:val="9"/>
    <w:rPr>
      <w:rFonts w:asciiTheme="majorHAnsi" w:hAnsiTheme="majorHAnsi" w:eastAsiaTheme="majorEastAsia" w:cstheme="majorBidi"/>
      <w:b/>
      <w:bCs/>
      <w:kern w:val="2"/>
      <w:sz w:val="28"/>
      <w:szCs w:val="28"/>
    </w:rPr>
  </w:style>
  <w:style w:type="character" w:customStyle="1" w:styleId="35">
    <w:name w:val="开题报告内容 Char"/>
    <w:link w:val="36"/>
    <w:qFormat/>
    <w:locked/>
    <w:uiPriority w:val="0"/>
    <w:rPr>
      <w:rFonts w:ascii="宋体" w:hAnsi="宋体"/>
      <w:sz w:val="24"/>
      <w:szCs w:val="24"/>
    </w:rPr>
  </w:style>
  <w:style w:type="paragraph" w:customStyle="1" w:styleId="36">
    <w:name w:val="开题报告内容"/>
    <w:basedOn w:val="1"/>
    <w:link w:val="35"/>
    <w:qFormat/>
    <w:uiPriority w:val="0"/>
    <w:pPr>
      <w:spacing w:line="360" w:lineRule="auto"/>
      <w:ind w:firstLine="480" w:firstLineChars="200"/>
    </w:pPr>
    <w:rPr>
      <w:rFonts w:ascii="宋体" w:hAnsi="宋体"/>
      <w:kern w:val="0"/>
    </w:rPr>
  </w:style>
  <w:style w:type="paragraph" w:customStyle="1" w:styleId="37">
    <w:name w:val="Revision"/>
    <w:hidden/>
    <w:semiHidden/>
    <w:uiPriority w:val="99"/>
    <w:rPr>
      <w:rFonts w:ascii="Times New Roman" w:hAnsi="Times New Roman" w:eastAsia="宋体" w:cs="Times New Roman"/>
      <w:kern w:val="2"/>
      <w:sz w:val="24"/>
      <w:szCs w:val="24"/>
      <w:lang w:val="en-US" w:eastAsia="zh-CN" w:bidi="ar-SA"/>
    </w:rPr>
  </w:style>
  <w:style w:type="character" w:customStyle="1" w:styleId="38">
    <w:name w:val="formulatext"/>
    <w:basedOn w:val="16"/>
    <w:qFormat/>
    <w:uiPriority w:val="0"/>
    <w:rPr>
      <w:spacing w:val="24"/>
      <w:sz w:val="24"/>
      <w:szCs w:val="24"/>
      <w:vertAlign w:val="baseline"/>
    </w:rPr>
  </w:style>
  <w:style w:type="character" w:customStyle="1" w:styleId="39">
    <w:name w:val="mathcode"/>
    <w:basedOn w:val="16"/>
    <w:uiPriority w:val="0"/>
    <w:rPr>
      <w:sz w:val="24"/>
      <w:szCs w:val="24"/>
      <w:vertAlign w:val="baseline"/>
    </w:rPr>
  </w:style>
  <w:style w:type="character" w:customStyle="1" w:styleId="40">
    <w:name w:val="short_text"/>
    <w:basedOn w:val="16"/>
    <w:qFormat/>
    <w:uiPriority w:val="0"/>
  </w:style>
</w:styles>
</file>

<file path=word/_rels/document.xml.rels><?xml version="1.0" encoding="UTF-8" standalone="yes"?>
<Relationships xmlns="http://schemas.openxmlformats.org/package/2006/relationships"><Relationship Id="rId94" Type="http://schemas.openxmlformats.org/officeDocument/2006/relationships/fontTable" Target="fontTable.xml"/><Relationship Id="rId93" Type="http://schemas.openxmlformats.org/officeDocument/2006/relationships/customXml" Target="../customXml/item2.xml"/><Relationship Id="rId92" Type="http://schemas.openxmlformats.org/officeDocument/2006/relationships/numbering" Target="numbering.xml"/><Relationship Id="rId91" Type="http://schemas.openxmlformats.org/officeDocument/2006/relationships/customXml" Target="../customXml/item1.xml"/><Relationship Id="rId90" Type="http://schemas.openxmlformats.org/officeDocument/2006/relationships/oleObject" Target="embeddings/oleObject66.bin"/><Relationship Id="rId9" Type="http://schemas.openxmlformats.org/officeDocument/2006/relationships/image" Target="media/image3.wmf"/><Relationship Id="rId89" Type="http://schemas.openxmlformats.org/officeDocument/2006/relationships/oleObject" Target="embeddings/oleObject65.bin"/><Relationship Id="rId88" Type="http://schemas.openxmlformats.org/officeDocument/2006/relationships/image" Target="media/image19.png"/><Relationship Id="rId87" Type="http://schemas.openxmlformats.org/officeDocument/2006/relationships/oleObject" Target="embeddings/oleObject64.bin"/><Relationship Id="rId86" Type="http://schemas.openxmlformats.org/officeDocument/2006/relationships/oleObject" Target="embeddings/oleObject63.bin"/><Relationship Id="rId85" Type="http://schemas.openxmlformats.org/officeDocument/2006/relationships/oleObject" Target="embeddings/oleObject62.bin"/><Relationship Id="rId84" Type="http://schemas.openxmlformats.org/officeDocument/2006/relationships/oleObject" Target="embeddings/oleObject61.bin"/><Relationship Id="rId83" Type="http://schemas.openxmlformats.org/officeDocument/2006/relationships/oleObject" Target="embeddings/oleObject60.bin"/><Relationship Id="rId82" Type="http://schemas.openxmlformats.org/officeDocument/2006/relationships/oleObject" Target="embeddings/oleObject59.bin"/><Relationship Id="rId81" Type="http://schemas.openxmlformats.org/officeDocument/2006/relationships/oleObject" Target="embeddings/oleObject58.bin"/><Relationship Id="rId80" Type="http://schemas.openxmlformats.org/officeDocument/2006/relationships/image" Target="media/image18.png"/><Relationship Id="rId8" Type="http://schemas.openxmlformats.org/officeDocument/2006/relationships/oleObject" Target="embeddings/oleObject1.bin"/><Relationship Id="rId79" Type="http://schemas.openxmlformats.org/officeDocument/2006/relationships/oleObject" Target="embeddings/oleObject57.bin"/><Relationship Id="rId78" Type="http://schemas.openxmlformats.org/officeDocument/2006/relationships/oleObject" Target="embeddings/oleObject56.bin"/><Relationship Id="rId77" Type="http://schemas.openxmlformats.org/officeDocument/2006/relationships/oleObject" Target="embeddings/oleObject55.bin"/><Relationship Id="rId76" Type="http://schemas.openxmlformats.org/officeDocument/2006/relationships/oleObject" Target="embeddings/oleObject54.bin"/><Relationship Id="rId75" Type="http://schemas.openxmlformats.org/officeDocument/2006/relationships/oleObject" Target="embeddings/oleObject53.bin"/><Relationship Id="rId74" Type="http://schemas.openxmlformats.org/officeDocument/2006/relationships/oleObject" Target="embeddings/oleObject52.bin"/><Relationship Id="rId73" Type="http://schemas.openxmlformats.org/officeDocument/2006/relationships/image" Target="media/image17.png"/><Relationship Id="rId72" Type="http://schemas.openxmlformats.org/officeDocument/2006/relationships/image" Target="media/image16.png"/><Relationship Id="rId71" Type="http://schemas.openxmlformats.org/officeDocument/2006/relationships/oleObject" Target="embeddings/oleObject51.bin"/><Relationship Id="rId70" Type="http://schemas.openxmlformats.org/officeDocument/2006/relationships/oleObject" Target="embeddings/oleObject50.bin"/><Relationship Id="rId7" Type="http://schemas.openxmlformats.org/officeDocument/2006/relationships/image" Target="media/image2.png"/><Relationship Id="rId69" Type="http://schemas.openxmlformats.org/officeDocument/2006/relationships/oleObject" Target="embeddings/oleObject49.bin"/><Relationship Id="rId68" Type="http://schemas.openxmlformats.org/officeDocument/2006/relationships/oleObject" Target="embeddings/oleObject48.bin"/><Relationship Id="rId67" Type="http://schemas.openxmlformats.org/officeDocument/2006/relationships/oleObject" Target="embeddings/oleObject47.bin"/><Relationship Id="rId66" Type="http://schemas.openxmlformats.org/officeDocument/2006/relationships/oleObject" Target="embeddings/oleObject46.bin"/><Relationship Id="rId65" Type="http://schemas.openxmlformats.org/officeDocument/2006/relationships/oleObject" Target="embeddings/oleObject45.bin"/><Relationship Id="rId64" Type="http://schemas.openxmlformats.org/officeDocument/2006/relationships/oleObject" Target="embeddings/oleObject44.bin"/><Relationship Id="rId63" Type="http://schemas.openxmlformats.org/officeDocument/2006/relationships/oleObject" Target="embeddings/oleObject43.bin"/><Relationship Id="rId62" Type="http://schemas.openxmlformats.org/officeDocument/2006/relationships/oleObject" Target="embeddings/oleObject42.bin"/><Relationship Id="rId61" Type="http://schemas.openxmlformats.org/officeDocument/2006/relationships/oleObject" Target="embeddings/oleObject41.bin"/><Relationship Id="rId60" Type="http://schemas.openxmlformats.org/officeDocument/2006/relationships/oleObject" Target="embeddings/oleObject40.bin"/><Relationship Id="rId6" Type="http://schemas.openxmlformats.org/officeDocument/2006/relationships/image" Target="media/image1.png"/><Relationship Id="rId59" Type="http://schemas.openxmlformats.org/officeDocument/2006/relationships/oleObject" Target="embeddings/oleObject39.bin"/><Relationship Id="rId58" Type="http://schemas.openxmlformats.org/officeDocument/2006/relationships/oleObject" Target="embeddings/oleObject38.bin"/><Relationship Id="rId57" Type="http://schemas.openxmlformats.org/officeDocument/2006/relationships/oleObject" Target="embeddings/oleObject37.bin"/><Relationship Id="rId56" Type="http://schemas.openxmlformats.org/officeDocument/2006/relationships/oleObject" Target="embeddings/oleObject36.bin"/><Relationship Id="rId55" Type="http://schemas.openxmlformats.org/officeDocument/2006/relationships/oleObject" Target="embeddings/oleObject35.bin"/><Relationship Id="rId54" Type="http://schemas.openxmlformats.org/officeDocument/2006/relationships/oleObject" Target="embeddings/oleObject34.bin"/><Relationship Id="rId53" Type="http://schemas.openxmlformats.org/officeDocument/2006/relationships/oleObject" Target="embeddings/oleObject33.bin"/><Relationship Id="rId52" Type="http://schemas.openxmlformats.org/officeDocument/2006/relationships/oleObject" Target="embeddings/oleObject32.bin"/><Relationship Id="rId51" Type="http://schemas.openxmlformats.org/officeDocument/2006/relationships/oleObject" Target="embeddings/oleObject31.bin"/><Relationship Id="rId50" Type="http://schemas.openxmlformats.org/officeDocument/2006/relationships/image" Target="media/image15.png"/><Relationship Id="rId5" Type="http://schemas.openxmlformats.org/officeDocument/2006/relationships/theme" Target="theme/theme1.xml"/><Relationship Id="rId49" Type="http://schemas.openxmlformats.org/officeDocument/2006/relationships/oleObject" Target="embeddings/oleObject30.bin"/><Relationship Id="rId48" Type="http://schemas.openxmlformats.org/officeDocument/2006/relationships/oleObject" Target="embeddings/oleObject29.bin"/><Relationship Id="rId47" Type="http://schemas.openxmlformats.org/officeDocument/2006/relationships/oleObject" Target="embeddings/oleObject28.bin"/><Relationship Id="rId46" Type="http://schemas.openxmlformats.org/officeDocument/2006/relationships/oleObject" Target="embeddings/oleObject27.bin"/><Relationship Id="rId45" Type="http://schemas.openxmlformats.org/officeDocument/2006/relationships/oleObject" Target="embeddings/oleObject26.bin"/><Relationship Id="rId44" Type="http://schemas.openxmlformats.org/officeDocument/2006/relationships/oleObject" Target="embeddings/oleObject25.bin"/><Relationship Id="rId43" Type="http://schemas.openxmlformats.org/officeDocument/2006/relationships/oleObject" Target="embeddings/oleObject24.bin"/><Relationship Id="rId42" Type="http://schemas.openxmlformats.org/officeDocument/2006/relationships/image" Target="media/image14.png"/><Relationship Id="rId41" Type="http://schemas.openxmlformats.org/officeDocument/2006/relationships/oleObject" Target="embeddings/oleObject23.bin"/><Relationship Id="rId40" Type="http://schemas.openxmlformats.org/officeDocument/2006/relationships/oleObject" Target="embeddings/oleObject22.bin"/><Relationship Id="rId4" Type="http://schemas.openxmlformats.org/officeDocument/2006/relationships/footer" Target="footer1.xml"/><Relationship Id="rId39" Type="http://schemas.openxmlformats.org/officeDocument/2006/relationships/image" Target="media/image13.png"/><Relationship Id="rId38" Type="http://schemas.openxmlformats.org/officeDocument/2006/relationships/image" Target="media/image12.png"/><Relationship Id="rId37" Type="http://schemas.openxmlformats.org/officeDocument/2006/relationships/oleObject" Target="embeddings/oleObject21.bin"/><Relationship Id="rId36" Type="http://schemas.openxmlformats.org/officeDocument/2006/relationships/oleObject" Target="embeddings/oleObject20.bin"/><Relationship Id="rId35" Type="http://schemas.openxmlformats.org/officeDocument/2006/relationships/oleObject" Target="embeddings/oleObject19.bin"/><Relationship Id="rId34" Type="http://schemas.openxmlformats.org/officeDocument/2006/relationships/oleObject" Target="embeddings/oleObject18.bin"/><Relationship Id="rId33" Type="http://schemas.openxmlformats.org/officeDocument/2006/relationships/image" Target="media/image11.png"/><Relationship Id="rId32" Type="http://schemas.openxmlformats.org/officeDocument/2006/relationships/oleObject" Target="embeddings/oleObject17.bin"/><Relationship Id="rId31" Type="http://schemas.openxmlformats.org/officeDocument/2006/relationships/oleObject" Target="embeddings/oleObject16.bin"/><Relationship Id="rId30" Type="http://schemas.openxmlformats.org/officeDocument/2006/relationships/oleObject" Target="embeddings/oleObject15.bin"/><Relationship Id="rId3" Type="http://schemas.openxmlformats.org/officeDocument/2006/relationships/header" Target="header1.xml"/><Relationship Id="rId29" Type="http://schemas.openxmlformats.org/officeDocument/2006/relationships/oleObject" Target="embeddings/oleObject14.bin"/><Relationship Id="rId28" Type="http://schemas.openxmlformats.org/officeDocument/2006/relationships/image" Target="media/image10.png"/><Relationship Id="rId27" Type="http://schemas.openxmlformats.org/officeDocument/2006/relationships/oleObject" Target="embeddings/oleObject13.bin"/><Relationship Id="rId26" Type="http://schemas.openxmlformats.org/officeDocument/2006/relationships/oleObject" Target="embeddings/oleObject12.bin"/><Relationship Id="rId25" Type="http://schemas.openxmlformats.org/officeDocument/2006/relationships/oleObject" Target="embeddings/oleObject11.bin"/><Relationship Id="rId24" Type="http://schemas.openxmlformats.org/officeDocument/2006/relationships/oleObject" Target="embeddings/oleObject10.bin"/><Relationship Id="rId23" Type="http://schemas.openxmlformats.org/officeDocument/2006/relationships/oleObject" Target="embeddings/oleObject9.bin"/><Relationship Id="rId22" Type="http://schemas.openxmlformats.org/officeDocument/2006/relationships/image" Target="media/image9.wmf"/><Relationship Id="rId21" Type="http://schemas.openxmlformats.org/officeDocument/2006/relationships/oleObject" Target="embeddings/oleObject8.bin"/><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8.png"/><Relationship Id="rId17" Type="http://schemas.openxmlformats.org/officeDocument/2006/relationships/image" Target="media/image7.wmf"/><Relationship Id="rId16" Type="http://schemas.openxmlformats.org/officeDocument/2006/relationships/oleObject" Target="embeddings/oleObject5.bin"/><Relationship Id="rId15" Type="http://schemas.openxmlformats.org/officeDocument/2006/relationships/image" Target="media/image6.wmf"/><Relationship Id="rId14" Type="http://schemas.openxmlformats.org/officeDocument/2006/relationships/oleObject" Target="embeddings/oleObject4.bin"/><Relationship Id="rId13" Type="http://schemas.openxmlformats.org/officeDocument/2006/relationships/image" Target="media/image5.wmf"/><Relationship Id="rId12" Type="http://schemas.openxmlformats.org/officeDocument/2006/relationships/oleObject" Target="embeddings/oleObject3.bin"/><Relationship Id="rId11" Type="http://schemas.openxmlformats.org/officeDocument/2006/relationships/image" Target="media/image4.wmf"/><Relationship Id="rId10" Type="http://schemas.openxmlformats.org/officeDocument/2006/relationships/oleObject" Target="embeddings/oleObject2.bin"/><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gy\AppData\Local\Temp\Rar$DIa0.303\&#35745;&#31639;&#26426;&#23398;&#38498;2017&#23626;&#26412;&#31185;&#27605;&#19994;&#35770;&#25991;&#27169;&#26495;&#65288;Word2010&#29256;&#20171;&#32461;&#29256;&#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636044-4826-4103-AEF9-150BB04B33D9}">
  <ds:schemaRefs/>
</ds:datastoreItem>
</file>

<file path=docProps/app.xml><?xml version="1.0" encoding="utf-8"?>
<Properties xmlns="http://schemas.openxmlformats.org/officeDocument/2006/extended-properties" xmlns:vt="http://schemas.openxmlformats.org/officeDocument/2006/docPropsVTypes">
  <Template>计算机学院2017届本科毕业论文模板（Word2010版介绍版）.dotx</Template>
  <Company>CSWHU</Company>
  <Pages>42</Pages>
  <Words>4998</Words>
  <Characters>28495</Characters>
  <Lines>237</Lines>
  <Paragraphs>66</Paragraphs>
  <TotalTime>0</TotalTime>
  <ScaleCrop>false</ScaleCrop>
  <LinksUpToDate>false</LinksUpToDate>
  <CharactersWithSpaces>33427</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2017-05-03T08:24:00Z</dcterms:created>
  <dc:creator>cgy</dc:creator>
  <cp:lastModifiedBy>qin</cp:lastModifiedBy>
  <cp:lastPrinted>2017-05-25T11:38:00Z</cp:lastPrinted>
  <dcterms:modified xsi:type="dcterms:W3CDTF">2017-12-10T11:23:17Z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