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BF4" w:rsidRDefault="00415BF4" w:rsidP="00415BF4">
      <w:pPr>
        <w:jc w:val="left"/>
      </w:pPr>
      <w:bookmarkStart w:id="0" w:name="_Hlk500630511"/>
      <w:bookmarkEnd w:id="0"/>
    </w:p>
    <w:p w:rsidR="007E4091" w:rsidRPr="00105D05" w:rsidRDefault="007E4091" w:rsidP="00415BF4">
      <w:pPr>
        <w:jc w:val="left"/>
      </w:pPr>
    </w:p>
    <w:p w:rsidR="00415BF4" w:rsidRPr="00105D05" w:rsidRDefault="00415BF4" w:rsidP="00415BF4">
      <w:pPr>
        <w:jc w:val="left"/>
        <w:rPr>
          <w:noProof/>
        </w:rPr>
      </w:pPr>
    </w:p>
    <w:p w:rsidR="00415BF4" w:rsidRPr="00105D05" w:rsidRDefault="009D03DD" w:rsidP="00415BF4">
      <w:pPr>
        <w:jc w:val="left"/>
      </w:pPr>
      <w:r>
        <w:rPr>
          <w:rFonts w:hint="eastAsia"/>
        </w:rPr>
        <w:t xml:space="preserve"> </w:t>
      </w:r>
    </w:p>
    <w:p w:rsidR="00415BF4" w:rsidRPr="00105D05" w:rsidRDefault="00415BF4" w:rsidP="00415BF4">
      <w:pPr>
        <w:jc w:val="left"/>
      </w:pPr>
    </w:p>
    <w:p w:rsidR="00415BF4" w:rsidRPr="00105D05" w:rsidRDefault="00415BF4" w:rsidP="00415BF4">
      <w:pPr>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1B6EDE" w:rsidRPr="001D0F64" w:rsidTr="008B501B">
        <w:trPr>
          <w:trHeight w:val="1920"/>
        </w:trPr>
        <w:tc>
          <w:tcPr>
            <w:tcW w:w="8720" w:type="dxa"/>
          </w:tcPr>
          <w:p w:rsidR="001D0F64" w:rsidRDefault="00C803F2" w:rsidP="005920EF">
            <w:pPr>
              <w:spacing w:line="640" w:lineRule="exact"/>
              <w:jc w:val="center"/>
              <w:rPr>
                <w:rFonts w:eastAsia="黑体"/>
                <w:b/>
                <w:sz w:val="44"/>
              </w:rPr>
            </w:pPr>
            <w:proofErr w:type="spellStart"/>
            <w:r w:rsidRPr="00C06A15">
              <w:rPr>
                <w:rFonts w:eastAsia="黑体"/>
                <w:b/>
                <w:sz w:val="44"/>
              </w:rPr>
              <w:t>YARNsim</w:t>
            </w:r>
            <w:proofErr w:type="spellEnd"/>
            <w:r w:rsidRPr="00C06A15">
              <w:rPr>
                <w:rFonts w:eastAsia="黑体"/>
                <w:b/>
                <w:sz w:val="44"/>
              </w:rPr>
              <w:t>：模拟</w:t>
            </w:r>
            <w:r w:rsidRPr="00C06A15">
              <w:rPr>
                <w:rFonts w:eastAsia="黑体"/>
                <w:b/>
                <w:sz w:val="44"/>
              </w:rPr>
              <w:t>Hadoop YARN</w:t>
            </w:r>
          </w:p>
          <w:p w:rsidR="00C7014A" w:rsidRPr="001D0F64" w:rsidRDefault="005920EF" w:rsidP="00442E97">
            <w:pPr>
              <w:spacing w:line="640" w:lineRule="exact"/>
              <w:jc w:val="center"/>
              <w:rPr>
                <w:rFonts w:eastAsia="黑体"/>
                <w:b/>
                <w:sz w:val="44"/>
              </w:rPr>
            </w:pPr>
            <w:r>
              <w:rPr>
                <w:rFonts w:eastAsia="黑体"/>
                <w:b/>
                <w:sz w:val="44"/>
              </w:rPr>
              <w:t xml:space="preserve"> </w:t>
            </w:r>
            <w:r w:rsidR="00C803F2" w:rsidRPr="001D0F64">
              <w:rPr>
                <w:rFonts w:eastAsia="黑体"/>
                <w:b/>
                <w:sz w:val="44"/>
              </w:rPr>
              <w:t xml:space="preserve"> </w:t>
            </w:r>
          </w:p>
          <w:p w:rsidR="00442E97" w:rsidRPr="001D0F64" w:rsidRDefault="00442E97" w:rsidP="005920EF">
            <w:pPr>
              <w:spacing w:line="640" w:lineRule="exact"/>
              <w:jc w:val="center"/>
              <w:rPr>
                <w:rFonts w:eastAsia="黑体"/>
                <w:b/>
                <w:sz w:val="44"/>
              </w:rPr>
            </w:pPr>
            <w:proofErr w:type="spellStart"/>
            <w:r w:rsidRPr="001D0F64">
              <w:rPr>
                <w:rFonts w:eastAsia="黑体"/>
                <w:b/>
                <w:sz w:val="44"/>
              </w:rPr>
              <w:t>YARNsim</w:t>
            </w:r>
            <w:proofErr w:type="spellEnd"/>
            <w:r w:rsidRPr="001D0F64">
              <w:rPr>
                <w:rFonts w:eastAsia="黑体"/>
                <w:b/>
                <w:sz w:val="44"/>
              </w:rPr>
              <w:t>: Simulating Hadoop YARN</w:t>
            </w:r>
          </w:p>
        </w:tc>
      </w:tr>
    </w:tbl>
    <w:p w:rsidR="00415BF4" w:rsidRPr="00105D05" w:rsidRDefault="00415BF4" w:rsidP="00415BF4">
      <w:pPr>
        <w:jc w:val="left"/>
      </w:pPr>
    </w:p>
    <w:p w:rsidR="00415BF4"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Pr="00105D05" w:rsidRDefault="00415BF4" w:rsidP="00415BF4">
      <w:pPr>
        <w:jc w:val="left"/>
      </w:pPr>
    </w:p>
    <w:tbl>
      <w:tblPr>
        <w:tblW w:w="0" w:type="auto"/>
        <w:tblInd w:w="1914" w:type="dxa"/>
        <w:tblLayout w:type="fixed"/>
        <w:tblLook w:val="0000" w:firstRow="0" w:lastRow="0" w:firstColumn="0" w:lastColumn="0" w:noHBand="0" w:noVBand="0"/>
      </w:tblPr>
      <w:tblGrid>
        <w:gridCol w:w="2496"/>
        <w:gridCol w:w="3096"/>
      </w:tblGrid>
      <w:tr w:rsidR="00415BF4" w:rsidRPr="00105D05" w:rsidTr="007E4091">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6041D6">
            <w:pPr>
              <w:rPr>
                <w:sz w:val="30"/>
              </w:rPr>
            </w:pPr>
            <w:r w:rsidRPr="00105D05">
              <w:rPr>
                <w:sz w:val="30"/>
              </w:rPr>
              <w:t>计算机学院</w:t>
            </w:r>
          </w:p>
        </w:tc>
      </w:tr>
      <w:tr w:rsidR="00415BF4" w:rsidRPr="00105D05" w:rsidTr="007E4091">
        <w:trPr>
          <w:trHeight w:val="567"/>
        </w:trPr>
        <w:tc>
          <w:tcPr>
            <w:tcW w:w="2496" w:type="dxa"/>
          </w:tcPr>
          <w:p w:rsidR="00415BF4" w:rsidRPr="00105D05" w:rsidRDefault="00415BF4" w:rsidP="006041D6">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C803F2" w:rsidP="006041D6">
            <w:pPr>
              <w:rPr>
                <w:sz w:val="30"/>
              </w:rPr>
            </w:pPr>
            <w:r>
              <w:rPr>
                <w:rFonts w:ascii="宋体" w:hAnsi="宋体" w:hint="eastAsia"/>
                <w:sz w:val="30"/>
              </w:rPr>
              <w:t>计算机技术</w:t>
            </w:r>
          </w:p>
        </w:tc>
      </w:tr>
      <w:tr w:rsidR="007E4091" w:rsidRPr="00105D05" w:rsidTr="007E4091">
        <w:trPr>
          <w:trHeight w:val="567"/>
        </w:trPr>
        <w:tc>
          <w:tcPr>
            <w:tcW w:w="2496" w:type="dxa"/>
          </w:tcPr>
          <w:p w:rsidR="007E4091" w:rsidRPr="00105D05" w:rsidRDefault="007E4091" w:rsidP="007E4091">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5920EF" w:rsidRPr="005920EF" w:rsidRDefault="00C803F2" w:rsidP="007E4091">
            <w:pPr>
              <w:rPr>
                <w:rFonts w:ascii="宋体" w:hAnsi="宋体"/>
                <w:sz w:val="30"/>
              </w:rPr>
            </w:pPr>
            <w:r>
              <w:rPr>
                <w:rFonts w:ascii="宋体" w:hAnsi="宋体" w:hint="eastAsia"/>
                <w:sz w:val="30"/>
              </w:rPr>
              <w:t>柯晨曦</w:t>
            </w:r>
          </w:p>
        </w:tc>
      </w:tr>
      <w:tr w:rsidR="007E4091" w:rsidRPr="00105D05" w:rsidTr="007E4091">
        <w:trPr>
          <w:trHeight w:val="567"/>
        </w:trPr>
        <w:tc>
          <w:tcPr>
            <w:tcW w:w="2496" w:type="dxa"/>
          </w:tcPr>
          <w:p w:rsidR="007E4091" w:rsidRPr="00105D05" w:rsidRDefault="007E4091" w:rsidP="007E4091">
            <w:pPr>
              <w:jc w:val="distribute"/>
              <w:rPr>
                <w:sz w:val="30"/>
              </w:rPr>
            </w:pPr>
            <w:r>
              <w:rPr>
                <w:rFonts w:hint="eastAsia"/>
                <w:sz w:val="30"/>
              </w:rPr>
              <w:t>学号：</w:t>
            </w:r>
          </w:p>
        </w:tc>
        <w:tc>
          <w:tcPr>
            <w:tcW w:w="3096" w:type="dxa"/>
          </w:tcPr>
          <w:p w:rsidR="00C803F2" w:rsidRDefault="00C803F2" w:rsidP="00C803F2">
            <w:pPr>
              <w:rPr>
                <w:sz w:val="30"/>
              </w:rPr>
            </w:pPr>
            <w:r>
              <w:rPr>
                <w:rFonts w:ascii="宋体" w:hAnsi="宋体" w:hint="eastAsia"/>
                <w:sz w:val="30"/>
              </w:rPr>
              <w:t>2017282110254</w:t>
            </w:r>
          </w:p>
          <w:p w:rsidR="007E4091" w:rsidRDefault="007E4091" w:rsidP="007E4091">
            <w:pPr>
              <w:rPr>
                <w:rFonts w:ascii="宋体" w:hAnsi="宋体"/>
                <w:sz w:val="30"/>
              </w:rPr>
            </w:pPr>
          </w:p>
        </w:tc>
      </w:tr>
    </w:tbl>
    <w:p w:rsidR="00415BF4" w:rsidRPr="00105D05" w:rsidRDefault="00415BF4" w:rsidP="00415BF4">
      <w:pPr>
        <w:jc w:val="left"/>
      </w:pPr>
    </w:p>
    <w:p w:rsidR="008643E6" w:rsidRPr="00EF34FB" w:rsidRDefault="008643E6" w:rsidP="00EF34FB">
      <w:pPr>
        <w:jc w:val="center"/>
        <w:rPr>
          <w:rFonts w:ascii="宋体" w:hAnsi="宋体"/>
          <w:b/>
          <w:sz w:val="44"/>
          <w:szCs w:val="44"/>
        </w:rPr>
      </w:pPr>
    </w:p>
    <w:p w:rsidR="001458BB" w:rsidRDefault="009A2A59" w:rsidP="009A2A59">
      <w:pPr>
        <w:widowControl/>
        <w:spacing w:line="240" w:lineRule="auto"/>
        <w:jc w:val="left"/>
      </w:pPr>
      <w:r>
        <w:br w:type="page"/>
      </w:r>
    </w:p>
    <w:p w:rsidR="001458BB" w:rsidRDefault="001458BB" w:rsidP="00DF553C">
      <w:pPr>
        <w:pStyle w:val="af5"/>
        <w:spacing w:before="260" w:after="163"/>
      </w:pPr>
      <w:r>
        <w:rPr>
          <w:rFonts w:hint="eastAsia"/>
        </w:rPr>
        <w:lastRenderedPageBreak/>
        <w:t>摘要</w:t>
      </w:r>
    </w:p>
    <w:p w:rsidR="00906927" w:rsidRDefault="00906927" w:rsidP="00906927">
      <w:pPr>
        <w:pStyle w:val="a0"/>
        <w:ind w:firstLine="480"/>
      </w:pPr>
      <w:r w:rsidRPr="003135A4">
        <w:t>Apache Hadoops</w:t>
      </w:r>
      <w:r w:rsidRPr="003135A4">
        <w:t>系统非常流行</w:t>
      </w:r>
      <w:r>
        <w:rPr>
          <w:rFonts w:hint="eastAsia"/>
        </w:rPr>
        <w:t>是一个非常流行的系统，但是它在</w:t>
      </w:r>
      <w:bookmarkStart w:id="1" w:name="_Hlk500615956"/>
      <w:r w:rsidRPr="003135A4">
        <w:t>集中式作业</w:t>
      </w:r>
      <w:r w:rsidRPr="003135A4">
        <w:t>/</w:t>
      </w:r>
      <w:r w:rsidRPr="003135A4">
        <w:t>任务管理以及对除</w:t>
      </w:r>
      <w:r w:rsidRPr="003135A4">
        <w:t>MapReduce</w:t>
      </w:r>
      <w:r w:rsidRPr="003135A4">
        <w:t>以外的其他编程模型的支持等问题</w:t>
      </w:r>
      <w:bookmarkEnd w:id="1"/>
      <w:r>
        <w:rPr>
          <w:rFonts w:hint="eastAsia"/>
        </w:rPr>
        <w:t>上仍有许多不足，</w:t>
      </w:r>
      <w:r w:rsidRPr="003135A4">
        <w:t>下一代</w:t>
      </w:r>
      <w:r w:rsidRPr="003135A4">
        <w:t>Hadoop</w:t>
      </w:r>
      <w:r w:rsidRPr="003135A4">
        <w:t>（</w:t>
      </w:r>
      <w:r w:rsidRPr="003135A4">
        <w:t>Apache Hadoop YARN</w:t>
      </w:r>
      <w:r w:rsidRPr="003135A4">
        <w:t>）旨在解决这些问题。在本文中，我们提出了</w:t>
      </w:r>
      <w:proofErr w:type="spellStart"/>
      <w:r w:rsidRPr="003135A4">
        <w:t>YARNsim</w:t>
      </w:r>
      <w:proofErr w:type="spellEnd"/>
      <w:r w:rsidRPr="003135A4">
        <w:t>，一个</w:t>
      </w:r>
      <w:r w:rsidRPr="003135A4">
        <w:t>Hadoop YARN</w:t>
      </w:r>
      <w:r w:rsidRPr="003135A4">
        <w:t>的仿真系统。</w:t>
      </w:r>
      <w:r w:rsidRPr="003135A4">
        <w:t xml:space="preserve"> </w:t>
      </w:r>
      <w:proofErr w:type="spellStart"/>
      <w:r w:rsidRPr="003135A4">
        <w:t>YARNsim</w:t>
      </w:r>
      <w:proofErr w:type="spellEnd"/>
      <w:r w:rsidRPr="003135A4">
        <w:t>基于并行离散事件模拟，提供模拟</w:t>
      </w:r>
      <w:r w:rsidRPr="003135A4">
        <w:t>YARN</w:t>
      </w:r>
      <w:r w:rsidRPr="003135A4">
        <w:t>关键组件的</w:t>
      </w:r>
      <w:proofErr w:type="gramStart"/>
      <w:r w:rsidRPr="003135A4">
        <w:t>协议级</w:t>
      </w:r>
      <w:proofErr w:type="gramEnd"/>
      <w:r w:rsidRPr="003135A4">
        <w:t>精度。</w:t>
      </w:r>
      <w:proofErr w:type="spellStart"/>
      <w:r w:rsidRPr="003135A4">
        <w:t>YARNsim</w:t>
      </w:r>
      <w:proofErr w:type="spellEnd"/>
      <w:r w:rsidRPr="003135A4">
        <w:t>提供了一个虚拟平台，系统</w:t>
      </w:r>
      <w:proofErr w:type="gramStart"/>
      <w:r w:rsidRPr="003135A4">
        <w:t>架构师</w:t>
      </w:r>
      <w:proofErr w:type="gramEnd"/>
      <w:r w:rsidRPr="003135A4">
        <w:t>可以在这个平台上评估</w:t>
      </w:r>
      <w:r w:rsidRPr="003135A4">
        <w:t>Hadoop YARN</w:t>
      </w:r>
      <w:r w:rsidRPr="003135A4">
        <w:t>系统的设计和实现。</w:t>
      </w:r>
      <w:r w:rsidRPr="003135A4">
        <w:t xml:space="preserve"> </w:t>
      </w:r>
      <w:r w:rsidRPr="003135A4">
        <w:t>此外，应用程序开发人</w:t>
      </w:r>
      <w:r w:rsidRPr="003135A4">
        <w:rPr>
          <w:rFonts w:hint="eastAsia"/>
        </w:rPr>
        <w:t>员可以调整工作绩效，了解不同配置之间的权衡，</w:t>
      </w:r>
      <w:r w:rsidRPr="003135A4">
        <w:t>Hadoop YARN</w:t>
      </w:r>
      <w:r w:rsidRPr="003135A4">
        <w:t>系统供应商可以在有限预算下评估系统效率。</w:t>
      </w:r>
    </w:p>
    <w:p w:rsidR="00906927" w:rsidRPr="00B51B65" w:rsidRDefault="00906927" w:rsidP="00906927">
      <w:pPr>
        <w:ind w:firstLine="420"/>
      </w:pPr>
      <w:r w:rsidRPr="00E80055">
        <w:rPr>
          <w:rFonts w:hint="eastAsia"/>
        </w:rPr>
        <w:t>为了验证</w:t>
      </w:r>
      <w:proofErr w:type="spellStart"/>
      <w:r w:rsidRPr="00E80055">
        <w:t>YARNsim</w:t>
      </w:r>
      <w:proofErr w:type="spellEnd"/>
      <w:r w:rsidRPr="00E80055">
        <w:t>的有效性，我们用它来模拟两个真实系统，并比较</w:t>
      </w:r>
      <w:proofErr w:type="spellStart"/>
      <w:r w:rsidRPr="00E80055">
        <w:t>YARNsim</w:t>
      </w:r>
      <w:proofErr w:type="spellEnd"/>
      <w:r w:rsidRPr="00E80055">
        <w:t>和实际系统的实验结果。</w:t>
      </w:r>
      <w:r w:rsidRPr="00E80055">
        <w:t xml:space="preserve"> </w:t>
      </w:r>
      <w:r w:rsidRPr="00E80055">
        <w:t>实验包括标准</w:t>
      </w:r>
      <w:r w:rsidRPr="00E80055">
        <w:t>Hadoop</w:t>
      </w:r>
      <w:r w:rsidRPr="00E80055">
        <w:t>基准测试，合成工作负载和生物信息学应用程序。</w:t>
      </w:r>
      <w:r w:rsidRPr="00E80055">
        <w:t xml:space="preserve"> </w:t>
      </w:r>
      <w:r w:rsidRPr="00E80055">
        <w:t>结果表明，大多数测试用例的错误率在</w:t>
      </w:r>
      <w:r w:rsidRPr="00E80055">
        <w:t>10</w:t>
      </w:r>
      <w:r w:rsidRPr="00E80055">
        <w:t>％以内。</w:t>
      </w:r>
      <w:r w:rsidRPr="00E80055">
        <w:t xml:space="preserve"> </w:t>
      </w:r>
      <w:r w:rsidRPr="00E80055">
        <w:t>实验证明，</w:t>
      </w:r>
      <w:proofErr w:type="spellStart"/>
      <w:r w:rsidRPr="00E80055">
        <w:t>YARNsim</w:t>
      </w:r>
      <w:proofErr w:type="spellEnd"/>
      <w:r w:rsidRPr="00E80055">
        <w:t>能够为系统设计人员提供假设分析，与实际系统上的测试和评估相比，能够以最低的成本及时进行。</w:t>
      </w:r>
    </w:p>
    <w:p w:rsidR="001458BB" w:rsidRDefault="00906927" w:rsidP="00906927">
      <w:pPr>
        <w:widowControl/>
        <w:spacing w:line="240" w:lineRule="auto"/>
        <w:jc w:val="left"/>
      </w:pPr>
      <w:r w:rsidRPr="00415BF4">
        <w:rPr>
          <w:rFonts w:ascii="黑体" w:eastAsia="黑体" w:hAnsi="黑体" w:hint="eastAsia"/>
        </w:rPr>
        <w:t>关键</w:t>
      </w:r>
      <w:r>
        <w:rPr>
          <w:rFonts w:ascii="黑体" w:eastAsia="黑体" w:hAnsi="黑体" w:hint="eastAsia"/>
        </w:rPr>
        <w:t>词</w:t>
      </w:r>
      <w:r>
        <w:rPr>
          <w:rFonts w:hint="eastAsia"/>
        </w:rPr>
        <w:t>：</w:t>
      </w:r>
      <w:proofErr w:type="spellStart"/>
      <w:r w:rsidRPr="006D1245">
        <w:t>Hadoop;MapReduce</w:t>
      </w:r>
      <w:proofErr w:type="spellEnd"/>
      <w:r w:rsidRPr="006D1245">
        <w:t xml:space="preserve">; YARN; </w:t>
      </w:r>
      <w:r w:rsidRPr="006D1245">
        <w:t>并行离散事件仿真</w:t>
      </w:r>
      <w:r>
        <w:rPr>
          <w:rFonts w:hint="eastAsia"/>
        </w:rPr>
        <w:t>；</w:t>
      </w:r>
      <w:r w:rsidRPr="006D1245">
        <w:t>HDFS</w:t>
      </w: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p w:rsidR="001458BB" w:rsidRDefault="001458BB" w:rsidP="009A2A59">
      <w:pPr>
        <w:widowControl/>
        <w:spacing w:line="240" w:lineRule="auto"/>
        <w:jc w:val="left"/>
      </w:pPr>
    </w:p>
    <w:sdt>
      <w:sdtPr>
        <w:rPr>
          <w:rFonts w:ascii="Times New Roman" w:eastAsia="宋体" w:hAnsi="Times New Roman" w:cs="Times New Roman"/>
          <w:color w:val="auto"/>
          <w:kern w:val="2"/>
          <w:sz w:val="24"/>
          <w:szCs w:val="24"/>
          <w:lang w:val="zh-CN"/>
        </w:rPr>
        <w:id w:val="1492831926"/>
        <w:docPartObj>
          <w:docPartGallery w:val="Table of Contents"/>
          <w:docPartUnique/>
        </w:docPartObj>
      </w:sdtPr>
      <w:sdtEndPr>
        <w:rPr>
          <w:b/>
          <w:bCs/>
        </w:rPr>
      </w:sdtEndPr>
      <w:sdtContent>
        <w:p w:rsidR="00AC12AD" w:rsidRPr="00971520" w:rsidRDefault="00AC12AD" w:rsidP="00971520">
          <w:pPr>
            <w:pStyle w:val="TOC"/>
            <w:keepNext w:val="0"/>
            <w:keepLines w:val="0"/>
            <w:jc w:val="center"/>
            <w:rPr>
              <w:rFonts w:ascii="黑体" w:eastAsia="黑体" w:hAnsi="黑体"/>
              <w:b/>
              <w:color w:val="auto"/>
              <w:sz w:val="36"/>
              <w:szCs w:val="36"/>
            </w:rPr>
          </w:pPr>
          <w:r w:rsidRPr="00971520">
            <w:rPr>
              <w:rFonts w:ascii="黑体" w:eastAsia="黑体" w:hAnsi="黑体"/>
              <w:b/>
              <w:color w:val="auto"/>
              <w:sz w:val="36"/>
              <w:szCs w:val="36"/>
              <w:lang w:val="zh-CN"/>
            </w:rPr>
            <w:t>目录</w:t>
          </w:r>
        </w:p>
        <w:p w:rsidR="00660089" w:rsidRPr="009218DB" w:rsidRDefault="003436B2" w:rsidP="00660089">
          <w:pPr>
            <w:pStyle w:val="12"/>
            <w:tabs>
              <w:tab w:val="left" w:pos="480"/>
              <w:tab w:val="right" w:leader="dot" w:pos="8494"/>
            </w:tabs>
            <w:rPr>
              <w:rFonts w:asciiTheme="minorHAnsi" w:eastAsiaTheme="minorEastAsia" w:hAnsiTheme="minorHAnsi" w:cstheme="minorBidi"/>
              <w:noProof/>
              <w:sz w:val="21"/>
              <w:szCs w:val="22"/>
            </w:rPr>
          </w:pPr>
          <w:hyperlink w:anchor="_Toc468699222" w:history="1">
            <w:r w:rsidR="00660089" w:rsidRPr="009218DB">
              <w:rPr>
                <w:rStyle w:val="ab"/>
                <w:noProof/>
                <w:color w:val="auto"/>
              </w:rPr>
              <w:t>1</w:t>
            </w:r>
            <w:r w:rsidR="00660089" w:rsidRPr="009218DB">
              <w:rPr>
                <w:rFonts w:asciiTheme="minorHAnsi" w:eastAsiaTheme="minorEastAsia" w:hAnsiTheme="minorHAnsi" w:cstheme="minorBidi"/>
                <w:noProof/>
                <w:sz w:val="21"/>
                <w:szCs w:val="22"/>
              </w:rPr>
              <w:tab/>
            </w:r>
            <w:r w:rsidR="00660089" w:rsidRPr="009218DB">
              <w:rPr>
                <w:rStyle w:val="ab"/>
                <w:rFonts w:ascii="黑体" w:hAnsi="黑体" w:hint="eastAsia"/>
                <w:noProof/>
                <w:color w:val="auto"/>
              </w:rPr>
              <w:t>概述</w:t>
            </w:r>
            <w:r w:rsidR="00660089" w:rsidRPr="009218DB">
              <w:rPr>
                <w:noProof/>
                <w:webHidden/>
              </w:rPr>
              <w:tab/>
            </w:r>
            <w:r w:rsidR="00696949">
              <w:rPr>
                <w:rFonts w:hint="eastAsia"/>
                <w:noProof/>
                <w:webHidden/>
              </w:rPr>
              <w:t>1</w:t>
            </w:r>
          </w:hyperlink>
        </w:p>
        <w:p w:rsidR="00660089" w:rsidRPr="009218DB" w:rsidRDefault="003436B2" w:rsidP="00660089">
          <w:pPr>
            <w:pStyle w:val="22"/>
            <w:rPr>
              <w:rFonts w:asciiTheme="minorHAnsi" w:eastAsiaTheme="minorEastAsia" w:hAnsiTheme="minorHAnsi" w:cstheme="minorBidi"/>
              <w:noProof/>
              <w:sz w:val="21"/>
              <w:szCs w:val="22"/>
            </w:rPr>
          </w:pPr>
          <w:hyperlink w:anchor="_Toc468699223" w:history="1">
            <w:r w:rsidR="00660089" w:rsidRPr="009218DB">
              <w:rPr>
                <w:rStyle w:val="ab"/>
                <w:noProof/>
                <w:color w:val="auto"/>
              </w:rPr>
              <w:t>1.1</w:t>
            </w:r>
            <w:r w:rsidR="00660089" w:rsidRPr="009218DB">
              <w:rPr>
                <w:rStyle w:val="ab"/>
                <w:rFonts w:hint="eastAsia"/>
                <w:noProof/>
                <w:color w:val="auto"/>
              </w:rPr>
              <w:t xml:space="preserve"> </w:t>
            </w:r>
            <w:r w:rsidR="00660089" w:rsidRPr="009218DB">
              <w:rPr>
                <w:rStyle w:val="ab"/>
                <w:rFonts w:hint="eastAsia"/>
                <w:noProof/>
                <w:color w:val="auto"/>
              </w:rPr>
              <w:t>论文来源</w:t>
            </w:r>
            <w:r w:rsidR="00660089" w:rsidRPr="009218DB">
              <w:rPr>
                <w:noProof/>
                <w:webHidden/>
              </w:rPr>
              <w:tab/>
            </w:r>
            <w:r w:rsidR="00696949">
              <w:rPr>
                <w:rFonts w:hint="eastAsia"/>
                <w:noProof/>
                <w:webHidden/>
              </w:rPr>
              <w:t>1</w:t>
            </w:r>
          </w:hyperlink>
        </w:p>
        <w:p w:rsidR="00660089" w:rsidRPr="009218DB" w:rsidRDefault="003436B2" w:rsidP="00660089">
          <w:pPr>
            <w:pStyle w:val="22"/>
            <w:rPr>
              <w:rFonts w:asciiTheme="minorHAnsi" w:eastAsiaTheme="minorEastAsia" w:hAnsiTheme="minorHAnsi" w:cstheme="minorBidi"/>
              <w:noProof/>
              <w:sz w:val="21"/>
              <w:szCs w:val="22"/>
            </w:rPr>
          </w:pPr>
          <w:hyperlink w:anchor="_Toc468699224" w:history="1">
            <w:r w:rsidR="00660089" w:rsidRPr="009218DB">
              <w:rPr>
                <w:rStyle w:val="ab"/>
                <w:noProof/>
                <w:color w:val="auto"/>
              </w:rPr>
              <w:t>1.2</w:t>
            </w:r>
            <w:r w:rsidR="00660089" w:rsidRPr="009218DB">
              <w:rPr>
                <w:rStyle w:val="ab"/>
                <w:rFonts w:hint="eastAsia"/>
                <w:noProof/>
                <w:color w:val="auto"/>
              </w:rPr>
              <w:t xml:space="preserve"> </w:t>
            </w:r>
            <w:r w:rsidR="00660089" w:rsidRPr="009218DB">
              <w:rPr>
                <w:rStyle w:val="ab"/>
                <w:rFonts w:hint="eastAsia"/>
                <w:noProof/>
                <w:color w:val="auto"/>
              </w:rPr>
              <w:t>研究背景</w:t>
            </w:r>
            <w:r w:rsidR="00660089" w:rsidRPr="009218DB">
              <w:rPr>
                <w:noProof/>
                <w:webHidden/>
              </w:rPr>
              <w:tab/>
            </w:r>
            <w:r w:rsidR="00696949">
              <w:rPr>
                <w:rFonts w:hint="eastAsia"/>
                <w:noProof/>
                <w:webHidden/>
              </w:rPr>
              <w:t>1</w:t>
            </w:r>
          </w:hyperlink>
        </w:p>
        <w:p w:rsidR="00660089" w:rsidRPr="009218DB" w:rsidRDefault="003436B2" w:rsidP="00660089">
          <w:pPr>
            <w:pStyle w:val="22"/>
            <w:rPr>
              <w:rFonts w:asciiTheme="minorHAnsi" w:eastAsiaTheme="minorEastAsia" w:hAnsiTheme="minorHAnsi" w:cstheme="minorBidi"/>
              <w:noProof/>
              <w:sz w:val="21"/>
              <w:szCs w:val="22"/>
            </w:rPr>
          </w:pPr>
          <w:hyperlink w:anchor="_Toc468699225" w:history="1">
            <w:r w:rsidR="00660089" w:rsidRPr="009218DB">
              <w:rPr>
                <w:rStyle w:val="ab"/>
                <w:noProof/>
                <w:color w:val="auto"/>
              </w:rPr>
              <w:t>1.3</w:t>
            </w:r>
            <w:r w:rsidR="00660089" w:rsidRPr="009218DB">
              <w:rPr>
                <w:rStyle w:val="ab"/>
                <w:rFonts w:hint="eastAsia"/>
                <w:noProof/>
                <w:color w:val="auto"/>
              </w:rPr>
              <w:t xml:space="preserve"> </w:t>
            </w:r>
            <w:r w:rsidR="00660089" w:rsidRPr="009218DB">
              <w:rPr>
                <w:rStyle w:val="ab"/>
                <w:rFonts w:hint="eastAsia"/>
                <w:noProof/>
                <w:color w:val="auto"/>
              </w:rPr>
              <w:t>研究现状及相关工作</w:t>
            </w:r>
            <w:r w:rsidR="00660089" w:rsidRPr="009218DB">
              <w:rPr>
                <w:noProof/>
                <w:webHidden/>
              </w:rPr>
              <w:tab/>
            </w:r>
            <w:r w:rsidR="00696949">
              <w:rPr>
                <w:rFonts w:hint="eastAsia"/>
                <w:noProof/>
                <w:webHidden/>
              </w:rPr>
              <w:t>1</w:t>
            </w:r>
          </w:hyperlink>
        </w:p>
        <w:p w:rsidR="00660089" w:rsidRPr="009218DB" w:rsidRDefault="003436B2" w:rsidP="00660089">
          <w:pPr>
            <w:pStyle w:val="12"/>
            <w:tabs>
              <w:tab w:val="left" w:pos="480"/>
              <w:tab w:val="right" w:leader="dot" w:pos="8494"/>
            </w:tabs>
            <w:rPr>
              <w:rFonts w:asciiTheme="minorHAnsi" w:eastAsiaTheme="minorEastAsia" w:hAnsiTheme="minorHAnsi" w:cstheme="minorBidi"/>
              <w:noProof/>
              <w:sz w:val="21"/>
              <w:szCs w:val="22"/>
            </w:rPr>
          </w:pPr>
          <w:hyperlink w:anchor="_Toc468699229" w:history="1">
            <w:r w:rsidR="00660089" w:rsidRPr="009218DB">
              <w:rPr>
                <w:rStyle w:val="ab"/>
                <w:noProof/>
                <w:color w:val="auto"/>
              </w:rPr>
              <w:t>2</w:t>
            </w:r>
            <w:r w:rsidR="00660089" w:rsidRPr="009218DB">
              <w:rPr>
                <w:rFonts w:asciiTheme="minorHAnsi" w:eastAsiaTheme="minorEastAsia" w:hAnsiTheme="minorHAnsi" w:cstheme="minorBidi"/>
                <w:noProof/>
                <w:sz w:val="21"/>
                <w:szCs w:val="22"/>
              </w:rPr>
              <w:tab/>
            </w:r>
            <w:r w:rsidR="00660089" w:rsidRPr="009218DB">
              <w:rPr>
                <w:rStyle w:val="ab"/>
                <w:noProof/>
                <w:color w:val="auto"/>
              </w:rPr>
              <w:t>YARNSIM</w:t>
            </w:r>
            <w:r w:rsidR="00660089" w:rsidRPr="009218DB">
              <w:rPr>
                <w:rStyle w:val="ab"/>
                <w:rFonts w:hint="eastAsia"/>
                <w:noProof/>
                <w:color w:val="auto"/>
              </w:rPr>
              <w:t>的设计与实现</w:t>
            </w:r>
            <w:r w:rsidR="00660089" w:rsidRPr="009218DB">
              <w:rPr>
                <w:noProof/>
                <w:webHidden/>
              </w:rPr>
              <w:tab/>
            </w:r>
            <w:r w:rsidR="00696949">
              <w:rPr>
                <w:rFonts w:hint="eastAsia"/>
                <w:noProof/>
                <w:webHidden/>
              </w:rPr>
              <w:t>3</w:t>
            </w:r>
          </w:hyperlink>
        </w:p>
        <w:p w:rsidR="00660089" w:rsidRPr="009218DB" w:rsidRDefault="003436B2" w:rsidP="00660089">
          <w:pPr>
            <w:pStyle w:val="22"/>
            <w:rPr>
              <w:rFonts w:asciiTheme="minorHAnsi" w:eastAsiaTheme="minorEastAsia" w:hAnsiTheme="minorHAnsi" w:cstheme="minorBidi"/>
              <w:noProof/>
              <w:sz w:val="21"/>
              <w:szCs w:val="22"/>
            </w:rPr>
          </w:pPr>
          <w:hyperlink w:anchor="_Toc468699230" w:history="1">
            <w:r w:rsidR="00660089" w:rsidRPr="009218DB">
              <w:rPr>
                <w:rStyle w:val="ab"/>
                <w:noProof/>
                <w:color w:val="auto"/>
              </w:rPr>
              <w:t>2.1</w:t>
            </w:r>
            <w:r w:rsidR="00660089" w:rsidRPr="009218DB">
              <w:rPr>
                <w:rStyle w:val="ab"/>
                <w:rFonts w:hint="eastAsia"/>
                <w:noProof/>
                <w:color w:val="auto"/>
              </w:rPr>
              <w:t xml:space="preserve"> </w:t>
            </w:r>
            <w:r w:rsidR="00884030">
              <w:rPr>
                <w:rStyle w:val="ab"/>
                <w:rFonts w:hint="eastAsia"/>
                <w:noProof/>
                <w:color w:val="auto"/>
              </w:rPr>
              <w:t>H</w:t>
            </w:r>
            <w:r w:rsidR="00884030">
              <w:rPr>
                <w:rStyle w:val="ab"/>
                <w:noProof/>
                <w:color w:val="auto"/>
              </w:rPr>
              <w:t>adoop</w:t>
            </w:r>
            <w:r w:rsidR="00884030">
              <w:rPr>
                <w:rStyle w:val="ab"/>
                <w:rFonts w:hint="eastAsia"/>
                <w:noProof/>
                <w:color w:val="auto"/>
              </w:rPr>
              <w:t>模块</w:t>
            </w:r>
            <w:r w:rsidR="00660089" w:rsidRPr="009218DB">
              <w:rPr>
                <w:noProof/>
                <w:webHidden/>
              </w:rPr>
              <w:tab/>
            </w:r>
            <w:r w:rsidR="00696949">
              <w:rPr>
                <w:rFonts w:hint="eastAsia"/>
                <w:noProof/>
                <w:webHidden/>
              </w:rPr>
              <w:t>3</w:t>
            </w:r>
          </w:hyperlink>
        </w:p>
        <w:p w:rsidR="00660089" w:rsidRPr="009218DB" w:rsidRDefault="003436B2" w:rsidP="00660089">
          <w:pPr>
            <w:pStyle w:val="22"/>
            <w:rPr>
              <w:noProof/>
            </w:rPr>
          </w:pPr>
          <w:hyperlink w:anchor="_Toc468699231" w:history="1">
            <w:r w:rsidR="00660089" w:rsidRPr="009218DB">
              <w:rPr>
                <w:rStyle w:val="ab"/>
                <w:noProof/>
                <w:color w:val="auto"/>
              </w:rPr>
              <w:t>2.2</w:t>
            </w:r>
            <w:r w:rsidR="00660089" w:rsidRPr="009218DB">
              <w:rPr>
                <w:rStyle w:val="ab"/>
                <w:rFonts w:hint="eastAsia"/>
                <w:noProof/>
                <w:color w:val="auto"/>
              </w:rPr>
              <w:t xml:space="preserve"> </w:t>
            </w:r>
            <w:r w:rsidR="00AC3BDC">
              <w:rPr>
                <w:rStyle w:val="ab"/>
                <w:rFonts w:hint="eastAsia"/>
                <w:noProof/>
                <w:color w:val="auto"/>
              </w:rPr>
              <w:t>Y</w:t>
            </w:r>
            <w:r w:rsidR="00AC3BDC">
              <w:rPr>
                <w:rStyle w:val="ab"/>
                <w:noProof/>
                <w:color w:val="auto"/>
              </w:rPr>
              <w:t>AR</w:t>
            </w:r>
            <w:r w:rsidR="003F4BCB">
              <w:rPr>
                <w:rStyle w:val="ab"/>
                <w:rFonts w:hint="eastAsia"/>
                <w:noProof/>
                <w:color w:val="auto"/>
              </w:rPr>
              <w:t>N</w:t>
            </w:r>
            <w:r w:rsidR="00AC3BDC">
              <w:rPr>
                <w:rStyle w:val="ab"/>
                <w:noProof/>
                <w:color w:val="auto"/>
              </w:rPr>
              <w:t>sim</w:t>
            </w:r>
            <w:r w:rsidR="00AC3BDC">
              <w:rPr>
                <w:rStyle w:val="ab"/>
                <w:rFonts w:hint="eastAsia"/>
                <w:noProof/>
                <w:color w:val="auto"/>
              </w:rPr>
              <w:t>的分析模型</w:t>
            </w:r>
            <w:r w:rsidR="00660089" w:rsidRPr="009218DB">
              <w:rPr>
                <w:noProof/>
                <w:webHidden/>
              </w:rPr>
              <w:tab/>
            </w:r>
            <w:r w:rsidR="00696949">
              <w:rPr>
                <w:rFonts w:hint="eastAsia"/>
                <w:noProof/>
                <w:webHidden/>
              </w:rPr>
              <w:t>3</w:t>
            </w:r>
          </w:hyperlink>
        </w:p>
        <w:p w:rsidR="00660089" w:rsidRDefault="001F17C1" w:rsidP="00660089">
          <w:pPr>
            <w:pStyle w:val="12"/>
            <w:tabs>
              <w:tab w:val="right" w:leader="dot" w:pos="8494"/>
            </w:tabs>
            <w:rPr>
              <w:noProof/>
            </w:rPr>
          </w:pPr>
          <w:r>
            <w:rPr>
              <w:rFonts w:hint="eastAsia"/>
            </w:rPr>
            <w:t>3</w:t>
          </w:r>
          <w:r w:rsidR="00660089" w:rsidRPr="009218DB">
            <w:t xml:space="preserve">  </w:t>
          </w:r>
          <w:hyperlink w:anchor="_Toc468699229" w:history="1">
            <w:r w:rsidR="00660089" w:rsidRPr="009218DB">
              <w:rPr>
                <w:rStyle w:val="ab"/>
                <w:rFonts w:hint="eastAsia"/>
                <w:noProof/>
                <w:color w:val="auto"/>
              </w:rPr>
              <w:t>实验评估</w:t>
            </w:r>
            <w:r w:rsidR="00660089" w:rsidRPr="009218DB">
              <w:rPr>
                <w:noProof/>
                <w:webHidden/>
              </w:rPr>
              <w:tab/>
            </w:r>
            <w:r w:rsidR="00750267">
              <w:rPr>
                <w:rFonts w:hint="eastAsia"/>
                <w:noProof/>
                <w:webHidden/>
              </w:rPr>
              <w:t>5</w:t>
            </w:r>
          </w:hyperlink>
        </w:p>
        <w:p w:rsidR="004229B5" w:rsidRPr="009218DB" w:rsidRDefault="004229B5" w:rsidP="004229B5">
          <w:pPr>
            <w:pStyle w:val="22"/>
            <w:ind w:leftChars="0" w:left="0" w:firstLineChars="150" w:firstLine="360"/>
            <w:rPr>
              <w:rFonts w:asciiTheme="minorHAnsi" w:eastAsiaTheme="minorEastAsia" w:hAnsiTheme="minorHAnsi" w:cstheme="minorBidi"/>
              <w:noProof/>
              <w:sz w:val="21"/>
              <w:szCs w:val="22"/>
            </w:rPr>
          </w:pPr>
          <w:r>
            <w:rPr>
              <w:rFonts w:hint="eastAsia"/>
            </w:rPr>
            <w:t xml:space="preserve"> </w:t>
          </w:r>
          <w:hyperlink w:anchor="_Toc468699230" w:history="1">
            <w:r>
              <w:rPr>
                <w:rStyle w:val="ab"/>
                <w:noProof/>
                <w:color w:val="auto"/>
              </w:rPr>
              <w:t>3</w:t>
            </w:r>
            <w:r w:rsidRPr="009218DB">
              <w:rPr>
                <w:rStyle w:val="ab"/>
                <w:noProof/>
                <w:color w:val="auto"/>
              </w:rPr>
              <w:t>.1</w:t>
            </w:r>
            <w:r w:rsidRPr="009218DB">
              <w:rPr>
                <w:rStyle w:val="ab"/>
                <w:rFonts w:hint="eastAsia"/>
                <w:noProof/>
                <w:color w:val="auto"/>
              </w:rPr>
              <w:t xml:space="preserve"> </w:t>
            </w:r>
            <w:r w:rsidR="0086687A">
              <w:rPr>
                <w:rStyle w:val="ab"/>
                <w:rFonts w:hint="eastAsia"/>
                <w:noProof/>
                <w:color w:val="auto"/>
              </w:rPr>
              <w:t>实验环境</w:t>
            </w:r>
            <w:r w:rsidRPr="009218DB">
              <w:rPr>
                <w:noProof/>
                <w:webHidden/>
              </w:rPr>
              <w:tab/>
            </w:r>
            <w:r w:rsidR="00750267">
              <w:rPr>
                <w:rFonts w:hint="eastAsia"/>
                <w:noProof/>
                <w:webHidden/>
              </w:rPr>
              <w:t>5</w:t>
            </w:r>
          </w:hyperlink>
        </w:p>
        <w:p w:rsidR="004229B5" w:rsidRDefault="003436B2" w:rsidP="004229B5">
          <w:pPr>
            <w:pStyle w:val="22"/>
            <w:rPr>
              <w:noProof/>
            </w:rPr>
          </w:pPr>
          <w:hyperlink w:anchor="_Toc468699231" w:history="1">
            <w:r w:rsidR="004229B5">
              <w:rPr>
                <w:rStyle w:val="ab"/>
                <w:noProof/>
                <w:color w:val="auto"/>
              </w:rPr>
              <w:t>3</w:t>
            </w:r>
            <w:r w:rsidR="004229B5" w:rsidRPr="009218DB">
              <w:rPr>
                <w:rStyle w:val="ab"/>
                <w:noProof/>
                <w:color w:val="auto"/>
              </w:rPr>
              <w:t>.2</w:t>
            </w:r>
            <w:r w:rsidR="004229B5" w:rsidRPr="009218DB">
              <w:rPr>
                <w:rStyle w:val="ab"/>
                <w:rFonts w:hint="eastAsia"/>
                <w:noProof/>
                <w:color w:val="auto"/>
              </w:rPr>
              <w:t xml:space="preserve"> </w:t>
            </w:r>
            <w:r w:rsidR="00BF68DE">
              <w:rPr>
                <w:rStyle w:val="ab"/>
                <w:rFonts w:hint="eastAsia"/>
                <w:noProof/>
                <w:color w:val="auto"/>
              </w:rPr>
              <w:t>H</w:t>
            </w:r>
            <w:r w:rsidR="00BF68DE">
              <w:rPr>
                <w:rStyle w:val="ab"/>
                <w:noProof/>
                <w:color w:val="auto"/>
              </w:rPr>
              <w:t>adoop I/0</w:t>
            </w:r>
            <w:r w:rsidR="00BF68DE">
              <w:rPr>
                <w:rStyle w:val="ab"/>
                <w:rFonts w:hint="eastAsia"/>
                <w:noProof/>
                <w:color w:val="auto"/>
              </w:rPr>
              <w:t>基准的测试</w:t>
            </w:r>
            <w:r w:rsidR="004229B5" w:rsidRPr="009218DB">
              <w:rPr>
                <w:noProof/>
                <w:webHidden/>
              </w:rPr>
              <w:tab/>
            </w:r>
            <w:r w:rsidR="00750267">
              <w:rPr>
                <w:rFonts w:hint="eastAsia"/>
                <w:noProof/>
                <w:webHidden/>
              </w:rPr>
              <w:t>5</w:t>
            </w:r>
          </w:hyperlink>
        </w:p>
        <w:p w:rsidR="004229B5" w:rsidRPr="009218DB" w:rsidRDefault="003436B2" w:rsidP="004229B5">
          <w:pPr>
            <w:pStyle w:val="22"/>
            <w:rPr>
              <w:rFonts w:asciiTheme="minorHAnsi" w:eastAsiaTheme="minorEastAsia" w:hAnsiTheme="minorHAnsi" w:cstheme="minorBidi"/>
              <w:noProof/>
              <w:sz w:val="21"/>
              <w:szCs w:val="22"/>
            </w:rPr>
          </w:pPr>
          <w:hyperlink w:anchor="_Toc468699230" w:history="1">
            <w:r w:rsidR="004229B5">
              <w:rPr>
                <w:rStyle w:val="ab"/>
                <w:noProof/>
                <w:color w:val="auto"/>
              </w:rPr>
              <w:t>3</w:t>
            </w:r>
            <w:r w:rsidR="004229B5" w:rsidRPr="009218DB">
              <w:rPr>
                <w:rStyle w:val="ab"/>
                <w:noProof/>
                <w:color w:val="auto"/>
              </w:rPr>
              <w:t>.</w:t>
            </w:r>
            <w:r w:rsidR="004229B5">
              <w:rPr>
                <w:rStyle w:val="ab"/>
                <w:noProof/>
                <w:color w:val="auto"/>
              </w:rPr>
              <w:t>3</w:t>
            </w:r>
            <w:r w:rsidR="004229B5" w:rsidRPr="009218DB">
              <w:rPr>
                <w:rStyle w:val="ab"/>
                <w:rFonts w:hint="eastAsia"/>
                <w:noProof/>
                <w:color w:val="auto"/>
              </w:rPr>
              <w:t xml:space="preserve"> </w:t>
            </w:r>
            <w:r w:rsidR="000D2CE9">
              <w:rPr>
                <w:rStyle w:val="ab"/>
                <w:rFonts w:hint="eastAsia"/>
                <w:noProof/>
                <w:color w:val="auto"/>
              </w:rPr>
              <w:t>H</w:t>
            </w:r>
            <w:r w:rsidR="000D2CE9">
              <w:rPr>
                <w:rStyle w:val="ab"/>
                <w:noProof/>
                <w:color w:val="auto"/>
              </w:rPr>
              <w:t>adoop</w:t>
            </w:r>
            <w:r w:rsidR="000D2CE9">
              <w:rPr>
                <w:rStyle w:val="ab"/>
                <w:rFonts w:hint="eastAsia"/>
                <w:noProof/>
                <w:color w:val="auto"/>
              </w:rPr>
              <w:t>综合基准的测试</w:t>
            </w:r>
            <w:r w:rsidR="004229B5" w:rsidRPr="009218DB">
              <w:rPr>
                <w:noProof/>
                <w:webHidden/>
              </w:rPr>
              <w:tab/>
            </w:r>
            <w:r w:rsidR="00750267">
              <w:rPr>
                <w:rFonts w:hint="eastAsia"/>
                <w:noProof/>
                <w:webHidden/>
              </w:rPr>
              <w:t>6</w:t>
            </w:r>
          </w:hyperlink>
        </w:p>
        <w:p w:rsidR="004229B5" w:rsidRPr="004229B5" w:rsidRDefault="003436B2" w:rsidP="004229B5">
          <w:pPr>
            <w:pStyle w:val="22"/>
            <w:rPr>
              <w:noProof/>
            </w:rPr>
          </w:pPr>
          <w:hyperlink w:anchor="_Toc468699231" w:history="1">
            <w:r w:rsidR="004229B5">
              <w:rPr>
                <w:rStyle w:val="ab"/>
                <w:noProof/>
                <w:color w:val="auto"/>
              </w:rPr>
              <w:t>3</w:t>
            </w:r>
            <w:r w:rsidR="004229B5" w:rsidRPr="009218DB">
              <w:rPr>
                <w:rStyle w:val="ab"/>
                <w:noProof/>
                <w:color w:val="auto"/>
              </w:rPr>
              <w:t>.</w:t>
            </w:r>
            <w:r w:rsidR="004229B5">
              <w:rPr>
                <w:rStyle w:val="ab"/>
                <w:noProof/>
                <w:color w:val="auto"/>
              </w:rPr>
              <w:t>4</w:t>
            </w:r>
            <w:r w:rsidR="004229B5" w:rsidRPr="009218DB">
              <w:rPr>
                <w:rStyle w:val="ab"/>
                <w:rFonts w:hint="eastAsia"/>
                <w:noProof/>
                <w:color w:val="auto"/>
              </w:rPr>
              <w:t xml:space="preserve"> </w:t>
            </w:r>
            <w:r w:rsidR="00B56919">
              <w:rPr>
                <w:rStyle w:val="ab"/>
                <w:rFonts w:hint="eastAsia"/>
                <w:noProof/>
                <w:color w:val="auto"/>
              </w:rPr>
              <w:t>生物信息学的测试</w:t>
            </w:r>
            <w:r w:rsidR="004229B5" w:rsidRPr="009218DB">
              <w:rPr>
                <w:noProof/>
                <w:webHidden/>
              </w:rPr>
              <w:tab/>
            </w:r>
            <w:r w:rsidR="00750267">
              <w:rPr>
                <w:rFonts w:hint="eastAsia"/>
                <w:noProof/>
                <w:webHidden/>
              </w:rPr>
              <w:t>8</w:t>
            </w:r>
          </w:hyperlink>
        </w:p>
        <w:p w:rsidR="00660089" w:rsidRPr="009218DB" w:rsidRDefault="003436B2" w:rsidP="00660089">
          <w:pPr>
            <w:pStyle w:val="12"/>
            <w:tabs>
              <w:tab w:val="left" w:pos="480"/>
              <w:tab w:val="right" w:leader="dot" w:pos="8494"/>
            </w:tabs>
            <w:rPr>
              <w:rFonts w:asciiTheme="minorHAnsi" w:eastAsiaTheme="minorEastAsia" w:hAnsiTheme="minorHAnsi" w:cstheme="minorBidi"/>
              <w:noProof/>
              <w:sz w:val="21"/>
              <w:szCs w:val="22"/>
            </w:rPr>
          </w:pPr>
          <w:hyperlink w:anchor="_Toc468699229" w:history="1">
            <w:r w:rsidR="001F17C1">
              <w:rPr>
                <w:rStyle w:val="ab"/>
                <w:rFonts w:hint="eastAsia"/>
                <w:noProof/>
                <w:color w:val="auto"/>
              </w:rPr>
              <w:t>4</w:t>
            </w:r>
            <w:r w:rsidR="00660089" w:rsidRPr="009218DB">
              <w:rPr>
                <w:rFonts w:asciiTheme="minorHAnsi" w:eastAsiaTheme="minorEastAsia" w:hAnsiTheme="minorHAnsi" w:cstheme="minorBidi"/>
                <w:noProof/>
                <w:sz w:val="21"/>
                <w:szCs w:val="22"/>
              </w:rPr>
              <w:tab/>
            </w:r>
            <w:r w:rsidR="00660089" w:rsidRPr="009218DB">
              <w:rPr>
                <w:rStyle w:val="ab"/>
                <w:rFonts w:hint="eastAsia"/>
                <w:noProof/>
                <w:color w:val="auto"/>
              </w:rPr>
              <w:t>总结和展望</w:t>
            </w:r>
            <w:r w:rsidR="00660089" w:rsidRPr="009218DB">
              <w:rPr>
                <w:noProof/>
                <w:webHidden/>
              </w:rPr>
              <w:tab/>
            </w:r>
            <w:r w:rsidR="000D0D5B">
              <w:rPr>
                <w:rFonts w:hint="eastAsia"/>
                <w:noProof/>
                <w:webHidden/>
              </w:rPr>
              <w:t>9</w:t>
            </w:r>
          </w:hyperlink>
        </w:p>
        <w:p w:rsidR="00660089" w:rsidRPr="009218DB" w:rsidRDefault="003436B2" w:rsidP="00660089">
          <w:pPr>
            <w:pStyle w:val="12"/>
            <w:tabs>
              <w:tab w:val="right" w:leader="dot" w:pos="8494"/>
            </w:tabs>
            <w:rPr>
              <w:rFonts w:asciiTheme="minorHAnsi" w:eastAsiaTheme="minorEastAsia" w:hAnsiTheme="minorHAnsi" w:cstheme="minorBidi"/>
              <w:noProof/>
              <w:sz w:val="21"/>
              <w:szCs w:val="22"/>
            </w:rPr>
          </w:pPr>
          <w:hyperlink w:anchor="_Toc468699232" w:history="1">
            <w:r w:rsidR="001261BB">
              <w:rPr>
                <w:rStyle w:val="ab"/>
                <w:rFonts w:hint="eastAsia"/>
                <w:noProof/>
                <w:color w:val="auto"/>
              </w:rPr>
              <w:t>5</w:t>
            </w:r>
            <w:r w:rsidR="001261BB">
              <w:rPr>
                <w:rStyle w:val="ab"/>
                <w:noProof/>
                <w:color w:val="auto"/>
              </w:rPr>
              <w:t xml:space="preserve">  </w:t>
            </w:r>
            <w:r w:rsidR="001261BB">
              <w:rPr>
                <w:rStyle w:val="ab"/>
                <w:rFonts w:hint="eastAsia"/>
                <w:noProof/>
                <w:color w:val="auto"/>
              </w:rPr>
              <w:t>阅读体会</w:t>
            </w:r>
            <w:r w:rsidR="00660089" w:rsidRPr="009218DB">
              <w:rPr>
                <w:noProof/>
                <w:webHidden/>
              </w:rPr>
              <w:tab/>
            </w:r>
            <w:r w:rsidR="00750267">
              <w:rPr>
                <w:rFonts w:hint="eastAsia"/>
                <w:noProof/>
                <w:webHidden/>
              </w:rPr>
              <w:t>10</w:t>
            </w:r>
          </w:hyperlink>
        </w:p>
        <w:p w:rsidR="00AC12AD" w:rsidRDefault="003436B2" w:rsidP="00DF553C"/>
      </w:sdtContent>
    </w:sdt>
    <w:p w:rsidR="00AC12AD" w:rsidRDefault="00AC12AD" w:rsidP="00425469"/>
    <w:p w:rsidR="00AC12AD" w:rsidRDefault="00AC12AD" w:rsidP="00425469"/>
    <w:p w:rsidR="00AC12AD" w:rsidRDefault="00AC12AD" w:rsidP="00425469"/>
    <w:p w:rsidR="00123BFA" w:rsidRDefault="00123BFA" w:rsidP="00425469"/>
    <w:p w:rsidR="00123BFA" w:rsidRDefault="00123BFA" w:rsidP="00425469"/>
    <w:p w:rsidR="00123BFA" w:rsidRDefault="00123BFA" w:rsidP="00425469"/>
    <w:p w:rsidR="006075C7" w:rsidRPr="00C00720" w:rsidRDefault="006075C7" w:rsidP="00C00720">
      <w:pPr>
        <w:pStyle w:val="af7"/>
        <w:ind w:firstLineChars="0" w:firstLine="0"/>
        <w:jc w:val="left"/>
      </w:pPr>
      <w:r>
        <w:br w:type="page"/>
      </w:r>
    </w:p>
    <w:p w:rsidR="00225211" w:rsidRDefault="00225211" w:rsidP="00933E1F">
      <w:pPr>
        <w:pStyle w:val="af5"/>
        <w:numPr>
          <w:ilvl w:val="0"/>
          <w:numId w:val="16"/>
        </w:numPr>
        <w:spacing w:before="260" w:after="163"/>
        <w:jc w:val="both"/>
        <w:outlineLvl w:val="0"/>
        <w:sectPr w:rsidR="00225211" w:rsidSect="009271D6">
          <w:footerReference w:type="default" r:id="rId8"/>
          <w:pgSz w:w="11906" w:h="16838" w:code="9"/>
          <w:pgMar w:top="1418" w:right="1701" w:bottom="1134" w:left="1701" w:header="851" w:footer="454" w:gutter="0"/>
          <w:pgNumType w:start="1"/>
          <w:cols w:space="425"/>
          <w:docGrid w:type="lines" w:linePitch="326"/>
        </w:sectPr>
      </w:pPr>
    </w:p>
    <w:p w:rsidR="00937758" w:rsidRDefault="008F1200" w:rsidP="00DF553C">
      <w:pPr>
        <w:pStyle w:val="af5"/>
        <w:spacing w:before="260" w:after="163"/>
        <w:jc w:val="both"/>
        <w:outlineLvl w:val="0"/>
      </w:pPr>
      <w:bookmarkStart w:id="2" w:name="_Toc500614805"/>
      <w:r>
        <w:rPr>
          <w:rFonts w:hint="eastAsia"/>
        </w:rPr>
        <w:lastRenderedPageBreak/>
        <w:t>1、绪论</w:t>
      </w:r>
      <w:bookmarkEnd w:id="2"/>
    </w:p>
    <w:p w:rsidR="0018388A" w:rsidRDefault="0018388A" w:rsidP="0018388A">
      <w:pPr>
        <w:rPr>
          <w:rFonts w:eastAsia="黑体" w:cstheme="majorBidi"/>
          <w:bCs/>
          <w:sz w:val="28"/>
          <w:szCs w:val="32"/>
        </w:rPr>
      </w:pPr>
      <w:r>
        <w:rPr>
          <w:rFonts w:eastAsia="黑体" w:cstheme="majorBidi" w:hint="eastAsia"/>
          <w:bCs/>
          <w:sz w:val="28"/>
          <w:szCs w:val="32"/>
        </w:rPr>
        <w:t>1.1</w:t>
      </w:r>
      <w:r w:rsidRPr="00B315A6">
        <w:rPr>
          <w:rFonts w:eastAsia="黑体" w:cstheme="majorBidi" w:hint="eastAsia"/>
          <w:bCs/>
          <w:sz w:val="28"/>
          <w:szCs w:val="32"/>
        </w:rPr>
        <w:t>论文来源</w:t>
      </w:r>
    </w:p>
    <w:p w:rsidR="0018388A" w:rsidRDefault="0018388A" w:rsidP="0018388A">
      <w:r>
        <w:rPr>
          <w:rFonts w:eastAsia="黑体" w:cstheme="majorBidi" w:hint="eastAsia"/>
          <w:bCs/>
          <w:sz w:val="28"/>
          <w:szCs w:val="32"/>
        </w:rPr>
        <w:t xml:space="preserve"> </w:t>
      </w:r>
      <w:r>
        <w:rPr>
          <w:rFonts w:eastAsia="黑体" w:cstheme="majorBidi"/>
          <w:bCs/>
          <w:sz w:val="28"/>
          <w:szCs w:val="32"/>
        </w:rPr>
        <w:t xml:space="preserve">  </w:t>
      </w:r>
      <w:r>
        <w:rPr>
          <w:rFonts w:hint="eastAsia"/>
        </w:rPr>
        <w:t>本文来自于</w:t>
      </w:r>
      <w:r w:rsidRPr="00654B30">
        <w:rPr>
          <w:rFonts w:hint="eastAsia"/>
        </w:rPr>
        <w:t>ACM</w:t>
      </w:r>
      <w:r w:rsidRPr="00654B30">
        <w:rPr>
          <w:rFonts w:hint="eastAsia"/>
        </w:rPr>
        <w:t>国际集群研讨会</w:t>
      </w:r>
      <w:r>
        <w:rPr>
          <w:rFonts w:hint="eastAsia"/>
        </w:rPr>
        <w:t>（</w:t>
      </w:r>
      <w:r w:rsidRPr="00654B30">
        <w:t>IEEE/ACM International Symposium on Cluster</w:t>
      </w:r>
      <w:r>
        <w:rPr>
          <w:rFonts w:hint="eastAsia"/>
        </w:rPr>
        <w:t>）的论文‘</w:t>
      </w:r>
      <w:proofErr w:type="spellStart"/>
      <w:r w:rsidRPr="003957EC">
        <w:t>YARNsim</w:t>
      </w:r>
      <w:proofErr w:type="spellEnd"/>
      <w:r w:rsidRPr="003957EC">
        <w:t>: Simulating Hadoop YARN</w:t>
      </w:r>
      <w:r>
        <w:rPr>
          <w:rFonts w:hint="eastAsia"/>
        </w:rPr>
        <w:t>’，这篇论文的作者是芝加哥</w:t>
      </w:r>
      <w:r w:rsidRPr="00BC4EDD">
        <w:rPr>
          <w:rFonts w:hint="eastAsia"/>
        </w:rPr>
        <w:t>伊利诺理工学院</w:t>
      </w:r>
      <w:r>
        <w:rPr>
          <w:rFonts w:hint="eastAsia"/>
        </w:rPr>
        <w:t>的</w:t>
      </w:r>
      <w:r w:rsidRPr="00BC4EDD">
        <w:t>Ning Li</w:t>
      </w:r>
      <w:r>
        <w:rPr>
          <w:rFonts w:hint="eastAsia"/>
        </w:rPr>
        <w:t>u</w:t>
      </w:r>
      <w:r>
        <w:rPr>
          <w:rFonts w:hint="eastAsia"/>
        </w:rPr>
        <w:t>等学者。</w:t>
      </w:r>
    </w:p>
    <w:p w:rsidR="0018388A" w:rsidRDefault="0018388A" w:rsidP="0018388A">
      <w:pPr>
        <w:rPr>
          <w:rFonts w:eastAsia="黑体" w:cstheme="majorBidi"/>
          <w:bCs/>
          <w:sz w:val="28"/>
          <w:szCs w:val="32"/>
        </w:rPr>
      </w:pPr>
      <w:r>
        <w:rPr>
          <w:rFonts w:eastAsia="黑体" w:cstheme="majorBidi" w:hint="eastAsia"/>
          <w:bCs/>
          <w:sz w:val="28"/>
          <w:szCs w:val="32"/>
        </w:rPr>
        <w:t>1.2</w:t>
      </w:r>
      <w:r>
        <w:rPr>
          <w:rFonts w:eastAsia="黑体" w:cstheme="majorBidi" w:hint="eastAsia"/>
          <w:bCs/>
          <w:sz w:val="28"/>
          <w:szCs w:val="32"/>
        </w:rPr>
        <w:t>研究背景</w:t>
      </w:r>
    </w:p>
    <w:p w:rsidR="0018388A" w:rsidRPr="000D65C2" w:rsidRDefault="0018388A" w:rsidP="0018388A">
      <w:pPr>
        <w:ind w:firstLineChars="100" w:firstLine="280"/>
        <w:rPr>
          <w:rFonts w:eastAsia="黑体" w:cstheme="majorBidi"/>
          <w:bCs/>
          <w:sz w:val="28"/>
          <w:szCs w:val="32"/>
        </w:rPr>
      </w:pPr>
      <w:r>
        <w:rPr>
          <w:rFonts w:eastAsia="黑体" w:cstheme="majorBidi"/>
          <w:bCs/>
          <w:sz w:val="28"/>
          <w:szCs w:val="32"/>
        </w:rPr>
        <w:t xml:space="preserve"> </w:t>
      </w:r>
      <w:r w:rsidRPr="000F6BB0">
        <w:t xml:space="preserve">Apache Hadoop </w:t>
      </w:r>
      <w:r w:rsidRPr="000F6BB0">
        <w:t>是</w:t>
      </w:r>
      <w:r w:rsidRPr="000F6BB0">
        <w:t xml:space="preserve">MapReduce </w:t>
      </w:r>
      <w:r w:rsidRPr="000F6BB0">
        <w:t>框架最流行的开源实现。</w:t>
      </w:r>
      <w:r w:rsidRPr="000F6BB0">
        <w:t xml:space="preserve"> </w:t>
      </w:r>
      <w:r w:rsidRPr="000F6BB0">
        <w:t>但是，第一代</w:t>
      </w:r>
      <w:r w:rsidRPr="000F6BB0">
        <w:t>Hadoop</w:t>
      </w:r>
      <w:r w:rsidRPr="000F6BB0">
        <w:t>基于集中式模型，</w:t>
      </w:r>
      <w:proofErr w:type="spellStart"/>
      <w:r w:rsidRPr="000F6BB0">
        <w:t>JobTracker</w:t>
      </w:r>
      <w:proofErr w:type="spellEnd"/>
      <w:r w:rsidRPr="000F6BB0">
        <w:t>管理资源分配和作业处理。</w:t>
      </w:r>
      <w:r w:rsidRPr="000F6BB0">
        <w:t xml:space="preserve"> </w:t>
      </w:r>
      <w:r w:rsidRPr="000F6BB0">
        <w:t>这种设计方便了实现和管理，但是随着</w:t>
      </w:r>
      <w:r w:rsidRPr="000F6BB0">
        <w:t>Hadoop</w:t>
      </w:r>
      <w:r w:rsidRPr="000F6BB0">
        <w:t>进入数百万并发任务和数万个节点的系统的工作时代，其内在限制成为问题。</w:t>
      </w:r>
      <w:r w:rsidRPr="000F6BB0">
        <w:t xml:space="preserve"> </w:t>
      </w:r>
      <w:r w:rsidRPr="000F6BB0">
        <w:t>主</w:t>
      </w:r>
      <w:proofErr w:type="spellStart"/>
      <w:r w:rsidRPr="000F6BB0">
        <w:t>JobTracker</w:t>
      </w:r>
      <w:proofErr w:type="spellEnd"/>
      <w:r w:rsidRPr="000F6BB0">
        <w:t>是一个单一的故障点，这意味着在</w:t>
      </w:r>
      <w:proofErr w:type="spellStart"/>
      <w:r w:rsidRPr="000F6BB0">
        <w:t>JobTracker</w:t>
      </w:r>
      <w:proofErr w:type="spellEnd"/>
      <w:r w:rsidRPr="000F6BB0">
        <w:t>中的一个简单的故障将</w:t>
      </w:r>
      <w:r>
        <w:rPr>
          <w:rFonts w:hint="eastAsia"/>
        </w:rPr>
        <w:t>影响</w:t>
      </w:r>
      <w:r w:rsidRPr="000F6BB0">
        <w:t>整个系统。这也是可扩展性的瓶颈，因为所有的工作和任务都是通过这一点来管理的。在</w:t>
      </w:r>
      <w:r w:rsidRPr="000F6BB0">
        <w:t xml:space="preserve">HDFS </w:t>
      </w:r>
      <w:r w:rsidRPr="000F6BB0">
        <w:t>中，</w:t>
      </w:r>
      <w:proofErr w:type="spellStart"/>
      <w:r w:rsidRPr="000F6BB0">
        <w:t>NameNode</w:t>
      </w:r>
      <w:proofErr w:type="spellEnd"/>
      <w:r w:rsidRPr="000F6BB0">
        <w:t>的功能类似</w:t>
      </w:r>
      <w:r w:rsidRPr="000F6BB0">
        <w:rPr>
          <w:rFonts w:hint="eastAsia"/>
        </w:rPr>
        <w:t>于</w:t>
      </w:r>
      <w:proofErr w:type="spellStart"/>
      <w:r w:rsidRPr="000F6BB0">
        <w:t>JobTracker</w:t>
      </w:r>
      <w:proofErr w:type="spellEnd"/>
      <w:r w:rsidRPr="000F6BB0">
        <w:t>。它管理所有的文件，关联的块和</w:t>
      </w:r>
      <w:r>
        <w:rPr>
          <w:rFonts w:hint="eastAsia"/>
        </w:rPr>
        <w:t>它们</w:t>
      </w:r>
      <w:r w:rsidRPr="000F6BB0">
        <w:t>的位置</w:t>
      </w:r>
      <w:r>
        <w:rPr>
          <w:rFonts w:hint="eastAsia"/>
        </w:rPr>
        <w:t>。</w:t>
      </w:r>
    </w:p>
    <w:p w:rsidR="0018388A" w:rsidRDefault="0018388A" w:rsidP="0018388A">
      <w:pPr>
        <w:pStyle w:val="a0"/>
        <w:ind w:firstLine="480"/>
      </w:pPr>
      <w:r w:rsidRPr="00385E20">
        <w:rPr>
          <w:rFonts w:hint="eastAsia"/>
        </w:rPr>
        <w:t>为了最佳地量化这些设计限制并帮助设计和实现</w:t>
      </w:r>
      <w:r w:rsidRPr="00385E20">
        <w:rPr>
          <w:rFonts w:hint="eastAsia"/>
        </w:rPr>
        <w:t>Hadoop</w:t>
      </w:r>
      <w:r w:rsidRPr="00385E20">
        <w:rPr>
          <w:rFonts w:hint="eastAsia"/>
        </w:rPr>
        <w:t>系统，许多研究人员都使用了仿真器或仿真器等工具。</w:t>
      </w:r>
      <w:r w:rsidRPr="00385E20">
        <w:rPr>
          <w:rFonts w:hint="eastAsia"/>
        </w:rPr>
        <w:t xml:space="preserve"> </w:t>
      </w:r>
      <w:r w:rsidRPr="00385E20">
        <w:rPr>
          <w:rFonts w:hint="eastAsia"/>
        </w:rPr>
        <w:t>存在很多</w:t>
      </w:r>
      <w:r w:rsidRPr="00385E20">
        <w:rPr>
          <w:rFonts w:hint="eastAsia"/>
        </w:rPr>
        <w:t>Hadoop</w:t>
      </w:r>
      <w:r w:rsidRPr="00385E20">
        <w:rPr>
          <w:rFonts w:hint="eastAsia"/>
        </w:rPr>
        <w:t>性能模型和仿真系统。</w:t>
      </w:r>
      <w:r w:rsidRPr="00385E20">
        <w:rPr>
          <w:rFonts w:hint="eastAsia"/>
        </w:rPr>
        <w:t xml:space="preserve"> </w:t>
      </w:r>
      <w:r w:rsidRPr="00385E20">
        <w:rPr>
          <w:rFonts w:hint="eastAsia"/>
        </w:rPr>
        <w:t>在仿真技术方面，</w:t>
      </w:r>
      <w:r w:rsidRPr="00385E20">
        <w:rPr>
          <w:rFonts w:hint="eastAsia"/>
        </w:rPr>
        <w:t xml:space="preserve">Mumak </w:t>
      </w:r>
      <w:r w:rsidRPr="00385E20">
        <w:rPr>
          <w:rFonts w:hint="eastAsia"/>
        </w:rPr>
        <w:t>，</w:t>
      </w:r>
      <w:proofErr w:type="spellStart"/>
      <w:r w:rsidRPr="00385E20">
        <w:rPr>
          <w:rFonts w:hint="eastAsia"/>
        </w:rPr>
        <w:t>SimMR</w:t>
      </w:r>
      <w:proofErr w:type="spellEnd"/>
      <w:r w:rsidRPr="00385E20">
        <w:rPr>
          <w:rFonts w:hint="eastAsia"/>
        </w:rPr>
        <w:t xml:space="preserve"> </w:t>
      </w:r>
      <w:r w:rsidRPr="00385E20">
        <w:rPr>
          <w:rFonts w:hint="eastAsia"/>
        </w:rPr>
        <w:t>，</w:t>
      </w:r>
      <w:proofErr w:type="spellStart"/>
      <w:r w:rsidRPr="00385E20">
        <w:rPr>
          <w:rFonts w:hint="eastAsia"/>
        </w:rPr>
        <w:t>MRperf</w:t>
      </w:r>
      <w:proofErr w:type="spellEnd"/>
      <w:r w:rsidRPr="00385E20">
        <w:rPr>
          <w:rFonts w:hint="eastAsia"/>
        </w:rPr>
        <w:t xml:space="preserve"> </w:t>
      </w:r>
      <w:r w:rsidRPr="00385E20">
        <w:rPr>
          <w:rFonts w:hint="eastAsia"/>
        </w:rPr>
        <w:t>，</w:t>
      </w:r>
      <w:r w:rsidRPr="00385E20">
        <w:rPr>
          <w:rFonts w:hint="eastAsia"/>
        </w:rPr>
        <w:t xml:space="preserve">MRSG </w:t>
      </w:r>
      <w:r w:rsidRPr="00385E20">
        <w:rPr>
          <w:rFonts w:hint="eastAsia"/>
        </w:rPr>
        <w:t>和</w:t>
      </w:r>
      <w:proofErr w:type="spellStart"/>
      <w:r w:rsidRPr="00385E20">
        <w:rPr>
          <w:rFonts w:hint="eastAsia"/>
        </w:rPr>
        <w:t>MRsim</w:t>
      </w:r>
      <w:proofErr w:type="spellEnd"/>
      <w:r w:rsidRPr="00385E20">
        <w:rPr>
          <w:rFonts w:hint="eastAsia"/>
        </w:rPr>
        <w:t xml:space="preserve"> </w:t>
      </w:r>
      <w:r w:rsidRPr="00385E20">
        <w:rPr>
          <w:rFonts w:hint="eastAsia"/>
        </w:rPr>
        <w:t>是基于离散事件建模和仿真的，</w:t>
      </w:r>
      <w:r w:rsidRPr="00385E20">
        <w:rPr>
          <w:rFonts w:hint="eastAsia"/>
        </w:rPr>
        <w:t xml:space="preserve">Starfish </w:t>
      </w:r>
      <w:r w:rsidRPr="00385E20">
        <w:rPr>
          <w:rFonts w:hint="eastAsia"/>
        </w:rPr>
        <w:t>基于分析建模和仿真。</w:t>
      </w:r>
      <w:r w:rsidRPr="00385E20">
        <w:rPr>
          <w:rFonts w:hint="eastAsia"/>
        </w:rPr>
        <w:t xml:space="preserve"> </w:t>
      </w:r>
      <w:r w:rsidRPr="00385E20">
        <w:rPr>
          <w:rFonts w:hint="eastAsia"/>
        </w:rPr>
        <w:t>在系统设计方面，</w:t>
      </w:r>
      <w:r w:rsidRPr="00385E20">
        <w:rPr>
          <w:rFonts w:hint="eastAsia"/>
        </w:rPr>
        <w:t>Mumak</w:t>
      </w:r>
      <w:r w:rsidRPr="00385E20">
        <w:rPr>
          <w:rFonts w:hint="eastAsia"/>
        </w:rPr>
        <w:t>和</w:t>
      </w:r>
      <w:r w:rsidRPr="00385E20">
        <w:rPr>
          <w:rFonts w:hint="eastAsia"/>
        </w:rPr>
        <w:t xml:space="preserve">SLS </w:t>
      </w:r>
      <w:r w:rsidRPr="00385E20">
        <w:rPr>
          <w:rFonts w:hint="eastAsia"/>
        </w:rPr>
        <w:t>是以</w:t>
      </w:r>
      <w:r w:rsidRPr="00385E20">
        <w:rPr>
          <w:rFonts w:hint="eastAsia"/>
        </w:rPr>
        <w:t>MapReduce</w:t>
      </w:r>
      <w:r w:rsidRPr="00385E20">
        <w:rPr>
          <w:rFonts w:hint="eastAsia"/>
        </w:rPr>
        <w:t>作业调度和资源分配为核心的</w:t>
      </w:r>
      <w:r w:rsidRPr="00385E20">
        <w:rPr>
          <w:rFonts w:hint="eastAsia"/>
        </w:rPr>
        <w:t>Hadoop</w:t>
      </w:r>
      <w:r w:rsidRPr="00385E20">
        <w:rPr>
          <w:rFonts w:hint="eastAsia"/>
        </w:rPr>
        <w:t>调度模拟器，</w:t>
      </w:r>
      <w:r w:rsidRPr="00385E20">
        <w:rPr>
          <w:rFonts w:hint="eastAsia"/>
        </w:rPr>
        <w:t xml:space="preserve"> </w:t>
      </w:r>
      <w:proofErr w:type="spellStart"/>
      <w:r w:rsidRPr="00385E20">
        <w:rPr>
          <w:rFonts w:hint="eastAsia"/>
        </w:rPr>
        <w:t>MRperf</w:t>
      </w:r>
      <w:proofErr w:type="spellEnd"/>
      <w:r w:rsidRPr="00385E20">
        <w:rPr>
          <w:rFonts w:hint="eastAsia"/>
        </w:rPr>
        <w:t>，</w:t>
      </w:r>
      <w:r w:rsidRPr="00385E20">
        <w:rPr>
          <w:rFonts w:hint="eastAsia"/>
        </w:rPr>
        <w:t>MRSG</w:t>
      </w:r>
      <w:r w:rsidRPr="00385E20">
        <w:rPr>
          <w:rFonts w:hint="eastAsia"/>
        </w:rPr>
        <w:t>和</w:t>
      </w:r>
      <w:proofErr w:type="spellStart"/>
      <w:r w:rsidRPr="00385E20">
        <w:rPr>
          <w:rFonts w:hint="eastAsia"/>
        </w:rPr>
        <w:t>MRsim</w:t>
      </w:r>
      <w:proofErr w:type="spellEnd"/>
      <w:r w:rsidRPr="00385E20">
        <w:rPr>
          <w:rFonts w:hint="eastAsia"/>
        </w:rPr>
        <w:t>专注于模拟</w:t>
      </w:r>
      <w:r w:rsidRPr="00385E20">
        <w:rPr>
          <w:rFonts w:hint="eastAsia"/>
        </w:rPr>
        <w:t>MapReduce</w:t>
      </w:r>
      <w:r w:rsidRPr="00385E20">
        <w:rPr>
          <w:rFonts w:hint="eastAsia"/>
        </w:rPr>
        <w:t>作业</w:t>
      </w:r>
      <w:r w:rsidRPr="00385E20">
        <w:rPr>
          <w:rFonts w:hint="eastAsia"/>
        </w:rPr>
        <w:t>/</w:t>
      </w:r>
      <w:r w:rsidRPr="00385E20">
        <w:rPr>
          <w:rFonts w:hint="eastAsia"/>
        </w:rPr>
        <w:t>任务执行引擎。</w:t>
      </w:r>
    </w:p>
    <w:p w:rsidR="0018388A" w:rsidRPr="00D31A04" w:rsidRDefault="0018388A" w:rsidP="0018388A">
      <w:pPr>
        <w:pStyle w:val="a0"/>
        <w:ind w:firstLine="480"/>
      </w:pPr>
      <w:r>
        <w:rPr>
          <w:rFonts w:hint="eastAsia"/>
        </w:rPr>
        <w:t xml:space="preserve"> </w:t>
      </w:r>
      <w:proofErr w:type="spellStart"/>
      <w:r w:rsidRPr="007001C3">
        <w:rPr>
          <w:rFonts w:hint="eastAsia"/>
        </w:rPr>
        <w:t>YARNsim</w:t>
      </w:r>
      <w:proofErr w:type="spellEnd"/>
      <w:r w:rsidRPr="007001C3">
        <w:rPr>
          <w:rFonts w:hint="eastAsia"/>
        </w:rPr>
        <w:t>基于两个并行的仿真软件包：</w:t>
      </w:r>
      <w:r w:rsidRPr="007001C3">
        <w:rPr>
          <w:rFonts w:hint="eastAsia"/>
        </w:rPr>
        <w:t>ROSS</w:t>
      </w:r>
      <w:r w:rsidRPr="007001C3">
        <w:rPr>
          <w:rFonts w:hint="eastAsia"/>
        </w:rPr>
        <w:t>和</w:t>
      </w:r>
      <w:r w:rsidRPr="007001C3">
        <w:rPr>
          <w:rFonts w:hint="eastAsia"/>
        </w:rPr>
        <w:t>CODES</w:t>
      </w:r>
      <w:r w:rsidRPr="007001C3">
        <w:rPr>
          <w:rFonts w:hint="eastAsia"/>
        </w:rPr>
        <w:t>的协同设计</w:t>
      </w:r>
      <w:r>
        <w:rPr>
          <w:rFonts w:hint="eastAsia"/>
        </w:rPr>
        <w:t>。</w:t>
      </w:r>
    </w:p>
    <w:p w:rsidR="0018388A" w:rsidRDefault="0018388A" w:rsidP="0018388A">
      <w:pPr>
        <w:rPr>
          <w:rFonts w:eastAsia="黑体" w:cstheme="majorBidi"/>
          <w:bCs/>
          <w:sz w:val="28"/>
          <w:szCs w:val="32"/>
        </w:rPr>
      </w:pPr>
      <w:r>
        <w:rPr>
          <w:rFonts w:eastAsia="黑体" w:cstheme="majorBidi" w:hint="eastAsia"/>
          <w:bCs/>
          <w:sz w:val="28"/>
          <w:szCs w:val="32"/>
        </w:rPr>
        <w:t>1.3</w:t>
      </w:r>
      <w:r>
        <w:rPr>
          <w:rFonts w:eastAsia="黑体" w:cstheme="majorBidi" w:hint="eastAsia"/>
          <w:bCs/>
          <w:sz w:val="28"/>
          <w:szCs w:val="32"/>
        </w:rPr>
        <w:t>研究背景和相关工作</w:t>
      </w:r>
    </w:p>
    <w:p w:rsidR="0018388A" w:rsidRDefault="0018388A" w:rsidP="009E5577">
      <w:pPr>
        <w:pStyle w:val="a0"/>
        <w:ind w:firstLine="480"/>
      </w:pPr>
      <w:r>
        <w:rPr>
          <w:rFonts w:hint="eastAsia"/>
        </w:rPr>
        <w:t>模拟已经为</w:t>
      </w:r>
      <w:r>
        <w:rPr>
          <w:rFonts w:hint="eastAsia"/>
        </w:rPr>
        <w:t>Hadoop</w:t>
      </w:r>
      <w:r>
        <w:rPr>
          <w:rFonts w:hint="eastAsia"/>
        </w:rPr>
        <w:t>系统的性能提供了有用的见解。最重要的是，仿真为设计和验证下一代系统提供了一个及时且具有成本效益的方法。但是，这些仿真系统是具有限制性的，原因如下：</w:t>
      </w:r>
    </w:p>
    <w:p w:rsidR="0018388A" w:rsidRDefault="0018388A" w:rsidP="0018388A">
      <w:pPr>
        <w:pStyle w:val="a0"/>
        <w:ind w:firstLine="480"/>
      </w:pPr>
      <w:r>
        <w:rPr>
          <w:rFonts w:hint="eastAsia"/>
        </w:rPr>
        <w:t>（</w:t>
      </w:r>
      <w:r>
        <w:rPr>
          <w:rFonts w:hint="eastAsia"/>
        </w:rPr>
        <w:t>1</w:t>
      </w:r>
      <w:r>
        <w:rPr>
          <w:rFonts w:hint="eastAsia"/>
        </w:rPr>
        <w:t>）大多数离散事件仿真系统都是基于顺序事件处理引擎，限制了可能在合理时间内运行的仿真的保真度</w:t>
      </w:r>
      <w:r>
        <w:rPr>
          <w:rFonts w:hint="eastAsia"/>
        </w:rPr>
        <w:t xml:space="preserve">; </w:t>
      </w:r>
      <w:r>
        <w:rPr>
          <w:rFonts w:hint="eastAsia"/>
        </w:rPr>
        <w:t>（</w:t>
      </w:r>
      <w:r>
        <w:rPr>
          <w:rFonts w:hint="eastAsia"/>
        </w:rPr>
        <w:t>2</w:t>
      </w:r>
      <w:r>
        <w:rPr>
          <w:rFonts w:hint="eastAsia"/>
        </w:rPr>
        <w:t>）基于分析模型的仿真系统无法对复杂系统进行精确建模，而且由于必要的简化，往往牺牲精度。</w:t>
      </w:r>
      <w:r>
        <w:rPr>
          <w:rFonts w:hint="eastAsia"/>
        </w:rPr>
        <w:t xml:space="preserve"> </w:t>
      </w:r>
      <w:r>
        <w:rPr>
          <w:rFonts w:hint="eastAsia"/>
        </w:rPr>
        <w:t>（</w:t>
      </w:r>
      <w:r>
        <w:rPr>
          <w:rFonts w:hint="eastAsia"/>
        </w:rPr>
        <w:t>3</w:t>
      </w:r>
      <w:r>
        <w:rPr>
          <w:rFonts w:hint="eastAsia"/>
        </w:rPr>
        <w:t>）没有一个全面的仿真系统来模拟包含软件</w:t>
      </w:r>
      <w:proofErr w:type="gramStart"/>
      <w:r>
        <w:rPr>
          <w:rFonts w:hint="eastAsia"/>
        </w:rPr>
        <w:t>栈</w:t>
      </w:r>
      <w:proofErr w:type="gramEnd"/>
      <w:r>
        <w:rPr>
          <w:rFonts w:hint="eastAsia"/>
        </w:rPr>
        <w:t>和硬件组件的</w:t>
      </w:r>
      <w:r>
        <w:rPr>
          <w:rFonts w:hint="eastAsia"/>
        </w:rPr>
        <w:t>Hadoop</w:t>
      </w:r>
      <w:r>
        <w:rPr>
          <w:rFonts w:hint="eastAsia"/>
        </w:rPr>
        <w:t>。例如，由于缺乏详细的网络模型，</w:t>
      </w:r>
      <w:r>
        <w:rPr>
          <w:rFonts w:hint="eastAsia"/>
        </w:rPr>
        <w:t>Mumak</w:t>
      </w:r>
      <w:r>
        <w:rPr>
          <w:rFonts w:hint="eastAsia"/>
        </w:rPr>
        <w:t>和</w:t>
      </w:r>
      <w:proofErr w:type="spellStart"/>
      <w:r>
        <w:rPr>
          <w:rFonts w:hint="eastAsia"/>
        </w:rPr>
        <w:t>SimMR</w:t>
      </w:r>
      <w:proofErr w:type="spellEnd"/>
      <w:r>
        <w:rPr>
          <w:rFonts w:hint="eastAsia"/>
        </w:rPr>
        <w:t>不能捕获资源争夺。</w:t>
      </w:r>
      <w:r>
        <w:rPr>
          <w:rFonts w:hint="eastAsia"/>
        </w:rPr>
        <w:t xml:space="preserve"> </w:t>
      </w:r>
      <w:proofErr w:type="spellStart"/>
      <w:r>
        <w:rPr>
          <w:rFonts w:hint="eastAsia"/>
        </w:rPr>
        <w:t>MRperf</w:t>
      </w:r>
      <w:proofErr w:type="spellEnd"/>
      <w:r>
        <w:rPr>
          <w:rFonts w:hint="eastAsia"/>
        </w:rPr>
        <w:t>基于网络仿真系统</w:t>
      </w:r>
      <w:r>
        <w:rPr>
          <w:rFonts w:hint="eastAsia"/>
        </w:rPr>
        <w:t xml:space="preserve">ns-2 </w:t>
      </w:r>
      <w:r>
        <w:rPr>
          <w:rFonts w:hint="eastAsia"/>
        </w:rPr>
        <w:t>，但缺乏</w:t>
      </w:r>
      <w:r>
        <w:rPr>
          <w:rFonts w:hint="eastAsia"/>
        </w:rPr>
        <w:t>HDFS</w:t>
      </w:r>
      <w:r>
        <w:rPr>
          <w:rFonts w:hint="eastAsia"/>
        </w:rPr>
        <w:t>和本地文件系统的详细模型。事实上，大多数仿真系统都不包含</w:t>
      </w:r>
      <w:r>
        <w:rPr>
          <w:rFonts w:hint="eastAsia"/>
        </w:rPr>
        <w:t>HDFS</w:t>
      </w:r>
      <w:r>
        <w:rPr>
          <w:rFonts w:hint="eastAsia"/>
        </w:rPr>
        <w:t>的模</w:t>
      </w:r>
      <w:r>
        <w:rPr>
          <w:rFonts w:hint="eastAsia"/>
        </w:rPr>
        <w:lastRenderedPageBreak/>
        <w:t>型。</w:t>
      </w:r>
    </w:p>
    <w:p w:rsidR="0018388A" w:rsidRDefault="0018388A" w:rsidP="0018388A">
      <w:pPr>
        <w:pStyle w:val="a0"/>
        <w:ind w:firstLine="480"/>
      </w:pPr>
      <w:r w:rsidRPr="00126CDC">
        <w:rPr>
          <w:rFonts w:hint="eastAsia"/>
        </w:rPr>
        <w:t xml:space="preserve">Hadoop YARN </w:t>
      </w:r>
      <w:r w:rsidRPr="00126CDC">
        <w:rPr>
          <w:rFonts w:hint="eastAsia"/>
        </w:rPr>
        <w:t>最近被提议作为下一代</w:t>
      </w:r>
      <w:r w:rsidRPr="00126CDC">
        <w:rPr>
          <w:rFonts w:hint="eastAsia"/>
        </w:rPr>
        <w:t>Hadoop</w:t>
      </w:r>
      <w:r w:rsidRPr="00126CDC">
        <w:rPr>
          <w:rFonts w:hint="eastAsia"/>
        </w:rPr>
        <w:t>系统，解决第一代的问题并提供新的功能。</w:t>
      </w:r>
      <w:r w:rsidRPr="00126CDC">
        <w:rPr>
          <w:rFonts w:hint="eastAsia"/>
        </w:rPr>
        <w:t xml:space="preserve"> Hadoop YARN</w:t>
      </w:r>
      <w:r w:rsidRPr="00126CDC">
        <w:rPr>
          <w:rFonts w:hint="eastAsia"/>
        </w:rPr>
        <w:t>的核心思想是为管理资源和支持各种编程模型（包括</w:t>
      </w:r>
      <w:r w:rsidRPr="00126CDC">
        <w:rPr>
          <w:rFonts w:hint="eastAsia"/>
        </w:rPr>
        <w:t>MapReduce</w:t>
      </w:r>
      <w:r w:rsidRPr="00126CDC">
        <w:rPr>
          <w:rFonts w:hint="eastAsia"/>
        </w:rPr>
        <w:t>和</w:t>
      </w:r>
      <w:r w:rsidRPr="00126CDC">
        <w:rPr>
          <w:rFonts w:hint="eastAsia"/>
        </w:rPr>
        <w:t>MPI</w:t>
      </w:r>
      <w:r w:rsidRPr="00126CDC">
        <w:rPr>
          <w:rFonts w:hint="eastAsia"/>
        </w:rPr>
        <w:t>）提供一个通用的平台。</w:t>
      </w:r>
      <w:r w:rsidRPr="00126CDC">
        <w:rPr>
          <w:rFonts w:hint="eastAsia"/>
        </w:rPr>
        <w:t xml:space="preserve"> </w:t>
      </w:r>
      <w:r w:rsidRPr="00126CDC">
        <w:rPr>
          <w:rFonts w:hint="eastAsia"/>
        </w:rPr>
        <w:t>许多研究人员已经将注意力集中在</w:t>
      </w:r>
      <w:r w:rsidRPr="00126CDC">
        <w:rPr>
          <w:rFonts w:hint="eastAsia"/>
        </w:rPr>
        <w:t>Hadoop YARN</w:t>
      </w:r>
      <w:r w:rsidRPr="00126CDC">
        <w:rPr>
          <w:rFonts w:hint="eastAsia"/>
        </w:rPr>
        <w:t>的性能优化上。</w:t>
      </w:r>
      <w:r w:rsidRPr="00126CDC">
        <w:rPr>
          <w:rFonts w:hint="eastAsia"/>
        </w:rPr>
        <w:t xml:space="preserve"> </w:t>
      </w:r>
      <w:r w:rsidRPr="00126CDC">
        <w:rPr>
          <w:rFonts w:hint="eastAsia"/>
        </w:rPr>
        <w:t>然而，社区仍然缺乏一个全面的</w:t>
      </w:r>
      <w:r w:rsidRPr="00126CDC">
        <w:rPr>
          <w:rFonts w:hint="eastAsia"/>
        </w:rPr>
        <w:t>Hadoop YARN</w:t>
      </w:r>
      <w:r w:rsidRPr="00126CDC">
        <w:rPr>
          <w:rFonts w:hint="eastAsia"/>
        </w:rPr>
        <w:t>仿真系统，可以提供一个沙箱，用于探索设计方案和理解</w:t>
      </w:r>
      <w:r w:rsidRPr="00126CDC">
        <w:rPr>
          <w:rFonts w:hint="eastAsia"/>
        </w:rPr>
        <w:t>YARN</w:t>
      </w:r>
      <w:r w:rsidRPr="00126CDC">
        <w:rPr>
          <w:rFonts w:hint="eastAsia"/>
        </w:rPr>
        <w:t>行为。</w:t>
      </w:r>
      <w:r w:rsidRPr="00126CDC">
        <w:rPr>
          <w:rFonts w:hint="eastAsia"/>
        </w:rPr>
        <w:t xml:space="preserve"> </w:t>
      </w:r>
      <w:r w:rsidRPr="00126CDC">
        <w:rPr>
          <w:rFonts w:hint="eastAsia"/>
        </w:rPr>
        <w:t>在本文中，我们提出</w:t>
      </w:r>
      <w:proofErr w:type="spellStart"/>
      <w:r w:rsidRPr="00126CDC">
        <w:rPr>
          <w:rFonts w:hint="eastAsia"/>
        </w:rPr>
        <w:t>YARNsim</w:t>
      </w:r>
      <w:proofErr w:type="spellEnd"/>
      <w:r w:rsidRPr="00126CDC">
        <w:rPr>
          <w:rFonts w:hint="eastAsia"/>
        </w:rPr>
        <w:t>：</w:t>
      </w:r>
      <w:r w:rsidRPr="00126CDC">
        <w:rPr>
          <w:rFonts w:hint="eastAsia"/>
        </w:rPr>
        <w:t>Hadoop YARN</w:t>
      </w:r>
      <w:r w:rsidRPr="00126CDC">
        <w:rPr>
          <w:rFonts w:hint="eastAsia"/>
        </w:rPr>
        <w:t>的模拟系统。</w:t>
      </w:r>
      <w:r w:rsidRPr="00126CDC">
        <w:rPr>
          <w:rFonts w:hint="eastAsia"/>
        </w:rPr>
        <w:t xml:space="preserve"> </w:t>
      </w:r>
      <w:r w:rsidRPr="00126CDC">
        <w:rPr>
          <w:rFonts w:hint="eastAsia"/>
        </w:rPr>
        <w:t>我们的贡献如下</w:t>
      </w:r>
      <w:r>
        <w:rPr>
          <w:rFonts w:hint="eastAsia"/>
        </w:rPr>
        <w:t>：</w:t>
      </w:r>
    </w:p>
    <w:p w:rsidR="0018388A" w:rsidRDefault="0018388A" w:rsidP="0018388A">
      <w:pPr>
        <w:pStyle w:val="a0"/>
        <w:ind w:firstLine="480"/>
      </w:pPr>
      <w:r>
        <w:rPr>
          <w:rFonts w:hint="eastAsia"/>
        </w:rPr>
        <w:t>（</w:t>
      </w:r>
      <w:r>
        <w:rPr>
          <w:rFonts w:hint="eastAsia"/>
        </w:rPr>
        <w:t>1</w:t>
      </w:r>
      <w:r>
        <w:rPr>
          <w:rFonts w:hint="eastAsia"/>
        </w:rPr>
        <w:t>）据我们所知，</w:t>
      </w:r>
      <w:proofErr w:type="spellStart"/>
      <w:r>
        <w:rPr>
          <w:rFonts w:hint="eastAsia"/>
        </w:rPr>
        <w:t>YARNsim</w:t>
      </w:r>
      <w:proofErr w:type="spellEnd"/>
      <w:r>
        <w:rPr>
          <w:rFonts w:hint="eastAsia"/>
        </w:rPr>
        <w:t>是第一个全面的</w:t>
      </w:r>
      <w:r>
        <w:rPr>
          <w:rFonts w:hint="eastAsia"/>
        </w:rPr>
        <w:t>Hadoop YARN</w:t>
      </w:r>
      <w:r>
        <w:rPr>
          <w:rFonts w:hint="eastAsia"/>
        </w:rPr>
        <w:t>仿真系统。</w:t>
      </w:r>
    </w:p>
    <w:p w:rsidR="0018388A" w:rsidRDefault="0018388A" w:rsidP="0018388A">
      <w:pPr>
        <w:pStyle w:val="a0"/>
        <w:ind w:firstLine="480"/>
      </w:pPr>
      <w:r>
        <w:rPr>
          <w:rFonts w:hint="eastAsia"/>
        </w:rPr>
        <w:t>（</w:t>
      </w:r>
      <w:r>
        <w:rPr>
          <w:rFonts w:hint="eastAsia"/>
        </w:rPr>
        <w:t>2</w:t>
      </w:r>
      <w:r>
        <w:rPr>
          <w:rFonts w:hint="eastAsia"/>
        </w:rPr>
        <w:t>）</w:t>
      </w:r>
      <w:proofErr w:type="spellStart"/>
      <w:r>
        <w:rPr>
          <w:rFonts w:hint="eastAsia"/>
        </w:rPr>
        <w:t>YARNsim</w:t>
      </w:r>
      <w:proofErr w:type="spellEnd"/>
      <w:r>
        <w:rPr>
          <w:rFonts w:hint="eastAsia"/>
        </w:rPr>
        <w:t>并行运行，因此能够对大规模场景进行建模和模拟。</w:t>
      </w:r>
    </w:p>
    <w:p w:rsidR="0018388A" w:rsidRDefault="0018388A" w:rsidP="0018388A">
      <w:pPr>
        <w:pStyle w:val="a0"/>
        <w:ind w:firstLine="480"/>
      </w:pPr>
      <w:r>
        <w:rPr>
          <w:rFonts w:hint="eastAsia"/>
        </w:rPr>
        <w:t>（</w:t>
      </w:r>
      <w:r>
        <w:rPr>
          <w:rFonts w:hint="eastAsia"/>
        </w:rPr>
        <w:t>3</w:t>
      </w:r>
      <w:r>
        <w:rPr>
          <w:rFonts w:hint="eastAsia"/>
        </w:rPr>
        <w:t>）</w:t>
      </w:r>
      <w:proofErr w:type="spellStart"/>
      <w:r>
        <w:rPr>
          <w:rFonts w:hint="eastAsia"/>
        </w:rPr>
        <w:t>YARNsim</w:t>
      </w:r>
      <w:proofErr w:type="spellEnd"/>
      <w:r>
        <w:rPr>
          <w:rFonts w:hint="eastAsia"/>
        </w:rPr>
        <w:t>包含详细的</w:t>
      </w:r>
      <w:proofErr w:type="gramStart"/>
      <w:r>
        <w:rPr>
          <w:rFonts w:hint="eastAsia"/>
        </w:rPr>
        <w:t>协议级</w:t>
      </w:r>
      <w:proofErr w:type="gramEnd"/>
      <w:r>
        <w:rPr>
          <w:rFonts w:hint="eastAsia"/>
        </w:rPr>
        <w:t>精确</w:t>
      </w:r>
      <w:r>
        <w:rPr>
          <w:rFonts w:hint="eastAsia"/>
        </w:rPr>
        <w:t>HDFS</w:t>
      </w:r>
      <w:r>
        <w:rPr>
          <w:rFonts w:hint="eastAsia"/>
        </w:rPr>
        <w:t>模型，可提高仿真保真度。</w:t>
      </w:r>
      <w:r>
        <w:rPr>
          <w:rFonts w:hint="eastAsia"/>
        </w:rPr>
        <w:t xml:space="preserve"> </w:t>
      </w:r>
      <w:r>
        <w:rPr>
          <w:rFonts w:hint="eastAsia"/>
        </w:rPr>
        <w:t>大多数现有的</w:t>
      </w:r>
      <w:r>
        <w:rPr>
          <w:rFonts w:hint="eastAsia"/>
        </w:rPr>
        <w:t>MapReduce</w:t>
      </w:r>
      <w:r>
        <w:rPr>
          <w:rFonts w:hint="eastAsia"/>
        </w:rPr>
        <w:t>仿真系统都没有涉及到详细的</w:t>
      </w:r>
      <w:r>
        <w:rPr>
          <w:rFonts w:hint="eastAsia"/>
        </w:rPr>
        <w:t>HDFS</w:t>
      </w:r>
      <w:r>
        <w:rPr>
          <w:rFonts w:hint="eastAsia"/>
        </w:rPr>
        <w:t>模型。</w:t>
      </w:r>
    </w:p>
    <w:p w:rsidR="0018388A" w:rsidRDefault="0018388A" w:rsidP="0018388A">
      <w:pPr>
        <w:pStyle w:val="a0"/>
        <w:ind w:firstLine="480"/>
      </w:pPr>
      <w:r>
        <w:rPr>
          <w:rFonts w:hint="eastAsia"/>
        </w:rPr>
        <w:t>（</w:t>
      </w:r>
      <w:r>
        <w:rPr>
          <w:rFonts w:hint="eastAsia"/>
        </w:rPr>
        <w:t>4</w:t>
      </w:r>
      <w:r>
        <w:rPr>
          <w:rFonts w:hint="eastAsia"/>
        </w:rPr>
        <w:t>）我们开发生物信息学应用模型，并通过比较</w:t>
      </w:r>
      <w:proofErr w:type="spellStart"/>
      <w:r>
        <w:rPr>
          <w:rFonts w:hint="eastAsia"/>
        </w:rPr>
        <w:t>YARNsim</w:t>
      </w:r>
      <w:proofErr w:type="spellEnd"/>
      <w:r>
        <w:rPr>
          <w:rFonts w:hint="eastAsia"/>
        </w:rPr>
        <w:t>和真实系统的性能结果来验证其准确性。</w:t>
      </w:r>
    </w:p>
    <w:p w:rsidR="0018388A" w:rsidRDefault="0018388A" w:rsidP="0018388A">
      <w:pPr>
        <w:pStyle w:val="a0"/>
        <w:ind w:firstLine="480"/>
      </w:pPr>
      <w:r>
        <w:rPr>
          <w:rFonts w:hint="eastAsia"/>
        </w:rPr>
        <w:t>本文的第二节介绍了</w:t>
      </w:r>
      <w:proofErr w:type="spellStart"/>
      <w:r w:rsidRPr="00126CDC">
        <w:rPr>
          <w:rFonts w:hint="eastAsia"/>
        </w:rPr>
        <w:t>YARNsim</w:t>
      </w:r>
      <w:proofErr w:type="spellEnd"/>
      <w:r>
        <w:rPr>
          <w:rFonts w:hint="eastAsia"/>
        </w:rPr>
        <w:t>的设计</w:t>
      </w:r>
      <w:r w:rsidR="00FD517D">
        <w:rPr>
          <w:rFonts w:hint="eastAsia"/>
        </w:rPr>
        <w:t>与实现</w:t>
      </w:r>
      <w:r>
        <w:rPr>
          <w:rFonts w:hint="eastAsia"/>
        </w:rPr>
        <w:t>，第</w:t>
      </w:r>
      <w:r w:rsidR="00CB1546">
        <w:rPr>
          <w:rFonts w:hint="eastAsia"/>
        </w:rPr>
        <w:t>三</w:t>
      </w:r>
      <w:r>
        <w:rPr>
          <w:rFonts w:hint="eastAsia"/>
        </w:rPr>
        <w:t>节进行了实验评估，最后一节进行了总结和展望未来工作。</w:t>
      </w:r>
    </w:p>
    <w:p w:rsidR="009A2A59" w:rsidRDefault="009A2A59">
      <w:pPr>
        <w:widowControl/>
        <w:spacing w:line="240" w:lineRule="auto"/>
        <w:jc w:val="left"/>
        <w:rPr>
          <w:rFonts w:ascii="黑体" w:eastAsia="黑体" w:hAnsi="黑体"/>
          <w:sz w:val="36"/>
          <w:szCs w:val="36"/>
        </w:rPr>
      </w:pPr>
      <w:r>
        <w:br w:type="page"/>
      </w:r>
    </w:p>
    <w:p w:rsidR="00937758" w:rsidRPr="00DA3CE1" w:rsidRDefault="008F1200" w:rsidP="001D1B9E">
      <w:pPr>
        <w:pStyle w:val="af5"/>
        <w:spacing w:before="260" w:after="163"/>
        <w:jc w:val="both"/>
        <w:outlineLvl w:val="0"/>
      </w:pPr>
      <w:bookmarkStart w:id="3" w:name="_Toc500614809"/>
      <w:r>
        <w:rPr>
          <w:rFonts w:hint="eastAsia"/>
        </w:rPr>
        <w:lastRenderedPageBreak/>
        <w:t>2、</w:t>
      </w:r>
      <w:bookmarkEnd w:id="3"/>
      <w:r w:rsidR="00DA3CE1">
        <w:rPr>
          <w:rFonts w:hint="eastAsia"/>
        </w:rPr>
        <w:t>Y</w:t>
      </w:r>
      <w:r w:rsidR="00DA3CE1">
        <w:t>ARSIM</w:t>
      </w:r>
      <w:r w:rsidR="00DA3CE1">
        <w:rPr>
          <w:rFonts w:hint="eastAsia"/>
        </w:rPr>
        <w:t>的设计与实现</w:t>
      </w:r>
    </w:p>
    <w:p w:rsidR="00835777" w:rsidRPr="00642636" w:rsidRDefault="00835777" w:rsidP="00835777">
      <w:pPr>
        <w:pStyle w:val="a0"/>
        <w:ind w:firstLine="480"/>
      </w:pPr>
      <w:r w:rsidRPr="00642636">
        <w:rPr>
          <w:rFonts w:hint="eastAsia"/>
        </w:rPr>
        <w:t xml:space="preserve">Apache Hadoop </w:t>
      </w:r>
      <w:r w:rsidRPr="00642636">
        <w:rPr>
          <w:rFonts w:hint="eastAsia"/>
        </w:rPr>
        <w:t>是</w:t>
      </w:r>
      <w:r w:rsidRPr="00642636">
        <w:rPr>
          <w:rFonts w:hint="eastAsia"/>
        </w:rPr>
        <w:t xml:space="preserve">MapReduce </w:t>
      </w:r>
      <w:r w:rsidRPr="00642636">
        <w:rPr>
          <w:rFonts w:hint="eastAsia"/>
        </w:rPr>
        <w:t>框架最流行的开源实现。</w:t>
      </w:r>
      <w:r w:rsidRPr="00642636">
        <w:rPr>
          <w:rFonts w:hint="eastAsia"/>
        </w:rPr>
        <w:t xml:space="preserve"> </w:t>
      </w:r>
      <w:r w:rsidRPr="00642636">
        <w:rPr>
          <w:rFonts w:hint="eastAsia"/>
        </w:rPr>
        <w:t>但是，第一代</w:t>
      </w:r>
      <w:r w:rsidRPr="00642636">
        <w:rPr>
          <w:rFonts w:hint="eastAsia"/>
        </w:rPr>
        <w:t>Hadoop</w:t>
      </w:r>
      <w:r w:rsidRPr="00642636">
        <w:rPr>
          <w:rFonts w:hint="eastAsia"/>
        </w:rPr>
        <w:t>基于集中式模型，</w:t>
      </w:r>
      <w:proofErr w:type="spellStart"/>
      <w:r w:rsidRPr="00642636">
        <w:rPr>
          <w:rFonts w:hint="eastAsia"/>
        </w:rPr>
        <w:t>JobTracker</w:t>
      </w:r>
      <w:proofErr w:type="spellEnd"/>
      <w:r w:rsidRPr="00642636">
        <w:rPr>
          <w:rFonts w:hint="eastAsia"/>
        </w:rPr>
        <w:t>管理资源分配和作业处理。</w:t>
      </w:r>
      <w:r w:rsidRPr="00642636">
        <w:rPr>
          <w:rFonts w:hint="eastAsia"/>
        </w:rPr>
        <w:t xml:space="preserve"> </w:t>
      </w:r>
      <w:r w:rsidRPr="00642636">
        <w:rPr>
          <w:rFonts w:hint="eastAsia"/>
        </w:rPr>
        <w:t>这种设计方便了实现和管理，但是随着</w:t>
      </w:r>
      <w:r w:rsidRPr="00642636">
        <w:rPr>
          <w:rFonts w:hint="eastAsia"/>
        </w:rPr>
        <w:t>Hadoop</w:t>
      </w:r>
      <w:r w:rsidRPr="00642636">
        <w:rPr>
          <w:rFonts w:hint="eastAsia"/>
        </w:rPr>
        <w:t>进入数百万并发任务和数万个节点的系统的工作时代，其内在限制成为问题。</w:t>
      </w:r>
      <w:r w:rsidRPr="00642636">
        <w:rPr>
          <w:rFonts w:hint="eastAsia"/>
        </w:rPr>
        <w:t xml:space="preserve"> </w:t>
      </w:r>
      <w:r w:rsidRPr="00642636">
        <w:rPr>
          <w:rFonts w:hint="eastAsia"/>
        </w:rPr>
        <w:t>主</w:t>
      </w:r>
      <w:proofErr w:type="spellStart"/>
      <w:r w:rsidRPr="00642636">
        <w:rPr>
          <w:rFonts w:hint="eastAsia"/>
        </w:rPr>
        <w:t>JobTracker</w:t>
      </w:r>
      <w:proofErr w:type="spellEnd"/>
      <w:r w:rsidRPr="00642636">
        <w:rPr>
          <w:rFonts w:hint="eastAsia"/>
        </w:rPr>
        <w:t>是一个单一的故障点，这意味着在</w:t>
      </w:r>
      <w:proofErr w:type="spellStart"/>
      <w:r w:rsidRPr="00642636">
        <w:rPr>
          <w:rFonts w:hint="eastAsia"/>
        </w:rPr>
        <w:t>JobTracker</w:t>
      </w:r>
      <w:proofErr w:type="spellEnd"/>
      <w:r w:rsidRPr="00642636">
        <w:rPr>
          <w:rFonts w:hint="eastAsia"/>
        </w:rPr>
        <w:t>中的一个简单的故障将导致整个系统。</w:t>
      </w:r>
      <w:r w:rsidRPr="00642636">
        <w:rPr>
          <w:rFonts w:hint="eastAsia"/>
        </w:rPr>
        <w:t xml:space="preserve"> </w:t>
      </w:r>
      <w:r w:rsidRPr="00642636">
        <w:rPr>
          <w:rFonts w:hint="eastAsia"/>
        </w:rPr>
        <w:t>这也是可扩展性的瓶颈，因为所有的工作和任务都是通过这一点来管理的。</w:t>
      </w:r>
      <w:r w:rsidRPr="00642636">
        <w:rPr>
          <w:rFonts w:hint="eastAsia"/>
        </w:rPr>
        <w:t xml:space="preserve"> </w:t>
      </w:r>
      <w:r w:rsidRPr="00642636">
        <w:rPr>
          <w:rFonts w:hint="eastAsia"/>
        </w:rPr>
        <w:t>在</w:t>
      </w:r>
      <w:r w:rsidRPr="00642636">
        <w:rPr>
          <w:rFonts w:hint="eastAsia"/>
        </w:rPr>
        <w:t xml:space="preserve">HDFS </w:t>
      </w:r>
      <w:r w:rsidRPr="00642636">
        <w:rPr>
          <w:rFonts w:hint="eastAsia"/>
        </w:rPr>
        <w:t>中，</w:t>
      </w:r>
      <w:proofErr w:type="spellStart"/>
      <w:r w:rsidRPr="00642636">
        <w:rPr>
          <w:rFonts w:hint="eastAsia"/>
        </w:rPr>
        <w:t>NameNode</w:t>
      </w:r>
      <w:proofErr w:type="spellEnd"/>
      <w:r w:rsidRPr="00642636">
        <w:rPr>
          <w:rFonts w:hint="eastAsia"/>
        </w:rPr>
        <w:t>的功能类似于</w:t>
      </w:r>
      <w:proofErr w:type="spellStart"/>
      <w:r w:rsidRPr="00642636">
        <w:rPr>
          <w:rFonts w:hint="eastAsia"/>
        </w:rPr>
        <w:t>JobTracker</w:t>
      </w:r>
      <w:proofErr w:type="spellEnd"/>
      <w:r w:rsidRPr="00642636">
        <w:rPr>
          <w:rFonts w:hint="eastAsia"/>
        </w:rPr>
        <w:t>。</w:t>
      </w:r>
      <w:r w:rsidRPr="00642636">
        <w:rPr>
          <w:rFonts w:hint="eastAsia"/>
        </w:rPr>
        <w:t xml:space="preserve"> </w:t>
      </w:r>
      <w:r w:rsidRPr="00642636">
        <w:rPr>
          <w:rFonts w:hint="eastAsia"/>
        </w:rPr>
        <w:t>它管理所有的文件，关联的块和</w:t>
      </w:r>
      <w:r>
        <w:rPr>
          <w:rFonts w:hint="eastAsia"/>
        </w:rPr>
        <w:t>它</w:t>
      </w:r>
      <w:r w:rsidRPr="00642636">
        <w:rPr>
          <w:rFonts w:hint="eastAsia"/>
        </w:rPr>
        <w:t>们的位置</w:t>
      </w:r>
      <w:r>
        <w:rPr>
          <w:rFonts w:hint="eastAsia"/>
        </w:rPr>
        <w:t>。</w:t>
      </w:r>
    </w:p>
    <w:p w:rsidR="00835777" w:rsidRPr="00BF4F93" w:rsidRDefault="00835777" w:rsidP="00835777">
      <w:pPr>
        <w:rPr>
          <w:rFonts w:eastAsia="黑体" w:cstheme="majorBidi"/>
          <w:bCs/>
          <w:sz w:val="28"/>
          <w:szCs w:val="32"/>
        </w:rPr>
      </w:pPr>
      <w:r w:rsidRPr="00BF4F93">
        <w:rPr>
          <w:rFonts w:eastAsia="黑体" w:cstheme="majorBidi" w:hint="eastAsia"/>
          <w:bCs/>
          <w:sz w:val="28"/>
          <w:szCs w:val="32"/>
        </w:rPr>
        <w:t>2</w:t>
      </w:r>
      <w:r w:rsidRPr="00BF4F93">
        <w:rPr>
          <w:rFonts w:eastAsia="黑体" w:cstheme="majorBidi"/>
          <w:bCs/>
          <w:sz w:val="28"/>
          <w:szCs w:val="32"/>
        </w:rPr>
        <w:t>.1</w:t>
      </w:r>
      <w:r>
        <w:rPr>
          <w:rFonts w:eastAsia="黑体" w:cstheme="majorBidi"/>
          <w:bCs/>
          <w:sz w:val="28"/>
          <w:szCs w:val="32"/>
        </w:rPr>
        <w:t xml:space="preserve"> </w:t>
      </w:r>
      <w:r>
        <w:rPr>
          <w:rFonts w:eastAsia="黑体" w:cstheme="majorBidi" w:hint="eastAsia"/>
          <w:bCs/>
          <w:sz w:val="28"/>
          <w:szCs w:val="32"/>
        </w:rPr>
        <w:t>Ha</w:t>
      </w:r>
      <w:r>
        <w:rPr>
          <w:rFonts w:eastAsia="黑体" w:cstheme="majorBidi"/>
          <w:bCs/>
          <w:sz w:val="28"/>
          <w:szCs w:val="32"/>
        </w:rPr>
        <w:t>doop</w:t>
      </w:r>
      <w:r>
        <w:rPr>
          <w:rFonts w:eastAsia="黑体" w:cstheme="majorBidi" w:hint="eastAsia"/>
          <w:bCs/>
          <w:sz w:val="28"/>
          <w:szCs w:val="32"/>
        </w:rPr>
        <w:t>模块</w:t>
      </w:r>
    </w:p>
    <w:p w:rsidR="00835777" w:rsidRDefault="00835777" w:rsidP="00835777">
      <w:r>
        <w:rPr>
          <w:rFonts w:ascii="黑体" w:eastAsia="黑体" w:hAnsi="黑体" w:hint="eastAsia"/>
          <w:sz w:val="36"/>
          <w:szCs w:val="36"/>
        </w:rPr>
        <w:t xml:space="preserve"> </w:t>
      </w:r>
      <w:r w:rsidRPr="007D7B2F">
        <w:t xml:space="preserve"> </w:t>
      </w:r>
      <w:r w:rsidR="007122BC">
        <w:t xml:space="preserve"> </w:t>
      </w:r>
      <w:r w:rsidRPr="007D7B2F">
        <w:rPr>
          <w:rFonts w:hint="eastAsia"/>
        </w:rPr>
        <w:t>从守护进程的角度</w:t>
      </w:r>
      <w:proofErr w:type="spellStart"/>
      <w:r w:rsidRPr="005C23E5">
        <w:t>YARNsim</w:t>
      </w:r>
      <w:proofErr w:type="spellEnd"/>
      <w:r w:rsidRPr="005C23E5">
        <w:t>中建模</w:t>
      </w:r>
      <w:r>
        <w:rPr>
          <w:rFonts w:hint="eastAsia"/>
        </w:rPr>
        <w:t>的所有</w:t>
      </w:r>
      <w:proofErr w:type="spellStart"/>
      <w:r>
        <w:rPr>
          <w:rFonts w:hint="eastAsia"/>
        </w:rPr>
        <w:t>hadoop</w:t>
      </w:r>
      <w:proofErr w:type="spellEnd"/>
      <w:r>
        <w:rPr>
          <w:rFonts w:hint="eastAsia"/>
        </w:rPr>
        <w:t>模块如图</w:t>
      </w:r>
      <w:r>
        <w:rPr>
          <w:rFonts w:hint="eastAsia"/>
        </w:rPr>
        <w:t>1</w:t>
      </w:r>
      <w:r>
        <w:rPr>
          <w:rFonts w:hint="eastAsia"/>
        </w:rPr>
        <w:t>所示。</w:t>
      </w:r>
    </w:p>
    <w:p w:rsidR="007122BC" w:rsidRDefault="007122BC" w:rsidP="007122BC">
      <w:pPr>
        <w:widowControl/>
        <w:spacing w:line="240" w:lineRule="auto"/>
        <w:jc w:val="center"/>
      </w:pPr>
      <w:r>
        <w:rPr>
          <w:noProof/>
        </w:rPr>
        <w:drawing>
          <wp:inline distT="0" distB="0" distL="0" distR="0">
            <wp:extent cx="6131871" cy="4412819"/>
            <wp:effectExtent l="0" t="0" r="0" b="0"/>
            <wp:docPr id="9"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E463B8.tmp"/>
                    <pic:cNvPicPr/>
                  </pic:nvPicPr>
                  <pic:blipFill>
                    <a:blip r:embed="rId9">
                      <a:extLst>
                        <a:ext uri="{28A0092B-C50C-407E-A947-70E740481C1C}">
                          <a14:useLocalDpi xmlns:a14="http://schemas.microsoft.com/office/drawing/2010/main" val="0"/>
                        </a:ext>
                      </a:extLst>
                    </a:blip>
                    <a:stretch>
                      <a:fillRect/>
                    </a:stretch>
                  </pic:blipFill>
                  <pic:spPr>
                    <a:xfrm>
                      <a:off x="0" y="0"/>
                      <a:ext cx="6190626" cy="4455102"/>
                    </a:xfrm>
                    <a:prstGeom prst="rect">
                      <a:avLst/>
                    </a:prstGeom>
                  </pic:spPr>
                </pic:pic>
              </a:graphicData>
            </a:graphic>
          </wp:inline>
        </w:drawing>
      </w:r>
    </w:p>
    <w:p w:rsidR="007122BC" w:rsidRDefault="007122BC">
      <w:pPr>
        <w:widowControl/>
        <w:spacing w:line="240" w:lineRule="auto"/>
        <w:jc w:val="left"/>
      </w:pPr>
      <w:r>
        <w:rPr>
          <w:rFonts w:hint="eastAsia"/>
        </w:rPr>
        <w:t xml:space="preserve"> </w:t>
      </w:r>
      <w:r>
        <w:t xml:space="preserve">                      </w:t>
      </w:r>
      <w:r>
        <w:rPr>
          <w:rFonts w:hint="eastAsia"/>
        </w:rPr>
        <w:t>图</w:t>
      </w:r>
      <w:r>
        <w:rPr>
          <w:rFonts w:hint="eastAsia"/>
        </w:rPr>
        <w:t>1.</w:t>
      </w:r>
      <w:r w:rsidRPr="007122BC">
        <w:rPr>
          <w:rFonts w:hint="eastAsia"/>
        </w:rPr>
        <w:t xml:space="preserve"> </w:t>
      </w:r>
      <w:r w:rsidRPr="007122BC">
        <w:rPr>
          <w:rFonts w:hint="eastAsia"/>
        </w:rPr>
        <w:t>模型化的系统</w:t>
      </w:r>
      <w:r>
        <w:rPr>
          <w:rFonts w:hint="eastAsia"/>
        </w:rPr>
        <w:t>进</w:t>
      </w:r>
      <w:r w:rsidRPr="007122BC">
        <w:rPr>
          <w:rFonts w:hint="eastAsia"/>
        </w:rPr>
        <w:t>程</w:t>
      </w:r>
    </w:p>
    <w:p w:rsidR="00225210" w:rsidRDefault="007122BC" w:rsidP="00225210">
      <w:pPr>
        <w:widowControl/>
        <w:spacing w:line="240" w:lineRule="auto"/>
        <w:ind w:firstLine="480"/>
        <w:jc w:val="left"/>
      </w:pPr>
      <w:r>
        <w:rPr>
          <w:rFonts w:hint="eastAsia"/>
        </w:rPr>
        <w:t>前一部分表示的进程模块，后一部分是进程模块名称的缩写，在本文的后面用的都是缩写</w:t>
      </w:r>
      <w:r w:rsidR="00225210">
        <w:rPr>
          <w:rFonts w:hint="eastAsia"/>
        </w:rPr>
        <w:t>。</w:t>
      </w:r>
    </w:p>
    <w:p w:rsidR="00694DC7" w:rsidRDefault="00225210" w:rsidP="00694DC7">
      <w:pPr>
        <w:rPr>
          <w:rFonts w:eastAsia="黑体" w:cstheme="majorBidi"/>
          <w:bCs/>
          <w:sz w:val="28"/>
          <w:szCs w:val="32"/>
        </w:rPr>
      </w:pPr>
      <w:r w:rsidRPr="00BA43A2">
        <w:rPr>
          <w:rFonts w:eastAsia="黑体" w:cstheme="majorBidi" w:hint="eastAsia"/>
          <w:bCs/>
          <w:sz w:val="28"/>
          <w:szCs w:val="32"/>
        </w:rPr>
        <w:t>2.2</w:t>
      </w:r>
      <w:r w:rsidR="00746272" w:rsidRPr="00BA43A2">
        <w:rPr>
          <w:rFonts w:eastAsia="黑体" w:cstheme="majorBidi" w:hint="eastAsia"/>
          <w:bCs/>
          <w:sz w:val="28"/>
          <w:szCs w:val="32"/>
        </w:rPr>
        <w:t>Y</w:t>
      </w:r>
      <w:r w:rsidR="00746272" w:rsidRPr="00BA43A2">
        <w:rPr>
          <w:rFonts w:eastAsia="黑体" w:cstheme="majorBidi"/>
          <w:bCs/>
          <w:sz w:val="28"/>
          <w:szCs w:val="32"/>
        </w:rPr>
        <w:t>RAMSIM</w:t>
      </w:r>
      <w:r w:rsidR="00746272" w:rsidRPr="00BA43A2">
        <w:rPr>
          <w:rFonts w:eastAsia="黑体" w:cstheme="majorBidi" w:hint="eastAsia"/>
          <w:bCs/>
          <w:sz w:val="28"/>
          <w:szCs w:val="32"/>
        </w:rPr>
        <w:t>的分析模型</w:t>
      </w:r>
    </w:p>
    <w:p w:rsidR="00BA43A2" w:rsidRPr="00694DC7" w:rsidRDefault="00BA43A2" w:rsidP="00694DC7">
      <w:pPr>
        <w:ind w:firstLineChars="200" w:firstLine="480"/>
        <w:rPr>
          <w:rFonts w:eastAsia="黑体" w:cstheme="majorBidi"/>
          <w:bCs/>
          <w:sz w:val="28"/>
          <w:szCs w:val="32"/>
        </w:rPr>
      </w:pPr>
      <w:r w:rsidRPr="00BA43A2">
        <w:t>在</w:t>
      </w:r>
      <w:proofErr w:type="spellStart"/>
      <w:r w:rsidRPr="00BA43A2">
        <w:t>YARNsim</w:t>
      </w:r>
      <w:proofErr w:type="spellEnd"/>
      <w:r w:rsidRPr="00BA43A2">
        <w:t>中，我们将内部通信分类为元数据流和数据流。这两个流程都可</w:t>
      </w:r>
      <w:r w:rsidRPr="00BA43A2">
        <w:lastRenderedPageBreak/>
        <w:t>以对整个系统性能产生重大影响。元数据流的模型遵循</w:t>
      </w:r>
      <w:r w:rsidRPr="00BA43A2">
        <w:t>YARN</w:t>
      </w:r>
      <w:r w:rsidRPr="00BA43A2">
        <w:t>中使用的基本协议。具体而言，</w:t>
      </w:r>
      <w:r w:rsidRPr="00BA43A2">
        <w:t>YARN</w:t>
      </w:r>
      <w:r w:rsidRPr="00BA43A2">
        <w:t>内部通信遵循客户端</w:t>
      </w:r>
      <w:r w:rsidRPr="00BA43A2">
        <w:t xml:space="preserve"> - </w:t>
      </w:r>
      <w:r w:rsidRPr="00BA43A2">
        <w:t>服务器模型，并基于定制的</w:t>
      </w:r>
      <w:r w:rsidRPr="00BA43A2">
        <w:t>RPC</w:t>
      </w:r>
      <w:r w:rsidRPr="00BA43A2">
        <w:t>库。</w:t>
      </w:r>
      <w:r w:rsidRPr="00BA43A2">
        <w:t xml:space="preserve"> Hadoop RPC</w:t>
      </w:r>
      <w:r w:rsidRPr="00BA43A2">
        <w:t>服务器由一个监听器模块和一个</w:t>
      </w:r>
      <w:proofErr w:type="spellStart"/>
      <w:r w:rsidRPr="00BA43A2">
        <w:t>callQueue</w:t>
      </w:r>
      <w:proofErr w:type="spellEnd"/>
      <w:r w:rsidRPr="00BA43A2">
        <w:t>模块组成。在不同守护进程之间传递的消息本质上是</w:t>
      </w:r>
      <w:r w:rsidRPr="00BA43A2">
        <w:t>RPC</w:t>
      </w:r>
      <w:r w:rsidRPr="00BA43A2">
        <w:t>调用</w:t>
      </w:r>
      <w:r w:rsidRPr="00BA43A2">
        <w:rPr>
          <w:rFonts w:hint="eastAsia"/>
        </w:rPr>
        <w:t>。在</w:t>
      </w:r>
      <w:proofErr w:type="spellStart"/>
      <w:r w:rsidRPr="00BA43A2">
        <w:t>YARNsim</w:t>
      </w:r>
      <w:proofErr w:type="spellEnd"/>
      <w:r w:rsidRPr="00BA43A2">
        <w:t>通信系统的设计中，我们遵循客户</w:t>
      </w:r>
      <w:r w:rsidRPr="00BA43A2">
        <w:t xml:space="preserve"> - </w:t>
      </w:r>
      <w:r w:rsidRPr="00BA43A2">
        <w:t>服务器模型。具体而言，客户端和服务器被建模为两个不同的</w:t>
      </w:r>
      <w:r w:rsidRPr="00BA43A2">
        <w:t>LP</w:t>
      </w:r>
      <w:r w:rsidRPr="00BA43A2">
        <w:t>，并且在客户端和服务器之间传递的消息被建模为在</w:t>
      </w:r>
      <w:r w:rsidRPr="00BA43A2">
        <w:t>LP</w:t>
      </w:r>
      <w:r w:rsidRPr="00BA43A2">
        <w:t>之间发送和接收的事件。我们的模型不包括</w:t>
      </w:r>
      <w:proofErr w:type="gramStart"/>
      <w:r w:rsidRPr="00BA43A2">
        <w:t>线程级</w:t>
      </w:r>
      <w:proofErr w:type="gramEnd"/>
      <w:r w:rsidRPr="00BA43A2">
        <w:t>细节，但是服务器模拟消息排队效应。我们后来表明，这个抽象层次在绩效评估中提供了合理的准确性</w:t>
      </w:r>
      <w:r>
        <w:rPr>
          <w:rFonts w:hint="eastAsia"/>
        </w:rPr>
        <w:t>。</w:t>
      </w:r>
    </w:p>
    <w:p w:rsidR="00694DC7" w:rsidRDefault="00694DC7" w:rsidP="00694DC7">
      <w:pPr>
        <w:ind w:firstLineChars="200" w:firstLine="480"/>
      </w:pPr>
      <w:r>
        <w:rPr>
          <w:rFonts w:hint="eastAsia"/>
        </w:rPr>
        <w:t>硬件是影响</w:t>
      </w:r>
      <w:r>
        <w:t>Hadoop</w:t>
      </w:r>
      <w:r>
        <w:t>系统和应用程序性能的关键因素。</w:t>
      </w:r>
      <w:r>
        <w:t xml:space="preserve"> </w:t>
      </w:r>
      <w:r>
        <w:t>一般来说，在</w:t>
      </w:r>
      <w:proofErr w:type="spellStart"/>
      <w:r>
        <w:t>YARNsim</w:t>
      </w:r>
      <w:proofErr w:type="spellEnd"/>
      <w:r>
        <w:t>中考虑的硬件模型是</w:t>
      </w:r>
      <w:r>
        <w:t>CPU</w:t>
      </w:r>
      <w:r>
        <w:t>，内存，网络和磁盘。</w:t>
      </w:r>
      <w:r>
        <w:t xml:space="preserve"> </w:t>
      </w:r>
      <w:r>
        <w:t>我们使用</w:t>
      </w:r>
      <w:r>
        <w:t>CPU</w:t>
      </w:r>
      <w:r>
        <w:t>和内存的分析模型，因为它们是</w:t>
      </w:r>
      <w:r>
        <w:rPr>
          <w:rFonts w:hint="eastAsia"/>
        </w:rPr>
        <w:t>在数据移动方面建模较不复杂的场景的理想选择。</w:t>
      </w:r>
    </w:p>
    <w:p w:rsidR="001541FE" w:rsidRDefault="001541FE" w:rsidP="00694DC7">
      <w:pPr>
        <w:ind w:firstLineChars="200" w:firstLine="480"/>
      </w:pPr>
      <w:r w:rsidRPr="00604F43">
        <w:rPr>
          <w:rFonts w:hint="eastAsia"/>
        </w:rPr>
        <w:t>等式</w:t>
      </w:r>
      <w:r w:rsidRPr="00604F43">
        <w:t>1</w:t>
      </w:r>
      <w:r w:rsidRPr="00604F43">
        <w:t>和</w:t>
      </w:r>
      <w:r w:rsidRPr="00604F43">
        <w:t>2</w:t>
      </w:r>
      <w:r w:rsidRPr="00604F43">
        <w:t>描述了</w:t>
      </w:r>
      <w:proofErr w:type="spellStart"/>
      <w:r w:rsidRPr="00604F43">
        <w:t>YARNsim</w:t>
      </w:r>
      <w:proofErr w:type="spellEnd"/>
      <w:r w:rsidRPr="00604F43">
        <w:t>中使用的分析模型来计算存储器中的数据移动成本和</w:t>
      </w:r>
      <w:r w:rsidRPr="00604F43">
        <w:t>CPU</w:t>
      </w:r>
      <w:r w:rsidRPr="00604F43">
        <w:t>中的数据处理成本。</w:t>
      </w:r>
    </w:p>
    <w:p w:rsidR="009A2A59" w:rsidRDefault="00BE355E" w:rsidP="00BE355E">
      <w:pPr>
        <w:widowControl/>
        <w:spacing w:line="240" w:lineRule="auto"/>
        <w:jc w:val="left"/>
        <w:rPr>
          <w:rFonts w:ascii="黑体" w:eastAsia="黑体" w:hAnsi="黑体"/>
          <w:sz w:val="36"/>
          <w:szCs w:val="36"/>
        </w:rPr>
      </w:pPr>
      <w:r>
        <w:rPr>
          <w:rFonts w:hint="eastAsia"/>
          <w:noProof/>
        </w:rPr>
        <w:drawing>
          <wp:inline distT="0" distB="0" distL="0" distR="0" wp14:anchorId="5F05918F" wp14:editId="73AE074B">
            <wp:extent cx="5274310" cy="1257935"/>
            <wp:effectExtent l="0" t="0" r="2540" b="0"/>
            <wp:docPr id="11"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4C648.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257935"/>
                    </a:xfrm>
                    <a:prstGeom prst="rect">
                      <a:avLst/>
                    </a:prstGeom>
                  </pic:spPr>
                </pic:pic>
              </a:graphicData>
            </a:graphic>
          </wp:inline>
        </w:drawing>
      </w:r>
    </w:p>
    <w:p w:rsidR="004D720C" w:rsidRDefault="00BE355E" w:rsidP="00BE355E">
      <w:pPr>
        <w:widowControl/>
        <w:spacing w:line="240" w:lineRule="auto"/>
        <w:jc w:val="left"/>
      </w:pPr>
      <w:r>
        <w:rPr>
          <w:rFonts w:ascii="黑体" w:eastAsia="黑体" w:hAnsi="黑体" w:hint="eastAsia"/>
          <w:sz w:val="36"/>
          <w:szCs w:val="36"/>
        </w:rPr>
        <w:t xml:space="preserve"> </w:t>
      </w:r>
      <w:r>
        <w:rPr>
          <w:rFonts w:ascii="黑体" w:eastAsia="黑体" w:hAnsi="黑体"/>
          <w:sz w:val="36"/>
          <w:szCs w:val="36"/>
        </w:rPr>
        <w:t xml:space="preserve">  </w:t>
      </w:r>
      <w:r w:rsidR="00B43E98" w:rsidRPr="008F1200">
        <w:rPr>
          <w:rFonts w:ascii="宋体" w:hAnsi="宋体" w:hint="eastAsia"/>
        </w:rPr>
        <w:t xml:space="preserve">硬件相关参数可通过用户定义的输入配置文件进行配置。 初始化后，用户可以定制Hadoop硬件系统并获得一个精确的硬件平台。 </w:t>
      </w:r>
      <w:proofErr w:type="spellStart"/>
      <w:r w:rsidR="00B43E98" w:rsidRPr="008F1200">
        <w:rPr>
          <w:rFonts w:ascii="宋体" w:hAnsi="宋体" w:hint="eastAsia"/>
        </w:rPr>
        <w:t>YARNsim</w:t>
      </w:r>
      <w:proofErr w:type="spellEnd"/>
      <w:r w:rsidR="00B43E98" w:rsidRPr="008F1200">
        <w:rPr>
          <w:rFonts w:ascii="宋体" w:hAnsi="宋体" w:hint="eastAsia"/>
        </w:rPr>
        <w:t>的软件</w:t>
      </w:r>
      <w:proofErr w:type="gramStart"/>
      <w:r w:rsidR="00B43E98" w:rsidRPr="008F1200">
        <w:rPr>
          <w:rFonts w:ascii="宋体" w:hAnsi="宋体" w:hint="eastAsia"/>
        </w:rPr>
        <w:t>栈</w:t>
      </w:r>
      <w:proofErr w:type="gramEnd"/>
      <w:r w:rsidR="00B43E98" w:rsidRPr="008F1200">
        <w:rPr>
          <w:rFonts w:ascii="宋体" w:hAnsi="宋体" w:hint="eastAsia"/>
        </w:rPr>
        <w:t>模型如图1所示。主要组件是应用程序模块，MapReduce模块，YARN模块和HDFS模块。 椭圆是用来说明在</w:t>
      </w:r>
      <w:proofErr w:type="spellStart"/>
      <w:r w:rsidR="00B43E98" w:rsidRPr="008F1200">
        <w:rPr>
          <w:rFonts w:ascii="宋体" w:hAnsi="宋体" w:hint="eastAsia"/>
        </w:rPr>
        <w:t>YARNsim</w:t>
      </w:r>
      <w:proofErr w:type="spellEnd"/>
      <w:r w:rsidR="00B43E98" w:rsidRPr="008F1200">
        <w:rPr>
          <w:rFonts w:ascii="宋体" w:hAnsi="宋体" w:hint="eastAsia"/>
        </w:rPr>
        <w:t xml:space="preserve">中建模的守护进程。 每个椭圆代表一种守护进程。 </w:t>
      </w:r>
      <w:r w:rsidR="004D720C" w:rsidRPr="008F1200">
        <w:rPr>
          <w:rFonts w:ascii="宋体" w:hAnsi="宋体" w:hint="eastAsia"/>
        </w:rPr>
        <w:t>硬件相关参数可通过用户定义的输入配置文件进行配置。 初始化后，用户可以定制Hadoop硬件系统并获得一个精确的硬件平台</w:t>
      </w:r>
      <w:r w:rsidR="00CE3942" w:rsidRPr="008F1200">
        <w:rPr>
          <w:rFonts w:ascii="宋体" w:hAnsi="宋体" w:hint="eastAsia"/>
        </w:rPr>
        <w:t>。</w:t>
      </w:r>
    </w:p>
    <w:p w:rsidR="000810EF" w:rsidRDefault="00A325EC" w:rsidP="00FC0017">
      <w:pPr>
        <w:widowControl/>
        <w:spacing w:line="240" w:lineRule="auto"/>
        <w:ind w:firstLineChars="1000" w:firstLine="2400"/>
      </w:pPr>
      <w:r>
        <w:rPr>
          <w:rFonts w:hint="eastAsia"/>
          <w:noProof/>
        </w:rPr>
        <w:drawing>
          <wp:inline distT="0" distB="0" distL="0" distR="0">
            <wp:extent cx="2632104" cy="1958486"/>
            <wp:effectExtent l="0" t="0" r="0" b="0"/>
            <wp:docPr id="12" name="图片 1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E49320.tmp"/>
                    <pic:cNvPicPr/>
                  </pic:nvPicPr>
                  <pic:blipFill>
                    <a:blip r:embed="rId11">
                      <a:extLst>
                        <a:ext uri="{28A0092B-C50C-407E-A947-70E740481C1C}">
                          <a14:useLocalDpi xmlns:a14="http://schemas.microsoft.com/office/drawing/2010/main" val="0"/>
                        </a:ext>
                      </a:extLst>
                    </a:blip>
                    <a:stretch>
                      <a:fillRect/>
                    </a:stretch>
                  </pic:blipFill>
                  <pic:spPr>
                    <a:xfrm>
                      <a:off x="0" y="0"/>
                      <a:ext cx="2643515" cy="1966977"/>
                    </a:xfrm>
                    <a:prstGeom prst="rect">
                      <a:avLst/>
                    </a:prstGeom>
                  </pic:spPr>
                </pic:pic>
              </a:graphicData>
            </a:graphic>
          </wp:inline>
        </w:drawing>
      </w:r>
    </w:p>
    <w:p w:rsidR="0049719A" w:rsidRDefault="006E4379" w:rsidP="00FC0017">
      <w:pPr>
        <w:widowControl/>
        <w:spacing w:line="240" w:lineRule="auto"/>
        <w:ind w:firstLineChars="1300" w:firstLine="3120"/>
      </w:pPr>
      <w:r>
        <w:rPr>
          <w:rFonts w:hint="eastAsia"/>
        </w:rPr>
        <w:t>图</w:t>
      </w:r>
      <w:r>
        <w:rPr>
          <w:rFonts w:hint="eastAsia"/>
        </w:rPr>
        <w:t>2.</w:t>
      </w:r>
      <w:r w:rsidR="0049719A">
        <w:t xml:space="preserve"> </w:t>
      </w:r>
      <w:proofErr w:type="spellStart"/>
      <w:r w:rsidRPr="006E4379">
        <w:rPr>
          <w:rFonts w:hint="eastAsia"/>
        </w:rPr>
        <w:t>YARNsim</w:t>
      </w:r>
      <w:proofErr w:type="spellEnd"/>
      <w:r w:rsidR="00F023A0">
        <w:rPr>
          <w:rFonts w:hint="eastAsia"/>
        </w:rPr>
        <w:t>结构</w:t>
      </w:r>
    </w:p>
    <w:p w:rsidR="00A325EC" w:rsidRDefault="00A325EC" w:rsidP="00FC0017">
      <w:pPr>
        <w:widowControl/>
        <w:spacing w:line="240" w:lineRule="auto"/>
        <w:ind w:firstLineChars="1000" w:firstLine="2400"/>
      </w:pPr>
    </w:p>
    <w:p w:rsidR="00C47677" w:rsidRPr="008F1200" w:rsidRDefault="00E25663" w:rsidP="00381177">
      <w:pPr>
        <w:widowControl/>
        <w:spacing w:line="240" w:lineRule="auto"/>
        <w:ind w:firstLine="480"/>
        <w:jc w:val="left"/>
        <w:rPr>
          <w:rFonts w:ascii="宋体" w:hAnsi="宋体"/>
        </w:rPr>
      </w:pPr>
      <w:proofErr w:type="spellStart"/>
      <w:r w:rsidRPr="008F1200">
        <w:rPr>
          <w:rFonts w:ascii="宋体" w:hAnsi="宋体" w:hint="eastAsia"/>
        </w:rPr>
        <w:lastRenderedPageBreak/>
        <w:t>YARNsim</w:t>
      </w:r>
      <w:proofErr w:type="spellEnd"/>
      <w:r w:rsidRPr="008F1200">
        <w:rPr>
          <w:rFonts w:ascii="宋体" w:hAnsi="宋体" w:hint="eastAsia"/>
        </w:rPr>
        <w:t>的软件</w:t>
      </w:r>
      <w:proofErr w:type="gramStart"/>
      <w:r w:rsidRPr="008F1200">
        <w:rPr>
          <w:rFonts w:ascii="宋体" w:hAnsi="宋体" w:hint="eastAsia"/>
        </w:rPr>
        <w:t>栈</w:t>
      </w:r>
      <w:proofErr w:type="gramEnd"/>
      <w:r w:rsidRPr="008F1200">
        <w:rPr>
          <w:rFonts w:ascii="宋体" w:hAnsi="宋体" w:hint="eastAsia"/>
        </w:rPr>
        <w:t>模型如图1所示。主要组件是应用程序模块，MapReduce模块，YARN模块和HDFS模块。 椭圆是用来说明在</w:t>
      </w:r>
      <w:proofErr w:type="spellStart"/>
      <w:r w:rsidRPr="008F1200">
        <w:rPr>
          <w:rFonts w:ascii="宋体" w:hAnsi="宋体" w:hint="eastAsia"/>
        </w:rPr>
        <w:t>YARNsim</w:t>
      </w:r>
      <w:proofErr w:type="spellEnd"/>
      <w:r w:rsidRPr="008F1200">
        <w:rPr>
          <w:rFonts w:ascii="宋体" w:hAnsi="宋体" w:hint="eastAsia"/>
        </w:rPr>
        <w:t xml:space="preserve">中建模的守护进程。 每个椭圆代表一种守护进程。 </w:t>
      </w:r>
    </w:p>
    <w:p w:rsidR="002F698C" w:rsidRDefault="008F1200" w:rsidP="001D1B9E">
      <w:pPr>
        <w:pStyle w:val="af5"/>
        <w:spacing w:before="260" w:after="163"/>
        <w:jc w:val="both"/>
        <w:outlineLvl w:val="0"/>
      </w:pPr>
      <w:bookmarkStart w:id="4" w:name="_Toc500614810"/>
      <w:r>
        <w:rPr>
          <w:rFonts w:hint="eastAsia"/>
        </w:rPr>
        <w:t>3、</w:t>
      </w:r>
      <w:bookmarkEnd w:id="4"/>
      <w:r w:rsidR="00381177">
        <w:rPr>
          <w:rFonts w:ascii="Times New Roman" w:hAnsi="Times New Roman" w:hint="eastAsia"/>
        </w:rPr>
        <w:t>实验评估</w:t>
      </w:r>
    </w:p>
    <w:p w:rsidR="00785BE2" w:rsidRPr="007E4091" w:rsidRDefault="00933E1F" w:rsidP="001458BB">
      <w:pPr>
        <w:pStyle w:val="af7"/>
        <w:ind w:firstLineChars="0" w:firstLine="0"/>
        <w:outlineLvl w:val="1"/>
        <w:rPr>
          <w:rFonts w:ascii="黑体" w:eastAsia="黑体" w:hAnsi="黑体"/>
          <w:sz w:val="28"/>
          <w:szCs w:val="28"/>
        </w:rPr>
      </w:pPr>
      <w:bookmarkStart w:id="5" w:name="_Toc500614811"/>
      <w:r w:rsidRPr="008455AC">
        <w:rPr>
          <w:rFonts w:ascii="黑体" w:eastAsia="黑体" w:hAnsi="黑体"/>
          <w:sz w:val="28"/>
          <w:szCs w:val="28"/>
        </w:rPr>
        <w:t>3</w:t>
      </w:r>
      <w:r w:rsidR="007771F9" w:rsidRPr="007E4091">
        <w:rPr>
          <w:rFonts w:ascii="黑体" w:eastAsia="黑体" w:hAnsi="黑体"/>
          <w:sz w:val="28"/>
          <w:szCs w:val="28"/>
        </w:rPr>
        <w:t>.</w:t>
      </w:r>
      <w:r w:rsidR="007771F9" w:rsidRPr="008455AC">
        <w:rPr>
          <w:rFonts w:ascii="黑体" w:eastAsia="黑体" w:hAnsi="黑体"/>
          <w:sz w:val="28"/>
          <w:szCs w:val="28"/>
        </w:rPr>
        <w:t>1</w:t>
      </w:r>
      <w:r w:rsidR="007771F9" w:rsidRPr="007E4091">
        <w:rPr>
          <w:rFonts w:ascii="黑体" w:eastAsia="黑体" w:hAnsi="黑体"/>
          <w:sz w:val="28"/>
          <w:szCs w:val="28"/>
        </w:rPr>
        <w:t xml:space="preserve"> </w:t>
      </w:r>
      <w:bookmarkEnd w:id="5"/>
      <w:r w:rsidR="00D06E2A">
        <w:rPr>
          <w:rFonts w:ascii="黑体" w:eastAsia="黑体" w:hAnsi="黑体" w:hint="eastAsia"/>
          <w:sz w:val="28"/>
          <w:szCs w:val="28"/>
        </w:rPr>
        <w:t>实验环境</w:t>
      </w:r>
    </w:p>
    <w:p w:rsidR="00A250F6" w:rsidRDefault="00D51AD6" w:rsidP="00A250F6">
      <w:pPr>
        <w:pStyle w:val="af7"/>
        <w:ind w:firstLine="480"/>
      </w:pPr>
      <w:r w:rsidRPr="00D51AD6">
        <w:rPr>
          <w:rFonts w:hint="eastAsia"/>
        </w:rPr>
        <w:t>我们的实验是在伊利诺理工学院</w:t>
      </w:r>
      <w:proofErr w:type="spellStart"/>
      <w:r w:rsidRPr="00D51AD6">
        <w:rPr>
          <w:rFonts w:hint="eastAsia"/>
        </w:rPr>
        <w:t>Scalabe</w:t>
      </w:r>
      <w:proofErr w:type="spellEnd"/>
      <w:r w:rsidRPr="00D51AD6">
        <w:rPr>
          <w:rFonts w:hint="eastAsia"/>
        </w:rPr>
        <w:t>计算机软件实验室的两个小型集群</w:t>
      </w:r>
      <w:proofErr w:type="spellStart"/>
      <w:r w:rsidRPr="00D51AD6">
        <w:rPr>
          <w:rFonts w:hint="eastAsia"/>
        </w:rPr>
        <w:t>Craysun</w:t>
      </w:r>
      <w:proofErr w:type="spellEnd"/>
      <w:r w:rsidRPr="00D51AD6">
        <w:rPr>
          <w:rFonts w:hint="eastAsia"/>
        </w:rPr>
        <w:t xml:space="preserve">和HEC上进行的。 </w:t>
      </w:r>
      <w:proofErr w:type="spellStart"/>
      <w:r w:rsidRPr="00D51AD6">
        <w:rPr>
          <w:rFonts w:hint="eastAsia"/>
        </w:rPr>
        <w:t>Craysun</w:t>
      </w:r>
      <w:proofErr w:type="spellEnd"/>
      <w:r w:rsidRPr="00D51AD6">
        <w:rPr>
          <w:rFonts w:hint="eastAsia"/>
        </w:rPr>
        <w:t>有16个节点，每个节点都配备了</w:t>
      </w:r>
      <w:proofErr w:type="gramStart"/>
      <w:r w:rsidRPr="00D51AD6">
        <w:rPr>
          <w:rFonts w:hint="eastAsia"/>
        </w:rPr>
        <w:t>一个四核英特尔</w:t>
      </w:r>
      <w:proofErr w:type="gramEnd"/>
      <w:r w:rsidRPr="00D51AD6">
        <w:rPr>
          <w:rFonts w:hint="eastAsia"/>
        </w:rPr>
        <w:t>®至强®CPU，处理器频率为3.40 GHz。但是，每个节点目前只有1 GB的内存。对于这项研究，我们想要模拟在</w:t>
      </w:r>
      <w:proofErr w:type="gramStart"/>
      <w:r w:rsidRPr="00D51AD6">
        <w:rPr>
          <w:rFonts w:hint="eastAsia"/>
        </w:rPr>
        <w:t>商品级</w:t>
      </w:r>
      <w:proofErr w:type="gramEnd"/>
      <w:r w:rsidRPr="00D51AD6">
        <w:rPr>
          <w:rFonts w:hint="eastAsia"/>
        </w:rPr>
        <w:t>设备的低端群集上构建MapReduce框架的情况。HEC是基于Sun Fire Linux的51节点集群，具有</w:t>
      </w:r>
      <w:proofErr w:type="gramStart"/>
      <w:r w:rsidRPr="00D51AD6">
        <w:rPr>
          <w:rFonts w:hint="eastAsia"/>
        </w:rPr>
        <w:t>一</w:t>
      </w:r>
      <w:proofErr w:type="gramEnd"/>
      <w:r w:rsidRPr="00D51AD6">
        <w:rPr>
          <w:rFonts w:hint="eastAsia"/>
        </w:rPr>
        <w:t>个头节点和50个计算节点。头节点是Sun Fire X4240，配备双2.7 GHz Opteron</w:t>
      </w:r>
      <w:proofErr w:type="gramStart"/>
      <w:r w:rsidRPr="00D51AD6">
        <w:rPr>
          <w:rFonts w:hint="eastAsia"/>
        </w:rPr>
        <w:t>四核处理器</w:t>
      </w:r>
      <w:proofErr w:type="gramEnd"/>
      <w:r w:rsidRPr="00D51AD6">
        <w:rPr>
          <w:rFonts w:hint="eastAsia"/>
        </w:rPr>
        <w:t>，8GB内存和配置为RAID5磁盘阵列的12500 GB 7200RPM SATA-II驱动器。计算节点为Sun Fire X2200服务器，每个节点配备双2.3GHz Opteron</w:t>
      </w:r>
      <w:proofErr w:type="gramStart"/>
      <w:r w:rsidRPr="00D51AD6">
        <w:rPr>
          <w:rFonts w:hint="eastAsia"/>
        </w:rPr>
        <w:t>四核处理器</w:t>
      </w:r>
      <w:proofErr w:type="gramEnd"/>
      <w:r w:rsidRPr="00D51AD6">
        <w:rPr>
          <w:rFonts w:hint="eastAsia"/>
        </w:rPr>
        <w:t>，8GB内存和250GB 7200RPM SATA硬盘。所有51个节点通过千兆以太网连接。就本文而言，最新的Hadoop YARN是版本2.5.0，</w:t>
      </w:r>
      <w:r w:rsidR="00DE213B">
        <w:rPr>
          <w:rFonts w:hint="eastAsia"/>
        </w:rPr>
        <w:t>这个版本是</w:t>
      </w:r>
      <w:r w:rsidRPr="00D51AD6">
        <w:rPr>
          <w:rFonts w:hint="eastAsia"/>
        </w:rPr>
        <w:t>我们用于所有实验</w:t>
      </w:r>
      <w:r w:rsidR="00DE213B">
        <w:rPr>
          <w:rFonts w:hint="eastAsia"/>
        </w:rPr>
        <w:t>的版本</w:t>
      </w:r>
      <w:r w:rsidR="00862BF3">
        <w:rPr>
          <w:rFonts w:hint="eastAsia"/>
        </w:rPr>
        <w:t>。</w:t>
      </w:r>
    </w:p>
    <w:p w:rsidR="00C43889" w:rsidRDefault="00933E1F" w:rsidP="001458BB">
      <w:pPr>
        <w:pStyle w:val="af7"/>
        <w:ind w:firstLineChars="0" w:firstLine="0"/>
        <w:outlineLvl w:val="1"/>
        <w:rPr>
          <w:rFonts w:ascii="黑体" w:eastAsia="黑体" w:hAnsi="黑体"/>
          <w:sz w:val="28"/>
          <w:szCs w:val="28"/>
        </w:rPr>
      </w:pPr>
      <w:bookmarkStart w:id="6" w:name="_Toc500614814"/>
      <w:r w:rsidRPr="008455AC">
        <w:rPr>
          <w:rFonts w:ascii="黑体" w:eastAsia="黑体" w:hAnsi="黑体"/>
          <w:sz w:val="28"/>
          <w:szCs w:val="28"/>
        </w:rPr>
        <w:t>3</w:t>
      </w:r>
      <w:r w:rsidR="007771F9" w:rsidRPr="007E4091">
        <w:rPr>
          <w:rFonts w:ascii="黑体" w:eastAsia="黑体" w:hAnsi="黑体"/>
          <w:sz w:val="28"/>
          <w:szCs w:val="28"/>
        </w:rPr>
        <w:t>.</w:t>
      </w:r>
      <w:r w:rsidR="007771F9" w:rsidRPr="008455AC">
        <w:rPr>
          <w:rFonts w:ascii="黑体" w:eastAsia="黑体" w:hAnsi="黑体"/>
          <w:sz w:val="28"/>
          <w:szCs w:val="28"/>
        </w:rPr>
        <w:t>2</w:t>
      </w:r>
      <w:r w:rsidR="007771F9" w:rsidRPr="007E4091">
        <w:rPr>
          <w:rFonts w:ascii="黑体" w:eastAsia="黑体" w:hAnsi="黑体"/>
          <w:sz w:val="28"/>
          <w:szCs w:val="28"/>
        </w:rPr>
        <w:t xml:space="preserve"> </w:t>
      </w:r>
      <w:bookmarkEnd w:id="6"/>
      <w:r w:rsidR="00850FDB">
        <w:rPr>
          <w:rFonts w:ascii="黑体" w:eastAsia="黑体" w:hAnsi="黑体"/>
          <w:sz w:val="28"/>
          <w:szCs w:val="28"/>
        </w:rPr>
        <w:t>H</w:t>
      </w:r>
      <w:r w:rsidR="00850FDB">
        <w:rPr>
          <w:rFonts w:ascii="黑体" w:eastAsia="黑体" w:hAnsi="黑体" w:hint="eastAsia"/>
          <w:sz w:val="28"/>
          <w:szCs w:val="28"/>
        </w:rPr>
        <w:t>adoop</w:t>
      </w:r>
      <w:r w:rsidR="00850FDB">
        <w:rPr>
          <w:rFonts w:ascii="黑体" w:eastAsia="黑体" w:hAnsi="黑体"/>
          <w:sz w:val="28"/>
          <w:szCs w:val="28"/>
        </w:rPr>
        <w:t xml:space="preserve"> </w:t>
      </w:r>
      <w:r w:rsidR="00850FDB">
        <w:rPr>
          <w:rFonts w:ascii="黑体" w:eastAsia="黑体" w:hAnsi="黑体" w:hint="eastAsia"/>
          <w:sz w:val="28"/>
          <w:szCs w:val="28"/>
        </w:rPr>
        <w:t>I/O基准</w:t>
      </w:r>
      <w:r w:rsidR="002B3501">
        <w:rPr>
          <w:rFonts w:ascii="黑体" w:eastAsia="黑体" w:hAnsi="黑体" w:hint="eastAsia"/>
          <w:sz w:val="28"/>
          <w:szCs w:val="28"/>
        </w:rPr>
        <w:t>实验</w:t>
      </w:r>
    </w:p>
    <w:p w:rsidR="002B3501" w:rsidRDefault="0099071A" w:rsidP="0099071A">
      <w:pPr>
        <w:pStyle w:val="af7"/>
        <w:ind w:firstLineChars="0" w:firstLine="576"/>
        <w:outlineLvl w:val="1"/>
      </w:pPr>
      <w:r w:rsidRPr="0099071A">
        <w:rPr>
          <w:rFonts w:hint="eastAsia"/>
        </w:rPr>
        <w:t>我们选择了</w:t>
      </w:r>
      <w:proofErr w:type="spellStart"/>
      <w:r w:rsidRPr="0099071A">
        <w:rPr>
          <w:rFonts w:hint="eastAsia"/>
        </w:rPr>
        <w:t>Teragen</w:t>
      </w:r>
      <w:proofErr w:type="spellEnd"/>
      <w:r w:rsidRPr="0099071A">
        <w:rPr>
          <w:rFonts w:hint="eastAsia"/>
        </w:rPr>
        <w:t>作为I / O基准测试，专注于HDFS模型验证。 此外，生成的数据被用作实际系统中以下基准测试的输入。 在</w:t>
      </w:r>
      <w:proofErr w:type="spellStart"/>
      <w:r w:rsidRPr="0099071A">
        <w:rPr>
          <w:rFonts w:hint="eastAsia"/>
        </w:rPr>
        <w:t>Craysun</w:t>
      </w:r>
      <w:proofErr w:type="spellEnd"/>
      <w:r w:rsidRPr="0099071A">
        <w:rPr>
          <w:rFonts w:hint="eastAsia"/>
        </w:rPr>
        <w:t>中，我们共使用了16个节点，并将生成的数据从128 MB变为16 GB。 块大小被配置为32 MB，映射任务的数量被配置为匹配块的数量，减少任务的数量为默认值1.在</w:t>
      </w:r>
      <w:proofErr w:type="spellStart"/>
      <w:r w:rsidRPr="0099071A">
        <w:rPr>
          <w:rFonts w:hint="eastAsia"/>
        </w:rPr>
        <w:t>YARNsim</w:t>
      </w:r>
      <w:proofErr w:type="spellEnd"/>
      <w:r w:rsidRPr="0099071A">
        <w:rPr>
          <w:rFonts w:hint="eastAsia"/>
        </w:rPr>
        <w:t>中，我们也配置了上述系统。 为了比较</w:t>
      </w:r>
      <w:proofErr w:type="spellStart"/>
      <w:r w:rsidRPr="0099071A">
        <w:rPr>
          <w:rFonts w:hint="eastAsia"/>
        </w:rPr>
        <w:t>Craysun</w:t>
      </w:r>
      <w:proofErr w:type="spellEnd"/>
      <w:r w:rsidRPr="0099071A">
        <w:rPr>
          <w:rFonts w:hint="eastAsia"/>
        </w:rPr>
        <w:t>和</w:t>
      </w:r>
      <w:proofErr w:type="spellStart"/>
      <w:r w:rsidRPr="0099071A">
        <w:rPr>
          <w:rFonts w:hint="eastAsia"/>
        </w:rPr>
        <w:t>YARNsim</w:t>
      </w:r>
      <w:proofErr w:type="spellEnd"/>
      <w:r w:rsidRPr="0099071A">
        <w:rPr>
          <w:rFonts w:hint="eastAsia"/>
        </w:rPr>
        <w:t>的结果，我们在</w:t>
      </w:r>
      <w:proofErr w:type="spellStart"/>
      <w:r w:rsidRPr="0099071A">
        <w:rPr>
          <w:rFonts w:hint="eastAsia"/>
        </w:rPr>
        <w:t>YARNsim</w:t>
      </w:r>
      <w:proofErr w:type="spellEnd"/>
      <w:r w:rsidRPr="0099071A">
        <w:rPr>
          <w:rFonts w:hint="eastAsia"/>
        </w:rPr>
        <w:t>中为</w:t>
      </w:r>
      <w:proofErr w:type="spellStart"/>
      <w:r w:rsidRPr="0099071A">
        <w:rPr>
          <w:rFonts w:hint="eastAsia"/>
        </w:rPr>
        <w:t>Teragen</w:t>
      </w:r>
      <w:proofErr w:type="spellEnd"/>
      <w:r w:rsidRPr="0099071A">
        <w:rPr>
          <w:rFonts w:hint="eastAsia"/>
        </w:rPr>
        <w:t>建立了一个模型来模拟数据生成过程。</w:t>
      </w:r>
    </w:p>
    <w:p w:rsidR="0099071A" w:rsidRDefault="00D27AE0" w:rsidP="00D27AE0">
      <w:pPr>
        <w:pStyle w:val="af7"/>
        <w:ind w:firstLineChars="0" w:firstLine="576"/>
        <w:jc w:val="center"/>
        <w:outlineLvl w:val="1"/>
        <w:rPr>
          <w:rFonts w:ascii="黑体" w:eastAsia="黑体" w:hAnsi="黑体"/>
          <w:sz w:val="28"/>
          <w:szCs w:val="28"/>
        </w:rPr>
      </w:pPr>
      <w:r>
        <w:rPr>
          <w:rFonts w:ascii="黑体" w:eastAsia="黑体" w:hAnsi="黑体" w:hint="eastAsia"/>
          <w:noProof/>
          <w:sz w:val="28"/>
          <w:szCs w:val="28"/>
        </w:rPr>
        <w:drawing>
          <wp:inline distT="0" distB="0" distL="0" distR="0">
            <wp:extent cx="3375025" cy="1922804"/>
            <wp:effectExtent l="0" t="0" r="0" b="0"/>
            <wp:docPr id="13" name="图片 1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E46867.tmp"/>
                    <pic:cNvPicPr/>
                  </pic:nvPicPr>
                  <pic:blipFill>
                    <a:blip r:embed="rId12">
                      <a:extLst>
                        <a:ext uri="{28A0092B-C50C-407E-A947-70E740481C1C}">
                          <a14:useLocalDpi xmlns:a14="http://schemas.microsoft.com/office/drawing/2010/main" val="0"/>
                        </a:ext>
                      </a:extLst>
                    </a:blip>
                    <a:stretch>
                      <a:fillRect/>
                    </a:stretch>
                  </pic:blipFill>
                  <pic:spPr>
                    <a:xfrm>
                      <a:off x="0" y="0"/>
                      <a:ext cx="3437945" cy="1958650"/>
                    </a:xfrm>
                    <a:prstGeom prst="rect">
                      <a:avLst/>
                    </a:prstGeom>
                  </pic:spPr>
                </pic:pic>
              </a:graphicData>
            </a:graphic>
          </wp:inline>
        </w:drawing>
      </w:r>
    </w:p>
    <w:p w:rsidR="00D27AE0" w:rsidRPr="00022EE5" w:rsidRDefault="00D27AE0" w:rsidP="00D27AE0">
      <w:pPr>
        <w:pStyle w:val="af7"/>
        <w:ind w:firstLineChars="0" w:firstLine="576"/>
        <w:jc w:val="center"/>
        <w:outlineLvl w:val="1"/>
      </w:pPr>
      <w:r w:rsidRPr="00022EE5">
        <w:rPr>
          <w:rFonts w:hint="eastAsia"/>
        </w:rPr>
        <w:t>图3</w:t>
      </w:r>
      <w:r w:rsidR="00022EE5" w:rsidRPr="00022EE5">
        <w:rPr>
          <w:rFonts w:hint="eastAsia"/>
        </w:rPr>
        <w:t>. HEC和</w:t>
      </w:r>
      <w:proofErr w:type="spellStart"/>
      <w:r w:rsidR="00022EE5" w:rsidRPr="00022EE5">
        <w:rPr>
          <w:rFonts w:hint="eastAsia"/>
        </w:rPr>
        <w:t>YARNsim</w:t>
      </w:r>
      <w:proofErr w:type="spellEnd"/>
      <w:r w:rsidR="00022EE5" w:rsidRPr="00022EE5">
        <w:rPr>
          <w:rFonts w:hint="eastAsia"/>
        </w:rPr>
        <w:t>在</w:t>
      </w:r>
      <w:proofErr w:type="spellStart"/>
      <w:r w:rsidR="00022EE5" w:rsidRPr="00022EE5">
        <w:rPr>
          <w:rFonts w:hint="eastAsia"/>
        </w:rPr>
        <w:t>Teragen</w:t>
      </w:r>
      <w:proofErr w:type="spellEnd"/>
      <w:r w:rsidR="00022EE5" w:rsidRPr="00022EE5">
        <w:rPr>
          <w:rFonts w:hint="eastAsia"/>
        </w:rPr>
        <w:t>基准测试中的性能比较</w:t>
      </w:r>
    </w:p>
    <w:p w:rsidR="00D27AE0" w:rsidRDefault="0013262D" w:rsidP="00FD43F5">
      <w:pPr>
        <w:pStyle w:val="af7"/>
        <w:ind w:firstLineChars="0" w:firstLine="576"/>
        <w:outlineLvl w:val="1"/>
      </w:pPr>
      <w:r w:rsidRPr="000251FC">
        <w:lastRenderedPageBreak/>
        <w:t>比较结果如图</w:t>
      </w:r>
      <w:r>
        <w:rPr>
          <w:rFonts w:hint="eastAsia"/>
        </w:rPr>
        <w:t>3</w:t>
      </w:r>
      <w:r w:rsidRPr="000251FC">
        <w:t>所示。在所有的测试案例中，</w:t>
      </w:r>
      <w:r w:rsidRPr="000251FC">
        <w:rPr>
          <w:rFonts w:hint="eastAsia"/>
        </w:rPr>
        <w:t>仿真结果和实际系统结果之间的误差为</w:t>
      </w:r>
      <w:r w:rsidRPr="000251FC">
        <w:t>10％。 由于数据是平衡到每个计算节点，我们可以在测试中获得一个平衡的MapReduce任务执行</w:t>
      </w:r>
      <w:r>
        <w:rPr>
          <w:rFonts w:hint="eastAsia"/>
        </w:rPr>
        <w:t>。</w:t>
      </w:r>
    </w:p>
    <w:p w:rsidR="00B208F5" w:rsidRPr="00173351" w:rsidRDefault="00D60D12" w:rsidP="00173351">
      <w:pPr>
        <w:pStyle w:val="af7"/>
        <w:ind w:firstLineChars="0" w:firstLine="0"/>
        <w:outlineLvl w:val="1"/>
        <w:rPr>
          <w:rFonts w:ascii="黑体" w:eastAsia="黑体" w:hAnsi="黑体"/>
          <w:sz w:val="28"/>
          <w:szCs w:val="28"/>
        </w:rPr>
      </w:pPr>
      <w:r w:rsidRPr="00933C82">
        <w:rPr>
          <w:rFonts w:ascii="黑体" w:eastAsia="黑体" w:hAnsi="黑体" w:hint="eastAsia"/>
          <w:sz w:val="28"/>
          <w:szCs w:val="28"/>
        </w:rPr>
        <w:t>3.3</w:t>
      </w:r>
      <w:r w:rsidR="007B1B8F" w:rsidRPr="00933C82">
        <w:rPr>
          <w:rFonts w:ascii="黑体" w:eastAsia="黑体" w:hAnsi="黑体"/>
          <w:sz w:val="28"/>
          <w:szCs w:val="28"/>
        </w:rPr>
        <w:t xml:space="preserve"> </w:t>
      </w:r>
      <w:r w:rsidR="007B1B8F" w:rsidRPr="00933C82">
        <w:rPr>
          <w:rFonts w:ascii="黑体" w:eastAsia="黑体" w:hAnsi="黑体" w:hint="eastAsia"/>
          <w:sz w:val="28"/>
          <w:szCs w:val="28"/>
        </w:rPr>
        <w:t>H</w:t>
      </w:r>
      <w:r w:rsidR="007B1B8F" w:rsidRPr="00933C82">
        <w:rPr>
          <w:rFonts w:ascii="黑体" w:eastAsia="黑体" w:hAnsi="黑体"/>
          <w:sz w:val="28"/>
          <w:szCs w:val="28"/>
        </w:rPr>
        <w:t>adoop</w:t>
      </w:r>
      <w:r w:rsidR="00B208F5" w:rsidRPr="00173351">
        <w:rPr>
          <w:rFonts w:ascii="黑体" w:eastAsia="黑体" w:hAnsi="黑体"/>
          <w:sz w:val="28"/>
          <w:szCs w:val="28"/>
        </w:rPr>
        <w:t xml:space="preserve"> </w:t>
      </w:r>
      <w:r w:rsidR="00B208F5" w:rsidRPr="00173351">
        <w:rPr>
          <w:rFonts w:ascii="黑体" w:eastAsia="黑体" w:hAnsi="黑体" w:hint="eastAsia"/>
          <w:sz w:val="28"/>
          <w:szCs w:val="28"/>
        </w:rPr>
        <w:t>综合基准测试</w:t>
      </w:r>
    </w:p>
    <w:p w:rsidR="0000775C" w:rsidRDefault="0000775C" w:rsidP="0000775C">
      <w:pPr>
        <w:ind w:firstLineChars="200" w:firstLine="480"/>
      </w:pPr>
      <w:r w:rsidRPr="00905697">
        <w:rPr>
          <w:rFonts w:hint="eastAsia"/>
        </w:rPr>
        <w:t>我们选择了</w:t>
      </w:r>
      <w:proofErr w:type="spellStart"/>
      <w:r w:rsidRPr="00905697">
        <w:t>Terasort</w:t>
      </w:r>
      <w:proofErr w:type="spellEnd"/>
      <w:r w:rsidRPr="00905697">
        <w:t>和</w:t>
      </w:r>
      <w:r w:rsidRPr="00905697">
        <w:t>Wordcount</w:t>
      </w:r>
      <w:r w:rsidRPr="00905697">
        <w:t>作为我们的实验，因为这两个基准都被广泛接受，可以代表一类</w:t>
      </w:r>
      <w:r w:rsidRPr="00905697">
        <w:t>Hadoop</w:t>
      </w:r>
      <w:r w:rsidRPr="00905697">
        <w:t>应用程序。为了进一步分析应用程序性能，假设映射阶段和缩小阶段包含合并排序操作，我们将每个作业分解为三个阶段</w:t>
      </w:r>
      <w:r w:rsidRPr="00905697">
        <w:t xml:space="preserve"> - </w:t>
      </w:r>
      <w:r w:rsidRPr="00140837">
        <w:t xml:space="preserve">map, shuffle, </w:t>
      </w:r>
      <w:r>
        <w:rPr>
          <w:rFonts w:hint="eastAsia"/>
        </w:rPr>
        <w:t>和</w:t>
      </w:r>
      <w:r w:rsidRPr="00140837">
        <w:t xml:space="preserve"> reduce</w:t>
      </w:r>
      <w:r w:rsidRPr="00905697">
        <w:t>。在</w:t>
      </w:r>
      <w:proofErr w:type="spellStart"/>
      <w:r w:rsidRPr="00905697">
        <w:t>Craysun</w:t>
      </w:r>
      <w:proofErr w:type="spellEnd"/>
      <w:r w:rsidRPr="00905697">
        <w:t>和</w:t>
      </w:r>
      <w:r w:rsidRPr="00905697">
        <w:t>HEC</w:t>
      </w:r>
      <w:r w:rsidRPr="00905697">
        <w:t>中，我们使用</w:t>
      </w:r>
      <w:proofErr w:type="spellStart"/>
      <w:r w:rsidRPr="00905697">
        <w:t>Teragen</w:t>
      </w:r>
      <w:proofErr w:type="spellEnd"/>
      <w:r w:rsidRPr="00905697">
        <w:t>基准测试产生的</w:t>
      </w:r>
      <w:r w:rsidRPr="00905697">
        <w:t>16</w:t>
      </w:r>
      <w:r w:rsidRPr="00905697">
        <w:t>个节点上的数据，并将输入数据大小从</w:t>
      </w:r>
      <w:r w:rsidRPr="00905697">
        <w:t>128 MB</w:t>
      </w:r>
      <w:r w:rsidRPr="00905697">
        <w:t>改为</w:t>
      </w:r>
      <w:r w:rsidRPr="00905697">
        <w:t>16 GB</w:t>
      </w:r>
      <w:r w:rsidRPr="00905697">
        <w:t>。为了准确地记录每个阶段在实际系统中的性能，我们利用</w:t>
      </w:r>
      <w:r w:rsidRPr="00905697">
        <w:t>Hadoop</w:t>
      </w:r>
      <w:r w:rsidRPr="00905697">
        <w:t>提供的工作历史服务，报告每个阶段的详细性能。我们收集这些数字，并将其与从</w:t>
      </w:r>
      <w:proofErr w:type="spellStart"/>
      <w:r w:rsidRPr="00905697">
        <w:t>YARNsim</w:t>
      </w:r>
      <w:proofErr w:type="spellEnd"/>
      <w:r w:rsidRPr="00905697">
        <w:t>系统收集的数字进行比较。在</w:t>
      </w:r>
      <w:proofErr w:type="spellStart"/>
      <w:r w:rsidRPr="00905697">
        <w:t>YARNsim</w:t>
      </w:r>
      <w:proofErr w:type="spellEnd"/>
      <w:r w:rsidRPr="00905697">
        <w:t>中，我们使用与</w:t>
      </w:r>
      <w:proofErr w:type="spellStart"/>
      <w:r w:rsidRPr="00905697">
        <w:t>Craysun</w:t>
      </w:r>
      <w:proofErr w:type="spellEnd"/>
      <w:r w:rsidRPr="00905697">
        <w:t>和</w:t>
      </w:r>
      <w:r w:rsidRPr="00905697">
        <w:t>HEC</w:t>
      </w:r>
      <w:r w:rsidRPr="00905697">
        <w:t>相同的配置来配置仿真的集群。我们还为</w:t>
      </w:r>
      <w:proofErr w:type="spellStart"/>
      <w:r w:rsidRPr="00905697">
        <w:t>Terasort</w:t>
      </w:r>
      <w:proofErr w:type="spellEnd"/>
      <w:r w:rsidRPr="00905697">
        <w:t>和</w:t>
      </w:r>
      <w:r w:rsidRPr="00905697">
        <w:t>Wordcount</w:t>
      </w:r>
      <w:r w:rsidRPr="00905697">
        <w:t>基准构建了模型，并在两个不同的模拟群集上分别运行它们。</w:t>
      </w:r>
    </w:p>
    <w:p w:rsidR="00B208F5" w:rsidRDefault="00DE711C" w:rsidP="00DE711C">
      <w:pPr>
        <w:spacing w:line="240" w:lineRule="auto"/>
        <w:ind w:firstLineChars="200" w:firstLine="480"/>
      </w:pPr>
      <w:r w:rsidRPr="00AB5E1F">
        <w:rPr>
          <w:rFonts w:hint="eastAsia"/>
        </w:rPr>
        <w:t>我们比较了每个阶段的模拟工作和实际工作之间的表现，</w:t>
      </w:r>
      <w:r w:rsidR="003B3FBA">
        <w:rPr>
          <w:rFonts w:hint="eastAsia"/>
        </w:rPr>
        <w:t>实验结果如图</w:t>
      </w:r>
      <w:r w:rsidR="003B3FBA">
        <w:rPr>
          <w:rFonts w:hint="eastAsia"/>
        </w:rPr>
        <w:t>4-7</w:t>
      </w:r>
      <w:r w:rsidR="003B3FBA">
        <w:rPr>
          <w:rFonts w:hint="eastAsia"/>
        </w:rPr>
        <w:t>所示</w:t>
      </w:r>
      <w:r w:rsidR="00E976F9">
        <w:rPr>
          <w:rFonts w:hint="eastAsia"/>
        </w:rPr>
        <w:t>。</w:t>
      </w:r>
    </w:p>
    <w:p w:rsidR="00B161AE" w:rsidRDefault="00B161AE" w:rsidP="00DE711C">
      <w:pPr>
        <w:spacing w:line="240" w:lineRule="auto"/>
        <w:ind w:firstLineChars="200" w:firstLine="480"/>
      </w:pPr>
      <w:r>
        <w:rPr>
          <w:rFonts w:hint="eastAsia"/>
        </w:rPr>
        <w:t xml:space="preserve"> </w:t>
      </w:r>
      <w:r w:rsidR="00AA27AB">
        <w:rPr>
          <w:rFonts w:hint="eastAsia"/>
          <w:noProof/>
        </w:rPr>
        <w:drawing>
          <wp:inline distT="0" distB="0" distL="0" distR="0">
            <wp:extent cx="4443813" cy="2747519"/>
            <wp:effectExtent l="0" t="0" r="0" b="0"/>
            <wp:docPr id="14" name="图片 1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E4EACC.tmp"/>
                    <pic:cNvPicPr/>
                  </pic:nvPicPr>
                  <pic:blipFill>
                    <a:blip r:embed="rId13">
                      <a:extLst>
                        <a:ext uri="{28A0092B-C50C-407E-A947-70E740481C1C}">
                          <a14:useLocalDpi xmlns:a14="http://schemas.microsoft.com/office/drawing/2010/main" val="0"/>
                        </a:ext>
                      </a:extLst>
                    </a:blip>
                    <a:stretch>
                      <a:fillRect/>
                    </a:stretch>
                  </pic:blipFill>
                  <pic:spPr>
                    <a:xfrm>
                      <a:off x="0" y="0"/>
                      <a:ext cx="4469672" cy="2763507"/>
                    </a:xfrm>
                    <a:prstGeom prst="rect">
                      <a:avLst/>
                    </a:prstGeom>
                  </pic:spPr>
                </pic:pic>
              </a:graphicData>
            </a:graphic>
          </wp:inline>
        </w:drawing>
      </w:r>
    </w:p>
    <w:p w:rsidR="00AA27AB" w:rsidRPr="0000775C" w:rsidRDefault="00AA27AB" w:rsidP="00DE711C">
      <w:pPr>
        <w:spacing w:line="240" w:lineRule="auto"/>
        <w:ind w:firstLineChars="200" w:firstLine="480"/>
      </w:pPr>
      <w:r>
        <w:rPr>
          <w:rFonts w:hint="eastAsia"/>
        </w:rPr>
        <w:t xml:space="preserve"> </w:t>
      </w:r>
      <w:r>
        <w:t xml:space="preserve">   </w:t>
      </w:r>
      <w:r>
        <w:rPr>
          <w:rFonts w:hint="eastAsia"/>
        </w:rPr>
        <w:t>图</w:t>
      </w:r>
      <w:r w:rsidR="00DF653C">
        <w:rPr>
          <w:rFonts w:hint="eastAsia"/>
        </w:rPr>
        <w:t>4</w:t>
      </w:r>
      <w:r>
        <w:rPr>
          <w:rFonts w:hint="eastAsia"/>
        </w:rPr>
        <w:t>.</w:t>
      </w:r>
      <w:r w:rsidR="0093188D" w:rsidRPr="0093188D">
        <w:rPr>
          <w:rFonts w:hint="eastAsia"/>
        </w:rPr>
        <w:t xml:space="preserve"> </w:t>
      </w:r>
      <w:proofErr w:type="spellStart"/>
      <w:r w:rsidR="0093188D" w:rsidRPr="0093188D">
        <w:rPr>
          <w:rFonts w:hint="eastAsia"/>
        </w:rPr>
        <w:t>Craysun</w:t>
      </w:r>
      <w:proofErr w:type="spellEnd"/>
      <w:r w:rsidR="0093188D" w:rsidRPr="0093188D">
        <w:rPr>
          <w:rFonts w:hint="eastAsia"/>
        </w:rPr>
        <w:t>和</w:t>
      </w:r>
      <w:proofErr w:type="spellStart"/>
      <w:r w:rsidR="0093188D" w:rsidRPr="0093188D">
        <w:rPr>
          <w:rFonts w:hint="eastAsia"/>
        </w:rPr>
        <w:t>YARNsim</w:t>
      </w:r>
      <w:proofErr w:type="spellEnd"/>
      <w:r w:rsidR="0093188D" w:rsidRPr="0093188D">
        <w:rPr>
          <w:rFonts w:hint="eastAsia"/>
        </w:rPr>
        <w:t>在</w:t>
      </w:r>
      <w:proofErr w:type="spellStart"/>
      <w:r w:rsidR="0093188D" w:rsidRPr="0093188D">
        <w:rPr>
          <w:rFonts w:hint="eastAsia"/>
        </w:rPr>
        <w:t>Terasort</w:t>
      </w:r>
      <w:proofErr w:type="spellEnd"/>
      <w:r w:rsidR="0093188D" w:rsidRPr="0093188D">
        <w:rPr>
          <w:rFonts w:hint="eastAsia"/>
        </w:rPr>
        <w:t>基准测试中的性能比较</w:t>
      </w:r>
    </w:p>
    <w:p w:rsidR="001876F4" w:rsidRDefault="00B80CA0" w:rsidP="00E0501E">
      <w:pPr>
        <w:pStyle w:val="af7"/>
        <w:ind w:firstLineChars="0" w:firstLine="0"/>
        <w:jc w:val="center"/>
        <w:outlineLvl w:val="1"/>
        <w:rPr>
          <w:rFonts w:ascii="黑体" w:eastAsia="黑体" w:hAnsi="黑体"/>
          <w:sz w:val="28"/>
          <w:szCs w:val="28"/>
        </w:rPr>
      </w:pPr>
      <w:r>
        <w:rPr>
          <w:rFonts w:ascii="黑体" w:eastAsia="黑体" w:hAnsi="黑体" w:hint="eastAsia"/>
          <w:noProof/>
          <w:sz w:val="28"/>
          <w:szCs w:val="28"/>
        </w:rPr>
        <w:lastRenderedPageBreak/>
        <w:drawing>
          <wp:inline distT="0" distB="0" distL="0" distR="0">
            <wp:extent cx="4204531" cy="2547517"/>
            <wp:effectExtent l="0" t="0" r="0" b="0"/>
            <wp:docPr id="15" name="图片 1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E4BACF.tmp"/>
                    <pic:cNvPicPr/>
                  </pic:nvPicPr>
                  <pic:blipFill>
                    <a:blip r:embed="rId14">
                      <a:extLst>
                        <a:ext uri="{28A0092B-C50C-407E-A947-70E740481C1C}">
                          <a14:useLocalDpi xmlns:a14="http://schemas.microsoft.com/office/drawing/2010/main" val="0"/>
                        </a:ext>
                      </a:extLst>
                    </a:blip>
                    <a:stretch>
                      <a:fillRect/>
                    </a:stretch>
                  </pic:blipFill>
                  <pic:spPr>
                    <a:xfrm>
                      <a:off x="0" y="0"/>
                      <a:ext cx="4220786" cy="2557366"/>
                    </a:xfrm>
                    <a:prstGeom prst="rect">
                      <a:avLst/>
                    </a:prstGeom>
                  </pic:spPr>
                </pic:pic>
              </a:graphicData>
            </a:graphic>
          </wp:inline>
        </w:drawing>
      </w:r>
    </w:p>
    <w:p w:rsidR="00B80CA0" w:rsidRDefault="00B80CA0" w:rsidP="00E0501E">
      <w:pPr>
        <w:pStyle w:val="af7"/>
        <w:ind w:firstLineChars="0" w:firstLine="0"/>
        <w:jc w:val="center"/>
        <w:outlineLvl w:val="1"/>
        <w:rPr>
          <w:rFonts w:ascii="Times New Roman" w:hAnsi="Times New Roman"/>
        </w:rPr>
      </w:pPr>
      <w:r w:rsidRPr="00A11897">
        <w:rPr>
          <w:rFonts w:ascii="Times New Roman" w:hAnsi="Times New Roman" w:hint="eastAsia"/>
        </w:rPr>
        <w:t>图</w:t>
      </w:r>
      <w:r w:rsidR="00DF653C" w:rsidRPr="00A11897">
        <w:rPr>
          <w:rFonts w:ascii="Times New Roman" w:hAnsi="Times New Roman" w:hint="eastAsia"/>
        </w:rPr>
        <w:t>5</w:t>
      </w:r>
      <w:r w:rsidRPr="00A11897">
        <w:rPr>
          <w:rFonts w:ascii="Times New Roman" w:hAnsi="Times New Roman" w:hint="eastAsia"/>
        </w:rPr>
        <w:t>.</w:t>
      </w:r>
      <w:r w:rsidR="00A11897" w:rsidRPr="00A11897">
        <w:rPr>
          <w:rFonts w:ascii="Times New Roman" w:hAnsi="Times New Roman" w:hint="eastAsia"/>
        </w:rPr>
        <w:t xml:space="preserve"> </w:t>
      </w:r>
      <w:proofErr w:type="spellStart"/>
      <w:r w:rsidR="00A11897" w:rsidRPr="00A11897">
        <w:rPr>
          <w:rFonts w:ascii="Times New Roman" w:hAnsi="Times New Roman" w:hint="eastAsia"/>
        </w:rPr>
        <w:t>Craysun</w:t>
      </w:r>
      <w:proofErr w:type="spellEnd"/>
      <w:r w:rsidR="00A11897" w:rsidRPr="00A11897">
        <w:rPr>
          <w:rFonts w:ascii="Times New Roman" w:hAnsi="Times New Roman" w:hint="eastAsia"/>
        </w:rPr>
        <w:t>与</w:t>
      </w:r>
      <w:proofErr w:type="spellStart"/>
      <w:r w:rsidR="00A11897" w:rsidRPr="00A11897">
        <w:rPr>
          <w:rFonts w:ascii="Times New Roman" w:hAnsi="Times New Roman" w:hint="eastAsia"/>
        </w:rPr>
        <w:t>YARNsim</w:t>
      </w:r>
      <w:proofErr w:type="spellEnd"/>
      <w:r w:rsidR="00A11897" w:rsidRPr="00A11897">
        <w:rPr>
          <w:rFonts w:ascii="Times New Roman" w:hAnsi="Times New Roman" w:hint="eastAsia"/>
        </w:rPr>
        <w:t>在</w:t>
      </w:r>
      <w:r w:rsidR="00A11897" w:rsidRPr="00A11897">
        <w:rPr>
          <w:rFonts w:ascii="Times New Roman" w:hAnsi="Times New Roman" w:hint="eastAsia"/>
        </w:rPr>
        <w:t>Wordcount</w:t>
      </w:r>
      <w:r w:rsidR="00A11897" w:rsidRPr="00A11897">
        <w:rPr>
          <w:rFonts w:ascii="Times New Roman" w:hAnsi="Times New Roman" w:hint="eastAsia"/>
        </w:rPr>
        <w:t>基准测试中的性能比较</w:t>
      </w:r>
    </w:p>
    <w:p w:rsidR="003E09C5" w:rsidRDefault="003E09C5" w:rsidP="00E0501E">
      <w:pPr>
        <w:pStyle w:val="af7"/>
        <w:ind w:firstLineChars="0" w:firstLine="0"/>
        <w:jc w:val="center"/>
        <w:outlineLvl w:val="1"/>
        <w:rPr>
          <w:rFonts w:ascii="黑体" w:eastAsia="黑体" w:hAnsi="黑体"/>
          <w:sz w:val="28"/>
          <w:szCs w:val="28"/>
        </w:rPr>
      </w:pPr>
      <w:r>
        <w:rPr>
          <w:rFonts w:ascii="黑体" w:eastAsia="黑体" w:hAnsi="黑体" w:hint="eastAsia"/>
          <w:noProof/>
          <w:sz w:val="28"/>
          <w:szCs w:val="28"/>
        </w:rPr>
        <w:drawing>
          <wp:inline distT="0" distB="0" distL="0" distR="0">
            <wp:extent cx="4389166" cy="2589375"/>
            <wp:effectExtent l="0" t="0" r="0" b="0"/>
            <wp:docPr id="16" name="图片 1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E466EA.tmp"/>
                    <pic:cNvPicPr/>
                  </pic:nvPicPr>
                  <pic:blipFill>
                    <a:blip r:embed="rId15">
                      <a:extLst>
                        <a:ext uri="{28A0092B-C50C-407E-A947-70E740481C1C}">
                          <a14:useLocalDpi xmlns:a14="http://schemas.microsoft.com/office/drawing/2010/main" val="0"/>
                        </a:ext>
                      </a:extLst>
                    </a:blip>
                    <a:stretch>
                      <a:fillRect/>
                    </a:stretch>
                  </pic:blipFill>
                  <pic:spPr>
                    <a:xfrm>
                      <a:off x="0" y="0"/>
                      <a:ext cx="4404655" cy="2598513"/>
                    </a:xfrm>
                    <a:prstGeom prst="rect">
                      <a:avLst/>
                    </a:prstGeom>
                  </pic:spPr>
                </pic:pic>
              </a:graphicData>
            </a:graphic>
          </wp:inline>
        </w:drawing>
      </w:r>
    </w:p>
    <w:p w:rsidR="003E09C5" w:rsidRDefault="003E09C5" w:rsidP="00E0501E">
      <w:pPr>
        <w:pStyle w:val="af7"/>
        <w:ind w:firstLineChars="0" w:firstLine="0"/>
        <w:jc w:val="center"/>
        <w:outlineLvl w:val="1"/>
        <w:rPr>
          <w:rFonts w:ascii="Times New Roman" w:hAnsi="Times New Roman"/>
        </w:rPr>
      </w:pPr>
      <w:r w:rsidRPr="00A62146">
        <w:rPr>
          <w:rFonts w:ascii="Times New Roman" w:hAnsi="Times New Roman" w:hint="eastAsia"/>
        </w:rPr>
        <w:t>图</w:t>
      </w:r>
      <w:r w:rsidRPr="00A62146">
        <w:rPr>
          <w:rFonts w:ascii="Times New Roman" w:hAnsi="Times New Roman" w:hint="eastAsia"/>
        </w:rPr>
        <w:t>6.</w:t>
      </w:r>
      <w:r w:rsidR="00A62146" w:rsidRPr="00A62146">
        <w:rPr>
          <w:rFonts w:ascii="Times New Roman" w:hAnsi="Times New Roman" w:hint="eastAsia"/>
        </w:rPr>
        <w:t xml:space="preserve"> HEC</w:t>
      </w:r>
      <w:r w:rsidR="00A62146" w:rsidRPr="00A62146">
        <w:rPr>
          <w:rFonts w:ascii="Times New Roman" w:hAnsi="Times New Roman" w:hint="eastAsia"/>
        </w:rPr>
        <w:t>和</w:t>
      </w:r>
      <w:proofErr w:type="spellStart"/>
      <w:r w:rsidR="00A62146" w:rsidRPr="00A62146">
        <w:rPr>
          <w:rFonts w:ascii="Times New Roman" w:hAnsi="Times New Roman" w:hint="eastAsia"/>
        </w:rPr>
        <w:t>YARNsim</w:t>
      </w:r>
      <w:proofErr w:type="spellEnd"/>
      <w:r w:rsidR="00A62146" w:rsidRPr="00A62146">
        <w:rPr>
          <w:rFonts w:ascii="Times New Roman" w:hAnsi="Times New Roman" w:hint="eastAsia"/>
        </w:rPr>
        <w:t>在</w:t>
      </w:r>
      <w:proofErr w:type="spellStart"/>
      <w:r w:rsidR="00A62146" w:rsidRPr="00A62146">
        <w:rPr>
          <w:rFonts w:ascii="Times New Roman" w:hAnsi="Times New Roman" w:hint="eastAsia"/>
        </w:rPr>
        <w:t>Terasort</w:t>
      </w:r>
      <w:proofErr w:type="spellEnd"/>
      <w:r w:rsidR="00A62146" w:rsidRPr="00A62146">
        <w:rPr>
          <w:rFonts w:ascii="Times New Roman" w:hAnsi="Times New Roman" w:hint="eastAsia"/>
        </w:rPr>
        <w:t>基准测试中的性能比较</w:t>
      </w:r>
    </w:p>
    <w:p w:rsidR="00A62146" w:rsidRDefault="00A62146" w:rsidP="00E0501E">
      <w:pPr>
        <w:pStyle w:val="af7"/>
        <w:ind w:firstLineChars="0" w:firstLine="0"/>
        <w:jc w:val="center"/>
        <w:outlineLvl w:val="1"/>
        <w:rPr>
          <w:rFonts w:ascii="Times New Roman" w:hAnsi="Times New Roman"/>
        </w:rPr>
      </w:pPr>
      <w:r>
        <w:rPr>
          <w:rFonts w:ascii="Times New Roman" w:hAnsi="Times New Roman" w:hint="eastAsia"/>
          <w:noProof/>
        </w:rPr>
        <w:drawing>
          <wp:inline distT="0" distB="0" distL="0" distR="0">
            <wp:extent cx="3993611" cy="2512464"/>
            <wp:effectExtent l="0" t="0" r="0" b="0"/>
            <wp:docPr id="17" name="图片 1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E4438F.tmp"/>
                    <pic:cNvPicPr/>
                  </pic:nvPicPr>
                  <pic:blipFill>
                    <a:blip r:embed="rId16">
                      <a:extLst>
                        <a:ext uri="{28A0092B-C50C-407E-A947-70E740481C1C}">
                          <a14:useLocalDpi xmlns:a14="http://schemas.microsoft.com/office/drawing/2010/main" val="0"/>
                        </a:ext>
                      </a:extLst>
                    </a:blip>
                    <a:stretch>
                      <a:fillRect/>
                    </a:stretch>
                  </pic:blipFill>
                  <pic:spPr>
                    <a:xfrm>
                      <a:off x="0" y="0"/>
                      <a:ext cx="4023771" cy="2531438"/>
                    </a:xfrm>
                    <a:prstGeom prst="rect">
                      <a:avLst/>
                    </a:prstGeom>
                  </pic:spPr>
                </pic:pic>
              </a:graphicData>
            </a:graphic>
          </wp:inline>
        </w:drawing>
      </w:r>
    </w:p>
    <w:p w:rsidR="00A62146" w:rsidRPr="00A62146" w:rsidRDefault="00A62146" w:rsidP="00E0501E">
      <w:pPr>
        <w:pStyle w:val="af7"/>
        <w:ind w:firstLineChars="0" w:firstLine="0"/>
        <w:jc w:val="center"/>
        <w:outlineLvl w:val="1"/>
        <w:rPr>
          <w:rFonts w:ascii="Times New Roman" w:hAnsi="Times New Roman"/>
        </w:rPr>
      </w:pPr>
      <w:r>
        <w:rPr>
          <w:rFonts w:ascii="Times New Roman" w:hAnsi="Times New Roman" w:hint="eastAsia"/>
        </w:rPr>
        <w:t>图</w:t>
      </w:r>
      <w:r>
        <w:rPr>
          <w:rFonts w:ascii="Times New Roman" w:hAnsi="Times New Roman" w:hint="eastAsia"/>
        </w:rPr>
        <w:t>7.</w:t>
      </w:r>
      <w:r w:rsidR="00E0501E" w:rsidRPr="00E0501E">
        <w:rPr>
          <w:rFonts w:hint="eastAsia"/>
        </w:rPr>
        <w:t xml:space="preserve"> </w:t>
      </w:r>
      <w:r w:rsidR="00E0501E" w:rsidRPr="00E0501E">
        <w:rPr>
          <w:rFonts w:ascii="Times New Roman" w:hAnsi="Times New Roman" w:hint="eastAsia"/>
        </w:rPr>
        <w:t>HEC</w:t>
      </w:r>
      <w:r w:rsidR="00E0501E" w:rsidRPr="00E0501E">
        <w:rPr>
          <w:rFonts w:ascii="Times New Roman" w:hAnsi="Times New Roman" w:hint="eastAsia"/>
        </w:rPr>
        <w:t>和</w:t>
      </w:r>
      <w:proofErr w:type="spellStart"/>
      <w:r w:rsidR="00E0501E" w:rsidRPr="00E0501E">
        <w:rPr>
          <w:rFonts w:ascii="Times New Roman" w:hAnsi="Times New Roman" w:hint="eastAsia"/>
        </w:rPr>
        <w:t>YARNsim</w:t>
      </w:r>
      <w:proofErr w:type="spellEnd"/>
      <w:r w:rsidR="00E0501E" w:rsidRPr="00E0501E">
        <w:rPr>
          <w:rFonts w:ascii="Times New Roman" w:hAnsi="Times New Roman" w:hint="eastAsia"/>
        </w:rPr>
        <w:t>在</w:t>
      </w:r>
      <w:r w:rsidR="00E0501E" w:rsidRPr="00E0501E">
        <w:rPr>
          <w:rFonts w:ascii="Times New Roman" w:hAnsi="Times New Roman" w:hint="eastAsia"/>
        </w:rPr>
        <w:t>Wordcount</w:t>
      </w:r>
      <w:r w:rsidR="00E0501E" w:rsidRPr="00E0501E">
        <w:rPr>
          <w:rFonts w:ascii="Times New Roman" w:hAnsi="Times New Roman" w:hint="eastAsia"/>
        </w:rPr>
        <w:t>基准测试中的性能比较</w:t>
      </w:r>
    </w:p>
    <w:p w:rsidR="00FD43F5" w:rsidRDefault="00344ADB" w:rsidP="00FD43F5">
      <w:pPr>
        <w:pStyle w:val="af7"/>
        <w:ind w:firstLineChars="0" w:firstLine="576"/>
        <w:outlineLvl w:val="1"/>
      </w:pPr>
      <w:r w:rsidRPr="00B61CEC">
        <w:rPr>
          <w:rFonts w:hint="eastAsia"/>
        </w:rPr>
        <w:lastRenderedPageBreak/>
        <w:t>我们在图4的子图中的小数据集上报告了Hadoop YARN的性能。这些测试的目的是验证Hadoop系统开销。 正如我们所看到的，</w:t>
      </w:r>
      <w:proofErr w:type="spellStart"/>
      <w:r w:rsidRPr="00B61CEC">
        <w:rPr>
          <w:rFonts w:hint="eastAsia"/>
        </w:rPr>
        <w:t>YARNsim</w:t>
      </w:r>
      <w:proofErr w:type="spellEnd"/>
      <w:r w:rsidRPr="00B61CEC">
        <w:rPr>
          <w:rFonts w:hint="eastAsia"/>
        </w:rPr>
        <w:t>在轻量级实验中精确捕获这些开销。 在图5中，我们使用Wordcount基准</w:t>
      </w:r>
      <w:r w:rsidR="00B61CEC">
        <w:rPr>
          <w:rFonts w:hint="eastAsia"/>
        </w:rPr>
        <w:t>，</w:t>
      </w:r>
      <w:r w:rsidRPr="00B61CEC">
        <w:rPr>
          <w:rFonts w:hint="eastAsia"/>
        </w:rPr>
        <w:t>最大错误率是12.57％。 我们注意到，对于一些测试用例，reduce阶段会产生相对较大的错误。然而，在这组实验中，</w:t>
      </w:r>
      <w:r w:rsidR="00B776C2" w:rsidRPr="00B61CEC">
        <w:rPr>
          <w:rFonts w:hint="eastAsia"/>
        </w:rPr>
        <w:t>reduce</w:t>
      </w:r>
      <w:r w:rsidRPr="00B61CEC">
        <w:rPr>
          <w:rFonts w:hint="eastAsia"/>
        </w:rPr>
        <w:t>阶段时间仅占整个执行时间的</w:t>
      </w:r>
      <w:proofErr w:type="gramStart"/>
      <w:r w:rsidRPr="00B61CEC">
        <w:rPr>
          <w:rFonts w:hint="eastAsia"/>
        </w:rPr>
        <w:t>一</w:t>
      </w:r>
      <w:proofErr w:type="gramEnd"/>
      <w:r w:rsidRPr="00B61CEC">
        <w:rPr>
          <w:rFonts w:hint="eastAsia"/>
        </w:rPr>
        <w:t>小部分。 因此大多数测试用例的整体错误率仍然可以接受</w:t>
      </w:r>
      <w:r w:rsidR="00B61CEC">
        <w:rPr>
          <w:rFonts w:hint="eastAsia"/>
        </w:rPr>
        <w:t>。</w:t>
      </w:r>
    </w:p>
    <w:p w:rsidR="003111B0" w:rsidRDefault="003111B0" w:rsidP="00173351">
      <w:pPr>
        <w:pStyle w:val="af7"/>
        <w:ind w:firstLineChars="0" w:firstLine="0"/>
        <w:outlineLvl w:val="1"/>
        <w:rPr>
          <w:rFonts w:ascii="黑体" w:eastAsia="黑体" w:hAnsi="黑体"/>
          <w:sz w:val="28"/>
          <w:szCs w:val="28"/>
        </w:rPr>
      </w:pPr>
      <w:r w:rsidRPr="00173351">
        <w:rPr>
          <w:rFonts w:ascii="黑体" w:eastAsia="黑体" w:hAnsi="黑体" w:hint="eastAsia"/>
          <w:sz w:val="28"/>
          <w:szCs w:val="28"/>
        </w:rPr>
        <w:t>3.4生物信息学应用</w:t>
      </w:r>
    </w:p>
    <w:p w:rsidR="00084E2C" w:rsidRDefault="00084E2C" w:rsidP="00252994">
      <w:pPr>
        <w:ind w:firstLineChars="250" w:firstLine="600"/>
      </w:pPr>
      <w:r w:rsidRPr="005001D9">
        <w:rPr>
          <w:rFonts w:hint="eastAsia"/>
        </w:rPr>
        <w:t>在生物信息学领域，大数据集群是一个具有挑战性的问题。许多生物科学家诉诸于</w:t>
      </w:r>
      <w:r w:rsidRPr="005001D9">
        <w:t>Hadoop MapReduce</w:t>
      </w:r>
      <w:r w:rsidRPr="005001D9">
        <w:t>的大规模和并行处理解决方案。例如，特拉华大学的研究人员开发了一种基于</w:t>
      </w:r>
      <w:proofErr w:type="gramStart"/>
      <w:r w:rsidRPr="005001D9">
        <w:t>八叉树的</w:t>
      </w:r>
      <w:proofErr w:type="gramEnd"/>
      <w:r w:rsidRPr="005001D9">
        <w:t>聚类算法来分类蛋白质</w:t>
      </w:r>
      <w:r w:rsidRPr="005001D9">
        <w:t xml:space="preserve"> - </w:t>
      </w:r>
      <w:r w:rsidRPr="005001D9">
        <w:t>配体结合几何形状。该方法在</w:t>
      </w:r>
      <w:r w:rsidRPr="005001D9">
        <w:t>Hadoop MapReduce</w:t>
      </w:r>
      <w:r w:rsidRPr="005001D9">
        <w:t>中实现，分为两阶段</w:t>
      </w:r>
      <w:r w:rsidRPr="005001D9">
        <w:t>MapReduce</w:t>
      </w:r>
      <w:r w:rsidRPr="005001D9">
        <w:t>工作流程。几何缩减和密钥生成构成了第一阶段</w:t>
      </w:r>
      <w:r w:rsidRPr="005001D9">
        <w:t>MapReduce</w:t>
      </w:r>
      <w:r w:rsidRPr="005001D9">
        <w:t>作业，其中大型数据集由</w:t>
      </w:r>
      <w:r>
        <w:rPr>
          <w:rFonts w:hint="eastAsia"/>
        </w:rPr>
        <w:t>m</w:t>
      </w:r>
      <w:r>
        <w:t>ap</w:t>
      </w:r>
      <w:r w:rsidRPr="005001D9">
        <w:t>任务读取。第一阶段的输出是第二阶段</w:t>
      </w:r>
      <w:r w:rsidRPr="005001D9">
        <w:t>MapReduce</w:t>
      </w:r>
      <w:r w:rsidRPr="005001D9">
        <w:t>作业的输入。在这里，基于</w:t>
      </w:r>
      <w:proofErr w:type="gramStart"/>
      <w:r w:rsidRPr="005001D9">
        <w:t>八叉树的</w:t>
      </w:r>
      <w:proofErr w:type="gramEnd"/>
      <w:r w:rsidRPr="005001D9">
        <w:t>迭代聚类算法被实现为一系</w:t>
      </w:r>
      <w:r w:rsidRPr="005001D9">
        <w:rPr>
          <w:rFonts w:hint="eastAsia"/>
        </w:rPr>
        <w:t>列</w:t>
      </w:r>
      <w:r w:rsidRPr="005001D9">
        <w:t>MapReduce</w:t>
      </w:r>
      <w:r w:rsidRPr="005001D9">
        <w:t>作业，指示搜索已经迭代到搜索树的深层。在第一阶段，输出数据大小约为输入数据大小的</w:t>
      </w:r>
      <w:r w:rsidRPr="005001D9">
        <w:t>1</w:t>
      </w:r>
      <w:r w:rsidRPr="005001D9">
        <w:t>％。因此</w:t>
      </w:r>
      <w:r w:rsidRPr="005001D9">
        <w:t>MapReduce</w:t>
      </w:r>
      <w:r w:rsidRPr="005001D9">
        <w:t>作业大部分时间都花在了</w:t>
      </w:r>
      <w:r>
        <w:rPr>
          <w:rFonts w:hint="eastAsia"/>
        </w:rPr>
        <w:t>m</w:t>
      </w:r>
      <w:r>
        <w:t>ap</w:t>
      </w:r>
      <w:r w:rsidRPr="005001D9">
        <w:t>和</w:t>
      </w:r>
      <w:r>
        <w:rPr>
          <w:rFonts w:hint="eastAsia"/>
        </w:rPr>
        <w:t>s</w:t>
      </w:r>
      <w:r>
        <w:t>huffle</w:t>
      </w:r>
      <w:r w:rsidRPr="005001D9">
        <w:t>阶段。</w:t>
      </w:r>
    </w:p>
    <w:p w:rsidR="00252994" w:rsidRDefault="00252994" w:rsidP="00252994">
      <w:pPr>
        <w:ind w:firstLineChars="250" w:firstLine="600"/>
      </w:pPr>
      <w:r w:rsidRPr="0071755A">
        <w:rPr>
          <w:rFonts w:hint="eastAsia"/>
        </w:rPr>
        <w:t>我们使用这个应用程序作为</w:t>
      </w:r>
      <w:proofErr w:type="spellStart"/>
      <w:r w:rsidRPr="0071755A">
        <w:t>YARNsim</w:t>
      </w:r>
      <w:proofErr w:type="spellEnd"/>
      <w:r w:rsidRPr="0071755A">
        <w:t>的示例。为了建模应用程序，我们确定了每个阶段中所有数据块的大小和位置，并将它们用作建模的</w:t>
      </w:r>
      <w:r w:rsidRPr="0071755A">
        <w:t>MapReduce</w:t>
      </w:r>
      <w:r w:rsidRPr="0071755A">
        <w:t>作业的输入。我们将蛋白质几何数据的输入文件从</w:t>
      </w:r>
      <w:r w:rsidRPr="0071755A">
        <w:t>948MB</w:t>
      </w:r>
      <w:r w:rsidRPr="0071755A">
        <w:t>变为</w:t>
      </w:r>
      <w:r w:rsidRPr="0071755A">
        <w:t>60GB</w:t>
      </w:r>
      <w:r w:rsidRPr="0071755A">
        <w:t>，并使用</w:t>
      </w:r>
      <w:r w:rsidRPr="0071755A">
        <w:t>16</w:t>
      </w:r>
      <w:r w:rsidRPr="0071755A">
        <w:t>个节点在</w:t>
      </w:r>
      <w:r w:rsidRPr="0071755A">
        <w:t>HEC</w:t>
      </w:r>
      <w:r w:rsidRPr="0071755A">
        <w:t>上进行实验。我们还为这个集群应用程序构建了一个模型，并使用不同的配置在</w:t>
      </w:r>
      <w:proofErr w:type="spellStart"/>
      <w:r w:rsidRPr="0071755A">
        <w:t>YARNsim</w:t>
      </w:r>
      <w:proofErr w:type="spellEnd"/>
      <w:r w:rsidRPr="0071755A">
        <w:t>上运行它。</w:t>
      </w:r>
      <w:r w:rsidRPr="0071755A">
        <w:t xml:space="preserve"> HEC</w:t>
      </w:r>
      <w:r w:rsidRPr="0071755A">
        <w:t>和</w:t>
      </w:r>
      <w:proofErr w:type="spellStart"/>
      <w:r w:rsidRPr="0071755A">
        <w:t>YARNsim</w:t>
      </w:r>
      <w:proofErr w:type="spellEnd"/>
      <w:r w:rsidRPr="0071755A">
        <w:t>的性能如图</w:t>
      </w:r>
      <w:r w:rsidR="00BE27FA">
        <w:t>8</w:t>
      </w:r>
      <w:r w:rsidRPr="0071755A">
        <w:t>所示。</w:t>
      </w:r>
    </w:p>
    <w:p w:rsidR="00084E2C" w:rsidRDefault="001647B8" w:rsidP="001647B8">
      <w:pPr>
        <w:pStyle w:val="af7"/>
        <w:ind w:firstLineChars="0" w:firstLine="564"/>
        <w:outlineLvl w:val="1"/>
        <w:rPr>
          <w:rFonts w:ascii="黑体" w:eastAsia="黑体" w:hAnsi="黑体"/>
          <w:sz w:val="28"/>
          <w:szCs w:val="28"/>
        </w:rPr>
      </w:pPr>
      <w:r>
        <w:rPr>
          <w:rFonts w:ascii="黑体" w:eastAsia="黑体" w:hAnsi="黑体" w:hint="eastAsia"/>
          <w:noProof/>
          <w:sz w:val="28"/>
          <w:szCs w:val="28"/>
        </w:rPr>
        <w:drawing>
          <wp:inline distT="0" distB="0" distL="0" distR="0">
            <wp:extent cx="3913974" cy="2455416"/>
            <wp:effectExtent l="0" t="0" r="0" b="0"/>
            <wp:docPr id="18" name="图片 1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E47215.tmp"/>
                    <pic:cNvPicPr/>
                  </pic:nvPicPr>
                  <pic:blipFill>
                    <a:blip r:embed="rId17">
                      <a:extLst>
                        <a:ext uri="{28A0092B-C50C-407E-A947-70E740481C1C}">
                          <a14:useLocalDpi xmlns:a14="http://schemas.microsoft.com/office/drawing/2010/main" val="0"/>
                        </a:ext>
                      </a:extLst>
                    </a:blip>
                    <a:stretch>
                      <a:fillRect/>
                    </a:stretch>
                  </pic:blipFill>
                  <pic:spPr>
                    <a:xfrm>
                      <a:off x="0" y="0"/>
                      <a:ext cx="3926260" cy="2463124"/>
                    </a:xfrm>
                    <a:prstGeom prst="rect">
                      <a:avLst/>
                    </a:prstGeom>
                  </pic:spPr>
                </pic:pic>
              </a:graphicData>
            </a:graphic>
          </wp:inline>
        </w:drawing>
      </w:r>
    </w:p>
    <w:p w:rsidR="001647B8" w:rsidRDefault="001647B8" w:rsidP="001647B8">
      <w:pPr>
        <w:pStyle w:val="af7"/>
        <w:ind w:firstLineChars="0" w:firstLine="564"/>
        <w:outlineLvl w:val="1"/>
        <w:rPr>
          <w:rFonts w:ascii="Times New Roman" w:hAnsi="Times New Roman"/>
        </w:rPr>
      </w:pPr>
      <w:r w:rsidRPr="00DB081B">
        <w:rPr>
          <w:rFonts w:ascii="Times New Roman" w:hAnsi="Times New Roman" w:hint="eastAsia"/>
        </w:rPr>
        <w:t>图</w:t>
      </w:r>
      <w:r w:rsidRPr="00DB081B">
        <w:rPr>
          <w:rFonts w:ascii="Times New Roman" w:hAnsi="Times New Roman" w:hint="eastAsia"/>
        </w:rPr>
        <w:t>8.</w:t>
      </w:r>
      <w:r w:rsidR="001819C0" w:rsidRPr="00DB081B">
        <w:rPr>
          <w:rFonts w:ascii="Times New Roman" w:hAnsi="Times New Roman" w:hint="eastAsia"/>
        </w:rPr>
        <w:t xml:space="preserve"> HEC</w:t>
      </w:r>
      <w:r w:rsidR="001819C0" w:rsidRPr="00DB081B">
        <w:rPr>
          <w:rFonts w:ascii="Times New Roman" w:hAnsi="Times New Roman" w:hint="eastAsia"/>
        </w:rPr>
        <w:t>与</w:t>
      </w:r>
      <w:proofErr w:type="spellStart"/>
      <w:r w:rsidR="001819C0" w:rsidRPr="00DB081B">
        <w:rPr>
          <w:rFonts w:ascii="Times New Roman" w:hAnsi="Times New Roman" w:hint="eastAsia"/>
        </w:rPr>
        <w:t>YARNsim</w:t>
      </w:r>
      <w:proofErr w:type="spellEnd"/>
      <w:r w:rsidR="001819C0" w:rsidRPr="00DB081B">
        <w:rPr>
          <w:rFonts w:ascii="Times New Roman" w:hAnsi="Times New Roman" w:hint="eastAsia"/>
        </w:rPr>
        <w:t>在生物信息学应用测试中的性能比较</w:t>
      </w:r>
    </w:p>
    <w:p w:rsidR="00DB081B" w:rsidRPr="00DB081B" w:rsidRDefault="00701D16" w:rsidP="001647B8">
      <w:pPr>
        <w:pStyle w:val="af7"/>
        <w:ind w:firstLineChars="0" w:firstLine="564"/>
        <w:outlineLvl w:val="1"/>
        <w:rPr>
          <w:rFonts w:ascii="Times New Roman" w:hAnsi="Times New Roman"/>
        </w:rPr>
      </w:pPr>
      <w:r w:rsidRPr="0071755A">
        <w:lastRenderedPageBreak/>
        <w:t>如图</w:t>
      </w:r>
      <w:r>
        <w:rPr>
          <w:rFonts w:hint="eastAsia"/>
        </w:rPr>
        <w:t>8</w:t>
      </w:r>
      <w:r w:rsidRPr="0071755A">
        <w:t>所示，基于</w:t>
      </w:r>
      <w:proofErr w:type="spellStart"/>
      <w:r w:rsidRPr="0071755A">
        <w:t>YARNsim</w:t>
      </w:r>
      <w:proofErr w:type="spellEnd"/>
      <w:r w:rsidRPr="0071755A">
        <w:t>的模型可以帮助捕捉应用程序的性能，从而为进一步优化应用程序及其环境提供潜力。本文使用的聚类应用具有鲜明的特点。</w:t>
      </w:r>
      <w:r w:rsidRPr="0071755A">
        <w:rPr>
          <w:rFonts w:hint="eastAsia"/>
        </w:rPr>
        <w:t>例如，由于</w:t>
      </w:r>
      <w:r>
        <w:rPr>
          <w:rFonts w:hint="eastAsia"/>
        </w:rPr>
        <w:t>reduce</w:t>
      </w:r>
      <w:r w:rsidRPr="0071755A">
        <w:rPr>
          <w:rFonts w:hint="eastAsia"/>
        </w:rPr>
        <w:t>阶段的数据大小只是</w:t>
      </w:r>
      <w:r>
        <w:rPr>
          <w:rFonts w:hint="eastAsia"/>
        </w:rPr>
        <w:t>map</w:t>
      </w:r>
      <w:r w:rsidRPr="0071755A">
        <w:rPr>
          <w:rFonts w:hint="eastAsia"/>
        </w:rPr>
        <w:t>阶段输入数据大小的</w:t>
      </w:r>
      <w:r w:rsidRPr="0071755A">
        <w:t>1％，因此其</w:t>
      </w:r>
      <w:r>
        <w:rPr>
          <w:rFonts w:hint="eastAsia"/>
        </w:rPr>
        <w:t>map</w:t>
      </w:r>
      <w:r w:rsidRPr="0071755A">
        <w:t>阶段比</w:t>
      </w:r>
      <w:r>
        <w:rPr>
          <w:rFonts w:hint="eastAsia"/>
        </w:rPr>
        <w:t>r</w:t>
      </w:r>
      <w:r>
        <w:t>educe</w:t>
      </w:r>
      <w:r w:rsidRPr="0071755A">
        <w:t xml:space="preserve">阶段长得多。 </w:t>
      </w:r>
      <w:proofErr w:type="spellStart"/>
      <w:r w:rsidRPr="0071755A">
        <w:t>YARNsim</w:t>
      </w:r>
      <w:proofErr w:type="spellEnd"/>
      <w:r w:rsidRPr="0071755A">
        <w:t>忠实地捕捉这个特征，并且可以预测不同输入数据大小下的应用性能。最大误差是6.84％。</w:t>
      </w:r>
    </w:p>
    <w:p w:rsidR="003111B0" w:rsidRPr="00B61CEC" w:rsidRDefault="003111B0" w:rsidP="003111B0">
      <w:pPr>
        <w:pStyle w:val="af7"/>
        <w:ind w:firstLineChars="0" w:firstLine="0"/>
        <w:outlineLvl w:val="1"/>
      </w:pPr>
    </w:p>
    <w:p w:rsidR="00D27AE0" w:rsidRDefault="00D27AE0" w:rsidP="00D27AE0">
      <w:pPr>
        <w:pStyle w:val="af7"/>
        <w:ind w:firstLineChars="0" w:firstLine="576"/>
        <w:jc w:val="center"/>
        <w:outlineLvl w:val="1"/>
        <w:rPr>
          <w:rFonts w:ascii="黑体" w:eastAsia="黑体" w:hAnsi="黑体"/>
          <w:sz w:val="28"/>
          <w:szCs w:val="28"/>
        </w:rPr>
      </w:pPr>
    </w:p>
    <w:p w:rsidR="00D27AE0" w:rsidRPr="007E4091" w:rsidRDefault="00D27AE0" w:rsidP="0099071A">
      <w:pPr>
        <w:pStyle w:val="af7"/>
        <w:ind w:firstLineChars="0" w:firstLine="576"/>
        <w:outlineLvl w:val="1"/>
        <w:rPr>
          <w:rFonts w:ascii="黑体" w:eastAsia="黑体" w:hAnsi="黑体"/>
          <w:sz w:val="28"/>
          <w:szCs w:val="28"/>
        </w:rPr>
      </w:pPr>
    </w:p>
    <w:p w:rsidR="00EF34FB" w:rsidRDefault="008F1200" w:rsidP="001D1B9E">
      <w:pPr>
        <w:pStyle w:val="af5"/>
        <w:spacing w:before="260" w:after="163"/>
        <w:jc w:val="both"/>
        <w:outlineLvl w:val="0"/>
      </w:pPr>
      <w:bookmarkStart w:id="7" w:name="_Toc500614818"/>
      <w:r>
        <w:rPr>
          <w:rFonts w:hint="eastAsia"/>
        </w:rPr>
        <w:t>4、</w:t>
      </w:r>
      <w:bookmarkEnd w:id="7"/>
      <w:r w:rsidR="003F2157">
        <w:rPr>
          <w:rFonts w:hint="eastAsia"/>
        </w:rPr>
        <w:t>总结</w:t>
      </w:r>
      <w:r w:rsidR="0073534D">
        <w:rPr>
          <w:rFonts w:hint="eastAsia"/>
        </w:rPr>
        <w:t>和展望</w:t>
      </w:r>
    </w:p>
    <w:p w:rsidR="00F66FE4" w:rsidRDefault="00F66FE4" w:rsidP="00F66FE4">
      <w:r>
        <w:rPr>
          <w:rFonts w:hint="eastAsia"/>
        </w:rPr>
        <w:t xml:space="preserve"> </w:t>
      </w:r>
      <w:r>
        <w:t xml:space="preserve"> </w:t>
      </w:r>
      <w:r w:rsidR="00E213F0">
        <w:t xml:space="preserve">  </w:t>
      </w:r>
      <w:r w:rsidRPr="00B00324">
        <w:rPr>
          <w:rFonts w:hint="eastAsia"/>
        </w:rPr>
        <w:t>在本文中，我们展示了</w:t>
      </w:r>
      <w:r w:rsidRPr="00B00324">
        <w:t>Hadoop</w:t>
      </w:r>
      <w:r w:rsidRPr="00B00324">
        <w:t>下一代仿真系统</w:t>
      </w:r>
      <w:proofErr w:type="spellStart"/>
      <w:r w:rsidRPr="00B00324">
        <w:t>YARNsim</w:t>
      </w:r>
      <w:proofErr w:type="spellEnd"/>
      <w:r w:rsidRPr="00B00324">
        <w:t>。</w:t>
      </w:r>
      <w:r w:rsidRPr="00B00324">
        <w:t xml:space="preserve"> </w:t>
      </w:r>
      <w:proofErr w:type="spellStart"/>
      <w:r w:rsidRPr="00B00324">
        <w:t>YARNsim</w:t>
      </w:r>
      <w:proofErr w:type="spellEnd"/>
      <w:r w:rsidRPr="00B00324">
        <w:t>由四个核心模块组成：一个应用程序模块，一个</w:t>
      </w:r>
      <w:r w:rsidRPr="00B00324">
        <w:t>YARN</w:t>
      </w:r>
      <w:r w:rsidRPr="00B00324">
        <w:t>模块，一个</w:t>
      </w:r>
      <w:r w:rsidRPr="00B00324">
        <w:t>MapReduce</w:t>
      </w:r>
      <w:r w:rsidRPr="00B00324">
        <w:t>模块和一个</w:t>
      </w:r>
      <w:r w:rsidRPr="00B00324">
        <w:t>HDFS</w:t>
      </w:r>
      <w:r w:rsidRPr="00B00324">
        <w:t>模块。</w:t>
      </w:r>
      <w:r w:rsidRPr="00B00324">
        <w:t xml:space="preserve"> </w:t>
      </w:r>
      <w:proofErr w:type="spellStart"/>
      <w:r w:rsidRPr="00B00324">
        <w:t>YARNsim</w:t>
      </w:r>
      <w:proofErr w:type="spellEnd"/>
      <w:r w:rsidRPr="00B00324">
        <w:t>还包含一组硬件模型。</w:t>
      </w:r>
      <w:r w:rsidRPr="00B00324">
        <w:t xml:space="preserve"> </w:t>
      </w:r>
      <w:r w:rsidRPr="00B00324">
        <w:t>不同的模块在功能上是独立的，但在操作上连接</w:t>
      </w:r>
      <w:r w:rsidRPr="00B00324">
        <w:t xml:space="preserve">; </w:t>
      </w:r>
      <w:r w:rsidRPr="00B00324">
        <w:t>它们一起捕获</w:t>
      </w:r>
      <w:r w:rsidRPr="00B00324">
        <w:t>YARN</w:t>
      </w:r>
      <w:r w:rsidRPr="00B00324">
        <w:t>中不同的软件和硬件层，并能以令人满意的粒度重放</w:t>
      </w:r>
      <w:r w:rsidRPr="00B00324">
        <w:t>YARN</w:t>
      </w:r>
      <w:r w:rsidRPr="00B00324">
        <w:t>系统行为。</w:t>
      </w:r>
      <w:r w:rsidRPr="00B00324">
        <w:t xml:space="preserve"> </w:t>
      </w:r>
      <w:proofErr w:type="spellStart"/>
      <w:r w:rsidRPr="00B00324">
        <w:t>YARNsim</w:t>
      </w:r>
      <w:proofErr w:type="spellEnd"/>
      <w:r w:rsidRPr="00B00324">
        <w:t>为用户提供了一个全面的仿真平台，系统</w:t>
      </w:r>
      <w:proofErr w:type="gramStart"/>
      <w:r w:rsidRPr="00B00324">
        <w:t>架构师</w:t>
      </w:r>
      <w:proofErr w:type="gramEnd"/>
      <w:r w:rsidRPr="00B00324">
        <w:t>可以评估各种设计点，应用程序开发人员可以测试</w:t>
      </w:r>
      <w:r w:rsidRPr="00B00324">
        <w:t>/</w:t>
      </w:r>
      <w:r w:rsidRPr="00B00324">
        <w:t>调整应用程序的性能。</w:t>
      </w:r>
    </w:p>
    <w:p w:rsidR="00F66FE4" w:rsidRDefault="00F66FE4" w:rsidP="00F66FE4">
      <w:pPr>
        <w:ind w:firstLine="420"/>
      </w:pPr>
      <w:r w:rsidRPr="005C2638">
        <w:rPr>
          <w:rFonts w:hint="eastAsia"/>
        </w:rPr>
        <w:t>我们通过一系列全面的</w:t>
      </w:r>
      <w:r w:rsidRPr="005C2638">
        <w:t>Hadoop</w:t>
      </w:r>
      <w:r w:rsidRPr="005C2638">
        <w:t>基准测试来验证</w:t>
      </w:r>
      <w:proofErr w:type="spellStart"/>
      <w:r w:rsidRPr="005C2638">
        <w:t>YARNsim</w:t>
      </w:r>
      <w:proofErr w:type="spellEnd"/>
      <w:r w:rsidRPr="005C2638">
        <w:t>的性能，包括</w:t>
      </w:r>
      <w:proofErr w:type="spellStart"/>
      <w:r w:rsidRPr="005C2638">
        <w:t>Terasort</w:t>
      </w:r>
      <w:proofErr w:type="spellEnd"/>
      <w:r w:rsidRPr="005C2638">
        <w:t>，</w:t>
      </w:r>
      <w:proofErr w:type="spellStart"/>
      <w:r w:rsidRPr="005C2638">
        <w:t>Teragen</w:t>
      </w:r>
      <w:proofErr w:type="spellEnd"/>
      <w:r w:rsidRPr="005C2638">
        <w:t>和</w:t>
      </w:r>
      <w:r w:rsidRPr="005C2638">
        <w:t>Wordcount</w:t>
      </w:r>
      <w:r w:rsidRPr="005C2638">
        <w:t>在仿真系统和真实集群上。</w:t>
      </w:r>
      <w:r w:rsidRPr="005C2638">
        <w:t xml:space="preserve"> </w:t>
      </w:r>
      <w:r w:rsidRPr="005C2638">
        <w:t>我们通过生物信息学应用程序进一步验证</w:t>
      </w:r>
      <w:proofErr w:type="spellStart"/>
      <w:r w:rsidRPr="005C2638">
        <w:t>YARNsim</w:t>
      </w:r>
      <w:proofErr w:type="spellEnd"/>
      <w:r w:rsidRPr="005C2638">
        <w:t>。</w:t>
      </w:r>
      <w:r w:rsidRPr="005C2638">
        <w:t xml:space="preserve"> </w:t>
      </w:r>
      <w:r w:rsidRPr="005C2638">
        <w:t>实验结果显示大多数测试用例的错误率不到</w:t>
      </w:r>
      <w:r w:rsidRPr="005C2638">
        <w:t>10</w:t>
      </w:r>
      <w:r w:rsidRPr="005C2638">
        <w:t>％。</w:t>
      </w:r>
    </w:p>
    <w:p w:rsidR="00F66FE4" w:rsidRPr="00C67FE8" w:rsidRDefault="00F66FE4" w:rsidP="00F66FE4">
      <w:pPr>
        <w:ind w:firstLine="420"/>
      </w:pPr>
      <w:proofErr w:type="spellStart"/>
      <w:r w:rsidRPr="00507689">
        <w:t>YARNsim</w:t>
      </w:r>
      <w:proofErr w:type="spellEnd"/>
      <w:r w:rsidRPr="00507689">
        <w:t>不是没有限制。</w:t>
      </w:r>
      <w:r w:rsidRPr="00507689">
        <w:t xml:space="preserve"> </w:t>
      </w:r>
      <w:proofErr w:type="spellStart"/>
      <w:r w:rsidRPr="00507689">
        <w:t>YARNsim</w:t>
      </w:r>
      <w:proofErr w:type="spellEnd"/>
      <w:r w:rsidRPr="00507689">
        <w:t>的当前版本不支持容错模型。</w:t>
      </w:r>
      <w:r w:rsidRPr="00507689">
        <w:t xml:space="preserve"> </w:t>
      </w:r>
      <w:r w:rsidRPr="00507689">
        <w:t>因此，用户将无法模拟失败时的作业执行。</w:t>
      </w:r>
      <w:r w:rsidRPr="00507689">
        <w:t xml:space="preserve"> </w:t>
      </w:r>
      <w:r w:rsidRPr="00507689">
        <w:t>另外，</w:t>
      </w:r>
      <w:r w:rsidRPr="00507689">
        <w:t>HDFS</w:t>
      </w:r>
      <w:r w:rsidRPr="00507689">
        <w:t>模块还不能建模辅助</w:t>
      </w:r>
      <w:proofErr w:type="spellStart"/>
      <w:r w:rsidRPr="00507689">
        <w:t>NameNode</w:t>
      </w:r>
      <w:proofErr w:type="spellEnd"/>
      <w:r w:rsidRPr="00507689">
        <w:t>。</w:t>
      </w:r>
      <w:r w:rsidRPr="00507689">
        <w:t xml:space="preserve"> </w:t>
      </w:r>
      <w:r w:rsidRPr="00507689">
        <w:t>我们计划采用一种机制来支持系统组件故障模型和仿真。</w:t>
      </w:r>
      <w:r w:rsidRPr="00507689">
        <w:t xml:space="preserve"> </w:t>
      </w:r>
      <w:proofErr w:type="spellStart"/>
      <w:r w:rsidRPr="00507689">
        <w:t>YARNsim</w:t>
      </w:r>
      <w:proofErr w:type="spellEnd"/>
      <w:r w:rsidRPr="00507689">
        <w:t>也只包含</w:t>
      </w:r>
      <w:r w:rsidRPr="00507689">
        <w:t>FIFO</w:t>
      </w:r>
      <w:r w:rsidRPr="00507689">
        <w:t>调度算法。</w:t>
      </w:r>
      <w:r w:rsidRPr="00507689">
        <w:t xml:space="preserve"> </w:t>
      </w:r>
      <w:r w:rsidRPr="00507689">
        <w:t>我们计划在不久的将来开发容量调度程序，公平调度程序和其他高级调度算法，以支持复杂作业和任务执行的模拟。</w:t>
      </w:r>
    </w:p>
    <w:p w:rsidR="0010626B" w:rsidRPr="00F66FE4" w:rsidRDefault="0010626B" w:rsidP="00F66FE4">
      <w:pPr>
        <w:pStyle w:val="af7"/>
        <w:ind w:firstLineChars="0"/>
      </w:pPr>
    </w:p>
    <w:p w:rsidR="00B617CD" w:rsidRDefault="00B617CD" w:rsidP="00B617CD">
      <w:pPr>
        <w:pStyle w:val="af7"/>
        <w:ind w:firstLine="480"/>
      </w:pPr>
    </w:p>
    <w:p w:rsidR="00B617CD" w:rsidRDefault="00B617CD" w:rsidP="00B617CD">
      <w:pPr>
        <w:pStyle w:val="af7"/>
        <w:ind w:firstLine="480"/>
      </w:pPr>
    </w:p>
    <w:p w:rsidR="00ED6822" w:rsidRPr="008455AC" w:rsidRDefault="00ED6822" w:rsidP="008455AC">
      <w:pPr>
        <w:pStyle w:val="af7"/>
        <w:ind w:firstLineChars="0" w:firstLine="0"/>
        <w:outlineLvl w:val="1"/>
        <w:rPr>
          <w:rFonts w:ascii="黑体" w:eastAsia="黑体" w:hAnsi="黑体"/>
          <w:sz w:val="28"/>
          <w:szCs w:val="28"/>
        </w:rPr>
      </w:pPr>
      <w:r w:rsidRPr="008455AC">
        <w:rPr>
          <w:rFonts w:ascii="黑体" w:eastAsia="黑体" w:hAnsi="黑体"/>
          <w:sz w:val="28"/>
          <w:szCs w:val="28"/>
        </w:rPr>
        <w:br w:type="page"/>
      </w:r>
    </w:p>
    <w:p w:rsidR="00C56381" w:rsidRDefault="00963E49" w:rsidP="00963E49">
      <w:pPr>
        <w:rPr>
          <w:rFonts w:ascii="黑体" w:eastAsia="黑体" w:hAnsi="黑体"/>
          <w:sz w:val="36"/>
          <w:szCs w:val="36"/>
        </w:rPr>
      </w:pPr>
      <w:r>
        <w:rPr>
          <w:rFonts w:ascii="黑体" w:eastAsia="黑体" w:hAnsi="黑体" w:hint="eastAsia"/>
          <w:sz w:val="36"/>
          <w:szCs w:val="36"/>
        </w:rPr>
        <w:lastRenderedPageBreak/>
        <w:t>5</w:t>
      </w:r>
      <w:r w:rsidR="00875373">
        <w:rPr>
          <w:rFonts w:ascii="黑体" w:eastAsia="黑体" w:hAnsi="黑体" w:hint="eastAsia"/>
          <w:sz w:val="36"/>
          <w:szCs w:val="36"/>
        </w:rPr>
        <w:t>、阅读体会</w:t>
      </w:r>
    </w:p>
    <w:p w:rsidR="00F82C21" w:rsidRPr="00190026" w:rsidRDefault="00C56381" w:rsidP="00963E49">
      <w:pPr>
        <w:rPr>
          <w:b/>
        </w:rPr>
      </w:pPr>
      <w:r>
        <w:rPr>
          <w:rFonts w:ascii="黑体" w:eastAsia="黑体" w:hAnsi="黑体"/>
          <w:sz w:val="36"/>
          <w:szCs w:val="36"/>
        </w:rPr>
        <w:t xml:space="preserve">  </w:t>
      </w:r>
      <w:r w:rsidRPr="00190026">
        <w:t xml:space="preserve"> </w:t>
      </w:r>
      <w:r w:rsidR="00190026">
        <w:t>本文的主要问题是第一代</w:t>
      </w:r>
      <w:r w:rsidR="00190026">
        <w:t>Hadoop</w:t>
      </w:r>
      <w:r w:rsidR="00190026">
        <w:t>有一些局限性，</w:t>
      </w:r>
      <w:r w:rsidR="00073521">
        <w:t>单点故障</w:t>
      </w:r>
      <w:r w:rsidR="00543929">
        <w:rPr>
          <w:rFonts w:hint="eastAsia"/>
        </w:rPr>
        <w:t>、</w:t>
      </w:r>
      <w:r w:rsidR="00543929" w:rsidRPr="003135A4">
        <w:t>集中式作业</w:t>
      </w:r>
      <w:r w:rsidR="00543929" w:rsidRPr="003135A4">
        <w:t>/</w:t>
      </w:r>
      <w:r w:rsidR="00543929" w:rsidRPr="003135A4">
        <w:t>任务管理以及对除</w:t>
      </w:r>
      <w:r w:rsidR="00543929" w:rsidRPr="003135A4">
        <w:t>MapReduce</w:t>
      </w:r>
      <w:r w:rsidR="00543929" w:rsidRPr="003135A4">
        <w:t>以外的其他编程模型的支持</w:t>
      </w:r>
      <w:r w:rsidR="00543929">
        <w:rPr>
          <w:rFonts w:hint="eastAsia"/>
        </w:rPr>
        <w:t>等</w:t>
      </w:r>
      <w:r w:rsidR="00073521">
        <w:t>问题成了限制</w:t>
      </w:r>
      <w:r w:rsidR="00556C78">
        <w:t>它发展的因素，</w:t>
      </w:r>
      <w:r w:rsidR="00F64107" w:rsidRPr="00126CDC">
        <w:rPr>
          <w:rFonts w:hint="eastAsia"/>
        </w:rPr>
        <w:t xml:space="preserve">Hadoop YARN </w:t>
      </w:r>
      <w:r w:rsidR="00F64107" w:rsidRPr="00126CDC">
        <w:rPr>
          <w:rFonts w:hint="eastAsia"/>
        </w:rPr>
        <w:t>最近被提议作为下一代</w:t>
      </w:r>
      <w:r w:rsidR="00F64107" w:rsidRPr="00126CDC">
        <w:rPr>
          <w:rFonts w:hint="eastAsia"/>
        </w:rPr>
        <w:t>Hadoop</w:t>
      </w:r>
      <w:r w:rsidR="00F64107" w:rsidRPr="00126CDC">
        <w:rPr>
          <w:rFonts w:hint="eastAsia"/>
        </w:rPr>
        <w:t>系统，解决第一代的问题并提供新的功能。</w:t>
      </w:r>
      <w:r w:rsidR="00F64107" w:rsidRPr="00126CDC">
        <w:rPr>
          <w:rFonts w:hint="eastAsia"/>
        </w:rPr>
        <w:t xml:space="preserve"> </w:t>
      </w:r>
      <w:r w:rsidR="00F64107">
        <w:rPr>
          <w:rFonts w:hint="eastAsia"/>
        </w:rPr>
        <w:t>而</w:t>
      </w:r>
      <w:r w:rsidR="00CF677D" w:rsidRPr="00385E20">
        <w:rPr>
          <w:rFonts w:hint="eastAsia"/>
        </w:rPr>
        <w:t>为了最佳地量化这些设计限制并帮助设计和实现</w:t>
      </w:r>
      <w:r w:rsidR="00CF677D" w:rsidRPr="00385E20">
        <w:rPr>
          <w:rFonts w:hint="eastAsia"/>
        </w:rPr>
        <w:t>Hadoop</w:t>
      </w:r>
      <w:r w:rsidR="00CF677D" w:rsidRPr="00385E20">
        <w:rPr>
          <w:rFonts w:hint="eastAsia"/>
        </w:rPr>
        <w:t>系统，许多研究人员都使用了仿真器或仿真器等工具。</w:t>
      </w:r>
      <w:r w:rsidR="00174556">
        <w:rPr>
          <w:rFonts w:hint="eastAsia"/>
        </w:rPr>
        <w:t>但是</w:t>
      </w:r>
      <w:r w:rsidR="00563DC5">
        <w:rPr>
          <w:rFonts w:hint="eastAsia"/>
        </w:rPr>
        <w:t>现在的仿真工具都</w:t>
      </w:r>
      <w:r w:rsidR="00174556">
        <w:rPr>
          <w:rFonts w:hint="eastAsia"/>
        </w:rPr>
        <w:t>有局限性，所有作者设计和实现了一个新的仿真工具</w:t>
      </w:r>
      <w:proofErr w:type="spellStart"/>
      <w:r w:rsidR="00174556" w:rsidRPr="00B00324">
        <w:t>YARNsim</w:t>
      </w:r>
      <w:proofErr w:type="spellEnd"/>
      <w:r w:rsidR="00174556">
        <w:rPr>
          <w:rFonts w:hint="eastAsia"/>
        </w:rPr>
        <w:t>。然后作者做了大量的实验，包括</w:t>
      </w:r>
      <w:r w:rsidR="00060CCD">
        <w:rPr>
          <w:rFonts w:hint="eastAsia"/>
        </w:rPr>
        <w:t>H</w:t>
      </w:r>
      <w:r w:rsidR="00060CCD">
        <w:t>adoop</w:t>
      </w:r>
      <w:r w:rsidR="00060CCD">
        <w:rPr>
          <w:rFonts w:hint="eastAsia"/>
        </w:rPr>
        <w:t>的</w:t>
      </w:r>
      <w:r w:rsidR="00060CCD">
        <w:rPr>
          <w:rFonts w:hint="eastAsia"/>
        </w:rPr>
        <w:t>I</w:t>
      </w:r>
      <w:r w:rsidR="00060CCD">
        <w:t>/O</w:t>
      </w:r>
      <w:r w:rsidR="00060CCD">
        <w:rPr>
          <w:rFonts w:hint="eastAsia"/>
        </w:rPr>
        <w:t>基准测试，</w:t>
      </w:r>
      <w:r w:rsidR="00060CCD">
        <w:rPr>
          <w:rFonts w:hint="eastAsia"/>
        </w:rPr>
        <w:t>H</w:t>
      </w:r>
      <w:r w:rsidR="00060CCD">
        <w:t>adoop</w:t>
      </w:r>
      <w:r w:rsidR="00060CCD">
        <w:rPr>
          <w:rFonts w:hint="eastAsia"/>
        </w:rPr>
        <w:t>的综合基准测试和生物信息学应用测试。通过比较仿真工具和实际环境的实验结果，作者得出</w:t>
      </w:r>
      <w:proofErr w:type="spellStart"/>
      <w:r w:rsidR="00060CCD" w:rsidRPr="00B00324">
        <w:t>YARNsim</w:t>
      </w:r>
      <w:proofErr w:type="spellEnd"/>
      <w:r w:rsidR="00060CCD">
        <w:rPr>
          <w:rFonts w:hint="eastAsia"/>
        </w:rPr>
        <w:t>的误差基本都没有超过</w:t>
      </w:r>
      <w:r w:rsidR="00060CCD">
        <w:rPr>
          <w:rFonts w:hint="eastAsia"/>
        </w:rPr>
        <w:t>10%</w:t>
      </w:r>
      <w:r w:rsidR="00464388">
        <w:rPr>
          <w:rFonts w:hint="eastAsia"/>
        </w:rPr>
        <w:t>。</w:t>
      </w:r>
      <w:r w:rsidR="006439CB">
        <w:rPr>
          <w:rFonts w:hint="eastAsia"/>
        </w:rPr>
        <w:t>也就是说这是这个仿真工具的设计</w:t>
      </w:r>
      <w:r w:rsidR="00031E62">
        <w:rPr>
          <w:rFonts w:hint="eastAsia"/>
        </w:rPr>
        <w:t>是</w:t>
      </w:r>
      <w:bookmarkStart w:id="8" w:name="_GoBack"/>
      <w:bookmarkEnd w:id="8"/>
      <w:r w:rsidR="006439CB">
        <w:rPr>
          <w:rFonts w:hint="eastAsia"/>
        </w:rPr>
        <w:t>较合理的，但是也还有一些问题没有解决，例如当前版本不支持容错等。</w:t>
      </w:r>
    </w:p>
    <w:sectPr w:rsidR="00F82C21" w:rsidRPr="00190026" w:rsidSect="009271D6">
      <w:footerReference w:type="default" r:id="rId18"/>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6B2" w:rsidRDefault="003436B2" w:rsidP="00EE4379">
      <w:pPr>
        <w:spacing w:line="240" w:lineRule="auto"/>
        <w:ind w:firstLine="480"/>
      </w:pPr>
      <w:r>
        <w:separator/>
      </w:r>
    </w:p>
  </w:endnote>
  <w:endnote w:type="continuationSeparator" w:id="0">
    <w:p w:rsidR="003436B2" w:rsidRDefault="003436B2"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302" w:rsidRPr="00110CA4" w:rsidRDefault="00F55302" w:rsidP="00DF553C">
    <w:pPr>
      <w:pStyle w:val="a6"/>
      <w:ind w:firstLine="360"/>
      <w:rPr>
        <w:sz w:val="21"/>
        <w:szCs w:val="21"/>
      </w:rPr>
    </w:pPr>
  </w:p>
  <w:p w:rsidR="00F55302" w:rsidRDefault="00F55302" w:rsidP="009274E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1"/>
        <w:szCs w:val="21"/>
      </w:rPr>
      <w:id w:val="-1558621153"/>
      <w:docPartObj>
        <w:docPartGallery w:val="Page Numbers (Bottom of Page)"/>
        <w:docPartUnique/>
      </w:docPartObj>
    </w:sdtPr>
    <w:sdtEndPr/>
    <w:sdtContent>
      <w:p w:rsidR="00DF553C" w:rsidRPr="00110CA4" w:rsidRDefault="00DF553C" w:rsidP="00727555">
        <w:pPr>
          <w:pStyle w:val="a6"/>
          <w:ind w:firstLine="360"/>
          <w:jc w:val="center"/>
          <w:rPr>
            <w:sz w:val="21"/>
            <w:szCs w:val="21"/>
          </w:rPr>
        </w:pPr>
        <w:r w:rsidRPr="00110CA4">
          <w:rPr>
            <w:sz w:val="21"/>
            <w:szCs w:val="21"/>
          </w:rPr>
          <w:fldChar w:fldCharType="begin"/>
        </w:r>
        <w:r w:rsidRPr="00110CA4">
          <w:rPr>
            <w:sz w:val="21"/>
            <w:szCs w:val="21"/>
          </w:rPr>
          <w:instrText xml:space="preserve"> PAGE   \* MERGEFORMAT </w:instrText>
        </w:r>
        <w:r w:rsidRPr="00110CA4">
          <w:rPr>
            <w:sz w:val="21"/>
            <w:szCs w:val="21"/>
          </w:rPr>
          <w:fldChar w:fldCharType="separate"/>
        </w:r>
        <w:r w:rsidR="00031E62" w:rsidRPr="00031E62">
          <w:rPr>
            <w:noProof/>
            <w:sz w:val="21"/>
            <w:szCs w:val="21"/>
            <w:lang w:val="zh-CN"/>
          </w:rPr>
          <w:t>9</w:t>
        </w:r>
        <w:r w:rsidRPr="00110CA4">
          <w:rPr>
            <w:noProof/>
            <w:sz w:val="21"/>
            <w:szCs w:val="21"/>
            <w:lang w:val="zh-CN"/>
          </w:rPr>
          <w:fldChar w:fldCharType="end"/>
        </w:r>
      </w:p>
    </w:sdtContent>
  </w:sdt>
  <w:p w:rsidR="00DF553C" w:rsidRDefault="00DF553C" w:rsidP="009274E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6B2" w:rsidRDefault="003436B2" w:rsidP="00EE4379">
      <w:pPr>
        <w:spacing w:line="240" w:lineRule="auto"/>
        <w:ind w:firstLine="480"/>
      </w:pPr>
      <w:r>
        <w:separator/>
      </w:r>
    </w:p>
  </w:footnote>
  <w:footnote w:type="continuationSeparator" w:id="0">
    <w:p w:rsidR="003436B2" w:rsidRDefault="003436B2" w:rsidP="00EE4379">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4E1"/>
    <w:multiLevelType w:val="hybridMultilevel"/>
    <w:tmpl w:val="89D8A852"/>
    <w:lvl w:ilvl="0" w:tplc="E19008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A30E4D"/>
    <w:multiLevelType w:val="hybridMultilevel"/>
    <w:tmpl w:val="2EE80792"/>
    <w:lvl w:ilvl="0" w:tplc="6A22265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E3541"/>
    <w:multiLevelType w:val="hybridMultilevel"/>
    <w:tmpl w:val="805CD958"/>
    <w:lvl w:ilvl="0" w:tplc="0C7429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1CD17FC"/>
    <w:multiLevelType w:val="hybridMultilevel"/>
    <w:tmpl w:val="4F7479B2"/>
    <w:lvl w:ilvl="0" w:tplc="4AFAD1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373757"/>
    <w:multiLevelType w:val="hybridMultilevel"/>
    <w:tmpl w:val="EA44E924"/>
    <w:lvl w:ilvl="0" w:tplc="8B9AFC50">
      <w:start w:val="1"/>
      <w:numFmt w:val="decimal"/>
      <w:lvlText w:val="(%1)"/>
      <w:lvlJc w:val="left"/>
      <w:pPr>
        <w:ind w:left="930" w:hanging="4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430CF6"/>
    <w:multiLevelType w:val="hybridMultilevel"/>
    <w:tmpl w:val="A0765F74"/>
    <w:lvl w:ilvl="0" w:tplc="186C30D4">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17460816"/>
    <w:multiLevelType w:val="hybridMultilevel"/>
    <w:tmpl w:val="12DE4052"/>
    <w:lvl w:ilvl="0" w:tplc="F364C7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A1F4FF4"/>
    <w:multiLevelType w:val="multilevel"/>
    <w:tmpl w:val="8A2C4AC4"/>
    <w:lvl w:ilvl="0">
      <w:start w:val="1"/>
      <w:numFmt w:val="decimal"/>
      <w:lvlText w:val="%1"/>
      <w:lvlJc w:val="left"/>
      <w:pPr>
        <w:ind w:left="720" w:hanging="720"/>
      </w:pPr>
      <w:rPr>
        <w:rFonts w:hint="default"/>
      </w:rPr>
    </w:lvl>
    <w:lvl w:ilvl="1">
      <w:start w:val="1"/>
      <w:numFmt w:val="decimal"/>
      <w:pStyle w:val="1"/>
      <w:lvlText w:val="%1.%2"/>
      <w:lvlJc w:val="left"/>
      <w:pPr>
        <w:ind w:left="720" w:hanging="720"/>
      </w:pPr>
      <w:rPr>
        <w:rFonts w:hint="default"/>
      </w:rPr>
    </w:lvl>
    <w:lvl w:ilvl="2">
      <w:start w:val="1"/>
      <w:numFmt w:val="decimal"/>
      <w:pStyle w:val="2"/>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284A5EB0"/>
    <w:multiLevelType w:val="hybridMultilevel"/>
    <w:tmpl w:val="08AAC0B2"/>
    <w:lvl w:ilvl="0" w:tplc="B43AB19A">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C05534F"/>
    <w:multiLevelType w:val="hybridMultilevel"/>
    <w:tmpl w:val="3274EC2C"/>
    <w:lvl w:ilvl="0" w:tplc="06BC94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AA7B60"/>
    <w:multiLevelType w:val="multilevel"/>
    <w:tmpl w:val="2578D8BA"/>
    <w:lvl w:ilvl="0">
      <w:start w:val="1"/>
      <w:numFmt w:val="decimal"/>
      <w:pStyle w:val="10"/>
      <w:isLgl/>
      <w:lvlText w:val="%1 "/>
      <w:lvlJc w:val="left"/>
      <w:pPr>
        <w:ind w:left="425" w:hanging="425"/>
      </w:pPr>
      <w:rPr>
        <w:rFonts w:ascii="Times New Roman" w:eastAsia="黑体" w:hAnsi="Times New Roman" w:hint="default"/>
        <w:b w:val="0"/>
        <w:i w:val="0"/>
        <w:spacing w:val="0"/>
        <w:sz w:val="36"/>
      </w:rPr>
    </w:lvl>
    <w:lvl w:ilvl="1">
      <w:start w:val="1"/>
      <w:numFmt w:val="decimal"/>
      <w:pStyle w:val="20"/>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3ED706EC"/>
    <w:multiLevelType w:val="hybridMultilevel"/>
    <w:tmpl w:val="8A207896"/>
    <w:lvl w:ilvl="0" w:tplc="BA4A2B04">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2B436CE"/>
    <w:multiLevelType w:val="hybridMultilevel"/>
    <w:tmpl w:val="8A569C66"/>
    <w:lvl w:ilvl="0" w:tplc="18BAF8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46E754B"/>
    <w:multiLevelType w:val="hybridMultilevel"/>
    <w:tmpl w:val="74963BC0"/>
    <w:lvl w:ilvl="0" w:tplc="E784530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BF83945"/>
    <w:multiLevelType w:val="hybridMultilevel"/>
    <w:tmpl w:val="01B4A148"/>
    <w:lvl w:ilvl="0" w:tplc="F77841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F651092"/>
    <w:multiLevelType w:val="hybridMultilevel"/>
    <w:tmpl w:val="B450DFAA"/>
    <w:lvl w:ilvl="0" w:tplc="CBE6C5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94A3F4E"/>
    <w:multiLevelType w:val="hybridMultilevel"/>
    <w:tmpl w:val="CA5CB208"/>
    <w:lvl w:ilvl="0" w:tplc="19C63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7"/>
  </w:num>
  <w:num w:numId="3">
    <w:abstractNumId w:val="14"/>
  </w:num>
  <w:num w:numId="4">
    <w:abstractNumId w:val="6"/>
  </w:num>
  <w:num w:numId="5">
    <w:abstractNumId w:val="2"/>
  </w:num>
  <w:num w:numId="6">
    <w:abstractNumId w:val="5"/>
  </w:num>
  <w:num w:numId="7">
    <w:abstractNumId w:val="11"/>
  </w:num>
  <w:num w:numId="8">
    <w:abstractNumId w:val="8"/>
  </w:num>
  <w:num w:numId="9">
    <w:abstractNumId w:val="4"/>
  </w:num>
  <w:num w:numId="10">
    <w:abstractNumId w:val="16"/>
  </w:num>
  <w:num w:numId="11">
    <w:abstractNumId w:val="15"/>
  </w:num>
  <w:num w:numId="12">
    <w:abstractNumId w:val="3"/>
  </w:num>
  <w:num w:numId="13">
    <w:abstractNumId w:val="0"/>
  </w:num>
  <w:num w:numId="14">
    <w:abstractNumId w:val="13"/>
  </w:num>
  <w:num w:numId="15">
    <w:abstractNumId w:val="12"/>
  </w:num>
  <w:num w:numId="16">
    <w:abstractNumId w:val="9"/>
  </w:num>
  <w:num w:numId="17">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25469"/>
    <w:rsid w:val="000004A0"/>
    <w:rsid w:val="00001210"/>
    <w:rsid w:val="00004399"/>
    <w:rsid w:val="00005E47"/>
    <w:rsid w:val="0000775C"/>
    <w:rsid w:val="00007BF0"/>
    <w:rsid w:val="00012D5F"/>
    <w:rsid w:val="00015FCA"/>
    <w:rsid w:val="00016979"/>
    <w:rsid w:val="00017C92"/>
    <w:rsid w:val="00020973"/>
    <w:rsid w:val="00022EE5"/>
    <w:rsid w:val="00022F35"/>
    <w:rsid w:val="00023240"/>
    <w:rsid w:val="000267D7"/>
    <w:rsid w:val="00031E62"/>
    <w:rsid w:val="000356BE"/>
    <w:rsid w:val="000366AD"/>
    <w:rsid w:val="00043FD7"/>
    <w:rsid w:val="000471DD"/>
    <w:rsid w:val="00056180"/>
    <w:rsid w:val="00060162"/>
    <w:rsid w:val="00060CCD"/>
    <w:rsid w:val="00061594"/>
    <w:rsid w:val="00061818"/>
    <w:rsid w:val="0006203E"/>
    <w:rsid w:val="00064A0F"/>
    <w:rsid w:val="000664B0"/>
    <w:rsid w:val="00070500"/>
    <w:rsid w:val="0007056C"/>
    <w:rsid w:val="0007235E"/>
    <w:rsid w:val="00073521"/>
    <w:rsid w:val="00074763"/>
    <w:rsid w:val="00074D55"/>
    <w:rsid w:val="00076B42"/>
    <w:rsid w:val="00077E9A"/>
    <w:rsid w:val="000810EF"/>
    <w:rsid w:val="00081C8C"/>
    <w:rsid w:val="00082E19"/>
    <w:rsid w:val="00084AFC"/>
    <w:rsid w:val="00084E2C"/>
    <w:rsid w:val="00087372"/>
    <w:rsid w:val="00090172"/>
    <w:rsid w:val="00090608"/>
    <w:rsid w:val="000947F8"/>
    <w:rsid w:val="000979F0"/>
    <w:rsid w:val="000A174F"/>
    <w:rsid w:val="000A217D"/>
    <w:rsid w:val="000A73C8"/>
    <w:rsid w:val="000A7620"/>
    <w:rsid w:val="000A7B6D"/>
    <w:rsid w:val="000B4B99"/>
    <w:rsid w:val="000B527C"/>
    <w:rsid w:val="000B7F95"/>
    <w:rsid w:val="000C136F"/>
    <w:rsid w:val="000C2941"/>
    <w:rsid w:val="000C35D2"/>
    <w:rsid w:val="000C3E6B"/>
    <w:rsid w:val="000C4869"/>
    <w:rsid w:val="000D0458"/>
    <w:rsid w:val="000D0D5B"/>
    <w:rsid w:val="000D2349"/>
    <w:rsid w:val="000D2CE9"/>
    <w:rsid w:val="000D3471"/>
    <w:rsid w:val="000E1C34"/>
    <w:rsid w:val="000E2634"/>
    <w:rsid w:val="000E30EE"/>
    <w:rsid w:val="000E59BF"/>
    <w:rsid w:val="000F00E7"/>
    <w:rsid w:val="000F23FB"/>
    <w:rsid w:val="000F2C68"/>
    <w:rsid w:val="000F359F"/>
    <w:rsid w:val="000F4602"/>
    <w:rsid w:val="000F5578"/>
    <w:rsid w:val="000F64CB"/>
    <w:rsid w:val="000F6FBC"/>
    <w:rsid w:val="000F7049"/>
    <w:rsid w:val="00104487"/>
    <w:rsid w:val="00105C49"/>
    <w:rsid w:val="0010626B"/>
    <w:rsid w:val="00110CA4"/>
    <w:rsid w:val="001117F2"/>
    <w:rsid w:val="00111A6B"/>
    <w:rsid w:val="00111A9D"/>
    <w:rsid w:val="00113907"/>
    <w:rsid w:val="001154ED"/>
    <w:rsid w:val="00116FD3"/>
    <w:rsid w:val="001175A7"/>
    <w:rsid w:val="0012079C"/>
    <w:rsid w:val="0012292C"/>
    <w:rsid w:val="001229C3"/>
    <w:rsid w:val="00123BFA"/>
    <w:rsid w:val="001261BB"/>
    <w:rsid w:val="00130BB5"/>
    <w:rsid w:val="0013238E"/>
    <w:rsid w:val="0013262D"/>
    <w:rsid w:val="00134E41"/>
    <w:rsid w:val="001359E7"/>
    <w:rsid w:val="00136FF5"/>
    <w:rsid w:val="00141319"/>
    <w:rsid w:val="00142B00"/>
    <w:rsid w:val="00142C21"/>
    <w:rsid w:val="0014389B"/>
    <w:rsid w:val="0014487B"/>
    <w:rsid w:val="001458BB"/>
    <w:rsid w:val="00147BD8"/>
    <w:rsid w:val="00151501"/>
    <w:rsid w:val="001519CB"/>
    <w:rsid w:val="00154112"/>
    <w:rsid w:val="001541FE"/>
    <w:rsid w:val="001647B8"/>
    <w:rsid w:val="0016566F"/>
    <w:rsid w:val="00166607"/>
    <w:rsid w:val="00166864"/>
    <w:rsid w:val="00170498"/>
    <w:rsid w:val="00171534"/>
    <w:rsid w:val="00173351"/>
    <w:rsid w:val="00174556"/>
    <w:rsid w:val="00174D66"/>
    <w:rsid w:val="0017762D"/>
    <w:rsid w:val="001804B5"/>
    <w:rsid w:val="001812A4"/>
    <w:rsid w:val="001819C0"/>
    <w:rsid w:val="00183676"/>
    <w:rsid w:val="0018388A"/>
    <w:rsid w:val="00186374"/>
    <w:rsid w:val="001876F4"/>
    <w:rsid w:val="00190026"/>
    <w:rsid w:val="00190EAE"/>
    <w:rsid w:val="0019100E"/>
    <w:rsid w:val="001912DF"/>
    <w:rsid w:val="00196515"/>
    <w:rsid w:val="00196625"/>
    <w:rsid w:val="001A50A9"/>
    <w:rsid w:val="001A50B3"/>
    <w:rsid w:val="001B0FD0"/>
    <w:rsid w:val="001B1C75"/>
    <w:rsid w:val="001B23BD"/>
    <w:rsid w:val="001B3D48"/>
    <w:rsid w:val="001B4537"/>
    <w:rsid w:val="001B4A27"/>
    <w:rsid w:val="001B5198"/>
    <w:rsid w:val="001B6EDE"/>
    <w:rsid w:val="001B7DEF"/>
    <w:rsid w:val="001C2773"/>
    <w:rsid w:val="001C43E5"/>
    <w:rsid w:val="001D0F64"/>
    <w:rsid w:val="001D1B9E"/>
    <w:rsid w:val="001D3F65"/>
    <w:rsid w:val="001D65FE"/>
    <w:rsid w:val="001D7215"/>
    <w:rsid w:val="001D7CC7"/>
    <w:rsid w:val="001E2E1B"/>
    <w:rsid w:val="001E6646"/>
    <w:rsid w:val="001E7F1B"/>
    <w:rsid w:val="001F0954"/>
    <w:rsid w:val="001F117D"/>
    <w:rsid w:val="001F17C1"/>
    <w:rsid w:val="001F3BAE"/>
    <w:rsid w:val="001F4489"/>
    <w:rsid w:val="001F52A2"/>
    <w:rsid w:val="001F5AA4"/>
    <w:rsid w:val="00200088"/>
    <w:rsid w:val="002004CC"/>
    <w:rsid w:val="00203BCC"/>
    <w:rsid w:val="00203DCF"/>
    <w:rsid w:val="002044A5"/>
    <w:rsid w:val="00207D25"/>
    <w:rsid w:val="002110AE"/>
    <w:rsid w:val="00220F9D"/>
    <w:rsid w:val="00221688"/>
    <w:rsid w:val="00223FC1"/>
    <w:rsid w:val="00224E80"/>
    <w:rsid w:val="00225210"/>
    <w:rsid w:val="00225211"/>
    <w:rsid w:val="00227029"/>
    <w:rsid w:val="002275AB"/>
    <w:rsid w:val="002329EB"/>
    <w:rsid w:val="00236BF3"/>
    <w:rsid w:val="00237593"/>
    <w:rsid w:val="00243D7F"/>
    <w:rsid w:val="00243F41"/>
    <w:rsid w:val="00245B3D"/>
    <w:rsid w:val="0025047C"/>
    <w:rsid w:val="0025130C"/>
    <w:rsid w:val="002526F3"/>
    <w:rsid w:val="00252994"/>
    <w:rsid w:val="0025328A"/>
    <w:rsid w:val="002541D0"/>
    <w:rsid w:val="00257F1B"/>
    <w:rsid w:val="00260E2A"/>
    <w:rsid w:val="00261445"/>
    <w:rsid w:val="00261519"/>
    <w:rsid w:val="00261D0C"/>
    <w:rsid w:val="00264377"/>
    <w:rsid w:val="00265DA0"/>
    <w:rsid w:val="0026695C"/>
    <w:rsid w:val="00271626"/>
    <w:rsid w:val="002717CF"/>
    <w:rsid w:val="0027506E"/>
    <w:rsid w:val="00287B40"/>
    <w:rsid w:val="00290A8F"/>
    <w:rsid w:val="00292969"/>
    <w:rsid w:val="002A5FA6"/>
    <w:rsid w:val="002A759C"/>
    <w:rsid w:val="002B3501"/>
    <w:rsid w:val="002C1285"/>
    <w:rsid w:val="002C53FC"/>
    <w:rsid w:val="002D3307"/>
    <w:rsid w:val="002D3945"/>
    <w:rsid w:val="002D7231"/>
    <w:rsid w:val="002E0F58"/>
    <w:rsid w:val="002E1D1C"/>
    <w:rsid w:val="002E1D96"/>
    <w:rsid w:val="002E383D"/>
    <w:rsid w:val="002E3A3A"/>
    <w:rsid w:val="002E6412"/>
    <w:rsid w:val="002F21FE"/>
    <w:rsid w:val="002F28B5"/>
    <w:rsid w:val="002F41BC"/>
    <w:rsid w:val="002F698C"/>
    <w:rsid w:val="00300A83"/>
    <w:rsid w:val="003022B9"/>
    <w:rsid w:val="003043B1"/>
    <w:rsid w:val="003078D8"/>
    <w:rsid w:val="003100CC"/>
    <w:rsid w:val="003111B0"/>
    <w:rsid w:val="00311508"/>
    <w:rsid w:val="00316F5B"/>
    <w:rsid w:val="00332327"/>
    <w:rsid w:val="00333D11"/>
    <w:rsid w:val="003350A9"/>
    <w:rsid w:val="00336331"/>
    <w:rsid w:val="00336474"/>
    <w:rsid w:val="003436B2"/>
    <w:rsid w:val="00344263"/>
    <w:rsid w:val="00344ADB"/>
    <w:rsid w:val="003463F5"/>
    <w:rsid w:val="00350D96"/>
    <w:rsid w:val="003615C5"/>
    <w:rsid w:val="0036200F"/>
    <w:rsid w:val="00363E2C"/>
    <w:rsid w:val="00364AF7"/>
    <w:rsid w:val="00364BF0"/>
    <w:rsid w:val="0036550D"/>
    <w:rsid w:val="0037093C"/>
    <w:rsid w:val="00374689"/>
    <w:rsid w:val="0037519C"/>
    <w:rsid w:val="00381177"/>
    <w:rsid w:val="00381DE0"/>
    <w:rsid w:val="0038404F"/>
    <w:rsid w:val="0039114B"/>
    <w:rsid w:val="00392277"/>
    <w:rsid w:val="00394F7B"/>
    <w:rsid w:val="003954B5"/>
    <w:rsid w:val="00397D43"/>
    <w:rsid w:val="003A09DA"/>
    <w:rsid w:val="003A4405"/>
    <w:rsid w:val="003A5F4E"/>
    <w:rsid w:val="003B3FBA"/>
    <w:rsid w:val="003C33BD"/>
    <w:rsid w:val="003C58DE"/>
    <w:rsid w:val="003C6E31"/>
    <w:rsid w:val="003C76B6"/>
    <w:rsid w:val="003C7EDA"/>
    <w:rsid w:val="003C7F1F"/>
    <w:rsid w:val="003D15DC"/>
    <w:rsid w:val="003D4540"/>
    <w:rsid w:val="003D5710"/>
    <w:rsid w:val="003E09C5"/>
    <w:rsid w:val="003E1DE6"/>
    <w:rsid w:val="003E539E"/>
    <w:rsid w:val="003E71AB"/>
    <w:rsid w:val="003F041A"/>
    <w:rsid w:val="003F2157"/>
    <w:rsid w:val="003F2CD4"/>
    <w:rsid w:val="003F3D54"/>
    <w:rsid w:val="003F4BCB"/>
    <w:rsid w:val="0040157E"/>
    <w:rsid w:val="00402BDD"/>
    <w:rsid w:val="0041065F"/>
    <w:rsid w:val="00411C8C"/>
    <w:rsid w:val="00413482"/>
    <w:rsid w:val="00414196"/>
    <w:rsid w:val="004157FB"/>
    <w:rsid w:val="00415BF4"/>
    <w:rsid w:val="00416E31"/>
    <w:rsid w:val="004172E5"/>
    <w:rsid w:val="00417C56"/>
    <w:rsid w:val="00420AAD"/>
    <w:rsid w:val="004229B5"/>
    <w:rsid w:val="00425469"/>
    <w:rsid w:val="004267E2"/>
    <w:rsid w:val="00431682"/>
    <w:rsid w:val="00434BA2"/>
    <w:rsid w:val="004363E2"/>
    <w:rsid w:val="004365B8"/>
    <w:rsid w:val="004374F7"/>
    <w:rsid w:val="00442E97"/>
    <w:rsid w:val="00445EBC"/>
    <w:rsid w:val="004518A3"/>
    <w:rsid w:val="00451BE2"/>
    <w:rsid w:val="004530EA"/>
    <w:rsid w:val="00455832"/>
    <w:rsid w:val="00455C6D"/>
    <w:rsid w:val="004605AB"/>
    <w:rsid w:val="004632E7"/>
    <w:rsid w:val="00464388"/>
    <w:rsid w:val="00466074"/>
    <w:rsid w:val="00466908"/>
    <w:rsid w:val="0047051A"/>
    <w:rsid w:val="004724F1"/>
    <w:rsid w:val="004759C0"/>
    <w:rsid w:val="004760FB"/>
    <w:rsid w:val="004805F3"/>
    <w:rsid w:val="00484696"/>
    <w:rsid w:val="00492294"/>
    <w:rsid w:val="00492585"/>
    <w:rsid w:val="004946EA"/>
    <w:rsid w:val="00496A60"/>
    <w:rsid w:val="00496ED6"/>
    <w:rsid w:val="0049719A"/>
    <w:rsid w:val="00497322"/>
    <w:rsid w:val="004A2ADD"/>
    <w:rsid w:val="004A4B7C"/>
    <w:rsid w:val="004A5644"/>
    <w:rsid w:val="004A588F"/>
    <w:rsid w:val="004B0237"/>
    <w:rsid w:val="004B3673"/>
    <w:rsid w:val="004B400B"/>
    <w:rsid w:val="004B7E74"/>
    <w:rsid w:val="004C037F"/>
    <w:rsid w:val="004C4443"/>
    <w:rsid w:val="004C588F"/>
    <w:rsid w:val="004C6465"/>
    <w:rsid w:val="004D0C53"/>
    <w:rsid w:val="004D1D26"/>
    <w:rsid w:val="004D1EE0"/>
    <w:rsid w:val="004D21D4"/>
    <w:rsid w:val="004D279D"/>
    <w:rsid w:val="004D7144"/>
    <w:rsid w:val="004D720C"/>
    <w:rsid w:val="004F1115"/>
    <w:rsid w:val="004F388B"/>
    <w:rsid w:val="004F5B82"/>
    <w:rsid w:val="00501256"/>
    <w:rsid w:val="00502F26"/>
    <w:rsid w:val="005077C9"/>
    <w:rsid w:val="00510D34"/>
    <w:rsid w:val="00510D5D"/>
    <w:rsid w:val="00511C61"/>
    <w:rsid w:val="00511FD9"/>
    <w:rsid w:val="0051486C"/>
    <w:rsid w:val="00515B0B"/>
    <w:rsid w:val="00516E3D"/>
    <w:rsid w:val="00517F92"/>
    <w:rsid w:val="00520E95"/>
    <w:rsid w:val="005237D8"/>
    <w:rsid w:val="0053084C"/>
    <w:rsid w:val="00535126"/>
    <w:rsid w:val="0054127B"/>
    <w:rsid w:val="00541480"/>
    <w:rsid w:val="005426D4"/>
    <w:rsid w:val="00543929"/>
    <w:rsid w:val="00545EA2"/>
    <w:rsid w:val="00547E8C"/>
    <w:rsid w:val="005546CF"/>
    <w:rsid w:val="0055554F"/>
    <w:rsid w:val="00556AD1"/>
    <w:rsid w:val="00556C78"/>
    <w:rsid w:val="00563AC3"/>
    <w:rsid w:val="00563DC5"/>
    <w:rsid w:val="00564266"/>
    <w:rsid w:val="005727F5"/>
    <w:rsid w:val="00572F68"/>
    <w:rsid w:val="0057448D"/>
    <w:rsid w:val="005749E0"/>
    <w:rsid w:val="0057575A"/>
    <w:rsid w:val="005774C7"/>
    <w:rsid w:val="005836E2"/>
    <w:rsid w:val="005836E8"/>
    <w:rsid w:val="00585E13"/>
    <w:rsid w:val="00586A6C"/>
    <w:rsid w:val="00590374"/>
    <w:rsid w:val="0059208F"/>
    <w:rsid w:val="005920EF"/>
    <w:rsid w:val="00592895"/>
    <w:rsid w:val="005A043C"/>
    <w:rsid w:val="005A0DE1"/>
    <w:rsid w:val="005A1939"/>
    <w:rsid w:val="005A1AAE"/>
    <w:rsid w:val="005A5260"/>
    <w:rsid w:val="005A6A0B"/>
    <w:rsid w:val="005B137A"/>
    <w:rsid w:val="005B2125"/>
    <w:rsid w:val="005B2E51"/>
    <w:rsid w:val="005B44D5"/>
    <w:rsid w:val="005B78AC"/>
    <w:rsid w:val="005C0A51"/>
    <w:rsid w:val="005C2435"/>
    <w:rsid w:val="005C285F"/>
    <w:rsid w:val="005C2C98"/>
    <w:rsid w:val="005C2E06"/>
    <w:rsid w:val="005C32E9"/>
    <w:rsid w:val="005C4376"/>
    <w:rsid w:val="005C7DBB"/>
    <w:rsid w:val="005D1237"/>
    <w:rsid w:val="005D65E4"/>
    <w:rsid w:val="005D684A"/>
    <w:rsid w:val="005D748B"/>
    <w:rsid w:val="005E2025"/>
    <w:rsid w:val="005E271D"/>
    <w:rsid w:val="005E3065"/>
    <w:rsid w:val="005E4105"/>
    <w:rsid w:val="005E4C34"/>
    <w:rsid w:val="005E50BC"/>
    <w:rsid w:val="005F1BD3"/>
    <w:rsid w:val="005F7C9F"/>
    <w:rsid w:val="00600FFB"/>
    <w:rsid w:val="00602048"/>
    <w:rsid w:val="0060257E"/>
    <w:rsid w:val="00603C26"/>
    <w:rsid w:val="00603E7F"/>
    <w:rsid w:val="0060405E"/>
    <w:rsid w:val="006041D6"/>
    <w:rsid w:val="006075C7"/>
    <w:rsid w:val="00607B15"/>
    <w:rsid w:val="00612461"/>
    <w:rsid w:val="006127F6"/>
    <w:rsid w:val="006160BB"/>
    <w:rsid w:val="006172C6"/>
    <w:rsid w:val="00623067"/>
    <w:rsid w:val="006236C2"/>
    <w:rsid w:val="00624509"/>
    <w:rsid w:val="006248F5"/>
    <w:rsid w:val="00627DD3"/>
    <w:rsid w:val="006348E0"/>
    <w:rsid w:val="00636BD9"/>
    <w:rsid w:val="00636E4C"/>
    <w:rsid w:val="00640903"/>
    <w:rsid w:val="006439CB"/>
    <w:rsid w:val="006473FF"/>
    <w:rsid w:val="00653764"/>
    <w:rsid w:val="00653CFF"/>
    <w:rsid w:val="00653E04"/>
    <w:rsid w:val="006546F3"/>
    <w:rsid w:val="00654BC9"/>
    <w:rsid w:val="00660089"/>
    <w:rsid w:val="006613FF"/>
    <w:rsid w:val="006615F5"/>
    <w:rsid w:val="00663329"/>
    <w:rsid w:val="0066377F"/>
    <w:rsid w:val="00665D50"/>
    <w:rsid w:val="006663E3"/>
    <w:rsid w:val="00666C3E"/>
    <w:rsid w:val="00672D78"/>
    <w:rsid w:val="00673487"/>
    <w:rsid w:val="006752C2"/>
    <w:rsid w:val="006753B1"/>
    <w:rsid w:val="00675B07"/>
    <w:rsid w:val="00681A14"/>
    <w:rsid w:val="00683979"/>
    <w:rsid w:val="00690568"/>
    <w:rsid w:val="00692517"/>
    <w:rsid w:val="00693188"/>
    <w:rsid w:val="00693209"/>
    <w:rsid w:val="006949C3"/>
    <w:rsid w:val="00694DC7"/>
    <w:rsid w:val="00696949"/>
    <w:rsid w:val="006A02A0"/>
    <w:rsid w:val="006A14B9"/>
    <w:rsid w:val="006A15DF"/>
    <w:rsid w:val="006A74BB"/>
    <w:rsid w:val="006B31F8"/>
    <w:rsid w:val="006B55E7"/>
    <w:rsid w:val="006B5A16"/>
    <w:rsid w:val="006B5CCD"/>
    <w:rsid w:val="006B7EFC"/>
    <w:rsid w:val="006C414C"/>
    <w:rsid w:val="006C622F"/>
    <w:rsid w:val="006D1537"/>
    <w:rsid w:val="006D19A7"/>
    <w:rsid w:val="006D3A02"/>
    <w:rsid w:val="006D75BF"/>
    <w:rsid w:val="006E180F"/>
    <w:rsid w:val="006E1CA2"/>
    <w:rsid w:val="006E33B4"/>
    <w:rsid w:val="006E4379"/>
    <w:rsid w:val="006E570D"/>
    <w:rsid w:val="006E7322"/>
    <w:rsid w:val="006E78FF"/>
    <w:rsid w:val="006F0820"/>
    <w:rsid w:val="006F1079"/>
    <w:rsid w:val="006F1929"/>
    <w:rsid w:val="006F6866"/>
    <w:rsid w:val="007006FC"/>
    <w:rsid w:val="007019EC"/>
    <w:rsid w:val="00701D16"/>
    <w:rsid w:val="0070358B"/>
    <w:rsid w:val="00703E94"/>
    <w:rsid w:val="0070660D"/>
    <w:rsid w:val="00710B20"/>
    <w:rsid w:val="007122BC"/>
    <w:rsid w:val="00712E85"/>
    <w:rsid w:val="0071411D"/>
    <w:rsid w:val="007218A1"/>
    <w:rsid w:val="00721C20"/>
    <w:rsid w:val="007230B7"/>
    <w:rsid w:val="00727555"/>
    <w:rsid w:val="0073534D"/>
    <w:rsid w:val="00736924"/>
    <w:rsid w:val="00744418"/>
    <w:rsid w:val="00746272"/>
    <w:rsid w:val="00750267"/>
    <w:rsid w:val="00755FC9"/>
    <w:rsid w:val="007571A3"/>
    <w:rsid w:val="007603E2"/>
    <w:rsid w:val="00762600"/>
    <w:rsid w:val="0076458A"/>
    <w:rsid w:val="00767390"/>
    <w:rsid w:val="00767F2C"/>
    <w:rsid w:val="00774118"/>
    <w:rsid w:val="00775DC3"/>
    <w:rsid w:val="007771F9"/>
    <w:rsid w:val="007839AB"/>
    <w:rsid w:val="007840A2"/>
    <w:rsid w:val="007847A7"/>
    <w:rsid w:val="00784F37"/>
    <w:rsid w:val="0078502D"/>
    <w:rsid w:val="00785BE2"/>
    <w:rsid w:val="007873F9"/>
    <w:rsid w:val="007910C8"/>
    <w:rsid w:val="0079176F"/>
    <w:rsid w:val="007A0EA6"/>
    <w:rsid w:val="007A129B"/>
    <w:rsid w:val="007A25E9"/>
    <w:rsid w:val="007A3C85"/>
    <w:rsid w:val="007A537B"/>
    <w:rsid w:val="007A5BCB"/>
    <w:rsid w:val="007A63B3"/>
    <w:rsid w:val="007B1B8F"/>
    <w:rsid w:val="007B2067"/>
    <w:rsid w:val="007B2F3D"/>
    <w:rsid w:val="007B695E"/>
    <w:rsid w:val="007C27D2"/>
    <w:rsid w:val="007C2E2D"/>
    <w:rsid w:val="007C57E8"/>
    <w:rsid w:val="007C7493"/>
    <w:rsid w:val="007D02DA"/>
    <w:rsid w:val="007D178A"/>
    <w:rsid w:val="007D532A"/>
    <w:rsid w:val="007D6329"/>
    <w:rsid w:val="007D682D"/>
    <w:rsid w:val="007D7DF9"/>
    <w:rsid w:val="007E2125"/>
    <w:rsid w:val="007E4091"/>
    <w:rsid w:val="007F1590"/>
    <w:rsid w:val="00801B95"/>
    <w:rsid w:val="008023EC"/>
    <w:rsid w:val="008029FB"/>
    <w:rsid w:val="00807E71"/>
    <w:rsid w:val="008110F0"/>
    <w:rsid w:val="008112EB"/>
    <w:rsid w:val="008123A3"/>
    <w:rsid w:val="008150B7"/>
    <w:rsid w:val="0082171D"/>
    <w:rsid w:val="008232EF"/>
    <w:rsid w:val="00823F2C"/>
    <w:rsid w:val="008304A6"/>
    <w:rsid w:val="00831DCC"/>
    <w:rsid w:val="00832A8D"/>
    <w:rsid w:val="00832EBE"/>
    <w:rsid w:val="00835777"/>
    <w:rsid w:val="00841C0A"/>
    <w:rsid w:val="0084448D"/>
    <w:rsid w:val="008447F0"/>
    <w:rsid w:val="008455AC"/>
    <w:rsid w:val="00846D64"/>
    <w:rsid w:val="00847FE0"/>
    <w:rsid w:val="00850FDB"/>
    <w:rsid w:val="00851C34"/>
    <w:rsid w:val="008546A2"/>
    <w:rsid w:val="008554B4"/>
    <w:rsid w:val="0085605D"/>
    <w:rsid w:val="0085748E"/>
    <w:rsid w:val="008609E1"/>
    <w:rsid w:val="00861BAD"/>
    <w:rsid w:val="0086296C"/>
    <w:rsid w:val="00862BF3"/>
    <w:rsid w:val="00862DB9"/>
    <w:rsid w:val="0086415B"/>
    <w:rsid w:val="008643E6"/>
    <w:rsid w:val="008647C2"/>
    <w:rsid w:val="008658FC"/>
    <w:rsid w:val="00865E2A"/>
    <w:rsid w:val="0086687A"/>
    <w:rsid w:val="00867914"/>
    <w:rsid w:val="0087015E"/>
    <w:rsid w:val="00870304"/>
    <w:rsid w:val="00873D0F"/>
    <w:rsid w:val="00875373"/>
    <w:rsid w:val="00875542"/>
    <w:rsid w:val="00881236"/>
    <w:rsid w:val="00882965"/>
    <w:rsid w:val="00884030"/>
    <w:rsid w:val="00885474"/>
    <w:rsid w:val="00885DB8"/>
    <w:rsid w:val="008928C3"/>
    <w:rsid w:val="00894A62"/>
    <w:rsid w:val="008962E3"/>
    <w:rsid w:val="0089718E"/>
    <w:rsid w:val="00897347"/>
    <w:rsid w:val="008A162D"/>
    <w:rsid w:val="008A2943"/>
    <w:rsid w:val="008A4596"/>
    <w:rsid w:val="008A756A"/>
    <w:rsid w:val="008B413A"/>
    <w:rsid w:val="008B501B"/>
    <w:rsid w:val="008C2808"/>
    <w:rsid w:val="008C4649"/>
    <w:rsid w:val="008C7AB7"/>
    <w:rsid w:val="008D0D7B"/>
    <w:rsid w:val="008D1291"/>
    <w:rsid w:val="008D235E"/>
    <w:rsid w:val="008D27E2"/>
    <w:rsid w:val="008D56FE"/>
    <w:rsid w:val="008D7D20"/>
    <w:rsid w:val="008E0B5A"/>
    <w:rsid w:val="008E0C79"/>
    <w:rsid w:val="008E5B0D"/>
    <w:rsid w:val="008F0E76"/>
    <w:rsid w:val="008F1200"/>
    <w:rsid w:val="008F23BE"/>
    <w:rsid w:val="00903F79"/>
    <w:rsid w:val="00905823"/>
    <w:rsid w:val="00906927"/>
    <w:rsid w:val="00911A39"/>
    <w:rsid w:val="00912D6B"/>
    <w:rsid w:val="00917278"/>
    <w:rsid w:val="009218DB"/>
    <w:rsid w:val="0092584F"/>
    <w:rsid w:val="00926090"/>
    <w:rsid w:val="009271D6"/>
    <w:rsid w:val="009274E3"/>
    <w:rsid w:val="0093188D"/>
    <w:rsid w:val="00932FCC"/>
    <w:rsid w:val="00933805"/>
    <w:rsid w:val="00933C82"/>
    <w:rsid w:val="00933E1F"/>
    <w:rsid w:val="009371F2"/>
    <w:rsid w:val="00937758"/>
    <w:rsid w:val="00941D37"/>
    <w:rsid w:val="009427D2"/>
    <w:rsid w:val="00945466"/>
    <w:rsid w:val="00947A76"/>
    <w:rsid w:val="009500AE"/>
    <w:rsid w:val="0095153A"/>
    <w:rsid w:val="009530C0"/>
    <w:rsid w:val="00953BBD"/>
    <w:rsid w:val="0095526B"/>
    <w:rsid w:val="00956696"/>
    <w:rsid w:val="0095782C"/>
    <w:rsid w:val="00957EC2"/>
    <w:rsid w:val="009623A3"/>
    <w:rsid w:val="0096319A"/>
    <w:rsid w:val="00963E49"/>
    <w:rsid w:val="00966E56"/>
    <w:rsid w:val="00971520"/>
    <w:rsid w:val="00971F05"/>
    <w:rsid w:val="0097215C"/>
    <w:rsid w:val="009721EF"/>
    <w:rsid w:val="00981AE8"/>
    <w:rsid w:val="00982E07"/>
    <w:rsid w:val="00984FC7"/>
    <w:rsid w:val="0098577D"/>
    <w:rsid w:val="00985BFF"/>
    <w:rsid w:val="00987EF9"/>
    <w:rsid w:val="0099071A"/>
    <w:rsid w:val="0099224C"/>
    <w:rsid w:val="009935B3"/>
    <w:rsid w:val="00994A28"/>
    <w:rsid w:val="009954BA"/>
    <w:rsid w:val="0099767D"/>
    <w:rsid w:val="00997810"/>
    <w:rsid w:val="00997941"/>
    <w:rsid w:val="009A187C"/>
    <w:rsid w:val="009A2A59"/>
    <w:rsid w:val="009A39D5"/>
    <w:rsid w:val="009A4552"/>
    <w:rsid w:val="009A596C"/>
    <w:rsid w:val="009A6EAA"/>
    <w:rsid w:val="009B5686"/>
    <w:rsid w:val="009B6902"/>
    <w:rsid w:val="009B73B0"/>
    <w:rsid w:val="009C05D3"/>
    <w:rsid w:val="009C0E4F"/>
    <w:rsid w:val="009C4368"/>
    <w:rsid w:val="009C4BBC"/>
    <w:rsid w:val="009C58A9"/>
    <w:rsid w:val="009D03DD"/>
    <w:rsid w:val="009D350B"/>
    <w:rsid w:val="009D6900"/>
    <w:rsid w:val="009D7809"/>
    <w:rsid w:val="009D7E18"/>
    <w:rsid w:val="009E2323"/>
    <w:rsid w:val="009E5310"/>
    <w:rsid w:val="009E5577"/>
    <w:rsid w:val="009E5DEE"/>
    <w:rsid w:val="009E6620"/>
    <w:rsid w:val="009F175A"/>
    <w:rsid w:val="009F1913"/>
    <w:rsid w:val="009F2790"/>
    <w:rsid w:val="009F3920"/>
    <w:rsid w:val="009F6B51"/>
    <w:rsid w:val="00A00705"/>
    <w:rsid w:val="00A009C6"/>
    <w:rsid w:val="00A02783"/>
    <w:rsid w:val="00A027A7"/>
    <w:rsid w:val="00A02CDF"/>
    <w:rsid w:val="00A04DAE"/>
    <w:rsid w:val="00A05389"/>
    <w:rsid w:val="00A07E0D"/>
    <w:rsid w:val="00A103AA"/>
    <w:rsid w:val="00A11897"/>
    <w:rsid w:val="00A130CA"/>
    <w:rsid w:val="00A155DA"/>
    <w:rsid w:val="00A2048A"/>
    <w:rsid w:val="00A23D11"/>
    <w:rsid w:val="00A23FE5"/>
    <w:rsid w:val="00A243A2"/>
    <w:rsid w:val="00A250F6"/>
    <w:rsid w:val="00A25A36"/>
    <w:rsid w:val="00A315A2"/>
    <w:rsid w:val="00A325EC"/>
    <w:rsid w:val="00A33552"/>
    <w:rsid w:val="00A350EE"/>
    <w:rsid w:val="00A35458"/>
    <w:rsid w:val="00A35F16"/>
    <w:rsid w:val="00A44AB2"/>
    <w:rsid w:val="00A477EC"/>
    <w:rsid w:val="00A5093F"/>
    <w:rsid w:val="00A51F7B"/>
    <w:rsid w:val="00A54DA1"/>
    <w:rsid w:val="00A57975"/>
    <w:rsid w:val="00A60668"/>
    <w:rsid w:val="00A62146"/>
    <w:rsid w:val="00A630B8"/>
    <w:rsid w:val="00A6410C"/>
    <w:rsid w:val="00A64C12"/>
    <w:rsid w:val="00A64C99"/>
    <w:rsid w:val="00A66BF0"/>
    <w:rsid w:val="00A711FC"/>
    <w:rsid w:val="00A72475"/>
    <w:rsid w:val="00A7322B"/>
    <w:rsid w:val="00A737F3"/>
    <w:rsid w:val="00A75967"/>
    <w:rsid w:val="00A81B9D"/>
    <w:rsid w:val="00A82AE7"/>
    <w:rsid w:val="00A83FCC"/>
    <w:rsid w:val="00A843CF"/>
    <w:rsid w:val="00A858E9"/>
    <w:rsid w:val="00A85F48"/>
    <w:rsid w:val="00A910AC"/>
    <w:rsid w:val="00A957B1"/>
    <w:rsid w:val="00AA1A0A"/>
    <w:rsid w:val="00AA27AB"/>
    <w:rsid w:val="00AA2E56"/>
    <w:rsid w:val="00AA5C7E"/>
    <w:rsid w:val="00AB31F8"/>
    <w:rsid w:val="00AB4FD5"/>
    <w:rsid w:val="00AB5CD5"/>
    <w:rsid w:val="00AB63EE"/>
    <w:rsid w:val="00AC12AD"/>
    <w:rsid w:val="00AC26F3"/>
    <w:rsid w:val="00AC3977"/>
    <w:rsid w:val="00AC3BDC"/>
    <w:rsid w:val="00AC3C01"/>
    <w:rsid w:val="00AC5526"/>
    <w:rsid w:val="00AC69E2"/>
    <w:rsid w:val="00AC72A2"/>
    <w:rsid w:val="00AC77DD"/>
    <w:rsid w:val="00AC79E4"/>
    <w:rsid w:val="00AD0A8D"/>
    <w:rsid w:val="00AD1864"/>
    <w:rsid w:val="00AD4669"/>
    <w:rsid w:val="00AD5BC7"/>
    <w:rsid w:val="00AE4895"/>
    <w:rsid w:val="00AE57D7"/>
    <w:rsid w:val="00AE61E4"/>
    <w:rsid w:val="00AE7381"/>
    <w:rsid w:val="00AF2ACA"/>
    <w:rsid w:val="00B03791"/>
    <w:rsid w:val="00B11933"/>
    <w:rsid w:val="00B145FF"/>
    <w:rsid w:val="00B161AE"/>
    <w:rsid w:val="00B1692B"/>
    <w:rsid w:val="00B208F5"/>
    <w:rsid w:val="00B20B23"/>
    <w:rsid w:val="00B217D2"/>
    <w:rsid w:val="00B25968"/>
    <w:rsid w:val="00B26848"/>
    <w:rsid w:val="00B27151"/>
    <w:rsid w:val="00B275A0"/>
    <w:rsid w:val="00B27D60"/>
    <w:rsid w:val="00B30427"/>
    <w:rsid w:val="00B30F89"/>
    <w:rsid w:val="00B3116D"/>
    <w:rsid w:val="00B31C1C"/>
    <w:rsid w:val="00B35A43"/>
    <w:rsid w:val="00B41CCC"/>
    <w:rsid w:val="00B41DAC"/>
    <w:rsid w:val="00B43E98"/>
    <w:rsid w:val="00B507C7"/>
    <w:rsid w:val="00B50C70"/>
    <w:rsid w:val="00B5293A"/>
    <w:rsid w:val="00B5520A"/>
    <w:rsid w:val="00B56919"/>
    <w:rsid w:val="00B617CD"/>
    <w:rsid w:val="00B61CEC"/>
    <w:rsid w:val="00B673E7"/>
    <w:rsid w:val="00B72023"/>
    <w:rsid w:val="00B776C2"/>
    <w:rsid w:val="00B80388"/>
    <w:rsid w:val="00B80CA0"/>
    <w:rsid w:val="00B80D6C"/>
    <w:rsid w:val="00B827F4"/>
    <w:rsid w:val="00B82A02"/>
    <w:rsid w:val="00B82E54"/>
    <w:rsid w:val="00B83B77"/>
    <w:rsid w:val="00B8764E"/>
    <w:rsid w:val="00B93539"/>
    <w:rsid w:val="00B94446"/>
    <w:rsid w:val="00BA1C27"/>
    <w:rsid w:val="00BA3C76"/>
    <w:rsid w:val="00BA43A2"/>
    <w:rsid w:val="00BA61E3"/>
    <w:rsid w:val="00BA6983"/>
    <w:rsid w:val="00BA6D56"/>
    <w:rsid w:val="00BA6D98"/>
    <w:rsid w:val="00BB4AD3"/>
    <w:rsid w:val="00BB4CDD"/>
    <w:rsid w:val="00BB6AB4"/>
    <w:rsid w:val="00BB6B43"/>
    <w:rsid w:val="00BB7557"/>
    <w:rsid w:val="00BB7C0A"/>
    <w:rsid w:val="00BC0E08"/>
    <w:rsid w:val="00BC2914"/>
    <w:rsid w:val="00BC5F32"/>
    <w:rsid w:val="00BC7FBA"/>
    <w:rsid w:val="00BD1595"/>
    <w:rsid w:val="00BD17B1"/>
    <w:rsid w:val="00BD3FAF"/>
    <w:rsid w:val="00BD5BBC"/>
    <w:rsid w:val="00BD72E7"/>
    <w:rsid w:val="00BD74AE"/>
    <w:rsid w:val="00BE27FA"/>
    <w:rsid w:val="00BE355E"/>
    <w:rsid w:val="00BE377F"/>
    <w:rsid w:val="00BE526E"/>
    <w:rsid w:val="00BE53A5"/>
    <w:rsid w:val="00BE7B11"/>
    <w:rsid w:val="00BF1B5F"/>
    <w:rsid w:val="00BF228B"/>
    <w:rsid w:val="00BF2408"/>
    <w:rsid w:val="00BF58EA"/>
    <w:rsid w:val="00BF68DE"/>
    <w:rsid w:val="00BF7EE0"/>
    <w:rsid w:val="00C00720"/>
    <w:rsid w:val="00C03B10"/>
    <w:rsid w:val="00C11C0B"/>
    <w:rsid w:val="00C12445"/>
    <w:rsid w:val="00C152C2"/>
    <w:rsid w:val="00C1559A"/>
    <w:rsid w:val="00C16764"/>
    <w:rsid w:val="00C17267"/>
    <w:rsid w:val="00C21AEA"/>
    <w:rsid w:val="00C22CB5"/>
    <w:rsid w:val="00C239E4"/>
    <w:rsid w:val="00C2461F"/>
    <w:rsid w:val="00C35BAB"/>
    <w:rsid w:val="00C35E1A"/>
    <w:rsid w:val="00C36F2A"/>
    <w:rsid w:val="00C420F4"/>
    <w:rsid w:val="00C43889"/>
    <w:rsid w:val="00C47677"/>
    <w:rsid w:val="00C515F9"/>
    <w:rsid w:val="00C56381"/>
    <w:rsid w:val="00C57856"/>
    <w:rsid w:val="00C600F1"/>
    <w:rsid w:val="00C64948"/>
    <w:rsid w:val="00C65C3A"/>
    <w:rsid w:val="00C7014A"/>
    <w:rsid w:val="00C7077D"/>
    <w:rsid w:val="00C76243"/>
    <w:rsid w:val="00C76784"/>
    <w:rsid w:val="00C7733B"/>
    <w:rsid w:val="00C803F2"/>
    <w:rsid w:val="00C80F06"/>
    <w:rsid w:val="00C84A9F"/>
    <w:rsid w:val="00C86E0F"/>
    <w:rsid w:val="00C933D8"/>
    <w:rsid w:val="00C96885"/>
    <w:rsid w:val="00C971D8"/>
    <w:rsid w:val="00CA494D"/>
    <w:rsid w:val="00CA783A"/>
    <w:rsid w:val="00CB125A"/>
    <w:rsid w:val="00CB1546"/>
    <w:rsid w:val="00CB342D"/>
    <w:rsid w:val="00CB3E8B"/>
    <w:rsid w:val="00CB4866"/>
    <w:rsid w:val="00CB4F0F"/>
    <w:rsid w:val="00CB5086"/>
    <w:rsid w:val="00CB603D"/>
    <w:rsid w:val="00CB7422"/>
    <w:rsid w:val="00CC0395"/>
    <w:rsid w:val="00CC0644"/>
    <w:rsid w:val="00CC0D3F"/>
    <w:rsid w:val="00CC0F74"/>
    <w:rsid w:val="00CC2B27"/>
    <w:rsid w:val="00CC381A"/>
    <w:rsid w:val="00CC55D5"/>
    <w:rsid w:val="00CD1B8F"/>
    <w:rsid w:val="00CE2551"/>
    <w:rsid w:val="00CE3942"/>
    <w:rsid w:val="00CE47F8"/>
    <w:rsid w:val="00CE7CD4"/>
    <w:rsid w:val="00CF0471"/>
    <w:rsid w:val="00CF677D"/>
    <w:rsid w:val="00CF7E31"/>
    <w:rsid w:val="00D04A12"/>
    <w:rsid w:val="00D05A53"/>
    <w:rsid w:val="00D06E2A"/>
    <w:rsid w:val="00D10699"/>
    <w:rsid w:val="00D10D47"/>
    <w:rsid w:val="00D1156B"/>
    <w:rsid w:val="00D13BEF"/>
    <w:rsid w:val="00D164D5"/>
    <w:rsid w:val="00D16CDD"/>
    <w:rsid w:val="00D209BC"/>
    <w:rsid w:val="00D22C7F"/>
    <w:rsid w:val="00D24266"/>
    <w:rsid w:val="00D242D9"/>
    <w:rsid w:val="00D24FAC"/>
    <w:rsid w:val="00D253D8"/>
    <w:rsid w:val="00D27AE0"/>
    <w:rsid w:val="00D302C7"/>
    <w:rsid w:val="00D33714"/>
    <w:rsid w:val="00D35483"/>
    <w:rsid w:val="00D37B85"/>
    <w:rsid w:val="00D40519"/>
    <w:rsid w:val="00D4295F"/>
    <w:rsid w:val="00D44A3B"/>
    <w:rsid w:val="00D456F7"/>
    <w:rsid w:val="00D472FF"/>
    <w:rsid w:val="00D473B8"/>
    <w:rsid w:val="00D503A1"/>
    <w:rsid w:val="00D51AD6"/>
    <w:rsid w:val="00D57615"/>
    <w:rsid w:val="00D60D12"/>
    <w:rsid w:val="00D61651"/>
    <w:rsid w:val="00D61C4A"/>
    <w:rsid w:val="00D620B8"/>
    <w:rsid w:val="00D66A2E"/>
    <w:rsid w:val="00D8011F"/>
    <w:rsid w:val="00D801B2"/>
    <w:rsid w:val="00D81E73"/>
    <w:rsid w:val="00D92F47"/>
    <w:rsid w:val="00D93A2E"/>
    <w:rsid w:val="00D94E92"/>
    <w:rsid w:val="00D954F2"/>
    <w:rsid w:val="00D96487"/>
    <w:rsid w:val="00D97921"/>
    <w:rsid w:val="00DA2A58"/>
    <w:rsid w:val="00DA3800"/>
    <w:rsid w:val="00DA3CE1"/>
    <w:rsid w:val="00DA5C2A"/>
    <w:rsid w:val="00DA6386"/>
    <w:rsid w:val="00DB081B"/>
    <w:rsid w:val="00DC5C6E"/>
    <w:rsid w:val="00DC5E7A"/>
    <w:rsid w:val="00DC7B49"/>
    <w:rsid w:val="00DC7F16"/>
    <w:rsid w:val="00DD04F0"/>
    <w:rsid w:val="00DD36A0"/>
    <w:rsid w:val="00DD3804"/>
    <w:rsid w:val="00DE0CB7"/>
    <w:rsid w:val="00DE213B"/>
    <w:rsid w:val="00DE711C"/>
    <w:rsid w:val="00DE752D"/>
    <w:rsid w:val="00DE7733"/>
    <w:rsid w:val="00DF012C"/>
    <w:rsid w:val="00DF0EF6"/>
    <w:rsid w:val="00DF553C"/>
    <w:rsid w:val="00DF64A7"/>
    <w:rsid w:val="00DF653C"/>
    <w:rsid w:val="00E00AFF"/>
    <w:rsid w:val="00E04825"/>
    <w:rsid w:val="00E0501E"/>
    <w:rsid w:val="00E07D05"/>
    <w:rsid w:val="00E116E4"/>
    <w:rsid w:val="00E120FD"/>
    <w:rsid w:val="00E213F0"/>
    <w:rsid w:val="00E23C2B"/>
    <w:rsid w:val="00E25663"/>
    <w:rsid w:val="00E31507"/>
    <w:rsid w:val="00E36096"/>
    <w:rsid w:val="00E36CC3"/>
    <w:rsid w:val="00E40CF5"/>
    <w:rsid w:val="00E40F71"/>
    <w:rsid w:val="00E46BCE"/>
    <w:rsid w:val="00E508B0"/>
    <w:rsid w:val="00E53358"/>
    <w:rsid w:val="00E65A4A"/>
    <w:rsid w:val="00E6782D"/>
    <w:rsid w:val="00E71AE7"/>
    <w:rsid w:val="00E742B2"/>
    <w:rsid w:val="00E76099"/>
    <w:rsid w:val="00E80C73"/>
    <w:rsid w:val="00E85CFD"/>
    <w:rsid w:val="00E863B9"/>
    <w:rsid w:val="00E86C8D"/>
    <w:rsid w:val="00E92EAE"/>
    <w:rsid w:val="00E940CC"/>
    <w:rsid w:val="00E965B9"/>
    <w:rsid w:val="00E97424"/>
    <w:rsid w:val="00E97425"/>
    <w:rsid w:val="00E976F9"/>
    <w:rsid w:val="00EA34C6"/>
    <w:rsid w:val="00EA474E"/>
    <w:rsid w:val="00EA669D"/>
    <w:rsid w:val="00EA6D29"/>
    <w:rsid w:val="00EA7C44"/>
    <w:rsid w:val="00EB0685"/>
    <w:rsid w:val="00EB2D2B"/>
    <w:rsid w:val="00EB4040"/>
    <w:rsid w:val="00EB4BCB"/>
    <w:rsid w:val="00EB74A3"/>
    <w:rsid w:val="00EB7BCA"/>
    <w:rsid w:val="00EC0B22"/>
    <w:rsid w:val="00EC7DDF"/>
    <w:rsid w:val="00ED11A3"/>
    <w:rsid w:val="00ED4728"/>
    <w:rsid w:val="00ED6822"/>
    <w:rsid w:val="00EE0658"/>
    <w:rsid w:val="00EE069B"/>
    <w:rsid w:val="00EE17B6"/>
    <w:rsid w:val="00EE4379"/>
    <w:rsid w:val="00EE787A"/>
    <w:rsid w:val="00EF2789"/>
    <w:rsid w:val="00EF28AD"/>
    <w:rsid w:val="00EF34FB"/>
    <w:rsid w:val="00EF36A4"/>
    <w:rsid w:val="00EF43A4"/>
    <w:rsid w:val="00EF6A7D"/>
    <w:rsid w:val="00F023A0"/>
    <w:rsid w:val="00F02726"/>
    <w:rsid w:val="00F13B47"/>
    <w:rsid w:val="00F13C4A"/>
    <w:rsid w:val="00F20BEE"/>
    <w:rsid w:val="00F20CD5"/>
    <w:rsid w:val="00F21B6F"/>
    <w:rsid w:val="00F22F64"/>
    <w:rsid w:val="00F2508E"/>
    <w:rsid w:val="00F26ECC"/>
    <w:rsid w:val="00F3183B"/>
    <w:rsid w:val="00F33648"/>
    <w:rsid w:val="00F33E6A"/>
    <w:rsid w:val="00F34C7A"/>
    <w:rsid w:val="00F36113"/>
    <w:rsid w:val="00F37860"/>
    <w:rsid w:val="00F435AF"/>
    <w:rsid w:val="00F44010"/>
    <w:rsid w:val="00F4500A"/>
    <w:rsid w:val="00F4512F"/>
    <w:rsid w:val="00F45B22"/>
    <w:rsid w:val="00F46276"/>
    <w:rsid w:val="00F471AF"/>
    <w:rsid w:val="00F510E0"/>
    <w:rsid w:val="00F53996"/>
    <w:rsid w:val="00F53FBD"/>
    <w:rsid w:val="00F545B7"/>
    <w:rsid w:val="00F55302"/>
    <w:rsid w:val="00F55F21"/>
    <w:rsid w:val="00F607C2"/>
    <w:rsid w:val="00F6191E"/>
    <w:rsid w:val="00F64107"/>
    <w:rsid w:val="00F6507A"/>
    <w:rsid w:val="00F65B4F"/>
    <w:rsid w:val="00F65F43"/>
    <w:rsid w:val="00F66BF0"/>
    <w:rsid w:val="00F66FE4"/>
    <w:rsid w:val="00F67177"/>
    <w:rsid w:val="00F70B93"/>
    <w:rsid w:val="00F71597"/>
    <w:rsid w:val="00F74273"/>
    <w:rsid w:val="00F753C5"/>
    <w:rsid w:val="00F82C21"/>
    <w:rsid w:val="00F843DF"/>
    <w:rsid w:val="00F87B2C"/>
    <w:rsid w:val="00FB10DC"/>
    <w:rsid w:val="00FB1127"/>
    <w:rsid w:val="00FB1227"/>
    <w:rsid w:val="00FB3CFA"/>
    <w:rsid w:val="00FC0017"/>
    <w:rsid w:val="00FC0D16"/>
    <w:rsid w:val="00FC0E32"/>
    <w:rsid w:val="00FC10A3"/>
    <w:rsid w:val="00FD0800"/>
    <w:rsid w:val="00FD19B3"/>
    <w:rsid w:val="00FD43F5"/>
    <w:rsid w:val="00FD517D"/>
    <w:rsid w:val="00FD646D"/>
    <w:rsid w:val="00FE2E41"/>
    <w:rsid w:val="00FE3A63"/>
    <w:rsid w:val="00FE4AF4"/>
    <w:rsid w:val="00FF70E5"/>
  </w:rsids>
  <m:mathPr>
    <m:mathFont m:val="Cambria Math"/>
    <m:brkBin m:val="before"/>
    <m:brkBinSub m:val="--"/>
    <m:smallFrac m:val="0"/>
    <m:dispDef/>
    <m:lMargin m:val="901"/>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087F6"/>
  <w15:docId w15:val="{F55FD7A6-F703-4DFA-89F6-11310B3D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6E56"/>
    <w:pPr>
      <w:widowControl w:val="0"/>
      <w:spacing w:line="460" w:lineRule="exact"/>
      <w:jc w:val="both"/>
    </w:pPr>
    <w:rPr>
      <w:kern w:val="2"/>
      <w:sz w:val="24"/>
      <w:szCs w:val="24"/>
    </w:rPr>
  </w:style>
  <w:style w:type="paragraph" w:styleId="10">
    <w:name w:val="heading 1"/>
    <w:basedOn w:val="a"/>
    <w:next w:val="a0"/>
    <w:link w:val="11"/>
    <w:qFormat/>
    <w:rsid w:val="00171534"/>
    <w:pPr>
      <w:keepNext/>
      <w:keepLines/>
      <w:pageBreakBefore/>
      <w:numPr>
        <w:numId w:val="1"/>
      </w:numPr>
      <w:spacing w:beforeLines="80" w:afterLines="50" w:line="240" w:lineRule="auto"/>
      <w:ind w:left="0" w:firstLine="0"/>
      <w:jc w:val="center"/>
      <w:outlineLvl w:val="0"/>
    </w:pPr>
    <w:rPr>
      <w:rFonts w:eastAsia="黑体"/>
      <w:bCs/>
      <w:kern w:val="44"/>
      <w:sz w:val="36"/>
      <w:szCs w:val="44"/>
    </w:rPr>
  </w:style>
  <w:style w:type="paragraph" w:styleId="20">
    <w:name w:val="heading 2"/>
    <w:basedOn w:val="a"/>
    <w:next w:val="a0"/>
    <w:link w:val="21"/>
    <w:unhideWhenUsed/>
    <w:qFormat/>
    <w:rsid w:val="00EE4379"/>
    <w:pPr>
      <w:keepNext/>
      <w:keepLines/>
      <w:numPr>
        <w:ilvl w:val="1"/>
        <w:numId w:val="1"/>
      </w:numPr>
      <w:spacing w:beforeLines="50" w:afterLines="50" w:line="240" w:lineRule="auto"/>
      <w:outlineLvl w:val="1"/>
    </w:pPr>
    <w:rPr>
      <w:rFonts w:eastAsia="黑体" w:cstheme="majorBidi"/>
      <w:bCs/>
      <w:sz w:val="28"/>
      <w:szCs w:val="32"/>
    </w:rPr>
  </w:style>
  <w:style w:type="paragraph" w:styleId="3">
    <w:name w:val="heading 3"/>
    <w:basedOn w:val="a"/>
    <w:next w:val="a0"/>
    <w:link w:val="30"/>
    <w:unhideWhenUsed/>
    <w:qFormat/>
    <w:rsid w:val="006E7322"/>
    <w:pPr>
      <w:keepNext/>
      <w:keepLines/>
      <w:numPr>
        <w:ilvl w:val="2"/>
        <w:numId w:val="1"/>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rsid w:val="00171534"/>
    <w:rPr>
      <w:rFonts w:eastAsia="黑体"/>
      <w:bCs/>
      <w:kern w:val="44"/>
      <w:sz w:val="36"/>
      <w:szCs w:val="44"/>
    </w:rPr>
  </w:style>
  <w:style w:type="character" w:customStyle="1" w:styleId="21">
    <w:name w:val="标题 2 字符"/>
    <w:basedOn w:val="a1"/>
    <w:link w:val="20"/>
    <w:rsid w:val="00EE4379"/>
    <w:rPr>
      <w:rFonts w:eastAsia="黑体" w:cstheme="majorBidi"/>
      <w:bCs/>
      <w:kern w:val="2"/>
      <w:sz w:val="28"/>
      <w:szCs w:val="32"/>
    </w:rPr>
  </w:style>
  <w:style w:type="character" w:customStyle="1" w:styleId="30">
    <w:name w:val="标题 3 字符"/>
    <w:basedOn w:val="a1"/>
    <w:link w:val="3"/>
    <w:rsid w:val="006E7322"/>
    <w:rPr>
      <w:rFonts w:eastAsia="黑体"/>
      <w:bCs/>
      <w:kern w:val="2"/>
      <w:sz w:val="24"/>
      <w:szCs w:val="32"/>
    </w:rPr>
  </w:style>
  <w:style w:type="paragraph" w:styleId="a4">
    <w:name w:val="header"/>
    <w:basedOn w:val="a"/>
    <w:link w:val="a5"/>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rsid w:val="00EE4379"/>
    <w:rPr>
      <w:kern w:val="2"/>
      <w:sz w:val="18"/>
      <w:szCs w:val="18"/>
    </w:rPr>
  </w:style>
  <w:style w:type="paragraph" w:styleId="a6">
    <w:name w:val="footer"/>
    <w:basedOn w:val="a"/>
    <w:link w:val="a7"/>
    <w:uiPriority w:val="99"/>
    <w:rsid w:val="00EE4379"/>
    <w:pPr>
      <w:tabs>
        <w:tab w:val="center" w:pos="4153"/>
        <w:tab w:val="right" w:pos="8306"/>
      </w:tabs>
      <w:snapToGrid w:val="0"/>
      <w:spacing w:line="240" w:lineRule="atLeast"/>
      <w:jc w:val="left"/>
    </w:pPr>
    <w:rPr>
      <w:sz w:val="18"/>
      <w:szCs w:val="18"/>
    </w:rPr>
  </w:style>
  <w:style w:type="character" w:customStyle="1" w:styleId="a7">
    <w:name w:val="页脚 字符"/>
    <w:basedOn w:val="a1"/>
    <w:link w:val="a6"/>
    <w:uiPriority w:val="99"/>
    <w:rsid w:val="00EE4379"/>
    <w:rPr>
      <w:kern w:val="2"/>
      <w:sz w:val="18"/>
      <w:szCs w:val="18"/>
    </w:rPr>
  </w:style>
  <w:style w:type="paragraph" w:styleId="a8">
    <w:name w:val="caption"/>
    <w:basedOn w:val="a"/>
    <w:next w:val="a"/>
    <w:unhideWhenUsed/>
    <w:qFormat/>
    <w:rsid w:val="000E2634"/>
    <w:rPr>
      <w:rFonts w:asciiTheme="majorHAnsi" w:eastAsia="黑体" w:hAnsiTheme="majorHAnsi" w:cstheme="majorBidi"/>
      <w:sz w:val="20"/>
      <w:szCs w:val="20"/>
    </w:rPr>
  </w:style>
  <w:style w:type="paragraph" w:styleId="a9">
    <w:name w:val="Title"/>
    <w:basedOn w:val="a"/>
    <w:next w:val="a"/>
    <w:link w:val="aa"/>
    <w:qFormat/>
    <w:rsid w:val="00727555"/>
    <w:pPr>
      <w:pageBreakBefore/>
      <w:spacing w:beforeLines="80" w:afterLines="50"/>
      <w:jc w:val="center"/>
      <w:outlineLvl w:val="0"/>
    </w:pPr>
    <w:rPr>
      <w:rFonts w:eastAsia="黑体" w:cstheme="majorBidi"/>
      <w:bCs/>
      <w:sz w:val="36"/>
      <w:szCs w:val="32"/>
    </w:rPr>
  </w:style>
  <w:style w:type="character" w:customStyle="1" w:styleId="aa">
    <w:name w:val="标题 字符"/>
    <w:basedOn w:val="a1"/>
    <w:link w:val="a9"/>
    <w:rsid w:val="00727555"/>
    <w:rPr>
      <w:rFonts w:eastAsia="黑体" w:cstheme="majorBidi"/>
      <w:bCs/>
      <w:kern w:val="2"/>
      <w:sz w:val="36"/>
      <w:szCs w:val="32"/>
    </w:rPr>
  </w:style>
  <w:style w:type="character" w:styleId="ab">
    <w:name w:val="Hyperlink"/>
    <w:basedOn w:val="a1"/>
    <w:uiPriority w:val="99"/>
    <w:unhideWhenUsed/>
    <w:rsid w:val="009274E3"/>
    <w:rPr>
      <w:color w:val="0000FF" w:themeColor="hyperlink"/>
      <w:u w:val="single"/>
    </w:rPr>
  </w:style>
  <w:style w:type="paragraph" w:styleId="12">
    <w:name w:val="toc 1"/>
    <w:basedOn w:val="a"/>
    <w:next w:val="a"/>
    <w:autoRedefine/>
    <w:uiPriority w:val="39"/>
    <w:rsid w:val="009274E3"/>
    <w:rPr>
      <w:rFonts w:eastAsia="黑体"/>
      <w:sz w:val="28"/>
    </w:rPr>
  </w:style>
  <w:style w:type="paragraph" w:styleId="22">
    <w:name w:val="toc 2"/>
    <w:basedOn w:val="a"/>
    <w:next w:val="a"/>
    <w:autoRedefine/>
    <w:uiPriority w:val="39"/>
    <w:rsid w:val="005A0DE1"/>
    <w:pPr>
      <w:tabs>
        <w:tab w:val="right" w:leader="dot" w:pos="8494"/>
      </w:tabs>
      <w:ind w:leftChars="200" w:left="480"/>
    </w:pPr>
  </w:style>
  <w:style w:type="paragraph" w:styleId="31">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
    <w:qFormat/>
    <w:rsid w:val="00FC10A3"/>
    <w:pPr>
      <w:ind w:firstLineChars="200" w:firstLine="200"/>
    </w:pPr>
  </w:style>
  <w:style w:type="character" w:customStyle="1" w:styleId="Char">
    <w:name w:val="章节正文 Char"/>
    <w:basedOn w:val="a1"/>
    <w:link w:val="a0"/>
    <w:rsid w:val="00FC10A3"/>
    <w:rPr>
      <w:kern w:val="2"/>
      <w:sz w:val="24"/>
      <w:szCs w:val="24"/>
    </w:rPr>
  </w:style>
  <w:style w:type="table" w:styleId="ac">
    <w:name w:val="Table Grid"/>
    <w:basedOn w:val="a2"/>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link w:val="ae"/>
    <w:uiPriority w:val="34"/>
    <w:qFormat/>
    <w:rsid w:val="00D04A12"/>
    <w:pPr>
      <w:ind w:firstLineChars="200" w:firstLine="420"/>
    </w:pPr>
  </w:style>
  <w:style w:type="paragraph" w:styleId="af">
    <w:name w:val="Balloon Text"/>
    <w:basedOn w:val="a"/>
    <w:link w:val="af0"/>
    <w:rsid w:val="00BC5F32"/>
    <w:pPr>
      <w:spacing w:line="240" w:lineRule="auto"/>
    </w:pPr>
    <w:rPr>
      <w:sz w:val="18"/>
      <w:szCs w:val="18"/>
    </w:rPr>
  </w:style>
  <w:style w:type="character" w:customStyle="1" w:styleId="af0">
    <w:name w:val="批注框文本 字符"/>
    <w:basedOn w:val="a1"/>
    <w:link w:val="af"/>
    <w:rsid w:val="00BC5F32"/>
    <w:rPr>
      <w:kern w:val="2"/>
      <w:sz w:val="18"/>
      <w:szCs w:val="18"/>
    </w:rPr>
  </w:style>
  <w:style w:type="character" w:styleId="af1">
    <w:name w:val="Placeholder Text"/>
    <w:basedOn w:val="a1"/>
    <w:uiPriority w:val="99"/>
    <w:semiHidden/>
    <w:rsid w:val="00BC5F32"/>
    <w:rPr>
      <w:color w:val="808080"/>
    </w:rPr>
  </w:style>
  <w:style w:type="paragraph" w:customStyle="1" w:styleId="af2">
    <w:name w:val="插图题注"/>
    <w:basedOn w:val="a8"/>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f3">
    <w:name w:val="表格题注"/>
    <w:basedOn w:val="a8"/>
    <w:next w:val="a0"/>
    <w:qFormat/>
    <w:rsid w:val="009C05D3"/>
    <w:pPr>
      <w:ind w:firstLine="480"/>
      <w:jc w:val="center"/>
    </w:pPr>
    <w:rPr>
      <w:rFonts w:ascii="Times New Roman" w:hAnsi="Times New Roman"/>
      <w:sz w:val="24"/>
    </w:rPr>
  </w:style>
  <w:style w:type="paragraph" w:customStyle="1" w:styleId="af4">
    <w:name w:val="参考文献条目"/>
    <w:basedOn w:val="a"/>
    <w:qFormat/>
    <w:rsid w:val="00D61C4A"/>
    <w:pPr>
      <w:spacing w:line="360" w:lineRule="auto"/>
      <w:ind w:left="200" w:hangingChars="200" w:hanging="200"/>
    </w:pPr>
    <w:rPr>
      <w:rFonts w:ascii="宋体"/>
    </w:rPr>
  </w:style>
  <w:style w:type="paragraph" w:customStyle="1" w:styleId="af5">
    <w:name w:val="我的章标题"/>
    <w:basedOn w:val="a"/>
    <w:link w:val="Char0"/>
    <w:qFormat/>
    <w:rsid w:val="004C037F"/>
    <w:pPr>
      <w:spacing w:beforeLines="80" w:afterLines="50"/>
      <w:jc w:val="center"/>
    </w:pPr>
    <w:rPr>
      <w:rFonts w:ascii="黑体" w:eastAsia="黑体" w:hAnsi="黑体"/>
      <w:sz w:val="36"/>
      <w:szCs w:val="36"/>
    </w:rPr>
  </w:style>
  <w:style w:type="paragraph" w:customStyle="1" w:styleId="1">
    <w:name w:val="我的节标题1"/>
    <w:basedOn w:val="ad"/>
    <w:link w:val="1Char"/>
    <w:qFormat/>
    <w:rsid w:val="00A6410C"/>
    <w:pPr>
      <w:numPr>
        <w:ilvl w:val="1"/>
        <w:numId w:val="2"/>
      </w:numPr>
      <w:spacing w:beforeLines="50" w:afterLines="50"/>
      <w:ind w:firstLineChars="0" w:firstLine="0"/>
      <w:outlineLvl w:val="1"/>
    </w:pPr>
    <w:rPr>
      <w:rFonts w:ascii="黑体" w:eastAsia="黑体" w:hAnsi="黑体"/>
      <w:sz w:val="28"/>
      <w:szCs w:val="28"/>
    </w:rPr>
  </w:style>
  <w:style w:type="character" w:customStyle="1" w:styleId="Char0">
    <w:name w:val="我的章标题 Char"/>
    <w:basedOn w:val="a1"/>
    <w:link w:val="af5"/>
    <w:rsid w:val="004C037F"/>
    <w:rPr>
      <w:rFonts w:ascii="黑体" w:eastAsia="黑体" w:hAnsi="黑体"/>
      <w:kern w:val="2"/>
      <w:sz w:val="36"/>
      <w:szCs w:val="36"/>
    </w:rPr>
  </w:style>
  <w:style w:type="paragraph" w:styleId="TOC">
    <w:name w:val="TOC Heading"/>
    <w:basedOn w:val="10"/>
    <w:next w:val="a"/>
    <w:uiPriority w:val="39"/>
    <w:unhideWhenUsed/>
    <w:qFormat/>
    <w:rsid w:val="00AC12AD"/>
    <w:pPr>
      <w:pageBreakBefore w:val="0"/>
      <w:widowControl/>
      <w:numPr>
        <w:numId w:val="0"/>
      </w:numPr>
      <w:spacing w:beforeLines="0" w:afterLines="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character" w:customStyle="1" w:styleId="ae">
    <w:name w:val="列出段落 字符"/>
    <w:basedOn w:val="a1"/>
    <w:link w:val="ad"/>
    <w:uiPriority w:val="34"/>
    <w:rsid w:val="004C037F"/>
    <w:rPr>
      <w:kern w:val="2"/>
      <w:sz w:val="24"/>
      <w:szCs w:val="24"/>
    </w:rPr>
  </w:style>
  <w:style w:type="character" w:customStyle="1" w:styleId="1Char">
    <w:name w:val="我的节标题1 Char"/>
    <w:basedOn w:val="ae"/>
    <w:link w:val="1"/>
    <w:rsid w:val="00A6410C"/>
    <w:rPr>
      <w:rFonts w:ascii="黑体" w:eastAsia="黑体" w:hAnsi="黑体"/>
      <w:kern w:val="2"/>
      <w:sz w:val="28"/>
      <w:szCs w:val="28"/>
    </w:rPr>
  </w:style>
  <w:style w:type="paragraph" w:customStyle="1" w:styleId="af6">
    <w:name w:val="开题报告内容"/>
    <w:basedOn w:val="a"/>
    <w:link w:val="Char1"/>
    <w:qFormat/>
    <w:rsid w:val="009F175A"/>
    <w:pPr>
      <w:spacing w:line="360" w:lineRule="auto"/>
      <w:ind w:firstLineChars="200" w:firstLine="480"/>
    </w:pPr>
    <w:rPr>
      <w:rFonts w:ascii="宋体" w:hAnsi="宋体"/>
    </w:rPr>
  </w:style>
  <w:style w:type="character" w:customStyle="1" w:styleId="Char1">
    <w:name w:val="开题报告内容 Char"/>
    <w:link w:val="af6"/>
    <w:rsid w:val="009F175A"/>
    <w:rPr>
      <w:rFonts w:ascii="宋体" w:hAnsi="宋体"/>
      <w:kern w:val="2"/>
      <w:sz w:val="24"/>
      <w:szCs w:val="24"/>
    </w:rPr>
  </w:style>
  <w:style w:type="paragraph" w:customStyle="1" w:styleId="2">
    <w:name w:val="我的节标题2"/>
    <w:basedOn w:val="ad"/>
    <w:link w:val="2Char"/>
    <w:qFormat/>
    <w:rsid w:val="0014389B"/>
    <w:pPr>
      <w:numPr>
        <w:ilvl w:val="2"/>
        <w:numId w:val="2"/>
      </w:numPr>
      <w:spacing w:beforeLines="50" w:afterLines="50"/>
      <w:ind w:firstLineChars="0" w:firstLine="0"/>
      <w:outlineLvl w:val="1"/>
    </w:pPr>
    <w:rPr>
      <w:rFonts w:ascii="黑体" w:eastAsia="黑体" w:hAnsi="黑体"/>
      <w:b/>
    </w:rPr>
  </w:style>
  <w:style w:type="character" w:customStyle="1" w:styleId="2Char">
    <w:name w:val="我的节标题2 Char"/>
    <w:basedOn w:val="ae"/>
    <w:link w:val="2"/>
    <w:rsid w:val="0014389B"/>
    <w:rPr>
      <w:rFonts w:ascii="黑体" w:eastAsia="黑体" w:hAnsi="黑体"/>
      <w:b/>
      <w:kern w:val="2"/>
      <w:sz w:val="24"/>
      <w:szCs w:val="24"/>
    </w:rPr>
  </w:style>
  <w:style w:type="paragraph" w:customStyle="1" w:styleId="af7">
    <w:name w:val="我的正文"/>
    <w:basedOn w:val="af6"/>
    <w:link w:val="Char2"/>
    <w:qFormat/>
    <w:rsid w:val="00C00720"/>
    <w:pPr>
      <w:spacing w:line="460" w:lineRule="atLeast"/>
      <w:ind w:firstLine="200"/>
    </w:pPr>
  </w:style>
  <w:style w:type="character" w:customStyle="1" w:styleId="Char2">
    <w:name w:val="我的正文 Char"/>
    <w:basedOn w:val="Char1"/>
    <w:link w:val="af7"/>
    <w:rsid w:val="00C00720"/>
    <w:rPr>
      <w:rFonts w:ascii="宋体" w:hAnsi="宋体"/>
      <w:kern w:val="2"/>
      <w:sz w:val="24"/>
      <w:szCs w:val="24"/>
    </w:rPr>
  </w:style>
  <w:style w:type="character" w:customStyle="1" w:styleId="CharChar">
    <w:name w:val="正文段落 Char Char"/>
    <w:link w:val="af8"/>
    <w:rsid w:val="00981AE8"/>
    <w:rPr>
      <w:snapToGrid w:val="0"/>
      <w:kern w:val="28"/>
      <w:sz w:val="28"/>
      <w:szCs w:val="28"/>
    </w:rPr>
  </w:style>
  <w:style w:type="paragraph" w:customStyle="1" w:styleId="af8">
    <w:name w:val="正文段落"/>
    <w:basedOn w:val="a"/>
    <w:link w:val="CharChar"/>
    <w:rsid w:val="00981AE8"/>
    <w:pPr>
      <w:adjustRightInd w:val="0"/>
      <w:snapToGrid w:val="0"/>
      <w:spacing w:line="300" w:lineRule="auto"/>
      <w:ind w:firstLineChars="200" w:firstLine="560"/>
      <w:textAlignment w:val="baseline"/>
    </w:pPr>
    <w:rPr>
      <w:snapToGrid w:val="0"/>
      <w:kern w:val="28"/>
      <w:sz w:val="28"/>
      <w:szCs w:val="28"/>
    </w:rPr>
  </w:style>
  <w:style w:type="paragraph" w:customStyle="1" w:styleId="af9">
    <w:name w:val="我的上标"/>
    <w:basedOn w:val="af6"/>
    <w:link w:val="Char3"/>
    <w:qFormat/>
    <w:rsid w:val="006A02A0"/>
    <w:pPr>
      <w:spacing w:line="460" w:lineRule="atLeast"/>
    </w:pPr>
    <w:rPr>
      <w:vertAlign w:val="superscript"/>
    </w:rPr>
  </w:style>
  <w:style w:type="character" w:customStyle="1" w:styleId="Char3">
    <w:name w:val="我的上标 Char"/>
    <w:basedOn w:val="Char1"/>
    <w:link w:val="af9"/>
    <w:rsid w:val="006A02A0"/>
    <w:rPr>
      <w:rFonts w:ascii="宋体" w:hAnsi="宋体"/>
      <w:kern w:val="2"/>
      <w:sz w:val="24"/>
      <w:szCs w:val="24"/>
      <w:vertAlign w:val="superscript"/>
    </w:rPr>
  </w:style>
  <w:style w:type="character" w:styleId="afa">
    <w:name w:val="annotation reference"/>
    <w:basedOn w:val="a1"/>
    <w:semiHidden/>
    <w:unhideWhenUsed/>
    <w:rsid w:val="008E0C79"/>
    <w:rPr>
      <w:sz w:val="21"/>
      <w:szCs w:val="21"/>
    </w:rPr>
  </w:style>
  <w:style w:type="paragraph" w:styleId="afb">
    <w:name w:val="annotation text"/>
    <w:basedOn w:val="a"/>
    <w:link w:val="afc"/>
    <w:semiHidden/>
    <w:unhideWhenUsed/>
    <w:rsid w:val="008E0C79"/>
    <w:pPr>
      <w:jc w:val="left"/>
    </w:pPr>
  </w:style>
  <w:style w:type="character" w:customStyle="1" w:styleId="afc">
    <w:name w:val="批注文字 字符"/>
    <w:basedOn w:val="a1"/>
    <w:link w:val="afb"/>
    <w:semiHidden/>
    <w:rsid w:val="008E0C79"/>
    <w:rPr>
      <w:kern w:val="2"/>
      <w:sz w:val="24"/>
      <w:szCs w:val="24"/>
    </w:rPr>
  </w:style>
  <w:style w:type="paragraph" w:styleId="afd">
    <w:name w:val="annotation subject"/>
    <w:basedOn w:val="afb"/>
    <w:next w:val="afb"/>
    <w:link w:val="afe"/>
    <w:semiHidden/>
    <w:unhideWhenUsed/>
    <w:rsid w:val="008E0C79"/>
    <w:rPr>
      <w:b/>
      <w:bCs/>
    </w:rPr>
  </w:style>
  <w:style w:type="character" w:customStyle="1" w:styleId="afe">
    <w:name w:val="批注主题 字符"/>
    <w:basedOn w:val="afc"/>
    <w:link w:val="afd"/>
    <w:semiHidden/>
    <w:rsid w:val="008E0C79"/>
    <w:rPr>
      <w:b/>
      <w:bCs/>
      <w:kern w:val="2"/>
      <w:sz w:val="24"/>
      <w:szCs w:val="24"/>
    </w:rPr>
  </w:style>
  <w:style w:type="paragraph" w:styleId="aff">
    <w:name w:val="Normal (Web)"/>
    <w:basedOn w:val="a"/>
    <w:uiPriority w:val="99"/>
    <w:semiHidden/>
    <w:unhideWhenUsed/>
    <w:rsid w:val="00932FCC"/>
    <w:pPr>
      <w:widowControl/>
      <w:spacing w:before="100" w:beforeAutospacing="1" w:after="100" w:afterAutospacing="1" w:line="240" w:lineRule="auto"/>
      <w:jc w:val="left"/>
    </w:pPr>
    <w:rPr>
      <w:rFonts w:ascii="宋体" w:hAnsi="宋体" w:cs="宋体"/>
      <w:kern w:val="0"/>
    </w:rPr>
  </w:style>
  <w:style w:type="paragraph" w:customStyle="1" w:styleId="aff0">
    <w:name w:val="我的下标"/>
    <w:basedOn w:val="af7"/>
    <w:link w:val="Char4"/>
    <w:qFormat/>
    <w:rsid w:val="00D57615"/>
    <w:rPr>
      <w:vertAlign w:val="subscript"/>
    </w:rPr>
  </w:style>
  <w:style w:type="character" w:customStyle="1" w:styleId="Char4">
    <w:name w:val="我的下标 Char"/>
    <w:basedOn w:val="Char2"/>
    <w:link w:val="aff0"/>
    <w:rsid w:val="00D57615"/>
    <w:rPr>
      <w:rFonts w:ascii="宋体" w:hAnsi="宋体"/>
      <w:kern w:val="2"/>
      <w:sz w:val="24"/>
      <w:szCs w:val="24"/>
      <w:vertAlign w:val="subscript"/>
    </w:rPr>
  </w:style>
  <w:style w:type="character" w:customStyle="1" w:styleId="MTEquationSection">
    <w:name w:val="MTEquationSection"/>
    <w:basedOn w:val="a1"/>
    <w:rsid w:val="00016979"/>
    <w:rPr>
      <w:rFonts w:eastAsia="黑体"/>
      <w:vanish/>
      <w:color w:val="FF0000"/>
    </w:rPr>
  </w:style>
  <w:style w:type="table" w:customStyle="1" w:styleId="MTEBNumberedEquation">
    <w:name w:val="MTEBNumberedEquation"/>
    <w:basedOn w:val="a2"/>
    <w:rsid w:val="00016979"/>
    <w:tblPr>
      <w:tblCellSpacing w:w="0" w:type="dxa"/>
    </w:tblPr>
    <w:trPr>
      <w:cantSplit/>
      <w:tblCellSpacing w:w="0" w:type="dxa"/>
    </w:trPr>
    <w:tcPr>
      <w:shd w:val="clear" w:color="auto" w:fill="auto"/>
      <w:tcMar>
        <w:top w:w="0" w:type="dxa"/>
        <w:left w:w="0" w:type="dxa"/>
        <w:bottom w:w="0" w:type="dxa"/>
        <w:right w:w="0" w:type="dxa"/>
      </w:tcMar>
    </w:tcPr>
  </w:style>
  <w:style w:type="paragraph" w:styleId="aff1">
    <w:name w:val="Document Map"/>
    <w:basedOn w:val="a"/>
    <w:link w:val="aff2"/>
    <w:semiHidden/>
    <w:unhideWhenUsed/>
    <w:rsid w:val="002275AB"/>
    <w:rPr>
      <w:rFonts w:ascii="宋体"/>
      <w:sz w:val="18"/>
      <w:szCs w:val="18"/>
    </w:rPr>
  </w:style>
  <w:style w:type="character" w:customStyle="1" w:styleId="aff2">
    <w:name w:val="文档结构图 字符"/>
    <w:basedOn w:val="a1"/>
    <w:link w:val="aff1"/>
    <w:semiHidden/>
    <w:rsid w:val="002275AB"/>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1144660326">
      <w:bodyDiv w:val="1"/>
      <w:marLeft w:val="0"/>
      <w:marRight w:val="0"/>
      <w:marTop w:val="0"/>
      <w:marBottom w:val="0"/>
      <w:divBdr>
        <w:top w:val="none" w:sz="0" w:space="0" w:color="auto"/>
        <w:left w:val="none" w:sz="0" w:space="0" w:color="auto"/>
        <w:bottom w:val="none" w:sz="0" w:space="0" w:color="auto"/>
        <w:right w:val="none" w:sz="0" w:space="0" w:color="auto"/>
      </w:divBdr>
      <w:divsChild>
        <w:div w:id="24062844">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s>
</file>

<file path=word/_rels/settings.xml.rels><?xml version="1.0" encoding="UTF-8" standalone="yes"?>
<Relationships xmlns="http://schemas.openxmlformats.org/package/2006/relationships"><Relationship Id="rId1" Type="http://schemas.openxmlformats.org/officeDocument/2006/relationships/attachedTemplate" Target="file:///E:\&#26446;&#26093;&#36132;&#27605;&#19994;&#35774;&#3574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47A808-1F7B-49CF-984F-EBA42AAD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Template>
  <TotalTime>78</TotalTime>
  <Pages>13</Pages>
  <Words>1118</Words>
  <Characters>6378</Characters>
  <Application>Microsoft Office Word</Application>
  <DocSecurity>0</DocSecurity>
  <Lines>53</Lines>
  <Paragraphs>14</Paragraphs>
  <ScaleCrop>false</ScaleCrop>
  <Company>CSWHU</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longfei</dc:creator>
  <cp:lastModifiedBy>kcx</cp:lastModifiedBy>
  <cp:revision>121</cp:revision>
  <cp:lastPrinted>2017-12-09T18:32:00Z</cp:lastPrinted>
  <dcterms:created xsi:type="dcterms:W3CDTF">2017-12-09T16:49:00Z</dcterms:created>
  <dcterms:modified xsi:type="dcterms:W3CDTF">2017-12-09T18:35:00Z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