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王韩安宁</w:t>
      </w:r>
    </w:p>
    <w:p>
      <w:r>
        <w:drawing>
          <wp:inline xmlns:a="http://schemas.openxmlformats.org/drawingml/2006/main" xmlns:pic="http://schemas.openxmlformats.org/drawingml/2006/picture">
            <wp:extent cx="1143000" cy="1524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06155321.1317010461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c>
          <w:tcPr>
            <w:tcW w:type="dxa" w:w="1080"/>
          </w:tcPr>
          <w:p>
            <w:r>
              <w:t>性别</w:t>
            </w:r>
          </w:p>
        </w:tc>
        <w:tc>
          <w:tcPr>
            <w:tcW w:type="dxa" w:w="1080"/>
          </w:tcPr>
          <w:p>
            <w:r>
              <w:t>学号</w:t>
            </w:r>
          </w:p>
        </w:tc>
        <w:tc>
          <w:tcPr>
            <w:tcW w:type="dxa" w:w="1080"/>
          </w:tcPr>
          <w:p>
            <w:r>
              <w:t>手机号</w:t>
            </w:r>
          </w:p>
        </w:tc>
        <w:tc>
          <w:tcPr>
            <w:tcW w:type="dxa" w:w="1080"/>
          </w:tcPr>
          <w:p>
            <w:r>
              <w:t>年级</w:t>
            </w:r>
          </w:p>
        </w:tc>
        <w:tc>
          <w:tcPr>
            <w:tcW w:type="dxa" w:w="1080"/>
          </w:tcPr>
          <w:p>
            <w:r>
              <w:t>专业</w:t>
            </w:r>
          </w:p>
        </w:tc>
        <w:tc>
          <w:tcPr>
            <w:tcW w:type="dxa" w:w="1080"/>
          </w:tcPr>
          <w:p>
            <w:r>
              <w:t>邮箱</w:t>
            </w:r>
          </w:p>
        </w:tc>
        <w:tc>
          <w:tcPr>
            <w:tcW w:type="dxa" w:w="1080"/>
          </w:tcPr>
          <w:p>
            <w:r>
              <w:t>第一志愿</w:t>
            </w:r>
          </w:p>
        </w:tc>
        <w:tc>
          <w:tcPr>
            <w:tcW w:type="dxa" w:w="1080"/>
          </w:tcPr>
          <w:p>
            <w:r>
              <w:t>第二志愿</w:t>
            </w:r>
          </w:p>
        </w:tc>
      </w:tr>
      <w:tr>
        <w:tc>
          <w:tcPr>
            <w:tcW w:type="dxa" w:w="1080"/>
          </w:tcPr>
          <w:p>
            <w:r>
              <w:t>男</w:t>
            </w:r>
          </w:p>
        </w:tc>
        <w:tc>
          <w:tcPr>
            <w:tcW w:type="dxa" w:w="1080"/>
          </w:tcPr>
          <w:p>
            <w:r>
              <w:t>3170104613</w:t>
            </w:r>
          </w:p>
        </w:tc>
        <w:tc>
          <w:tcPr>
            <w:tcW w:type="dxa" w:w="1080"/>
          </w:tcPr>
          <w:p>
            <w:r>
              <w:t>18888923969</w:t>
            </w:r>
          </w:p>
        </w:tc>
        <w:tc>
          <w:tcPr>
            <w:tcW w:type="dxa" w:w="1080"/>
          </w:tcPr>
          <w:p>
            <w:r>
              <w:t>大一</w:t>
            </w:r>
          </w:p>
        </w:tc>
        <w:tc>
          <w:tcPr>
            <w:tcW w:type="dxa" w:w="1080"/>
          </w:tcPr>
          <w:p>
            <w:r>
              <w:t>工科实验班（交叉创新平台）</w:t>
            </w:r>
          </w:p>
        </w:tc>
        <w:tc>
          <w:tcPr>
            <w:tcW w:type="dxa" w:w="1080"/>
          </w:tcPr>
          <w:p>
            <w:r>
              <w:t>2596342340@qq.com</w:t>
            </w:r>
          </w:p>
        </w:tc>
        <w:tc>
          <w:tcPr>
            <w:tcW w:type="dxa" w:w="1080"/>
          </w:tcPr>
          <w:p>
            <w:r>
              <w:t>电脑部</w:t>
            </w:r>
          </w:p>
        </w:tc>
        <w:tc>
          <w:tcPr>
            <w:tcW w:type="dxa" w:w="1080"/>
          </w:tcPr>
          <w:p>
            <w:r>
              <w:t>文宣部</w:t>
            </w:r>
          </w:p>
        </w:tc>
      </w:tr>
    </w:tbl>
    <w:p>
      <w:pPr>
        <w:pStyle w:val="Heading1"/>
      </w:pPr>
      <w:r>
        <w:t xml:space="preserve"> 请简述你选择该部门作为第一志愿的原因。</w:t>
      </w:r>
    </w:p>
    <w:p>
      <w:pPr>
        <w:pStyle w:val="IntenseQuote"/>
      </w:pPr>
      <w:r>
        <w:t>真的很崇拜电脑大神，也对于一些电脑知识很感兴趣</w:t>
      </w:r>
    </w:p>
    <w:p>
      <w:pPr>
        <w:pStyle w:val="Heading1"/>
      </w:pPr>
      <w:r>
        <w:t xml:space="preserve"> 请简述你选择该部门作为第二志愿的原因。</w:t>
      </w:r>
    </w:p>
    <w:p>
      <w:pPr>
        <w:pStyle w:val="IntenseQuote"/>
      </w:pPr>
      <w:r>
        <w:t>很适合性格，也比较锻炼自己。</w:t>
      </w:r>
    </w:p>
    <w:p>
      <w:pPr>
        <w:pStyle w:val="Heading1"/>
      </w:pPr>
      <w:r>
        <w:t>个人简介</w:t>
      </w:r>
    </w:p>
    <w:p>
      <w:pPr>
        <w:pStyle w:val="IntenseQuote"/>
      </w:pPr>
      <w:r>
        <w:t>比较开朗，话比较多，思维比较跳。</w:t>
        <w:br/>
        <w:br/>
        <w:t>爱好，比较喜欢唱歌，机器人</w:t>
      </w:r>
    </w:p>
    <w:p>
      <w:pPr>
        <w:pStyle w:val="Heading1"/>
      </w:pPr>
      <w:r>
        <w:t>请简述你想加入E志者协会的理由。</w:t>
      </w:r>
    </w:p>
    <w:p>
      <w:pPr>
        <w:pStyle w:val="IntenseQuote"/>
      </w:pPr>
      <w:r>
        <w:t>期待对于电脑的进一步理解，能够帮助别人。</w:t>
      </w:r>
    </w:p>
    <w:p>
      <w:pPr>
        <w:pStyle w:val="Heading1"/>
      </w:pPr>
      <w:r>
        <w:t>请简述你能给E志者带来什么。</w:t>
      </w:r>
    </w:p>
    <w:p>
      <w:pPr>
        <w:pStyle w:val="IntenseQuote"/>
      </w:pPr>
      <w:r>
        <w:t>带来热情，带来认真，带来活泼。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