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0F78" w14:textId="6B9C6AB2" w:rsidR="009E3B73" w:rsidRDefault="00241564" w:rsidP="009E3B73">
      <w:pPr>
        <w:rPr>
          <w:rFonts w:hint="eastAsia"/>
        </w:rPr>
      </w:pPr>
      <w:r>
        <w:rPr>
          <w:rFonts w:hint="eastAsia"/>
        </w:rPr>
        <w:t>导体属性策划案</w:t>
      </w:r>
    </w:p>
    <w:p w14:paraId="169CE3AE" w14:textId="77777777" w:rsidR="00241564" w:rsidRDefault="00241564" w:rsidP="00241564">
      <w:pPr>
        <w:rPr>
          <w:rFonts w:hint="eastAsia"/>
        </w:rPr>
      </w:pPr>
      <w:r>
        <w:tab/>
      </w:r>
      <w:r>
        <w:rPr>
          <w:rFonts w:hint="eastAsia"/>
        </w:rPr>
        <w:t>导体分为固定导体（金属墙、金属地板）和可移动导体（金属球）</w:t>
      </w:r>
    </w:p>
    <w:p w14:paraId="44E098BE" w14:textId="6DEB840F" w:rsidR="00241564" w:rsidRDefault="00241564" w:rsidP="00241564">
      <w:pPr>
        <w:rPr>
          <w:rFonts w:hint="eastAsia"/>
        </w:rPr>
      </w:pPr>
      <w:r>
        <w:tab/>
      </w:r>
      <w:r>
        <w:rPr>
          <w:rFonts w:hint="eastAsia"/>
        </w:rPr>
        <w:t>导体会与角色产生碰撞，玩家无法通过撞击使可移动导体产生位移</w:t>
      </w:r>
    </w:p>
    <w:p w14:paraId="6BF73EEA" w14:textId="400720AA" w:rsidR="009E3B73" w:rsidRDefault="00241564" w:rsidP="009E3B73">
      <w:r>
        <w:tab/>
      </w:r>
      <w:r>
        <w:rPr>
          <w:rFonts w:hint="eastAsia"/>
        </w:rPr>
        <w:t>导体可以带电，带电的导体附近会有电场，会对玩家及周围物体产生斥力或吸引力</w:t>
      </w:r>
      <w:r w:rsidR="009E3B73">
        <w:rPr>
          <w:rFonts w:hint="eastAsia"/>
        </w:rPr>
        <w:t>，带的电力越多电场越强</w:t>
      </w:r>
    </w:p>
    <w:p w14:paraId="5E82F0B8" w14:textId="0FD96EEC" w:rsidR="00241564" w:rsidRDefault="009E3B73" w:rsidP="009E3B73">
      <w:pPr>
        <w:ind w:firstLine="420"/>
      </w:pPr>
      <w:r>
        <w:rPr>
          <w:rFonts w:hint="eastAsia"/>
        </w:rPr>
        <w:t>玩家与带相反电荷的导体接触时会自动吸收相反的电荷，直到两者中有任意一个没有电</w:t>
      </w:r>
    </w:p>
    <w:p w14:paraId="23810E68" w14:textId="5827C3B5" w:rsidR="009E3B73" w:rsidRPr="009E3B73" w:rsidRDefault="009E3B73" w:rsidP="009E3B73">
      <w:pPr>
        <w:ind w:firstLine="420"/>
        <w:rPr>
          <w:rFonts w:hint="eastAsia"/>
        </w:rPr>
      </w:pPr>
      <w:r>
        <w:rPr>
          <w:rFonts w:hint="eastAsia"/>
        </w:rPr>
        <w:t>玩家无法直接靠近带相同电荷的导体，只能通过冲刺的方式与</w:t>
      </w:r>
      <w:r>
        <w:rPr>
          <w:rFonts w:hint="eastAsia"/>
        </w:rPr>
        <w:t>相同电荷</w:t>
      </w:r>
      <w:r>
        <w:rPr>
          <w:rFonts w:hint="eastAsia"/>
        </w:rPr>
        <w:t>导体产生交互，如果导体带的电大于玩家带的电，玩家的冲刺距离会无法达到导体</w:t>
      </w:r>
    </w:p>
    <w:p w14:paraId="7FB95DA1" w14:textId="573AB1F0" w:rsidR="00241564" w:rsidRDefault="00241564">
      <w:r>
        <w:tab/>
      </w:r>
      <w:r>
        <w:rPr>
          <w:rFonts w:hint="eastAsia"/>
        </w:rPr>
        <w:t>玩家与导体交互时，会吸收导体上的所有电荷，</w:t>
      </w:r>
      <w:r w:rsidR="009E3B73">
        <w:rPr>
          <w:rFonts w:hint="eastAsia"/>
        </w:rPr>
        <w:t>然后</w:t>
      </w:r>
      <w:r>
        <w:rPr>
          <w:rFonts w:hint="eastAsia"/>
        </w:rPr>
        <w:t>让导体带</w:t>
      </w:r>
      <w:r w:rsidR="009E3B73">
        <w:rPr>
          <w:rFonts w:hint="eastAsia"/>
        </w:rPr>
        <w:t>上和玩家相同的电荷</w:t>
      </w:r>
    </w:p>
    <w:p w14:paraId="3139366E" w14:textId="3EBDB0C5" w:rsidR="00241564" w:rsidRDefault="00241564">
      <w:pPr>
        <w:rPr>
          <w:rFonts w:hint="eastAsia"/>
        </w:rPr>
      </w:pPr>
      <w:r>
        <w:tab/>
      </w:r>
      <w:r>
        <w:rPr>
          <w:rFonts w:hint="eastAsia"/>
        </w:rPr>
        <w:t>玩家与导体交互时</w:t>
      </w:r>
      <w:r>
        <w:rPr>
          <w:rFonts w:hint="eastAsia"/>
        </w:rPr>
        <w:t>可以自由在导体内部移动，不会受到其他力</w:t>
      </w:r>
    </w:p>
    <w:p w14:paraId="519ACD39" w14:textId="1010F36E" w:rsidR="00241564" w:rsidRDefault="00241564">
      <w:r>
        <w:tab/>
      </w:r>
      <w:r>
        <w:rPr>
          <w:rFonts w:hint="eastAsia"/>
        </w:rPr>
        <w:t>玩家离开与导体的交互时会带走导体内的所有电荷</w:t>
      </w:r>
    </w:p>
    <w:p w14:paraId="75578C50" w14:textId="1A367A70" w:rsidR="00241564" w:rsidRDefault="00241564">
      <w:r>
        <w:tab/>
      </w:r>
      <w:r>
        <w:rPr>
          <w:rFonts w:hint="eastAsia"/>
        </w:rPr>
        <w:t>导体</w:t>
      </w:r>
      <w:r w:rsidR="009E3B73">
        <w:rPr>
          <w:rFonts w:hint="eastAsia"/>
        </w:rPr>
        <w:t>相互接触</w:t>
      </w:r>
      <w:r>
        <w:rPr>
          <w:rFonts w:hint="eastAsia"/>
        </w:rPr>
        <w:t>会整合</w:t>
      </w:r>
      <w:r w:rsidR="009E3B73">
        <w:rPr>
          <w:rFonts w:hint="eastAsia"/>
        </w:rPr>
        <w:t>所有的电荷，然后将他们视作同一个导体</w:t>
      </w:r>
    </w:p>
    <w:p w14:paraId="0B01FC41" w14:textId="7CCA565B" w:rsidR="009E3B73" w:rsidRDefault="009E3B73">
      <w:r>
        <w:tab/>
      </w:r>
      <w:r>
        <w:rPr>
          <w:rFonts w:hint="eastAsia"/>
        </w:rPr>
        <w:t>没有玩家附着的导体相互分离会平均分配电荷，随机分配无法平均分配的部分，不出现小数</w:t>
      </w:r>
    </w:p>
    <w:p w14:paraId="3703CE9D" w14:textId="3A37F3B9" w:rsidR="009E3B73" w:rsidRDefault="009E3B73" w:rsidP="009E3B73">
      <w:pPr>
        <w:ind w:firstLine="420"/>
      </w:pPr>
      <w:r>
        <w:rPr>
          <w:rFonts w:hint="eastAsia"/>
        </w:rPr>
        <w:t>如果玩家附在导体上，导体相互分离视作玩家离开导体，会带走所有电荷</w:t>
      </w:r>
    </w:p>
    <w:p w14:paraId="0F8DD2C8" w14:textId="4F97900B" w:rsidR="000E3530" w:rsidRDefault="000E3530" w:rsidP="009E3B73">
      <w:pPr>
        <w:ind w:firstLine="420"/>
        <w:rPr>
          <w:rFonts w:hint="eastAsia"/>
        </w:rPr>
      </w:pPr>
      <w:r>
        <w:rPr>
          <w:rFonts w:hint="eastAsia"/>
        </w:rPr>
        <w:t>玩家无法主动在导体中留下电荷，除非与特殊的用电器进行交互</w:t>
      </w:r>
    </w:p>
    <w:sectPr w:rsidR="000E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4"/>
    <w:rsid w:val="000E3530"/>
    <w:rsid w:val="00241564"/>
    <w:rsid w:val="008252FB"/>
    <w:rsid w:val="009E3B73"/>
    <w:rsid w:val="00A2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43A5"/>
  <w15:chartTrackingRefBased/>
  <w15:docId w15:val="{A9FF174E-6372-4C1C-AD9F-EDC9BFE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2</cp:revision>
  <dcterms:created xsi:type="dcterms:W3CDTF">2023-11-15T21:10:00Z</dcterms:created>
  <dcterms:modified xsi:type="dcterms:W3CDTF">2023-11-15T21:34:00Z</dcterms:modified>
</cp:coreProperties>
</file>