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0BDA" w14:textId="5C2F1C8E" w:rsidR="00617A0D" w:rsidRDefault="00BC2437" w:rsidP="00BC2437">
      <w:pPr>
        <w:rPr>
          <w:rFonts w:cstheme="minorHAnsi"/>
          <w:b/>
          <w:bCs/>
          <w:sz w:val="24"/>
          <w:szCs w:val="24"/>
        </w:rPr>
      </w:pPr>
      <w:bookmarkStart w:id="0" w:name="_Hlk211249964"/>
      <w:bookmarkEnd w:id="0"/>
      <w:r w:rsidRPr="00176206">
        <w:rPr>
          <w:rFonts w:cstheme="minorHAnsi"/>
          <w:b/>
          <w:bCs/>
          <w:sz w:val="24"/>
          <w:szCs w:val="24"/>
        </w:rPr>
        <w:t>Problem</w:t>
      </w:r>
      <w:r w:rsidR="009421D7">
        <w:rPr>
          <w:rFonts w:cstheme="minorHAnsi"/>
          <w:b/>
          <w:bCs/>
          <w:sz w:val="24"/>
          <w:szCs w:val="24"/>
        </w:rPr>
        <w:t xml:space="preserve"> 1 </w:t>
      </w:r>
      <w:r w:rsidR="006512D1">
        <w:rPr>
          <w:rFonts w:cstheme="minorHAnsi"/>
          <w:b/>
          <w:bCs/>
          <w:sz w:val="24"/>
          <w:szCs w:val="24"/>
        </w:rPr>
        <w:t>[10 pts]</w:t>
      </w:r>
      <w:r w:rsidRPr="00176206">
        <w:rPr>
          <w:rFonts w:cstheme="minorHAnsi"/>
          <w:b/>
          <w:bCs/>
          <w:sz w:val="24"/>
          <w:szCs w:val="24"/>
        </w:rPr>
        <w:t xml:space="preserve">: </w:t>
      </w:r>
    </w:p>
    <w:p w14:paraId="7990E348" w14:textId="77777777" w:rsidR="004B7ACD" w:rsidRPr="0065166D" w:rsidRDefault="00617A0D" w:rsidP="004B7ACD">
      <w:pPr>
        <w:spacing w:after="0" w:line="240" w:lineRule="auto"/>
        <w:ind w:left="360" w:hanging="360"/>
        <w:rPr>
          <w:sz w:val="24"/>
          <w:szCs w:val="24"/>
          <w:lang w:eastAsia="ko-KR"/>
        </w:rPr>
      </w:pPr>
      <w:r>
        <w:rPr>
          <w:rFonts w:cstheme="minorHAnsi"/>
          <w:b/>
          <w:bCs/>
          <w:sz w:val="24"/>
          <w:szCs w:val="24"/>
        </w:rPr>
        <w:t xml:space="preserve">(a) </w:t>
      </w:r>
      <w:r w:rsidR="005C51FE">
        <w:rPr>
          <w:rFonts w:cstheme="minorHAnsi"/>
          <w:sz w:val="24"/>
          <w:szCs w:val="24"/>
        </w:rPr>
        <w:t xml:space="preserve">Identify all instant centers for this mechanism. </w:t>
      </w:r>
      <w:r w:rsidR="004B7ACD" w:rsidRPr="4D2E7E49">
        <w:rPr>
          <w:sz w:val="24"/>
          <w:szCs w:val="24"/>
        </w:rPr>
        <w:t xml:space="preserve">Compute how many instant centers </w:t>
      </w:r>
      <w:proofErr w:type="gramStart"/>
      <w:r w:rsidR="004B7ACD" w:rsidRPr="4D2E7E49">
        <w:rPr>
          <w:sz w:val="24"/>
          <w:szCs w:val="24"/>
        </w:rPr>
        <w:t>should there</w:t>
      </w:r>
      <w:proofErr w:type="gramEnd"/>
      <w:r w:rsidR="004B7ACD" w:rsidRPr="4D2E7E49">
        <w:rPr>
          <w:sz w:val="24"/>
          <w:szCs w:val="24"/>
        </w:rPr>
        <w:t xml:space="preserve"> be in the mechanism.</w:t>
      </w:r>
      <w:r w:rsidR="004B7ACD">
        <w:rPr>
          <w:sz w:val="24"/>
          <w:szCs w:val="24"/>
        </w:rPr>
        <w:t xml:space="preserve"> </w:t>
      </w:r>
      <w:r w:rsidR="004B7ACD" w:rsidRPr="4D2E7E49">
        <w:rPr>
          <w:sz w:val="24"/>
          <w:szCs w:val="24"/>
        </w:rPr>
        <w:t xml:space="preserve">Identify all instant centers (ICs) for the mechanism using a linear graph to track them. Use the labeling convention from class to label each instant center, e.g., </w:t>
      </w:r>
      <w:r w:rsidR="004B7ACD" w:rsidRPr="4D2E7E49">
        <w:rPr>
          <w:rFonts w:ascii="Times New Roman" w:hAnsi="Times New Roman" w:cs="Times New Roman"/>
          <w:sz w:val="24"/>
          <w:szCs w:val="24"/>
        </w:rPr>
        <w:t>I</w:t>
      </w:r>
      <w:r w:rsidR="004B7ACD" w:rsidRPr="4D2E7E49">
        <w:rPr>
          <w:rFonts w:ascii="Times New Roman" w:hAnsi="Times New Roman" w:cs="Times New Roman"/>
          <w:sz w:val="24"/>
          <w:szCs w:val="24"/>
          <w:vertAlign w:val="subscript"/>
        </w:rPr>
        <w:t>13</w:t>
      </w:r>
      <w:r w:rsidR="004B7ACD" w:rsidRPr="4D2E7E49">
        <w:rPr>
          <w:sz w:val="24"/>
          <w:szCs w:val="24"/>
        </w:rPr>
        <w:t xml:space="preserve">. Show construction lines if needed (Rules 2,3,5). </w:t>
      </w:r>
    </w:p>
    <w:p w14:paraId="0925B717" w14:textId="0E455F81" w:rsidR="00BC2437" w:rsidRPr="00176206" w:rsidRDefault="004B7ACD" w:rsidP="004B7ACD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32CC7D05" wp14:editId="69E4EC2D">
            <wp:extent cx="4876800" cy="3804194"/>
            <wp:effectExtent l="0" t="0" r="0" b="6350"/>
            <wp:docPr id="98946384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3845" name="Picture 1" descr="A diagram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992" cy="380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9B24" w14:textId="669D9747" w:rsidR="00BC2437" w:rsidRPr="00176206" w:rsidRDefault="00617A0D" w:rsidP="00BC2437">
      <w:pPr>
        <w:tabs>
          <w:tab w:val="left" w:pos="480"/>
        </w:tabs>
        <w:spacing w:before="205"/>
        <w:ind w:left="119" w:right="116"/>
        <w:jc w:val="both"/>
        <w:rPr>
          <w:rFonts w:cstheme="minorHAnsi"/>
          <w:position w:val="1"/>
          <w:sz w:val="24"/>
          <w:szCs w:val="24"/>
        </w:rPr>
      </w:pPr>
      <w:r>
        <w:rPr>
          <w:rFonts w:cstheme="minorHAnsi"/>
          <w:position w:val="1"/>
          <w:sz w:val="24"/>
          <w:szCs w:val="24"/>
        </w:rPr>
        <w:t>(b)</w:t>
      </w:r>
      <w:r w:rsidR="00BC2437" w:rsidRPr="00176206">
        <w:rPr>
          <w:rFonts w:cstheme="minorHAnsi"/>
          <w:position w:val="1"/>
          <w:sz w:val="24"/>
          <w:szCs w:val="24"/>
        </w:rPr>
        <w:t xml:space="preserve"> If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link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2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is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rotating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with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a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constant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velocity</w:t>
      </w:r>
      <w:r w:rsidR="00BC2437" w:rsidRPr="00176206">
        <w:rPr>
          <w:rFonts w:cstheme="minorHAnsi"/>
          <w:spacing w:val="-7"/>
          <w:position w:val="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position w:val="1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theme="minorHAnsi"/>
                <w:position w:val="1"/>
                <w:sz w:val="24"/>
                <w:szCs w:val="24"/>
              </w:rPr>
              <m:t>2</m:t>
            </m:r>
          </m:sub>
        </m:sSub>
      </m:oMath>
      <w:r w:rsidR="00BC2437" w:rsidRPr="00176206">
        <w:rPr>
          <w:rFonts w:cstheme="minorHAnsi"/>
          <w:position w:val="1"/>
          <w:sz w:val="24"/>
          <w:szCs w:val="24"/>
        </w:rPr>
        <w:t>,</w:t>
      </w:r>
      <w:r w:rsidR="00BC2437" w:rsidRPr="00176206">
        <w:rPr>
          <w:rFonts w:cstheme="minorHAnsi"/>
          <w:spacing w:val="-7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write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down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an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expression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for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the</w:t>
      </w:r>
      <w:r w:rsidR="00BC2437" w:rsidRPr="00176206">
        <w:rPr>
          <w:rFonts w:cstheme="minorHAnsi"/>
          <w:spacing w:val="-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 xml:space="preserve">instantaneous angular velocity of link </w:t>
      </w:r>
      <w:r w:rsidR="00FF7453">
        <w:rPr>
          <w:rFonts w:cstheme="minorHAnsi"/>
          <w:position w:val="1"/>
          <w:sz w:val="24"/>
          <w:szCs w:val="24"/>
        </w:rPr>
        <w:t>6</w:t>
      </w:r>
      <w:r w:rsidR="00BC2437" w:rsidRPr="00176206">
        <w:rPr>
          <w:rFonts w:cstheme="minorHAnsi"/>
          <w:position w:val="1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position w:val="1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theme="minorHAnsi"/>
                <w:position w:val="1"/>
                <w:sz w:val="24"/>
                <w:szCs w:val="24"/>
              </w:rPr>
              <m:t>6</m:t>
            </m:r>
          </m:sub>
        </m:sSub>
      </m:oMath>
      <w:r w:rsidR="00BC2437" w:rsidRPr="00176206">
        <w:rPr>
          <w:rFonts w:cstheme="minorHAnsi"/>
          <w:position w:val="1"/>
          <w:sz w:val="24"/>
          <w:szCs w:val="24"/>
        </w:rPr>
        <w:t xml:space="preserve">, in terms of </w:t>
      </w:r>
      <m:oMath>
        <m:sSub>
          <m:sSubPr>
            <m:ctrlPr>
              <w:rPr>
                <w:rFonts w:ascii="Cambria Math" w:hAnsi="Cambria Math" w:cstheme="minorHAnsi"/>
                <w:i/>
                <w:position w:val="1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theme="minorHAnsi"/>
                <w:position w:val="1"/>
                <w:sz w:val="24"/>
                <w:szCs w:val="24"/>
              </w:rPr>
              <m:t>2</m:t>
            </m:r>
          </m:sub>
        </m:sSub>
      </m:oMath>
      <w:r w:rsidR="00BC2437" w:rsidRPr="00176206">
        <w:rPr>
          <w:rFonts w:cstheme="minorHAnsi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and distances between points available in the linkage diagram with the instant centers in it (e.g., |I</w:t>
      </w:r>
      <w:r w:rsidR="00BC2437" w:rsidRPr="006512D1">
        <w:rPr>
          <w:rFonts w:cstheme="minorHAnsi"/>
          <w:sz w:val="24"/>
          <w:szCs w:val="24"/>
          <w:vertAlign w:val="subscript"/>
        </w:rPr>
        <w:t>12</w:t>
      </w:r>
      <w:r w:rsidR="00BC2437" w:rsidRPr="00176206">
        <w:rPr>
          <w:rFonts w:cstheme="minorHAnsi"/>
          <w:position w:val="1"/>
          <w:sz w:val="24"/>
          <w:szCs w:val="24"/>
        </w:rPr>
        <w:t>I</w:t>
      </w:r>
      <w:r w:rsidR="00BC2437" w:rsidRPr="006512D1">
        <w:rPr>
          <w:rFonts w:cstheme="minorHAnsi"/>
          <w:sz w:val="24"/>
          <w:szCs w:val="24"/>
          <w:vertAlign w:val="subscript"/>
        </w:rPr>
        <w:t>34</w:t>
      </w:r>
      <w:r w:rsidR="00BC2437" w:rsidRPr="00176206">
        <w:rPr>
          <w:rFonts w:cstheme="minorHAnsi"/>
          <w:position w:val="1"/>
          <w:sz w:val="24"/>
          <w:szCs w:val="24"/>
        </w:rPr>
        <w:t>| is the length of or O</w:t>
      </w:r>
      <w:r w:rsidR="00BC2437" w:rsidRPr="006512D1">
        <w:rPr>
          <w:rFonts w:cstheme="minorHAnsi"/>
          <w:sz w:val="24"/>
          <w:szCs w:val="24"/>
          <w:vertAlign w:val="subscript"/>
        </w:rPr>
        <w:t>4</w:t>
      </w:r>
      <w:r w:rsidR="00BC2437" w:rsidRPr="00176206">
        <w:rPr>
          <w:rFonts w:cstheme="minorHAnsi"/>
          <w:position w:val="1"/>
          <w:sz w:val="24"/>
          <w:szCs w:val="24"/>
        </w:rPr>
        <w:t>I</w:t>
      </w:r>
      <w:r w:rsidR="00BC2437" w:rsidRPr="006512D1">
        <w:rPr>
          <w:rFonts w:cstheme="minorHAnsi"/>
          <w:sz w:val="24"/>
          <w:szCs w:val="24"/>
          <w:vertAlign w:val="subscript"/>
        </w:rPr>
        <w:t>35</w:t>
      </w:r>
      <w:r w:rsidR="00BC2437" w:rsidRPr="00176206">
        <w:rPr>
          <w:rFonts w:cstheme="minorHAnsi"/>
          <w:position w:val="1"/>
          <w:sz w:val="24"/>
          <w:szCs w:val="24"/>
        </w:rPr>
        <w:t>,</w:t>
      </w:r>
      <w:r w:rsidR="00BC2437" w:rsidRPr="00176206">
        <w:rPr>
          <w:rFonts w:cstheme="minorHAnsi"/>
          <w:spacing w:val="-28"/>
          <w:position w:val="1"/>
          <w:sz w:val="24"/>
          <w:szCs w:val="24"/>
        </w:rPr>
        <w:t xml:space="preserve"> </w:t>
      </w:r>
      <w:r w:rsidR="00BC2437" w:rsidRPr="00176206">
        <w:rPr>
          <w:rFonts w:cstheme="minorHAnsi"/>
          <w:position w:val="1"/>
          <w:sz w:val="24"/>
          <w:szCs w:val="24"/>
        </w:rPr>
        <w:t>etc.)</w:t>
      </w:r>
      <w:r w:rsidR="005C51FE">
        <w:rPr>
          <w:rFonts w:cstheme="minorHAnsi"/>
          <w:position w:val="1"/>
          <w:sz w:val="24"/>
          <w:szCs w:val="24"/>
        </w:rPr>
        <w:t xml:space="preserve"> </w:t>
      </w:r>
    </w:p>
    <w:p w14:paraId="646566E1" w14:textId="77777777" w:rsidR="00BC2437" w:rsidRPr="00176206" w:rsidRDefault="00BC2437">
      <w:pPr>
        <w:rPr>
          <w:rFonts w:cstheme="minorHAnsi"/>
          <w:position w:val="1"/>
          <w:sz w:val="24"/>
          <w:szCs w:val="24"/>
        </w:rPr>
      </w:pPr>
      <w:r w:rsidRPr="00176206">
        <w:rPr>
          <w:rFonts w:cstheme="minorHAnsi"/>
          <w:position w:val="1"/>
          <w:sz w:val="24"/>
          <w:szCs w:val="24"/>
        </w:rPr>
        <w:br w:type="page"/>
      </w:r>
    </w:p>
    <w:p w14:paraId="2F5EF85A" w14:textId="16510668" w:rsidR="00BC2437" w:rsidRDefault="00BC2437" w:rsidP="004A1B9A">
      <w:pPr>
        <w:tabs>
          <w:tab w:val="left" w:pos="480"/>
        </w:tabs>
        <w:spacing w:before="205"/>
        <w:ind w:right="116"/>
        <w:jc w:val="both"/>
        <w:rPr>
          <w:rFonts w:cstheme="minorHAnsi"/>
          <w:sz w:val="24"/>
          <w:szCs w:val="24"/>
        </w:rPr>
      </w:pPr>
      <w:r w:rsidRPr="00176206">
        <w:rPr>
          <w:rFonts w:cstheme="minorHAnsi"/>
          <w:b/>
          <w:bCs/>
          <w:sz w:val="24"/>
          <w:szCs w:val="24"/>
        </w:rPr>
        <w:lastRenderedPageBreak/>
        <w:t xml:space="preserve">Problem </w:t>
      </w:r>
      <w:r w:rsidR="009421D7">
        <w:rPr>
          <w:rFonts w:cstheme="minorHAnsi"/>
          <w:b/>
          <w:bCs/>
          <w:sz w:val="24"/>
          <w:szCs w:val="24"/>
        </w:rPr>
        <w:t>2</w:t>
      </w:r>
      <w:r w:rsidR="006512D1">
        <w:rPr>
          <w:rFonts w:cstheme="minorHAnsi"/>
          <w:b/>
          <w:bCs/>
          <w:sz w:val="24"/>
          <w:szCs w:val="24"/>
        </w:rPr>
        <w:t xml:space="preserve"> [10 pts]</w:t>
      </w:r>
      <w:r w:rsidRPr="00176206">
        <w:rPr>
          <w:rFonts w:cstheme="minorHAnsi"/>
          <w:b/>
          <w:bCs/>
          <w:sz w:val="24"/>
          <w:szCs w:val="24"/>
        </w:rPr>
        <w:t xml:space="preserve">: </w:t>
      </w:r>
      <w:r w:rsidR="00176206" w:rsidRPr="00176206">
        <w:rPr>
          <w:rFonts w:cstheme="minorHAnsi"/>
          <w:sz w:val="24"/>
          <w:szCs w:val="24"/>
        </w:rPr>
        <w:t xml:space="preserve">At the instant shown, the piston has a velocity,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A</m:t>
            </m:r>
          </m:sub>
        </m:sSub>
        <m:acc>
          <m:acc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e>
        </m:acc>
      </m:oMath>
    </w:p>
    <w:p w14:paraId="59A49EA8" w14:textId="5D4BDB73" w:rsidR="00C51EFB" w:rsidRPr="00176206" w:rsidRDefault="00C51EFB" w:rsidP="4D2E7E49">
      <w:pPr>
        <w:rPr>
          <w:sz w:val="24"/>
          <w:szCs w:val="24"/>
        </w:rPr>
      </w:pPr>
      <w:r w:rsidRPr="4D2E7E49">
        <w:rPr>
          <w:sz w:val="24"/>
          <w:szCs w:val="24"/>
        </w:rPr>
        <w:t xml:space="preserve">Using instant centers, determine the angular velocity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BC</m:t>
            </m:r>
          </m:sub>
        </m:sSub>
      </m:oMath>
      <w:r w:rsidR="004B7ACD">
        <w:rPr>
          <w:sz w:val="24"/>
          <w:szCs w:val="24"/>
        </w:rPr>
        <w:t xml:space="preserve"> </w:t>
      </w:r>
      <w:r w:rsidRPr="4D2E7E49">
        <w:rPr>
          <w:sz w:val="24"/>
          <w:szCs w:val="24"/>
        </w:rPr>
        <w:t xml:space="preserve">of the crankshaft. Identify all instant centers for this mechanism. Show all work </w:t>
      </w:r>
      <w:proofErr w:type="gramStart"/>
      <w:r w:rsidRPr="4D2E7E49">
        <w:rPr>
          <w:sz w:val="24"/>
          <w:szCs w:val="24"/>
        </w:rPr>
        <w:t>similar to</w:t>
      </w:r>
      <w:proofErr w:type="gramEnd"/>
      <w:r w:rsidRPr="4D2E7E49">
        <w:rPr>
          <w:sz w:val="24"/>
          <w:szCs w:val="24"/>
        </w:rPr>
        <w:t xml:space="preserve"> Problem 1. Use the following parameters:</w:t>
      </w:r>
    </w:p>
    <w:tbl>
      <w:tblPr>
        <w:tblStyle w:val="TableGrid"/>
        <w:tblW w:w="94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5"/>
        <w:gridCol w:w="2355"/>
        <w:gridCol w:w="2356"/>
        <w:gridCol w:w="2356"/>
      </w:tblGrid>
      <w:tr w:rsidR="00C51EFB" w:rsidRPr="00176206" w14:paraId="611B3AC5" w14:textId="77777777" w:rsidTr="003E356E">
        <w:trPr>
          <w:trHeight w:val="610"/>
        </w:trPr>
        <w:tc>
          <w:tcPr>
            <w:tcW w:w="2355" w:type="dxa"/>
          </w:tcPr>
          <w:p w14:paraId="1B676801" w14:textId="35C4A5A1" w:rsidR="00C51EFB" w:rsidRPr="00176206" w:rsidRDefault="00C51EFB" w:rsidP="003E356E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L=0.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20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2355" w:type="dxa"/>
          </w:tcPr>
          <w:p w14:paraId="690DA116" w14:textId="75C67C94" w:rsidR="00C51EFB" w:rsidRPr="00176206" w:rsidRDefault="00C51EFB" w:rsidP="003E356E">
            <w:pPr>
              <w:rPr>
                <w:rFonts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R=0.0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m</m:t>
                </m:r>
              </m:oMath>
            </m:oMathPara>
          </w:p>
        </w:tc>
        <w:tc>
          <w:tcPr>
            <w:tcW w:w="2356" w:type="dxa"/>
          </w:tcPr>
          <w:p w14:paraId="4AE9C812" w14:textId="747D1667" w:rsidR="00C51EFB" w:rsidRPr="00176206" w:rsidRDefault="00C51EFB" w:rsidP="003E356E">
            <w:pPr>
              <w:rPr>
                <w:rFonts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φ=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45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°</m:t>
                </m:r>
              </m:oMath>
            </m:oMathPara>
          </w:p>
        </w:tc>
        <w:tc>
          <w:tcPr>
            <w:tcW w:w="2356" w:type="dxa"/>
          </w:tcPr>
          <w:p w14:paraId="05AD36C8" w14:textId="63762064" w:rsidR="00C51EFB" w:rsidRPr="00176206" w:rsidRDefault="00000000" w:rsidP="003E356E">
            <w:pPr>
              <w:rPr>
                <w:rFonts w:cstheme="minorHAnsi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A</m:t>
                    </m:r>
                  </m:sub>
                </m:s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=-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8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m/s</m:t>
                </m:r>
              </m:oMath>
            </m:oMathPara>
          </w:p>
        </w:tc>
      </w:tr>
    </w:tbl>
    <w:p w14:paraId="6E4CADC1" w14:textId="1C537ED6" w:rsidR="00C51EFB" w:rsidRPr="00176206" w:rsidRDefault="004B7ACD" w:rsidP="004B7ACD">
      <w:pPr>
        <w:tabs>
          <w:tab w:val="left" w:pos="480"/>
        </w:tabs>
        <w:spacing w:before="205"/>
        <w:ind w:right="116"/>
        <w:jc w:val="both"/>
        <w:rPr>
          <w:rFonts w:cstheme="minorHAnsi"/>
          <w:sz w:val="24"/>
          <w:szCs w:val="24"/>
        </w:rPr>
      </w:pPr>
      <w:r w:rsidRPr="00176206">
        <w:rPr>
          <w:rFonts w:cstheme="minorHAnsi"/>
          <w:noProof/>
          <w:sz w:val="24"/>
          <w:szCs w:val="24"/>
        </w:rPr>
        <w:drawing>
          <wp:inline distT="0" distB="0" distL="0" distR="0" wp14:anchorId="4A35A358" wp14:editId="4D0064A3">
            <wp:extent cx="5943600" cy="2375535"/>
            <wp:effectExtent l="0" t="0" r="0" b="5715"/>
            <wp:docPr id="20" name="Picture 20" descr="A drawing of a circ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drawing of a circular ob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5F8C" w14:textId="40B4430D" w:rsidR="00176206" w:rsidRPr="00176206" w:rsidRDefault="00176206" w:rsidP="00BC2437">
      <w:pPr>
        <w:tabs>
          <w:tab w:val="left" w:pos="480"/>
        </w:tabs>
        <w:spacing w:before="205"/>
        <w:ind w:left="119" w:right="116"/>
        <w:jc w:val="both"/>
        <w:rPr>
          <w:rFonts w:cstheme="minorHAnsi"/>
          <w:b/>
          <w:bCs/>
          <w:sz w:val="24"/>
          <w:szCs w:val="24"/>
        </w:rPr>
      </w:pPr>
    </w:p>
    <w:p w14:paraId="5D3B0951" w14:textId="77777777" w:rsidR="004A1B9A" w:rsidRDefault="004A1B9A" w:rsidP="004A1B9A">
      <w:pPr>
        <w:rPr>
          <w:rFonts w:cstheme="minorHAnsi"/>
          <w:sz w:val="24"/>
          <w:szCs w:val="24"/>
        </w:rPr>
      </w:pPr>
    </w:p>
    <w:p w14:paraId="28957DEE" w14:textId="77777777" w:rsidR="004A1B9A" w:rsidRDefault="004A1B9A" w:rsidP="004A1B9A">
      <w:pPr>
        <w:rPr>
          <w:rFonts w:cstheme="minorHAnsi"/>
          <w:sz w:val="24"/>
          <w:szCs w:val="24"/>
        </w:rPr>
      </w:pPr>
    </w:p>
    <w:p w14:paraId="28D0E47F" w14:textId="77777777" w:rsidR="004A1B9A" w:rsidRDefault="004A1B9A" w:rsidP="004A1B9A">
      <w:pPr>
        <w:rPr>
          <w:rFonts w:cstheme="minorHAnsi"/>
          <w:sz w:val="24"/>
          <w:szCs w:val="24"/>
        </w:rPr>
      </w:pPr>
    </w:p>
    <w:p w14:paraId="0FFD1B15" w14:textId="77777777" w:rsidR="004A1B9A" w:rsidRDefault="004A1B9A" w:rsidP="004A1B9A">
      <w:pPr>
        <w:rPr>
          <w:rFonts w:cstheme="minorHAnsi"/>
          <w:sz w:val="24"/>
          <w:szCs w:val="24"/>
        </w:rPr>
      </w:pPr>
    </w:p>
    <w:p w14:paraId="5D273DA6" w14:textId="77777777" w:rsidR="004A1B9A" w:rsidRDefault="004A1B9A" w:rsidP="004A1B9A">
      <w:pPr>
        <w:rPr>
          <w:rFonts w:cstheme="minorHAnsi"/>
          <w:sz w:val="24"/>
          <w:szCs w:val="24"/>
        </w:rPr>
      </w:pPr>
    </w:p>
    <w:p w14:paraId="5E918DA7" w14:textId="77777777" w:rsidR="004B7ACD" w:rsidRDefault="004B7ACD" w:rsidP="004A1B9A">
      <w:pPr>
        <w:rPr>
          <w:rFonts w:cstheme="minorHAnsi"/>
          <w:sz w:val="24"/>
          <w:szCs w:val="24"/>
        </w:rPr>
      </w:pPr>
    </w:p>
    <w:p w14:paraId="01F605B6" w14:textId="77777777" w:rsidR="004B7ACD" w:rsidRDefault="004B7ACD" w:rsidP="004A1B9A">
      <w:pPr>
        <w:rPr>
          <w:rFonts w:cstheme="minorHAnsi"/>
          <w:sz w:val="24"/>
          <w:szCs w:val="24"/>
        </w:rPr>
      </w:pPr>
    </w:p>
    <w:p w14:paraId="54F67C42" w14:textId="77777777" w:rsidR="004B7ACD" w:rsidRDefault="004B7ACD" w:rsidP="004A1B9A">
      <w:pPr>
        <w:rPr>
          <w:rFonts w:cstheme="minorHAnsi"/>
          <w:sz w:val="24"/>
          <w:szCs w:val="24"/>
        </w:rPr>
      </w:pPr>
    </w:p>
    <w:p w14:paraId="39FB835C" w14:textId="7551F753" w:rsidR="004A1B9A" w:rsidRPr="004A1B9A" w:rsidRDefault="004A1B9A" w:rsidP="004A1B9A">
      <w:p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Select one of the following options:</w:t>
      </w:r>
    </w:p>
    <w:p w14:paraId="00EB207D" w14:textId="77777777" w:rsidR="004A1B9A" w:rsidRPr="004A1B9A" w:rsidRDefault="004A1B9A" w:rsidP="004A1B9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My answer was created by a Gen AI algorithm, and I have not modified it</w:t>
      </w:r>
    </w:p>
    <w:p w14:paraId="574A1A80" w14:textId="77777777" w:rsidR="004A1B9A" w:rsidRPr="004A1B9A" w:rsidRDefault="004A1B9A" w:rsidP="004A1B9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My answer was created by a Gen AI algorithm, and I have made some minor changes.</w:t>
      </w:r>
    </w:p>
    <w:p w14:paraId="50E77817" w14:textId="77777777" w:rsidR="004A1B9A" w:rsidRPr="004A1B9A" w:rsidRDefault="004A1B9A" w:rsidP="004A1B9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My answer was created by a Gen AI algorithm, and I have made major changes.</w:t>
      </w:r>
    </w:p>
    <w:p w14:paraId="5AF6FC9F" w14:textId="77777777" w:rsidR="004A1B9A" w:rsidRPr="004A1B9A" w:rsidRDefault="004A1B9A" w:rsidP="004A1B9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My answer was created solely by myself.</w:t>
      </w:r>
    </w:p>
    <w:p w14:paraId="574ED710" w14:textId="2E5FB749" w:rsidR="00176206" w:rsidRPr="004B7ACD" w:rsidRDefault="004A1B9A" w:rsidP="00176206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A1B9A">
        <w:rPr>
          <w:rFonts w:cstheme="minorHAnsi"/>
          <w:sz w:val="24"/>
          <w:szCs w:val="24"/>
        </w:rPr>
        <w:t>If I used Gen AI, I used ___ (name of program).</w:t>
      </w:r>
    </w:p>
    <w:sectPr w:rsidR="00176206" w:rsidRPr="004B7ACD" w:rsidSect="00AF7483">
      <w:headerReference w:type="default" r:id="rId9"/>
      <w:footerReference w:type="default" r:id="rId10"/>
      <w:headerReference w:type="first" r:id="rId11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25154" w14:textId="77777777" w:rsidR="00B054A8" w:rsidRDefault="00B054A8" w:rsidP="00BC2437">
      <w:pPr>
        <w:spacing w:after="0" w:line="240" w:lineRule="auto"/>
      </w:pPr>
      <w:r>
        <w:separator/>
      </w:r>
    </w:p>
  </w:endnote>
  <w:endnote w:type="continuationSeparator" w:id="0">
    <w:p w14:paraId="21B925A0" w14:textId="77777777" w:rsidR="00B054A8" w:rsidRDefault="00B054A8" w:rsidP="00BC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591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66C121" w14:textId="77777777" w:rsidR="00B32256" w:rsidRDefault="00B322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0BFE1B" w14:textId="77777777" w:rsidR="00B32256" w:rsidRDefault="00B32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345D" w14:textId="77777777" w:rsidR="00B054A8" w:rsidRDefault="00B054A8" w:rsidP="00BC2437">
      <w:pPr>
        <w:spacing w:after="0" w:line="240" w:lineRule="auto"/>
      </w:pPr>
      <w:r>
        <w:separator/>
      </w:r>
    </w:p>
  </w:footnote>
  <w:footnote w:type="continuationSeparator" w:id="0">
    <w:p w14:paraId="77E0EF74" w14:textId="77777777" w:rsidR="00B054A8" w:rsidRDefault="00B054A8" w:rsidP="00BC2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347A" w14:textId="1B384545" w:rsidR="00BC2437" w:rsidRDefault="00BC2437" w:rsidP="00BC2437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2090" w14:textId="77F0938A" w:rsidR="00C80308" w:rsidRDefault="00C80308" w:rsidP="0065166D">
    <w:pPr>
      <w:tabs>
        <w:tab w:val="center" w:pos="4320"/>
        <w:tab w:val="right" w:pos="9360"/>
      </w:tabs>
      <w:spacing w:after="0"/>
      <w:jc w:val="center"/>
    </w:pPr>
    <w:r>
      <w:t>ME 370</w:t>
    </w:r>
    <w:r w:rsidR="00285ECF">
      <w:tab/>
    </w:r>
    <w:r w:rsidR="00537AE2">
      <w:rPr>
        <w:rFonts w:cstheme="minorHAnsi"/>
        <w:b/>
        <w:bCs/>
      </w:rPr>
      <w:t>HW8 IC Part2</w:t>
    </w:r>
    <w:r w:rsidR="00285ECF">
      <w:tab/>
    </w:r>
    <w:r w:rsidR="00537AE2">
      <w:t>Fall 2025</w:t>
    </w:r>
  </w:p>
  <w:p w14:paraId="6BD882AF" w14:textId="77777777" w:rsidR="00C80308" w:rsidRDefault="00C80308" w:rsidP="00285ECF">
    <w:pPr>
      <w:pStyle w:val="Header"/>
    </w:pPr>
  </w:p>
  <w:p w14:paraId="6C1A5AE6" w14:textId="1C6C6A20" w:rsidR="00C80308" w:rsidRDefault="00C80308" w:rsidP="00285ECF">
    <w:pPr>
      <w:pStyle w:val="Header"/>
    </w:pPr>
    <w:r>
      <w:t xml:space="preserve">NAME: _____________________          UIN: __________________         </w:t>
    </w:r>
  </w:p>
  <w:p w14:paraId="7AB3913D" w14:textId="77777777" w:rsidR="00C80308" w:rsidRDefault="00C803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144"/>
    <w:multiLevelType w:val="hybridMultilevel"/>
    <w:tmpl w:val="BA3ADF9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50DC3"/>
    <w:multiLevelType w:val="hybridMultilevel"/>
    <w:tmpl w:val="5ADE76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47EA6"/>
    <w:multiLevelType w:val="hybridMultilevel"/>
    <w:tmpl w:val="20D29FA6"/>
    <w:lvl w:ilvl="0" w:tplc="2C262FE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4A1834"/>
    <w:multiLevelType w:val="hybridMultilevel"/>
    <w:tmpl w:val="7040A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657BB"/>
    <w:multiLevelType w:val="hybridMultilevel"/>
    <w:tmpl w:val="CEB20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F063F2"/>
    <w:multiLevelType w:val="hybridMultilevel"/>
    <w:tmpl w:val="FCB0A364"/>
    <w:lvl w:ilvl="0" w:tplc="FC340A7E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00196B"/>
    <w:multiLevelType w:val="hybridMultilevel"/>
    <w:tmpl w:val="606ECD10"/>
    <w:lvl w:ilvl="0" w:tplc="6C1AB2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59309699">
    <w:abstractNumId w:val="4"/>
  </w:num>
  <w:num w:numId="2" w16cid:durableId="1533954108">
    <w:abstractNumId w:val="5"/>
  </w:num>
  <w:num w:numId="3" w16cid:durableId="1641887045">
    <w:abstractNumId w:val="0"/>
  </w:num>
  <w:num w:numId="4" w16cid:durableId="56974766">
    <w:abstractNumId w:val="6"/>
  </w:num>
  <w:num w:numId="5" w16cid:durableId="1658915818">
    <w:abstractNumId w:val="2"/>
  </w:num>
  <w:num w:numId="6" w16cid:durableId="531265484">
    <w:abstractNumId w:val="3"/>
  </w:num>
  <w:num w:numId="7" w16cid:durableId="21003300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37"/>
    <w:rsid w:val="0000695D"/>
    <w:rsid w:val="000471A0"/>
    <w:rsid w:val="00090434"/>
    <w:rsid w:val="000B7406"/>
    <w:rsid w:val="000C10FE"/>
    <w:rsid w:val="000D0B64"/>
    <w:rsid w:val="00115AAF"/>
    <w:rsid w:val="00176206"/>
    <w:rsid w:val="001C61FF"/>
    <w:rsid w:val="00285ECF"/>
    <w:rsid w:val="002B132C"/>
    <w:rsid w:val="002B5628"/>
    <w:rsid w:val="002F6DED"/>
    <w:rsid w:val="00327051"/>
    <w:rsid w:val="003571E1"/>
    <w:rsid w:val="003708CE"/>
    <w:rsid w:val="003D1D14"/>
    <w:rsid w:val="003F0A37"/>
    <w:rsid w:val="003F7B46"/>
    <w:rsid w:val="004267E8"/>
    <w:rsid w:val="00487394"/>
    <w:rsid w:val="004A1B9A"/>
    <w:rsid w:val="004B7ACD"/>
    <w:rsid w:val="00537AE2"/>
    <w:rsid w:val="0055534E"/>
    <w:rsid w:val="005C51FE"/>
    <w:rsid w:val="00617A0D"/>
    <w:rsid w:val="0062039B"/>
    <w:rsid w:val="00647467"/>
    <w:rsid w:val="0065034F"/>
    <w:rsid w:val="006512D1"/>
    <w:rsid w:val="0065166D"/>
    <w:rsid w:val="00663D44"/>
    <w:rsid w:val="006840A9"/>
    <w:rsid w:val="00694F1A"/>
    <w:rsid w:val="006E05F9"/>
    <w:rsid w:val="007032CB"/>
    <w:rsid w:val="0073037C"/>
    <w:rsid w:val="00753878"/>
    <w:rsid w:val="007852BB"/>
    <w:rsid w:val="0081795B"/>
    <w:rsid w:val="0085458E"/>
    <w:rsid w:val="008865B4"/>
    <w:rsid w:val="008B04BF"/>
    <w:rsid w:val="008D3D61"/>
    <w:rsid w:val="008D609D"/>
    <w:rsid w:val="008E3A4B"/>
    <w:rsid w:val="0091464F"/>
    <w:rsid w:val="00914811"/>
    <w:rsid w:val="009421D7"/>
    <w:rsid w:val="00953CEA"/>
    <w:rsid w:val="00A0254B"/>
    <w:rsid w:val="00A56864"/>
    <w:rsid w:val="00A85A3F"/>
    <w:rsid w:val="00A93ADE"/>
    <w:rsid w:val="00AA0D11"/>
    <w:rsid w:val="00AA0FEB"/>
    <w:rsid w:val="00AC35FE"/>
    <w:rsid w:val="00AE0904"/>
    <w:rsid w:val="00AF7483"/>
    <w:rsid w:val="00B054A8"/>
    <w:rsid w:val="00B13F6F"/>
    <w:rsid w:val="00B32256"/>
    <w:rsid w:val="00BB1F88"/>
    <w:rsid w:val="00BC2437"/>
    <w:rsid w:val="00C51EFB"/>
    <w:rsid w:val="00C70A45"/>
    <w:rsid w:val="00C80308"/>
    <w:rsid w:val="00CA00A6"/>
    <w:rsid w:val="00CA5A54"/>
    <w:rsid w:val="00CD7906"/>
    <w:rsid w:val="00D24DFD"/>
    <w:rsid w:val="00D4202B"/>
    <w:rsid w:val="00D54C9D"/>
    <w:rsid w:val="00D55F98"/>
    <w:rsid w:val="00D77ED0"/>
    <w:rsid w:val="00DC03B8"/>
    <w:rsid w:val="00E963FD"/>
    <w:rsid w:val="00F06C45"/>
    <w:rsid w:val="00F15664"/>
    <w:rsid w:val="00F34EB2"/>
    <w:rsid w:val="00F72CE7"/>
    <w:rsid w:val="00F736C4"/>
    <w:rsid w:val="00FB124E"/>
    <w:rsid w:val="00FF4F71"/>
    <w:rsid w:val="00FF7453"/>
    <w:rsid w:val="4D2E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5E73C"/>
  <w15:chartTrackingRefBased/>
  <w15:docId w15:val="{16D56623-8B41-4693-993F-068D338C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437"/>
  </w:style>
  <w:style w:type="paragraph" w:styleId="Footer">
    <w:name w:val="footer"/>
    <w:basedOn w:val="Normal"/>
    <w:link w:val="FooterChar"/>
    <w:uiPriority w:val="99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437"/>
  </w:style>
  <w:style w:type="paragraph" w:styleId="ListParagraph">
    <w:name w:val="List Paragraph"/>
    <w:basedOn w:val="Normal"/>
    <w:uiPriority w:val="34"/>
    <w:qFormat/>
    <w:rsid w:val="00BC243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C24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243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C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6206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FF4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4F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4F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4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4F7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17A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Wissa, Aimy</dc:creator>
  <cp:keywords/>
  <dc:description/>
  <cp:lastModifiedBy>Han, Tianyi</cp:lastModifiedBy>
  <cp:revision>33</cp:revision>
  <cp:lastPrinted>2024-10-02T19:07:00Z</cp:lastPrinted>
  <dcterms:created xsi:type="dcterms:W3CDTF">2025-02-23T20:50:00Z</dcterms:created>
  <dcterms:modified xsi:type="dcterms:W3CDTF">2025-10-13T17:19:00Z</dcterms:modified>
</cp:coreProperties>
</file>