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PVA Analysis Appendix</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PVA analysis:</w:t>
      </w:r>
      <w:r w:rsidDel="00000000" w:rsidR="00000000" w:rsidRPr="00000000">
        <w:drawing>
          <wp:anchor allowOverlap="1" behindDoc="0" distB="0" distT="0" distL="114300" distR="114300" hidden="0" layoutInCell="1" locked="0" relativeHeight="0" simplePos="0">
            <wp:simplePos x="0" y="0"/>
            <wp:positionH relativeFrom="column">
              <wp:posOffset>838834</wp:posOffset>
            </wp:positionH>
            <wp:positionV relativeFrom="paragraph">
              <wp:posOffset>368935</wp:posOffset>
            </wp:positionV>
            <wp:extent cx="3596640" cy="3880485"/>
            <wp:effectExtent b="0" l="0" r="0" t="0"/>
            <wp:wrapTopAndBottom distB="0" distT="0"/>
            <wp:docPr id="214620752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596640" cy="3880485"/>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Example of labelled leg mechanism defining links, relevant angles, vector loops, and positive orientations for position vector and angular position.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All link lengths,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2</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9</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10</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are fixed.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m:t>
            </m:r>
          </m:sub>
        </m:sSub>
      </m:oMath>
      <w:r w:rsidDel="00000000" w:rsidR="00000000" w:rsidRPr="00000000">
        <w:rPr>
          <w:rFonts w:ascii="Times New Roman" w:cs="Times New Roman" w:eastAsia="Times New Roman" w:hAnsi="Times New Roman"/>
          <w:rtl w:val="0"/>
        </w:rPr>
        <w:t xml:space="preserve"> is known. Link4 and link5 are rigid parts, link6 and link8 are rigid parts, the angle between the two linkages don’t change.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(starting from ground O</w:t>
      </w:r>
      <w:r w:rsidDel="00000000" w:rsidR="00000000" w:rsidRPr="00000000">
        <w:rPr>
          <w:rFonts w:ascii="Times New Roman" w:cs="Times New Roman" w:eastAsia="Times New Roman" w:hAnsi="Times New Roman"/>
          <w:vertAlign w:val="subscript"/>
          <w:rtl w:val="0"/>
        </w:rPr>
        <w:t xml:space="preserve">2</w:t>
      </w:r>
      <w:r w:rsidDel="00000000" w:rsidR="00000000" w:rsidRPr="00000000">
        <w:rPr>
          <w:rFonts w:ascii="Times New Roman" w:cs="Times New Roman" w:eastAsia="Times New Roman" w:hAnsi="Times New Roman"/>
          <w:rtl w:val="0"/>
        </w:rPr>
        <w:t xml:space="preserve">, and going clockwise)</w:t>
      </w:r>
    </w:p>
    <w:p w:rsidR="00000000" w:rsidDel="00000000" w:rsidP="00000000" w:rsidRDefault="00000000" w:rsidRPr="00000000" w14:paraId="00000006">
      <w:pPr>
        <w:jc w:val="center"/>
        <w:rPr>
          <w:rFonts w:ascii="Cambria Math" w:cs="Cambria Math" w:eastAsia="Cambria Math" w:hAnsi="Cambria Math"/>
        </w:rPr>
      </w:pPr>
      <m:oMath>
        <m:r>
          <w:rPr>
            <w:rFonts w:ascii="Cambria Math" w:cs="Cambria Math" w:eastAsia="Cambria Math" w:hAnsi="Cambria Math"/>
          </w:rPr>
          <m:t xml:space="preserve">0=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3</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4</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m:t xml:space="preserve">⃑</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3</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2</m:t>
                </m:r>
              </m:sub>
            </m:sSub>
          </m:sup>
        </m:sSup>
      </m:oMath>
      <w:bookmarkStart w:colFirst="0" w:colLast="0" w:name="bookmark=id.8tb94i72ux17" w:id="0"/>
      <w:bookmarkEnd w:id="0"/>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Fonts w:ascii="Times New Roman" w:cs="Times New Roman" w:eastAsia="Times New Roman" w:hAnsi="Times New Roman"/>
          <w:rtl w:val="0"/>
        </w:rPr>
        <w:t xml:space="preserve">; Unknown: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3</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(concluding node1, node6, node7, node5)</w:t>
      </w:r>
    </w:p>
    <w:p w:rsidR="00000000" w:rsidDel="00000000" w:rsidP="00000000" w:rsidRDefault="00000000" w:rsidRPr="00000000" w14:paraId="00000009">
      <w:pPr>
        <w:jc w:val="center"/>
        <w:rPr>
          <w:rFonts w:ascii="Cambria Math" w:cs="Cambria Math" w:eastAsia="Cambria Math" w:hAnsi="Cambria Math"/>
        </w:rPr>
      </w:pPr>
      <m:oMath>
        <m:r>
          <w:rPr>
            <w:rFonts w:ascii="Cambria Math" w:cs="Cambria Math" w:eastAsia="Cambria Math" w:hAnsi="Cambria Math"/>
          </w:rPr>
          <m:t xml:space="preserve">0= </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7</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10</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7</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10</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oMath>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10</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1-6</w:t>
      </w:r>
      <w:r w:rsidDel="00000000" w:rsidR="00000000" w:rsidRPr="00000000">
        <w:rPr>
          <w:rFonts w:ascii="Times New Roman" w:cs="Times New Roman" w:eastAsia="Times New Roman" w:hAnsi="Times New Roman"/>
          <w:rtl w:val="0"/>
        </w:rPr>
        <w:t xml:space="preserve">; Unknown: </w:t>
      </w:r>
      <w:r w:rsidDel="00000000" w:rsidR="00000000" w:rsidRPr="00000000">
        <w:rPr>
          <w:rFonts w:ascii="Times New Roman" w:cs="Times New Roman" w:eastAsia="Times New Roman" w:hAnsi="Times New Roman"/>
          <w:i w:val="1"/>
          <w:iCs w:val="1"/>
          <w:rtl w:val="0"/>
        </w:rPr>
        <w:t xml:space="preserve">θ</w:t>
      </w:r>
      <w:r w:rsidDel="00000000" w:rsidR="00000000" w:rsidRPr="00000000">
        <w:rPr>
          <w:rFonts w:ascii="Times New Roman" w:cs="Times New Roman" w:eastAsia="Times New Roman" w:hAnsi="Times New Roman"/>
          <w:i w:val="1"/>
          <w:iCs w:val="1"/>
          <w:vertAlign w:val="subscript"/>
          <w:rtl w:val="0"/>
        </w:rPr>
        <w:t xml:space="preserve">6</w:t>
      </w:r>
      <w:r w:rsidDel="00000000" w:rsidR="00000000" w:rsidRPr="00000000">
        <w:rPr>
          <w:rFonts w:ascii="Times New Roman" w:cs="Times New Roman" w:eastAsia="Times New Roman" w:hAnsi="Times New Roman"/>
          <w:i w:val="1"/>
          <w:iCs w:val="1"/>
          <w:rtl w:val="0"/>
        </w:rPr>
        <w:t xml:space="preserve">, θ</w:t>
      </w:r>
      <w:r w:rsidDel="00000000" w:rsidR="00000000" w:rsidRPr="00000000">
        <w:rPr>
          <w:rFonts w:ascii="Times New Roman" w:cs="Times New Roman" w:eastAsia="Times New Roman" w:hAnsi="Times New Roman"/>
          <w:i w:val="1"/>
          <w:iCs w:val="1"/>
          <w:vertAlign w:val="subscript"/>
          <w:rtl w:val="0"/>
        </w:rPr>
        <w:t xml:space="preserve">7</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position:</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Real: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w:rFonts w:ascii="Cambria Math" w:cs="Cambria Math" w:eastAsia="Cambria Math" w:hAnsi="Cambria Math"/>
          </w:rPr>
          <m:t xml:space="preserve">=0</m:t>
        </m:r>
        <m:r>
          <w:rPr/>
          <m:t xml:space="preserve"> </m:t>
        </m:r>
      </m:oMath>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equations, to solve the 4 unknowns.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velocity:</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The angular velocity of the link1 and link2, through the fixed angle, we can know the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1-6</m:t>
            </m:r>
          </m:sub>
        </m:sSub>
      </m:oMath>
      <w:r w:rsidDel="00000000" w:rsidR="00000000" w:rsidRPr="00000000">
        <w:rPr>
          <w:rFonts w:ascii="Times New Roman" w:cs="Times New Roman" w:eastAsia="Times New Roman" w:hAnsi="Times New Roman"/>
          <w:rtl w:val="0"/>
        </w:rPr>
        <w:t xml:space="preserve">,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3-4</m:t>
            </m:r>
          </m:sub>
        </m:sSub>
      </m:oMath>
      <w:r w:rsidDel="00000000" w:rsidR="00000000" w:rsidRPr="00000000">
        <w:rPr>
          <w:rFonts w:ascii="Times New Roman" w:cs="Times New Roman" w:eastAsia="Times New Roman" w:hAnsi="Times New Roman"/>
          <w:rtl w:val="0"/>
        </w:rPr>
        <w:t xml:space="preserve"> and angle</w:t>
      </w:r>
      <m:oMath>
        <m:sSub>
          <m:sSubPr>
            <m:ctrlPr>
              <w:rPr>
                <w:rFonts w:ascii="Cambria Math" w:cs="Cambria Math" w:eastAsia="Cambria Math" w:hAnsi="Cambria Math"/>
              </w:rPr>
            </m:ctrlPr>
          </m:sSubPr>
          <m:e>
            <m:r>
              <m:t>θ</m:t>
            </m:r>
          </m:e>
          <m:sub>
            <m:r>
              <w:rPr>
                <w:rFonts w:ascii="Cambria Math" w:cs="Cambria Math" w:eastAsia="Cambria Math" w:hAnsi="Cambria Math"/>
              </w:rPr>
              <m:t xml:space="preserve">6-P</m:t>
            </m:r>
          </m:sub>
        </m:sSub>
      </m:oMath>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The angular velocity of the link3 and link4</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acceleration:</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The acceleration of the link1, link2, link1-6.</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 The acceleration of the link3, link4, link6 and link7</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Loop1: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3</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3</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3</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3</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4</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4</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2</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2</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2</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2</m:t>
                </m:r>
              </m:sub>
            </m:sSub>
          </m:e>
          <m:sup>
            <m:r>
              <w:rPr>
                <w:rFonts w:ascii="Cambria Math" w:cs="Cambria Math" w:eastAsia="Cambria Math" w:hAnsi="Cambria Math"/>
              </w:rPr>
              <m:t xml:space="preserve">2</m:t>
            </m:r>
          </m:sup>
        </m:sSup>
        <m:r>
          <w:rPr>
            <w:rFonts w:ascii="Cambria Math" w:cs="Cambria Math" w:eastAsia="Cambria Math" w:hAnsi="Cambria Math"/>
          </w:rPr>
          <m:t xml:space="preserve">sin⁡(</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2</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Loop2: Real: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=0</m:t>
        </m:r>
      </m:oMath>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Imaginary: </w:t>
      </w: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7</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7</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7</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7</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10</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10</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10</m:t>
                </m:r>
              </m:sub>
            </m:sSub>
          </m:e>
          <m:sup>
            <m:r>
              <w:rPr>
                <w:rFonts w:ascii="Cambria Math" w:cs="Cambria Math" w:eastAsia="Cambria Math" w:hAnsi="Cambria Math"/>
              </w:rPr>
              <m:t xml:space="preserve">2</m:t>
            </m:r>
          </m:sup>
        </m:sSup>
        <m:box>
          <m:boxPr>
            <m:opEmu m:val="1"/>
            <m:ctrlPr>
              <w:rPr>
                <w:rFonts w:ascii="Cambria Math" w:cs="Cambria Math" w:eastAsia="Cambria Math" w:hAnsi="Cambria Math"/>
              </w:rPr>
            </m:ctrlPr>
          </m:boxPr>
          <m:e>
            <m:r>
              <w:rPr>
                <w:rFonts w:ascii="Cambria Math" w:cs="Cambria Math" w:eastAsia="Cambria Math" w:hAnsi="Cambria Math"/>
              </w:rPr>
              <m:t>sin</m:t>
            </m:r>
          </m:e>
        </m:box>
        <m:r>
          <w:rPr>
            <w:rFonts w:ascii="Cambria Math" w:cs="Cambria Math" w:eastAsia="Cambria Math" w:hAnsi="Cambria Math"/>
          </w:rPr>
          <m:t xml:space="preserve">sin</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10</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box>
          <m:boxPr>
            <m:opEmu m:val="1"/>
            <m:ctrlPr>
              <w:rPr>
                <w:rFonts w:ascii="Cambria Math" w:cs="Cambria Math" w:eastAsia="Cambria Math" w:hAnsi="Cambria Math"/>
              </w:rPr>
            </m:ctrlPr>
          </m:boxPr>
          <m:e>
            <m:r>
              <w:rPr>
                <w:rFonts w:ascii="Cambria Math" w:cs="Cambria Math" w:eastAsia="Cambria Math" w:hAnsi="Cambria Math"/>
              </w:rPr>
              <m:t>cos</m:t>
            </m:r>
          </m:e>
        </m:box>
        <m:r>
          <w:rPr>
            <w:rFonts w:ascii="Cambria Math" w:cs="Cambria Math" w:eastAsia="Cambria Math" w:hAnsi="Cambria Math"/>
          </w:rPr>
          <m:t xml:space="preserve">cos</m:t>
        </m:r>
        <m:r>
          <w:rPr/>
          <m:t xml:space="preserve"> </m:t>
        </m:r>
        <m:d>
          <m:dPr>
            <m:begChr m:val="("/>
            <m:endChr m:val=")"/>
            <m:ctrlPr>
              <w:rPr/>
            </m:ctrlPr>
          </m:dPr>
          <m:e>
            <m:sSub>
              <m:sSubPr>
                <m:ctrlPr>
                  <w:rPr>
                    <w:rFonts w:ascii="Cambria Math" w:cs="Cambria Math" w:eastAsia="Cambria Math" w:hAnsi="Cambria Math"/>
                  </w:rPr>
                </m:ctrlPr>
              </m:sSubPr>
              <m:e>
                <m:r>
                  <w:rPr/>
                  <m:t>θ</m:t>
                </m:r>
              </m:e>
              <m:sub>
                <m:r>
                  <w:rPr>
                    <w:rFonts w:ascii="Cambria Math" w:cs="Cambria Math" w:eastAsia="Cambria Math" w:hAnsi="Cambria Math"/>
                  </w:rPr>
                  <m:t xml:space="preserve">1-6</m:t>
                </m:r>
              </m:sub>
            </m:sSub>
          </m:e>
        </m:d>
        <m:r>
          <w:rPr/>
          <m:t xml:space="preserve"> </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r>
          <w:rPr>
            <w:rFonts w:ascii="Cambria Math" w:cs="Cambria Math" w:eastAsia="Cambria Math" w:hAnsi="Cambria Math"/>
          </w:rPr>
          <m:t xml:space="preserve">sin⁡(</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foot point P</w:t>
      </w:r>
    </w:p>
    <w:p w:rsidR="00000000" w:rsidDel="00000000" w:rsidP="00000000" w:rsidRDefault="00000000" w:rsidRPr="00000000" w14:paraId="00000020">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oMath>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velocity and acceleration</w:t>
      </w:r>
    </w:p>
    <w:p w:rsidR="00000000" w:rsidDel="00000000" w:rsidP="00000000" w:rsidRDefault="00000000" w:rsidRPr="00000000" w14:paraId="00000023">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4">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1-2</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2-6</m:t>
            </m:r>
          </m:sub>
        </m:sSub>
        <m:r>
          <w:rPr/>
          <m:t xml:space="preserve">⃑</m:t>
        </m:r>
      </m:oMath>
      <w:r w:rsidDel="00000000" w:rsidR="00000000" w:rsidRPr="00000000">
        <w:rPr>
          <w:rtl w:val="0"/>
        </w:rPr>
      </w:r>
    </w:p>
    <w:p w:rsidR="00000000" w:rsidDel="00000000" w:rsidP="00000000" w:rsidRDefault="00000000" w:rsidRPr="00000000" w14:paraId="0000002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5</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oMath>
      <w:r w:rsidDel="00000000" w:rsidR="00000000" w:rsidRPr="00000000">
        <w:rPr>
          <w:rtl w:val="0"/>
        </w:rPr>
      </w:r>
    </w:p>
    <w:p w:rsidR="00000000" w:rsidDel="00000000" w:rsidP="00000000" w:rsidRDefault="00000000" w:rsidRPr="00000000" w14:paraId="00000026">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4</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4</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5</m:t>
                </m:r>
              </m:sub>
            </m:sSub>
          </m:e>
        </m:d>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4</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8</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8</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8</m:t>
                </m:r>
              </m:sub>
            </m:sSub>
          </m:sup>
        </m:sSup>
      </m:oMath>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1-6</m:t>
            </m:r>
          </m:sub>
        </m:sSub>
        <m:r>
          <w:rPr/>
          <m:t xml:space="preserve">⃑</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6-P</m:t>
            </m:r>
          </m:sub>
        </m:sSub>
        <m:r>
          <w:rPr/>
          <m:t xml:space="preserve">⃑</m:t>
        </m:r>
      </m:oMath>
      <w:r w:rsidDel="00000000" w:rsidR="00000000" w:rsidRPr="00000000">
        <w:rPr>
          <w:rtl w:val="0"/>
        </w:rPr>
      </w:r>
    </w:p>
    <w:p w:rsidR="00000000" w:rsidDel="00000000" w:rsidP="00000000" w:rsidRDefault="00000000" w:rsidRPr="00000000" w14:paraId="0000002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P</m:t>
            </m:r>
          </m:sub>
        </m:sSub>
        <m:r>
          <w:rPr/>
          <m:t xml:space="preserve">⃑</m:t>
        </m:r>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1-6</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1-6</m:t>
                </m:r>
              </m:sub>
            </m:sSub>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1-6</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1-6</m:t>
                </m:r>
              </m:sub>
            </m:sSub>
          </m:sup>
        </m:s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6-P</m:t>
            </m:r>
          </m:sub>
        </m:sSub>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r>
          <w:rPr>
            <w:rFonts w:ascii="Cambria Math" w:cs="Cambria Math" w:eastAsia="Cambria Math" w:hAnsi="Cambria Math"/>
          </w:rPr>
          <m:t xml:space="preserve">-</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6-P</m:t>
                </m:r>
              </m:sub>
            </m:sSub>
          </m:e>
          <m:sup>
            <m:r>
              <w:rPr>
                <w:rFonts w:ascii="Cambria Math" w:cs="Cambria Math" w:eastAsia="Cambria Math" w:hAnsi="Cambria Math"/>
              </w:rPr>
              <m:t xml:space="preserve">2</m:t>
            </m:r>
          </m:sup>
        </m:sSup>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6-P</m:t>
            </m:r>
          </m:sub>
        </m:sSub>
        <m:sSup>
          <m:sSupPr>
            <m:ctrlPr>
              <w:rPr>
                <w:rFonts w:ascii="Cambria Math" w:cs="Cambria Math" w:eastAsia="Cambria Math" w:hAnsi="Cambria Math"/>
              </w:rPr>
            </m:ctrlPr>
          </m:sSupPr>
          <m:e>
            <m:r>
              <w:rPr>
                <w:rFonts w:ascii="Cambria Math" w:cs="Cambria Math" w:eastAsia="Cambria Math" w:hAnsi="Cambria Math"/>
              </w:rPr>
              <m:t xml:space="preserve">e</m:t>
            </m:r>
          </m:e>
          <m:sup>
            <m:r>
              <w:rPr>
                <w:rFonts w:ascii="Cambria Math" w:cs="Cambria Math" w:eastAsia="Cambria Math" w:hAnsi="Cambria Math"/>
              </w:rPr>
              <m:t xml:space="preserve">i</m:t>
            </m:r>
            <m:sSub>
              <m:sSubPr>
                <m:ctrlPr>
                  <w:rPr>
                    <w:rFonts w:ascii="Cambria Math" w:cs="Cambria Math" w:eastAsia="Cambria Math" w:hAnsi="Cambria Math"/>
                  </w:rPr>
                </m:ctrlPr>
              </m:sSubPr>
              <m:e>
                <m:r>
                  <w:rPr>
                    <w:rFonts w:ascii="Cambria Math" w:cs="Cambria Math" w:eastAsia="Cambria Math" w:hAnsi="Cambria Math"/>
                  </w:rPr>
                  <m:t>θ</m:t>
                </m:r>
              </m:e>
              <m:sub>
                <m:r>
                  <w:rPr>
                    <w:rFonts w:ascii="Cambria Math" w:cs="Cambria Math" w:eastAsia="Cambria Math" w:hAnsi="Cambria Math"/>
                  </w:rPr>
                  <m:t xml:space="preserve">6-P</m:t>
                </m:r>
              </m:sub>
            </m:sSub>
          </m:sup>
        </m:sSup>
      </m:oMath>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Interpreting and using PVA</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below shows a simulated movement of the robot's legs to determine the contact and lifting phases of the robot's legs.</w:t>
      </w:r>
    </w:p>
    <w:p w:rsidR="00000000" w:rsidDel="00000000" w:rsidP="00000000" w:rsidRDefault="00000000" w:rsidRPr="00000000" w14:paraId="0000002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Identification of lift/contact phases in mechanism plot</w: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1123632</wp:posOffset>
                </wp:positionH>
                <wp:positionV relativeFrom="paragraph">
                  <wp:posOffset>133629</wp:posOffset>
                </wp:positionV>
                <wp:extent cx="3027045" cy="2915285"/>
                <wp:wrapTopAndBottom distB="45720" distT="45720"/>
                <wp:docPr id="2146207509" name=""/>
                <a:graphic>
                  <a:graphicData uri="http://schemas.microsoft.com/office/word/2010/wordprocessingShape">
                    <wps:wsp>
                      <wps:cNvSpPr txBox="1">
                        <a:spLocks noChangeArrowheads="1"/>
                      </wps:cNvSpPr>
                      <wps:spPr bwMode="auto">
                        <a:xfrm>
                          <a:off x="0" y="0"/>
                          <a:ext cx="3027045" cy="2915848"/>
                        </a:xfrm>
                        <a:prstGeom prst="rect">
                          <a:avLst/>
                        </a:prstGeom>
                        <a:solidFill>
                          <a:srgbClr val="FFFFFF"/>
                        </a:solidFill>
                        <a:ln w="9525">
                          <a:noFill/>
                          <a:miter lim="800000"/>
                          <a:headEnd/>
                          <a:tailEnd/>
                        </a:ln>
                      </wps:spPr>
                      <wps:txbx>
                        <w:txbxContent>
                          <w:p w:rsidR="00F9468D" w:rsidDel="00000000" w:rsidP="00D868D8" w:rsidRDefault="00F9468D" w:rsidRPr="00000000" w14:paraId="7E51F9D2" w14:textId="07B7A110">
                            <w:r w:rsidDel="00000000" w:rsidR="00000000" w:rsidRPr="00000000">
                              <w:rPr>
                                <w:rFonts w:ascii="Times New Roman" w:cs="Times New Roman" w:hAnsi="Times New Roman" w:hint="eastAsia"/>
                                <w:noProof w:val="1"/>
                              </w:rPr>
                              <w:drawing>
                                <wp:inline distB="0" distT="0" distL="0" distR="0">
                                  <wp:extent cx="1894840" cy="2018919"/>
                                  <wp:effectExtent b="635" l="0" r="0" t="0"/>
                                  <wp:docPr descr="图示&#10;&#10;AI 生成的内容可能不正确。" id="497840179" name="图片 1"/>
                                  <wp:cNvGraphicFramePr>
                                    <a:graphicFrameLocks noChangeAspect="1"/>
                                  </wp:cNvGraphicFramePr>
                                  <a:graphic>
                                    <a:graphicData uri="http://schemas.openxmlformats.org/drawingml/2006/picture">
                                      <pic:pic>
                                        <pic:nvPicPr>
                                          <pic:cNvPr descr="图示&#10;&#10;AI 生成的内容可能不正确。" id="980721824" name="图片 1"/>
                                          <pic:cNvPicPr>
                                            <a:picLocks noChangeAspect="1" noChangeArrowheads="1"/>
                                          </pic:cNvPicPr>
                                        </pic:nvPicPr>
                                        <pic:blipFill>
                                          <a:blip r:embed="rId2">
                                            <a:extLst>
                                              <a:ext uri="{28A0092B-C50C-407E-A947-70E740481C1C}"/>
                                            </a:extLst>
                                          </a:blip>
                                          <a:srcRect/>
                                          <a:stretch>
                                            <a:fillRect/>
                                          </a:stretch>
                                        </pic:blipFill>
                                        <pic:spPr bwMode="auto">
                                          <a:xfrm>
                                            <a:off x="0" y="0"/>
                                            <a:ext cx="1894840" cy="2018919"/>
                                          </a:xfrm>
                                          <a:prstGeom prst="rect">
                                            <a:avLst/>
                                          </a:prstGeom>
                                          <a:noFill/>
                                          <a:ln>
                                            <a:noFill/>
                                          </a:ln>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1123632</wp:posOffset>
                </wp:positionH>
                <wp:positionV relativeFrom="paragraph">
                  <wp:posOffset>133629</wp:posOffset>
                </wp:positionV>
                <wp:extent cx="3027045" cy="2915285"/>
                <wp:effectExtent b="0" l="0" r="0" t="0"/>
                <wp:wrapTopAndBottom distB="45720" distT="45720"/>
                <wp:docPr id="214620750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27045" cy="29152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2142551</wp:posOffset>
                </wp:positionH>
                <wp:positionV relativeFrom="paragraph">
                  <wp:posOffset>1612310</wp:posOffset>
                </wp:positionV>
                <wp:extent cx="989206" cy="253225"/>
                <wp:effectExtent b="0" l="0" r="0" t="0"/>
                <wp:wrapNone/>
                <wp:docPr id="2146207520" name=""/>
                <a:graphic>
                  <a:graphicData uri="http://schemas.microsoft.com/office/word/2010/wordprocessingShape">
                    <wps:wsp>
                      <wps:cNvCnPr/>
                      <wps:spPr>
                        <a:xfrm flipH="1">
                          <a:off x="4860922" y="3662913"/>
                          <a:ext cx="970156" cy="234175"/>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2142551</wp:posOffset>
                </wp:positionH>
                <wp:positionV relativeFrom="paragraph">
                  <wp:posOffset>1612310</wp:posOffset>
                </wp:positionV>
                <wp:extent cx="989206" cy="253225"/>
                <wp:effectExtent b="0" l="0" r="0" t="0"/>
                <wp:wrapNone/>
                <wp:docPr id="2146207520"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989206" cy="253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2002648</wp:posOffset>
                </wp:positionH>
                <wp:positionV relativeFrom="paragraph">
                  <wp:posOffset>2004886</wp:posOffset>
                </wp:positionV>
                <wp:extent cx="615641" cy="643518"/>
                <wp:effectExtent b="0" l="0" r="0" t="0"/>
                <wp:wrapNone/>
                <wp:docPr id="2146207522" name=""/>
                <a:graphic>
                  <a:graphicData uri="http://schemas.microsoft.com/office/word/2010/wordprocessingShape">
                    <wps:wsp>
                      <wps:cNvCnPr/>
                      <wps:spPr>
                        <a:xfrm rot="10800000">
                          <a:off x="5047705" y="3467766"/>
                          <a:ext cx="596591" cy="624468"/>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2002648</wp:posOffset>
                </wp:positionH>
                <wp:positionV relativeFrom="paragraph">
                  <wp:posOffset>2004886</wp:posOffset>
                </wp:positionV>
                <wp:extent cx="615641" cy="643518"/>
                <wp:effectExtent b="0" l="0" r="0" t="0"/>
                <wp:wrapNone/>
                <wp:docPr id="2146207522"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615641" cy="64351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1383192</wp:posOffset>
                </wp:positionH>
                <wp:positionV relativeFrom="paragraph">
                  <wp:posOffset>1578705</wp:posOffset>
                </wp:positionV>
                <wp:extent cx="879320" cy="422120"/>
                <wp:effectExtent b="0" l="0" r="0" t="0"/>
                <wp:wrapNone/>
                <wp:docPr id="2146207517" name=""/>
                <a:graphic>
                  <a:graphicData uri="http://schemas.microsoft.com/office/word/2010/wordprocessingShape">
                    <wps:wsp>
                      <wps:cNvSpPr/>
                      <wps:cNvPr id="8" name="Shape 8"/>
                      <wps:spPr>
                        <a:xfrm>
                          <a:off x="4911103" y="3573703"/>
                          <a:ext cx="869795" cy="412595"/>
                        </a:xfrm>
                        <a:prstGeom prst="rect">
                          <a:avLst/>
                        </a:prstGeom>
                        <a:solidFill>
                          <a:schemeClr val="accent2">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1383192</wp:posOffset>
                </wp:positionH>
                <wp:positionV relativeFrom="paragraph">
                  <wp:posOffset>1578705</wp:posOffset>
                </wp:positionV>
                <wp:extent cx="879320" cy="422120"/>
                <wp:effectExtent b="0" l="0" r="0" t="0"/>
                <wp:wrapNone/>
                <wp:docPr id="2146207517"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879320" cy="4221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1403424</wp:posOffset>
                </wp:positionH>
                <wp:positionV relativeFrom="paragraph">
                  <wp:posOffset>1973898</wp:posOffset>
                </wp:positionV>
                <wp:extent cx="859321" cy="66675"/>
                <wp:effectExtent b="0" l="0" r="0" t="0"/>
                <wp:wrapNone/>
                <wp:docPr id="2146207514" name=""/>
                <a:graphic>
                  <a:graphicData uri="http://schemas.microsoft.com/office/word/2010/wordprocessingShape">
                    <wps:wsp>
                      <wps:cNvSpPr/>
                      <wps:cNvPr id="5" name="Shape 5"/>
                      <wps:spPr>
                        <a:xfrm>
                          <a:off x="4921102" y="3751425"/>
                          <a:ext cx="849796" cy="57150"/>
                        </a:xfrm>
                        <a:prstGeom prst="rect">
                          <a:avLst/>
                        </a:prstGeom>
                        <a:solidFill>
                          <a:schemeClr val="accent4">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1403424</wp:posOffset>
                </wp:positionH>
                <wp:positionV relativeFrom="paragraph">
                  <wp:posOffset>1973898</wp:posOffset>
                </wp:positionV>
                <wp:extent cx="859321" cy="66675"/>
                <wp:effectExtent b="0" l="0" r="0" t="0"/>
                <wp:wrapNone/>
                <wp:docPr id="2146207514"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859321" cy="66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3222343</wp:posOffset>
                </wp:positionH>
                <wp:positionV relativeFrom="paragraph">
                  <wp:posOffset>1508799</wp:posOffset>
                </wp:positionV>
                <wp:extent cx="812954" cy="377948"/>
                <wp:effectExtent b="0" l="0" r="0" t="0"/>
                <wp:wrapNone/>
                <wp:docPr id="2146207523" name=""/>
                <a:graphic>
                  <a:graphicData uri="http://schemas.microsoft.com/office/word/2010/wordprocessingShape">
                    <wps:wsp>
                      <wps:cNvSpPr/>
                      <wps:cNvPr id="14" name="Shape 14"/>
                      <wps:spPr>
                        <a:xfrm>
                          <a:off x="4944286" y="3595789"/>
                          <a:ext cx="803429" cy="36842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3222343</wp:posOffset>
                </wp:positionH>
                <wp:positionV relativeFrom="paragraph">
                  <wp:posOffset>1508799</wp:posOffset>
                </wp:positionV>
                <wp:extent cx="812954" cy="377948"/>
                <wp:effectExtent b="0" l="0" r="0" t="0"/>
                <wp:wrapNone/>
                <wp:docPr id="2146207523"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812954" cy="37794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2588436</wp:posOffset>
                </wp:positionH>
                <wp:positionV relativeFrom="paragraph">
                  <wp:posOffset>2518093</wp:posOffset>
                </wp:positionV>
                <wp:extent cx="1030457" cy="417898"/>
                <wp:effectExtent b="0" l="0" r="0" t="0"/>
                <wp:wrapNone/>
                <wp:docPr id="2146207521" name=""/>
                <a:graphic>
                  <a:graphicData uri="http://schemas.microsoft.com/office/word/2010/wordprocessingShape">
                    <wps:wsp>
                      <wps:cNvSpPr/>
                      <wps:cNvPr id="12" name="Shape 12"/>
                      <wps:spPr>
                        <a:xfrm>
                          <a:off x="4835534" y="3575814"/>
                          <a:ext cx="1020932" cy="40837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2588436</wp:posOffset>
                </wp:positionH>
                <wp:positionV relativeFrom="paragraph">
                  <wp:posOffset>2518093</wp:posOffset>
                </wp:positionV>
                <wp:extent cx="1030457" cy="417898"/>
                <wp:effectExtent b="0" l="0" r="0" t="0"/>
                <wp:wrapNone/>
                <wp:docPr id="2146207521"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1030457" cy="417898"/>
                        </a:xfrm>
                        <a:prstGeom prst="rect"/>
                        <a:ln/>
                      </pic:spPr>
                    </pic:pic>
                  </a:graphicData>
                </a:graphic>
              </wp:anchor>
            </w:drawing>
          </mc:Fallback>
        </mc:AlternateContent>
      </w:r>
      <w:r w:rsidDel="00000000" w:rsidR="00000000" w:rsidRPr="00000000">
        <mc:AlternateContent>
          <mc:Choice Requires="wps">
            <w:drawing>
              <wp:anchor allowOverlap="1" behindDoc="0" distB="45720" distT="45720" distL="114300" distR="114300" hidden="0" layoutInCell="1" locked="0" relativeHeight="0" simplePos="0">
                <wp:simplePos x="0" y="0"/>
                <wp:positionH relativeFrom="column">
                  <wp:posOffset>979805</wp:posOffset>
                </wp:positionH>
                <wp:positionV relativeFrom="paragraph">
                  <wp:posOffset>3465195</wp:posOffset>
                </wp:positionV>
                <wp:extent cx="3689350" cy="2531745"/>
                <wp:wrapTopAndBottom distB="45720" distT="45720"/>
                <wp:docPr id="2146207510" name=""/>
                <a:graphic>
                  <a:graphicData uri="http://schemas.microsoft.com/office/word/2010/wordprocessingShape">
                    <wps:wsp>
                      <wps:cNvSpPr txBox="1">
                        <a:spLocks noChangeArrowheads="1"/>
                      </wps:cNvSpPr>
                      <wps:spPr bwMode="auto">
                        <a:xfrm>
                          <a:off x="0" y="0"/>
                          <a:ext cx="3689350" cy="2531745"/>
                        </a:xfrm>
                        <a:prstGeom prst="rect">
                          <a:avLst/>
                        </a:prstGeom>
                        <a:solidFill>
                          <a:srgbClr val="FFFFFF"/>
                        </a:solidFill>
                        <a:ln w="9525">
                          <a:noFill/>
                          <a:miter lim="800000"/>
                          <a:headEnd/>
                          <a:tailEnd/>
                        </a:ln>
                      </wps:spPr>
                      <wps:txbx>
                        <w:txbxContent>
                          <w:p w:rsidR="009B0A25" w:rsidDel="00000000" w:rsidP="00CC31E5" w:rsidRDefault="009B0A25" w:rsidRPr="00000000" w14:paraId="31BAB26D" w14:textId="78088196">
                            <w:pPr>
                              <w:jc w:val="center"/>
                            </w:pPr>
                            <w:r w:rsidDel="00000000" w:rsidR="00000000" w:rsidRPr="00000000">
                              <w:rPr>
                                <w:noProof w:val="1"/>
                              </w:rPr>
                              <w:drawing>
                                <wp:inline distB="0" distT="0" distL="0" distR="0">
                                  <wp:extent cx="2374723" cy="1867167"/>
                                  <wp:effectExtent b="0" l="0" r="6985" t="0"/>
                                  <wp:docPr id="1476858600" name="图片 8"/>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1">
                                            <a:extLst>
                                              <a:ext uri="{28A0092B-C50C-407E-A947-70E740481C1C}"/>
                                            </a:extLst>
                                          </a:blip>
                                          <a:srcRect/>
                                          <a:stretch>
                                            <a:fillRect/>
                                          </a:stretch>
                                        </pic:blipFill>
                                        <pic:spPr bwMode="auto">
                                          <a:xfrm>
                                            <a:off x="0" y="0"/>
                                            <a:ext cx="2380576" cy="1871769"/>
                                          </a:xfrm>
                                          <a:prstGeom prst="rect">
                                            <a:avLst/>
                                          </a:prstGeom>
                                          <a:noFill/>
                                          <a:ln>
                                            <a:noFill/>
                                          </a:ln>
                                        </pic:spPr>
                                      </pic:pic>
                                    </a:graphicData>
                                  </a:graphic>
                                </wp:inline>
                              </w:drawing>
                            </w:r>
                          </w:p>
                        </w:txbxContent>
                      </wps:txbx>
                      <wps:bodyPr anchorCtr="0" anchor="t" bIns="45720" lIns="91440" rIns="91440" rot="0" vert="horz" wrap="square" tIns="4572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979805</wp:posOffset>
                </wp:positionH>
                <wp:positionV relativeFrom="paragraph">
                  <wp:posOffset>3465195</wp:posOffset>
                </wp:positionV>
                <wp:extent cx="3689350" cy="2531745"/>
                <wp:effectExtent b="0" l="0" r="0" t="0"/>
                <wp:wrapTopAndBottom distB="45720" distT="45720"/>
                <wp:docPr id="21462075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89350" cy="25317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2438700</wp:posOffset>
                </wp:positionH>
                <wp:positionV relativeFrom="paragraph">
                  <wp:posOffset>3733809</wp:posOffset>
                </wp:positionV>
                <wp:extent cx="489106" cy="1466850"/>
                <wp:effectExtent b="0" l="0" r="0" t="0"/>
                <wp:wrapNone/>
                <wp:docPr id="2146207511" name=""/>
                <a:graphic>
                  <a:graphicData uri="http://schemas.microsoft.com/office/word/2010/wordprocessingShape">
                    <wps:wsp>
                      <wps:cNvSpPr/>
                      <wps:cNvPr id="2" name="Shape 2"/>
                      <wps:spPr>
                        <a:xfrm>
                          <a:off x="5106210" y="3051338"/>
                          <a:ext cx="479581" cy="1457325"/>
                        </a:xfrm>
                        <a:prstGeom prst="rect">
                          <a:avLst/>
                        </a:prstGeom>
                        <a:solidFill>
                          <a:schemeClr val="accent4">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2438700</wp:posOffset>
                </wp:positionH>
                <wp:positionV relativeFrom="paragraph">
                  <wp:posOffset>3733809</wp:posOffset>
                </wp:positionV>
                <wp:extent cx="489106" cy="1466850"/>
                <wp:effectExtent b="0" l="0" r="0" t="0"/>
                <wp:wrapNone/>
                <wp:docPr id="214620751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489106" cy="146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2949567</wp:posOffset>
                </wp:positionH>
                <wp:positionV relativeFrom="paragraph">
                  <wp:posOffset>3732814</wp:posOffset>
                </wp:positionV>
                <wp:extent cx="495389" cy="1466850"/>
                <wp:effectExtent b="0" l="0" r="0" t="0"/>
                <wp:wrapNone/>
                <wp:docPr id="2146207526" name=""/>
                <a:graphic>
                  <a:graphicData uri="http://schemas.microsoft.com/office/word/2010/wordprocessingShape">
                    <wps:wsp>
                      <wps:cNvSpPr/>
                      <wps:cNvPr id="17" name="Shape 17"/>
                      <wps:spPr>
                        <a:xfrm>
                          <a:off x="5103068" y="3051338"/>
                          <a:ext cx="485864" cy="1457325"/>
                        </a:xfrm>
                        <a:prstGeom prst="rect">
                          <a:avLst/>
                        </a:prstGeom>
                        <a:solidFill>
                          <a:schemeClr val="accent2">
                            <a:alpha val="4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2949567</wp:posOffset>
                </wp:positionH>
                <wp:positionV relativeFrom="paragraph">
                  <wp:posOffset>3732814</wp:posOffset>
                </wp:positionV>
                <wp:extent cx="495389" cy="1466850"/>
                <wp:effectExtent b="0" l="0" r="0" t="0"/>
                <wp:wrapNone/>
                <wp:docPr id="2146207526"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495389" cy="1466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2937613</wp:posOffset>
                </wp:positionH>
                <wp:positionV relativeFrom="paragraph">
                  <wp:posOffset>5160954</wp:posOffset>
                </wp:positionV>
                <wp:extent cx="377137" cy="492236"/>
                <wp:effectExtent b="0" l="0" r="0" t="0"/>
                <wp:wrapNone/>
                <wp:docPr id="2146207512" name=""/>
                <a:graphic>
                  <a:graphicData uri="http://schemas.microsoft.com/office/word/2010/wordprocessingShape">
                    <wps:wsp>
                      <wps:cNvCnPr/>
                      <wps:spPr>
                        <a:xfrm rot="10800000">
                          <a:off x="5166957" y="3543407"/>
                          <a:ext cx="358087" cy="473186"/>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2937613</wp:posOffset>
                </wp:positionH>
                <wp:positionV relativeFrom="paragraph">
                  <wp:posOffset>5160954</wp:posOffset>
                </wp:positionV>
                <wp:extent cx="377137" cy="492236"/>
                <wp:effectExtent b="0" l="0" r="0" t="0"/>
                <wp:wrapNone/>
                <wp:docPr id="214620751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377137" cy="4922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2191179</wp:posOffset>
                </wp:positionH>
                <wp:positionV relativeFrom="paragraph">
                  <wp:posOffset>5194763</wp:posOffset>
                </wp:positionV>
                <wp:extent cx="249248" cy="466267"/>
                <wp:effectExtent b="0" l="0" r="0" t="0"/>
                <wp:wrapNone/>
                <wp:docPr id="2146207525" name=""/>
                <a:graphic>
                  <a:graphicData uri="http://schemas.microsoft.com/office/word/2010/wordprocessingShape">
                    <wps:wsp>
                      <wps:cNvCnPr/>
                      <wps:spPr>
                        <a:xfrm flipH="1" rot="10800000">
                          <a:off x="5230901" y="3556392"/>
                          <a:ext cx="230198" cy="447217"/>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2191179</wp:posOffset>
                </wp:positionH>
                <wp:positionV relativeFrom="paragraph">
                  <wp:posOffset>5194763</wp:posOffset>
                </wp:positionV>
                <wp:extent cx="249248" cy="466267"/>
                <wp:effectExtent b="0" l="0" r="0" t="0"/>
                <wp:wrapNone/>
                <wp:docPr id="2146207525"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249248" cy="46626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3065429</wp:posOffset>
                </wp:positionH>
                <wp:positionV relativeFrom="paragraph">
                  <wp:posOffset>5555538</wp:posOffset>
                </wp:positionV>
                <wp:extent cx="880677" cy="380228"/>
                <wp:effectExtent b="0" l="0" r="0" t="0"/>
                <wp:wrapNone/>
                <wp:docPr id="2146207515" name=""/>
                <a:graphic>
                  <a:graphicData uri="http://schemas.microsoft.com/office/word/2010/wordprocessingShape">
                    <wps:wsp>
                      <wps:cNvSpPr/>
                      <wps:cNvPr id="6" name="Shape 6"/>
                      <wps:spPr>
                        <a:xfrm>
                          <a:off x="4910424" y="3594649"/>
                          <a:ext cx="871152" cy="370703"/>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Off Point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3065429</wp:posOffset>
                </wp:positionH>
                <wp:positionV relativeFrom="paragraph">
                  <wp:posOffset>5555538</wp:posOffset>
                </wp:positionV>
                <wp:extent cx="880677" cy="380228"/>
                <wp:effectExtent b="0" l="0" r="0" t="0"/>
                <wp:wrapNone/>
                <wp:docPr id="2146207515"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880677" cy="38022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1505852</wp:posOffset>
                </wp:positionH>
                <wp:positionV relativeFrom="paragraph">
                  <wp:posOffset>5583582</wp:posOffset>
                </wp:positionV>
                <wp:extent cx="840516" cy="361693"/>
                <wp:effectExtent b="0" l="0" r="0" t="0"/>
                <wp:wrapNone/>
                <wp:docPr id="2146207516" name=""/>
                <a:graphic>
                  <a:graphicData uri="http://schemas.microsoft.com/office/word/2010/wordprocessingShape">
                    <wps:wsp>
                      <wps:cNvSpPr/>
                      <wps:cNvPr id="7" name="Shape 7"/>
                      <wps:spPr>
                        <a:xfrm>
                          <a:off x="4930505" y="3603916"/>
                          <a:ext cx="830991" cy="352168"/>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Point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1505852</wp:posOffset>
                </wp:positionH>
                <wp:positionV relativeFrom="paragraph">
                  <wp:posOffset>5583582</wp:posOffset>
                </wp:positionV>
                <wp:extent cx="840516" cy="361693"/>
                <wp:effectExtent b="0" l="0" r="0" t="0"/>
                <wp:wrapNone/>
                <wp:docPr id="214620751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840516" cy="36169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3879499</wp:posOffset>
                </wp:positionH>
                <wp:positionV relativeFrom="paragraph">
                  <wp:posOffset>5314187</wp:posOffset>
                </wp:positionV>
                <wp:extent cx="821982" cy="315355"/>
                <wp:effectExtent b="0" l="0" r="0" t="0"/>
                <wp:wrapNone/>
                <wp:docPr id="2146207518" name=""/>
                <a:graphic>
                  <a:graphicData uri="http://schemas.microsoft.com/office/word/2010/wordprocessingShape">
                    <wps:wsp>
                      <wps:cNvSpPr/>
                      <wps:cNvPr id="9" name="Shape 9"/>
                      <wps:spPr>
                        <a:xfrm>
                          <a:off x="4939772" y="3627085"/>
                          <a:ext cx="812457" cy="305830"/>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Lift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3879499</wp:posOffset>
                </wp:positionH>
                <wp:positionV relativeFrom="paragraph">
                  <wp:posOffset>5314187</wp:posOffset>
                </wp:positionV>
                <wp:extent cx="821982" cy="315355"/>
                <wp:effectExtent b="0" l="0" r="0" t="0"/>
                <wp:wrapNone/>
                <wp:docPr id="2146207518"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821982" cy="3153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1002056</wp:posOffset>
                </wp:positionH>
                <wp:positionV relativeFrom="paragraph">
                  <wp:posOffset>5283741</wp:posOffset>
                </wp:positionV>
                <wp:extent cx="927014" cy="290539"/>
                <wp:effectExtent b="0" l="0" r="0" t="0"/>
                <wp:wrapNone/>
                <wp:docPr id="2146207519" name=""/>
                <a:graphic>
                  <a:graphicData uri="http://schemas.microsoft.com/office/word/2010/wordprocessingShape">
                    <wps:wsp>
                      <wps:cNvSpPr/>
                      <wps:cNvPr id="10" name="Shape 10"/>
                      <wps:spPr>
                        <a:xfrm>
                          <a:off x="4887256" y="3639493"/>
                          <a:ext cx="917489" cy="281014"/>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Contact Phase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1002056</wp:posOffset>
                </wp:positionH>
                <wp:positionV relativeFrom="paragraph">
                  <wp:posOffset>5283741</wp:posOffset>
                </wp:positionV>
                <wp:extent cx="927014" cy="290539"/>
                <wp:effectExtent b="0" l="0" r="0" t="0"/>
                <wp:wrapNone/>
                <wp:docPr id="2146207519"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927014" cy="29053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1952110</wp:posOffset>
                </wp:positionH>
                <wp:positionV relativeFrom="paragraph">
                  <wp:posOffset>4948623</wp:posOffset>
                </wp:positionV>
                <wp:extent cx="460804" cy="411377"/>
                <wp:effectExtent b="0" l="0" r="0" t="0"/>
                <wp:wrapNone/>
                <wp:docPr id="2146207524" name=""/>
                <a:graphic>
                  <a:graphicData uri="http://schemas.microsoft.com/office/word/2010/wordprocessingShape">
                    <wps:wsp>
                      <wps:cNvCnPr/>
                      <wps:spPr>
                        <a:xfrm flipH="1" rot="10800000">
                          <a:off x="5125123" y="3583837"/>
                          <a:ext cx="441754" cy="392327"/>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1952110</wp:posOffset>
                </wp:positionH>
                <wp:positionV relativeFrom="paragraph">
                  <wp:posOffset>4948623</wp:posOffset>
                </wp:positionV>
                <wp:extent cx="460804" cy="411377"/>
                <wp:effectExtent b="0" l="0" r="0" t="0"/>
                <wp:wrapNone/>
                <wp:docPr id="2146207524"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460804" cy="4113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3404028</wp:posOffset>
                </wp:positionH>
                <wp:positionV relativeFrom="paragraph">
                  <wp:posOffset>4893018</wp:posOffset>
                </wp:positionV>
                <wp:extent cx="485518" cy="371218"/>
                <wp:effectExtent b="0" l="0" r="0" t="0"/>
                <wp:wrapNone/>
                <wp:docPr id="2146207513" name=""/>
                <a:graphic>
                  <a:graphicData uri="http://schemas.microsoft.com/office/word/2010/wordprocessingShape">
                    <wps:wsp>
                      <wps:cNvCnPr/>
                      <wps:spPr>
                        <a:xfrm rot="10800000">
                          <a:off x="5112766" y="3603916"/>
                          <a:ext cx="466468" cy="352168"/>
                        </a:xfrm>
                        <a:prstGeom prst="straightConnector1">
                          <a:avLst/>
                        </a:prstGeom>
                        <a:noFill/>
                        <a:ln cap="flat" cmpd="sng" w="19050">
                          <a:solidFill>
                            <a:schemeClr val="dk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3404028</wp:posOffset>
                </wp:positionH>
                <wp:positionV relativeFrom="paragraph">
                  <wp:posOffset>4893018</wp:posOffset>
                </wp:positionV>
                <wp:extent cx="485518" cy="371218"/>
                <wp:effectExtent b="0" l="0" r="0" t="0"/>
                <wp:wrapNone/>
                <wp:docPr id="214620751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85518" cy="371218"/>
                        </a:xfrm>
                        <a:prstGeom prst="rect"/>
                        <a:ln/>
                      </pic:spPr>
                    </pic:pic>
                  </a:graphicData>
                </a:graphic>
              </wp:anchor>
            </w:drawing>
          </mc:Fallback>
        </mc:AlternateContent>
      </w:r>
    </w:p>
    <w:p w:rsidR="00000000" w:rsidDel="00000000" w:rsidP="00000000" w:rsidRDefault="00000000" w:rsidRPr="00000000" w14:paraId="000000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Identification of lift/contact phases from position diagram</w:t>
      </w:r>
    </w:p>
    <w:p w:rsidR="00000000" w:rsidDel="00000000" w:rsidP="00000000" w:rsidRDefault="00000000" w:rsidRPr="00000000" w14:paraId="0000002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seen in the position versus time plot above, the contact and lift phases take an equal amount of time. This means that the foot is designed to be in contact with the ground for 50% of the crank, so β= 0.5. The gait sequence is shown below, with the leg numbers corresponding with the first figure in this document. </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41004" cy="2291811"/>
            <wp:effectExtent b="0" l="0" r="0" t="0"/>
            <wp:docPr id="214620752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41004" cy="229181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Gait sequence of The Klann Mechanism</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robot's stride length can be calculated by plotting the relationship between the robot's leg displacement and time.</w:t>
      </w:r>
    </w:p>
    <w:p w:rsidR="00000000" w:rsidDel="00000000" w:rsidP="00000000" w:rsidRDefault="00000000" w:rsidRPr="00000000" w14:paraId="00000033">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lift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contact</m:t>
            </m:r>
          </m:sub>
        </m:sSub>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t=17.5s</m:t>
            </m:r>
          </m:e>
        </m:d>
        <m:r>
          <w:rPr>
            <w:rFonts w:ascii="Cambria Math" w:cs="Cambria Math" w:eastAsia="Cambria Math" w:hAnsi="Cambria Math"/>
          </w:rPr>
          <m:t xml:space="preserve">-x</m:t>
        </m:r>
        <m:d>
          <m:dPr>
            <m:begChr m:val="("/>
            <m:endChr m:val=")"/>
            <m:ctrlPr>
              <w:rPr>
                <w:rFonts w:ascii="Cambria Math" w:cs="Cambria Math" w:eastAsia="Cambria Math" w:hAnsi="Cambria Math"/>
              </w:rPr>
            </m:ctrlPr>
          </m:dPr>
          <m:e>
            <m:r>
              <w:rPr>
                <w:rFonts w:ascii="Cambria Math" w:cs="Cambria Math" w:eastAsia="Cambria Math" w:hAnsi="Cambria Math"/>
              </w:rPr>
              <m:t xml:space="preserve">t=9.5s</m:t>
            </m:r>
          </m:e>
        </m:d>
        <m:r>
          <w:rPr>
            <w:rFonts w:ascii="Cambria Math" w:cs="Cambria Math" w:eastAsia="Cambria Math" w:hAnsi="Cambria Math"/>
          </w:rPr>
          <m:t>≈</m:t>
        </m:r>
        <m:r>
          <w:rPr>
            <w:rFonts w:ascii="Cambria Math" w:cs="Cambria Math" w:eastAsia="Cambria Math" w:hAnsi="Cambria Math"/>
          </w:rPr>
          <m:t xml:space="preserve">10cm</m:t>
        </m:r>
      </m:oMath>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Calculate the crank angular velocity based on the duty cycle and step size.</w:t>
      </w:r>
    </w:p>
    <w:p w:rsidR="00000000" w:rsidDel="00000000" w:rsidP="00000000" w:rsidRDefault="00000000" w:rsidRPr="00000000" w14:paraId="00000035">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Robot</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num>
          <m:den>
            <m:r>
              <w:rPr>
                <w:rFonts w:ascii="Cambria Math" w:cs="Cambria Math" w:eastAsia="Cambria Math" w:hAnsi="Cambria Math"/>
              </w:rPr>
              <m:t xml:space="preserve">βT</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ω</m:t>
                </m:r>
              </m:e>
              <m:sub>
                <m:r>
                  <w:rPr>
                    <w:rFonts w:ascii="Cambria Math" w:cs="Cambria Math" w:eastAsia="Cambria Math" w:hAnsi="Cambria Math"/>
                  </w:rPr>
                  <m:t xml:space="preserve">crank</m:t>
                </m:r>
              </m:sub>
            </m:sSub>
            <m:r>
              <w:rPr>
                <w:rFonts w:ascii="Cambria Math" w:cs="Cambria Math" w:eastAsia="Cambria Math" w:hAnsi="Cambria Math"/>
              </w:rPr>
              <m:t xml:space="preserve">)</m:t>
            </m:r>
          </m:num>
          <m:den>
            <m:r>
              <w:rPr>
                <w:rFonts w:ascii="Cambria Math" w:cs="Cambria Math" w:eastAsia="Cambria Math" w:hAnsi="Cambria Math"/>
              </w:rPr>
              <m:t xml:space="preserve">β(2π)</m:t>
            </m:r>
          </m:den>
        </m:f>
      </m:oMath>
      <w:r w:rsidDel="00000000" w:rsidR="00000000" w:rsidRPr="00000000">
        <w:rPr>
          <w:rtl w:val="0"/>
        </w:rPr>
      </w:r>
    </w:p>
    <w:p w:rsidR="00000000" w:rsidDel="00000000" w:rsidP="00000000" w:rsidRDefault="00000000" w:rsidRPr="00000000" w14:paraId="00000036">
      <w:pPr>
        <w:jc w:val="center"/>
        <w:rPr>
          <w:rFonts w:ascii="Cambria Math" w:cs="Cambria Math" w:eastAsia="Cambria Math" w:hAnsi="Cambria Math"/>
        </w:rPr>
      </w:pP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crank</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Robot min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β(2π)</m:t>
            </m:r>
          </m:num>
          <m:den>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s</m:t>
                </m:r>
              </m:sub>
            </m:sSub>
          </m:den>
        </m:f>
      </m:oMath>
      <w:r w:rsidDel="00000000" w:rsidR="00000000" w:rsidRPr="00000000">
        <w:rPr>
          <w:rtl w:val="0"/>
        </w:rPr>
      </w:r>
    </w:p>
    <w:p w:rsidR="00000000" w:rsidDel="00000000" w:rsidP="00000000" w:rsidRDefault="00000000" w:rsidRPr="00000000" w14:paraId="00000037">
      <w:pPr>
        <w:jc w:val="center"/>
        <w:rPr>
          <w:rFonts w:ascii="Cambria Math" w:cs="Cambria Math" w:eastAsia="Cambria Math" w:hAnsi="Cambria Math"/>
        </w:rPr>
      </w:pPr>
      <m:oMath>
        <m:sSub>
          <m:sSubPr>
            <m:ctrlPr>
              <w:rPr>
                <w:rFonts w:ascii="Cambria Math" w:cs="Cambria Math" w:eastAsia="Cambria Math" w:hAnsi="Cambria Math"/>
              </w:rPr>
            </m:ctrlPr>
          </m:sSubPr>
          <m:e>
            <m:r>
              <m:t>ω</m:t>
            </m:r>
          </m:e>
          <m:sub>
            <m:r>
              <w:rPr>
                <w:rFonts w:ascii="Cambria Math" w:cs="Cambria Math" w:eastAsia="Cambria Math" w:hAnsi="Cambria Math"/>
              </w:rPr>
              <m:t xml:space="preserve">crank min</m:t>
            </m:r>
          </m:sub>
        </m:sSub>
        <m:r>
          <w:rPr>
            <w:rFonts w:ascii="Cambria Math" w:cs="Cambria Math" w:eastAsia="Cambria Math" w:hAnsi="Cambria Math"/>
          </w:rPr>
          <m:t xml:space="preserve">=2</m:t>
        </m:r>
        <m:f>
          <m:fPr>
            <m:ctrlPr>
              <w:rPr>
                <w:rFonts w:ascii="Cambria Math" w:cs="Cambria Math" w:eastAsia="Cambria Math" w:hAnsi="Cambria Math"/>
              </w:rPr>
            </m:ctrlPr>
          </m:fPr>
          <m:num>
            <m:r>
              <w:rPr>
                <w:rFonts w:ascii="Cambria Math" w:cs="Cambria Math" w:eastAsia="Cambria Math" w:hAnsi="Cambria Math"/>
              </w:rPr>
              <m:t xml:space="preserve">m</m:t>
            </m:r>
          </m:num>
          <m:den>
            <m:r>
              <w:rPr>
                <w:rFonts w:ascii="Cambria Math" w:cs="Cambria Math" w:eastAsia="Cambria Math" w:hAnsi="Cambria Math"/>
              </w:rPr>
              <m:t xml:space="preserve">min</m:t>
            </m:r>
          </m:den>
        </m:f>
        <m:r>
          <w:rPr>
            <w:rFonts w:ascii="Cambria Math" w:cs="Cambria Math" w:eastAsia="Cambria Math" w:hAnsi="Cambria Math"/>
          </w:rPr>
          <m:t xml:space="preserve">*0.5*</m:t>
        </m:r>
        <m:f>
          <m:fPr>
            <m:ctrlPr>
              <w:rPr>
                <w:rFonts w:ascii="Cambria Math" w:cs="Cambria Math" w:eastAsia="Cambria Math" w:hAnsi="Cambria Math"/>
              </w:rPr>
            </m:ctrlPr>
          </m:fPr>
          <m:num>
            <m:r>
              <w:rPr>
                <w:rFonts w:ascii="Cambria Math" w:cs="Cambria Math" w:eastAsia="Cambria Math" w:hAnsi="Cambria Math"/>
              </w:rPr>
              <m:t xml:space="preserve">2π</m:t>
            </m:r>
          </m:num>
          <m:den>
            <m:r>
              <w:rPr>
                <w:rFonts w:ascii="Cambria Math" w:cs="Cambria Math" w:eastAsia="Cambria Math" w:hAnsi="Cambria Math"/>
              </w:rPr>
              <m:t xml:space="preserve">0.1m</m:t>
            </m:r>
          </m:den>
        </m:f>
        <m:r>
          <w:rPr>
            <w:rFonts w:ascii="Cambria Math" w:cs="Cambria Math" w:eastAsia="Cambria Math" w:hAnsi="Cambria Math"/>
          </w:rPr>
          <m:t xml:space="preserve">=62.83</m:t>
        </m:r>
        <m:f>
          <m:fPr>
            <m:ctrlPr>
              <w:rPr>
                <w:rFonts w:ascii="Cambria Math" w:cs="Cambria Math" w:eastAsia="Cambria Math" w:hAnsi="Cambria Math"/>
              </w:rPr>
            </m:ctrlPr>
          </m:fPr>
          <m:num>
            <m:r>
              <w:rPr>
                <w:rFonts w:ascii="Cambria Math" w:cs="Cambria Math" w:eastAsia="Cambria Math" w:hAnsi="Cambria Math"/>
              </w:rPr>
              <m:t xml:space="preserve">rad</m:t>
            </m:r>
          </m:num>
          <m:den>
            <m:r>
              <w:rPr>
                <w:rFonts w:ascii="Cambria Math" w:cs="Cambria Math" w:eastAsia="Cambria Math" w:hAnsi="Cambria Math"/>
              </w:rPr>
              <m:t xml:space="preserve">min</m:t>
            </m:r>
          </m:den>
        </m:f>
        <m:r>
          <w:rPr>
            <w:rFonts w:ascii="Cambria Math" w:cs="Cambria Math" w:eastAsia="Cambria Math" w:hAnsi="Cambria Math"/>
          </w:rPr>
          <m:t xml:space="preserve">≈1.05s</m:t>
        </m:r>
      </m:oMath>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sectPr>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等线"/>
  <w:font w:name="等线 Ligh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2"/>
        <w:szCs w:val="22"/>
        <w:lang w:val="en"/>
      </w:rPr>
    </w:rPrDefault>
    <w:pPrDefault>
      <w:pPr>
        <w:widowControl w:val="0"/>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80" w:lineRule="auto"/>
    </w:pPr>
    <w:rPr>
      <w:rFonts w:ascii="等线 Light" w:cs="等线 Light" w:eastAsia="等线 Light" w:hAnsi="等线 Light"/>
      <w:color w:val="0f4761"/>
      <w:sz w:val="48"/>
      <w:szCs w:val="48"/>
    </w:rPr>
  </w:style>
  <w:style w:type="paragraph" w:styleId="Heading2">
    <w:name w:val="heading 2"/>
    <w:basedOn w:val="Normal"/>
    <w:next w:val="Normal"/>
    <w:pPr>
      <w:keepNext w:val="1"/>
      <w:keepLines w:val="1"/>
      <w:spacing w:after="80" w:before="160" w:lineRule="auto"/>
    </w:pPr>
    <w:rPr>
      <w:rFonts w:ascii="等线 Light" w:cs="等线 Light" w:eastAsia="等线 Light" w:hAnsi="等线 Light"/>
      <w:color w:val="0f4761"/>
      <w:sz w:val="40"/>
      <w:szCs w:val="40"/>
    </w:rPr>
  </w:style>
  <w:style w:type="paragraph" w:styleId="Heading3">
    <w:name w:val="heading 3"/>
    <w:basedOn w:val="Normal"/>
    <w:next w:val="Normal"/>
    <w:pPr>
      <w:keepNext w:val="1"/>
      <w:keepLines w:val="1"/>
      <w:spacing w:after="80" w:before="160" w:lineRule="auto"/>
    </w:pPr>
    <w:rPr>
      <w:rFonts w:ascii="等线 Light" w:cs="等线 Light" w:eastAsia="等线 Light" w:hAnsi="等线 Light"/>
      <w:color w:val="0f4761"/>
      <w:sz w:val="32"/>
      <w:szCs w:val="32"/>
    </w:rPr>
  </w:style>
  <w:style w:type="paragraph" w:styleId="Heading4">
    <w:name w:val="heading 4"/>
    <w:basedOn w:val="Normal"/>
    <w:next w:val="Normal"/>
    <w:pPr>
      <w:keepNext w:val="1"/>
      <w:keepLines w:val="1"/>
      <w:spacing w:after="40" w:before="80" w:lineRule="auto"/>
    </w:pPr>
    <w:rPr>
      <w:color w:val="0f4761"/>
      <w:sz w:val="28"/>
      <w:szCs w:val="28"/>
    </w:rPr>
  </w:style>
  <w:style w:type="paragraph" w:styleId="Heading5">
    <w:name w:val="heading 5"/>
    <w:basedOn w:val="Normal"/>
    <w:next w:val="Normal"/>
    <w:pPr>
      <w:keepNext w:val="1"/>
      <w:keepLines w:val="1"/>
      <w:spacing w:after="40" w:before="80" w:lineRule="auto"/>
    </w:pPr>
    <w:rPr>
      <w:color w:val="0f4761"/>
      <w:sz w:val="24"/>
      <w:szCs w:val="24"/>
    </w:rPr>
  </w:style>
  <w:style w:type="paragraph" w:styleId="Heading6">
    <w:name w:val="heading 6"/>
    <w:basedOn w:val="Normal"/>
    <w:next w:val="Normal"/>
    <w:pPr>
      <w:keepNext w:val="1"/>
      <w:keepLines w:val="1"/>
      <w:spacing w:after="0" w:before="40" w:lineRule="auto"/>
    </w:pPr>
    <w:rPr>
      <w:b w:val="1"/>
      <w:bCs w:val="1"/>
      <w:color w:val="0f4761"/>
    </w:rPr>
  </w:style>
  <w:style w:type="paragraph" w:styleId="Title">
    <w:name w:val="Title"/>
    <w:basedOn w:val="Normal"/>
    <w:next w:val="Normal"/>
    <w:pPr>
      <w:spacing w:after="80" w:line="240" w:lineRule="auto"/>
      <w:jc w:val="center"/>
    </w:pPr>
    <w:rPr>
      <w:rFonts w:ascii="等线 Light" w:cs="等线 Light" w:eastAsia="等线 Light" w:hAnsi="等线 Light"/>
      <w:sz w:val="56"/>
      <w:szCs w:val="56"/>
    </w:rPr>
  </w:style>
  <w:style w:type="paragraph" w:styleId="7">
    <w:name w:val="heading 7"/>
    <w:basedOn w:val="a"/>
    <w:next w:val="a"/>
    <w:link w:val="70"/>
    <w:uiPriority w:val="9"/>
    <w:semiHidden w:val="1"/>
    <w:unhideWhenUsed w:val="1"/>
    <w:qFormat w:val="1"/>
    <w:rsid w:val="003F42A3"/>
    <w:pPr>
      <w:keepNext w:val="1"/>
      <w:keepLines w:val="1"/>
      <w:spacing w:after="0" w:before="40"/>
      <w:outlineLvl w:val="6"/>
    </w:pPr>
    <w:rPr>
      <w:rFonts w:cstheme="majorBidi"/>
      <w:b w:val="1"/>
      <w:bCs w:val="1"/>
      <w:color w:val="595959" w:themeColor="text1" w:themeTint="0000A6"/>
    </w:rPr>
  </w:style>
  <w:style w:type="paragraph" w:styleId="8">
    <w:name w:val="heading 8"/>
    <w:basedOn w:val="a"/>
    <w:next w:val="a"/>
    <w:link w:val="80"/>
    <w:uiPriority w:val="9"/>
    <w:semiHidden w:val="1"/>
    <w:unhideWhenUsed w:val="1"/>
    <w:qFormat w:val="1"/>
    <w:rsid w:val="003F42A3"/>
    <w:pPr>
      <w:keepNext w:val="1"/>
      <w:keepLines w:val="1"/>
      <w:spacing w:after="0"/>
      <w:outlineLvl w:val="7"/>
    </w:pPr>
    <w:rPr>
      <w:rFonts w:cstheme="majorBidi"/>
      <w:color w:val="595959" w:themeColor="text1" w:themeTint="0000A6"/>
    </w:rPr>
  </w:style>
  <w:style w:type="paragraph" w:styleId="9">
    <w:name w:val="heading 9"/>
    <w:basedOn w:val="a"/>
    <w:next w:val="a"/>
    <w:link w:val="90"/>
    <w:uiPriority w:val="9"/>
    <w:semiHidden w:val="1"/>
    <w:unhideWhenUsed w:val="1"/>
    <w:qFormat w:val="1"/>
    <w:rsid w:val="003F42A3"/>
    <w:pPr>
      <w:keepNext w:val="1"/>
      <w:keepLines w:val="1"/>
      <w:spacing w:after="0"/>
      <w:outlineLvl w:val="8"/>
    </w:pPr>
    <w:rPr>
      <w:rFonts w:cstheme="majorBidi" w:eastAsiaTheme="majorEastAsia"/>
      <w:color w:val="595959" w:themeColor="text1" w:themeTint="0000A6"/>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标题 1 字符"/>
    <w:basedOn w:val="a0"/>
    <w:link w:val="1"/>
    <w:uiPriority w:val="9"/>
    <w:rsid w:val="003F42A3"/>
    <w:rPr>
      <w:rFonts w:asciiTheme="majorHAnsi" w:cstheme="majorBidi" w:eastAsiaTheme="majorEastAsia" w:hAnsiTheme="majorHAnsi"/>
      <w:color w:val="0f4761" w:themeColor="accent1" w:themeShade="0000BF"/>
      <w:sz w:val="48"/>
      <w:szCs w:val="48"/>
    </w:rPr>
  </w:style>
  <w:style w:type="character" w:styleId="20" w:customStyle="1">
    <w:name w:val="标题 2 字符"/>
    <w:basedOn w:val="a0"/>
    <w:link w:val="2"/>
    <w:uiPriority w:val="9"/>
    <w:semiHidden w:val="1"/>
    <w:rsid w:val="003F42A3"/>
    <w:rPr>
      <w:rFonts w:asciiTheme="majorHAnsi" w:cstheme="majorBidi" w:eastAsiaTheme="majorEastAsia" w:hAnsiTheme="majorHAnsi"/>
      <w:color w:val="0f4761" w:themeColor="accent1" w:themeShade="0000BF"/>
      <w:sz w:val="40"/>
      <w:szCs w:val="40"/>
    </w:rPr>
  </w:style>
  <w:style w:type="character" w:styleId="30" w:customStyle="1">
    <w:name w:val="标题 3 字符"/>
    <w:basedOn w:val="a0"/>
    <w:link w:val="3"/>
    <w:uiPriority w:val="9"/>
    <w:semiHidden w:val="1"/>
    <w:rsid w:val="003F42A3"/>
    <w:rPr>
      <w:rFonts w:asciiTheme="majorHAnsi" w:cstheme="majorBidi" w:eastAsiaTheme="majorEastAsia" w:hAnsiTheme="majorHAnsi"/>
      <w:color w:val="0f4761" w:themeColor="accent1" w:themeShade="0000BF"/>
      <w:sz w:val="32"/>
      <w:szCs w:val="32"/>
    </w:rPr>
  </w:style>
  <w:style w:type="character" w:styleId="40" w:customStyle="1">
    <w:name w:val="标题 4 字符"/>
    <w:basedOn w:val="a0"/>
    <w:link w:val="4"/>
    <w:uiPriority w:val="9"/>
    <w:semiHidden w:val="1"/>
    <w:rsid w:val="003F42A3"/>
    <w:rPr>
      <w:rFonts w:cstheme="majorBidi"/>
      <w:color w:val="0f4761" w:themeColor="accent1" w:themeShade="0000BF"/>
      <w:sz w:val="28"/>
      <w:szCs w:val="28"/>
    </w:rPr>
  </w:style>
  <w:style w:type="character" w:styleId="50" w:customStyle="1">
    <w:name w:val="标题 5 字符"/>
    <w:basedOn w:val="a0"/>
    <w:link w:val="5"/>
    <w:uiPriority w:val="9"/>
    <w:semiHidden w:val="1"/>
    <w:rsid w:val="003F42A3"/>
    <w:rPr>
      <w:rFonts w:cstheme="majorBidi"/>
      <w:color w:val="0f4761" w:themeColor="accent1" w:themeShade="0000BF"/>
      <w:sz w:val="24"/>
    </w:rPr>
  </w:style>
  <w:style w:type="character" w:styleId="60" w:customStyle="1">
    <w:name w:val="标题 6 字符"/>
    <w:basedOn w:val="a0"/>
    <w:link w:val="6"/>
    <w:uiPriority w:val="9"/>
    <w:semiHidden w:val="1"/>
    <w:rsid w:val="003F42A3"/>
    <w:rPr>
      <w:rFonts w:cstheme="majorBidi"/>
      <w:b w:val="1"/>
      <w:bCs w:val="1"/>
      <w:color w:val="0f4761" w:themeColor="accent1" w:themeShade="0000BF"/>
    </w:rPr>
  </w:style>
  <w:style w:type="character" w:styleId="70" w:customStyle="1">
    <w:name w:val="标题 7 字符"/>
    <w:basedOn w:val="a0"/>
    <w:link w:val="7"/>
    <w:uiPriority w:val="9"/>
    <w:semiHidden w:val="1"/>
    <w:rsid w:val="003F42A3"/>
    <w:rPr>
      <w:rFonts w:cstheme="majorBidi"/>
      <w:b w:val="1"/>
      <w:bCs w:val="1"/>
      <w:color w:val="595959" w:themeColor="text1" w:themeTint="0000A6"/>
    </w:rPr>
  </w:style>
  <w:style w:type="character" w:styleId="80" w:customStyle="1">
    <w:name w:val="标题 8 字符"/>
    <w:basedOn w:val="a0"/>
    <w:link w:val="8"/>
    <w:uiPriority w:val="9"/>
    <w:semiHidden w:val="1"/>
    <w:rsid w:val="003F42A3"/>
    <w:rPr>
      <w:rFonts w:cstheme="majorBidi"/>
      <w:color w:val="595959" w:themeColor="text1" w:themeTint="0000A6"/>
    </w:rPr>
  </w:style>
  <w:style w:type="character" w:styleId="90" w:customStyle="1">
    <w:name w:val="标题 9 字符"/>
    <w:basedOn w:val="a0"/>
    <w:link w:val="9"/>
    <w:uiPriority w:val="9"/>
    <w:semiHidden w:val="1"/>
    <w:rsid w:val="003F42A3"/>
    <w:rPr>
      <w:rFonts w:cstheme="majorBidi" w:eastAsiaTheme="majorEastAsia"/>
      <w:color w:val="595959" w:themeColor="text1" w:themeTint="0000A6"/>
    </w:rPr>
  </w:style>
  <w:style w:type="character" w:styleId="a4" w:customStyle="1">
    <w:name w:val="标题 字符"/>
    <w:basedOn w:val="a0"/>
    <w:link w:val="a3"/>
    <w:uiPriority w:val="10"/>
    <w:rsid w:val="003F42A3"/>
    <w:rPr>
      <w:rFonts w:asciiTheme="majorHAnsi" w:cstheme="majorBidi" w:eastAsiaTheme="majorEastAsia" w:hAnsiTheme="majorHAnsi"/>
      <w:spacing w:val="-10"/>
      <w:kern w:val="28"/>
      <w:sz w:val="56"/>
      <w:szCs w:val="56"/>
    </w:rPr>
  </w:style>
  <w:style w:type="character" w:styleId="a6" w:customStyle="1">
    <w:name w:val="副标题 字符"/>
    <w:basedOn w:val="a0"/>
    <w:link w:val="a5"/>
    <w:uiPriority w:val="11"/>
    <w:rsid w:val="003F42A3"/>
    <w:rPr>
      <w:rFonts w:asciiTheme="majorHAnsi" w:cstheme="majorBidi" w:eastAsiaTheme="majorEastAsia" w:hAnsiTheme="majorHAnsi"/>
      <w:color w:val="595959" w:themeColor="text1" w:themeTint="0000A6"/>
      <w:spacing w:val="15"/>
      <w:sz w:val="28"/>
      <w:szCs w:val="28"/>
    </w:rPr>
  </w:style>
  <w:style w:type="paragraph" w:styleId="a7">
    <w:name w:val="Quote"/>
    <w:basedOn w:val="a"/>
    <w:next w:val="a"/>
    <w:link w:val="a8"/>
    <w:uiPriority w:val="29"/>
    <w:qFormat w:val="1"/>
    <w:rsid w:val="003F42A3"/>
    <w:pPr>
      <w:spacing w:before="160"/>
      <w:jc w:val="center"/>
    </w:pPr>
    <w:rPr>
      <w:i w:val="1"/>
      <w:iCs w:val="1"/>
      <w:color w:val="404040" w:themeColor="text1" w:themeTint="0000BF"/>
    </w:rPr>
  </w:style>
  <w:style w:type="character" w:styleId="a8" w:customStyle="1">
    <w:name w:val="引用 字符"/>
    <w:basedOn w:val="a0"/>
    <w:link w:val="a7"/>
    <w:uiPriority w:val="29"/>
    <w:rsid w:val="003F42A3"/>
    <w:rPr>
      <w:i w:val="1"/>
      <w:iCs w:val="1"/>
      <w:color w:val="404040" w:themeColor="text1" w:themeTint="0000BF"/>
    </w:rPr>
  </w:style>
  <w:style w:type="paragraph" w:styleId="a9">
    <w:name w:val="List Paragraph"/>
    <w:basedOn w:val="a"/>
    <w:uiPriority w:val="34"/>
    <w:qFormat w:val="1"/>
    <w:rsid w:val="003F42A3"/>
    <w:pPr>
      <w:ind w:left="720"/>
      <w:contextualSpacing w:val="1"/>
    </w:pPr>
  </w:style>
  <w:style w:type="character" w:styleId="aa">
    <w:name w:val="Intense Emphasis"/>
    <w:basedOn w:val="a0"/>
    <w:uiPriority w:val="21"/>
    <w:qFormat w:val="1"/>
    <w:rsid w:val="003F42A3"/>
    <w:rPr>
      <w:i w:val="1"/>
      <w:iCs w:val="1"/>
      <w:color w:val="0f4761" w:themeColor="accent1" w:themeShade="0000BF"/>
    </w:rPr>
  </w:style>
  <w:style w:type="paragraph" w:styleId="ab">
    <w:name w:val="Intense Quote"/>
    <w:basedOn w:val="a"/>
    <w:next w:val="a"/>
    <w:link w:val="ac"/>
    <w:uiPriority w:val="30"/>
    <w:qFormat w:val="1"/>
    <w:rsid w:val="003F42A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ac" w:customStyle="1">
    <w:name w:val="明显引用 字符"/>
    <w:basedOn w:val="a0"/>
    <w:link w:val="ab"/>
    <w:uiPriority w:val="30"/>
    <w:rsid w:val="003F42A3"/>
    <w:rPr>
      <w:i w:val="1"/>
      <w:iCs w:val="1"/>
      <w:color w:val="0f4761" w:themeColor="accent1" w:themeShade="0000BF"/>
    </w:rPr>
  </w:style>
  <w:style w:type="character" w:styleId="ad">
    <w:name w:val="Intense Reference"/>
    <w:basedOn w:val="a0"/>
    <w:uiPriority w:val="32"/>
    <w:qFormat w:val="1"/>
    <w:rsid w:val="003F42A3"/>
    <w:rPr>
      <w:b w:val="1"/>
      <w:bCs w:val="1"/>
      <w:smallCaps w:val="1"/>
      <w:color w:val="0f4761" w:themeColor="accent1" w:themeShade="0000BF"/>
      <w:spacing w:val="5"/>
    </w:rPr>
  </w:style>
  <w:style w:type="character" w:styleId="ae">
    <w:name w:val="Placeholder Text"/>
    <w:basedOn w:val="a0"/>
    <w:uiPriority w:val="99"/>
    <w:semiHidden w:val="1"/>
    <w:rsid w:val="00C94D23"/>
    <w:rPr>
      <w:color w:val="666666"/>
    </w:rPr>
  </w:style>
  <w:style w:type="paragraph" w:styleId="HTML">
    <w:name w:val="HTML Preformatted"/>
    <w:basedOn w:val="a"/>
    <w:link w:val="HTML0"/>
    <w:uiPriority w:val="99"/>
    <w:semiHidden w:val="1"/>
    <w:unhideWhenUsed w:val="1"/>
    <w:rsid w:val="00137D39"/>
    <w:rPr>
      <w:rFonts w:ascii="Courier New" w:cs="Courier New" w:hAnsi="Courier New"/>
      <w:sz w:val="20"/>
      <w:szCs w:val="20"/>
    </w:rPr>
  </w:style>
  <w:style w:type="character" w:styleId="HTML0" w:customStyle="1">
    <w:name w:val="HTML 预设格式 字符"/>
    <w:basedOn w:val="a0"/>
    <w:link w:val="HTML"/>
    <w:uiPriority w:val="99"/>
    <w:semiHidden w:val="1"/>
    <w:rsid w:val="00137D39"/>
    <w:rPr>
      <w:rFonts w:ascii="Courier New" w:cs="Courier New" w:hAnsi="Courier New"/>
      <w:sz w:val="20"/>
      <w:szCs w:val="20"/>
    </w:rPr>
  </w:style>
  <w:style w:type="paragraph" w:styleId="Subtitle">
    <w:name w:val="Subtitle"/>
    <w:basedOn w:val="Normal"/>
    <w:next w:val="Normal"/>
    <w:pPr>
      <w:jc w:val="center"/>
    </w:pPr>
    <w:rPr>
      <w:rFonts w:ascii="等线 Light" w:cs="等线 Light" w:eastAsia="等线 Light" w:hAnsi="等线 Light"/>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0.png"/><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mbriaMath-regular.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WQvgT5MfsLSOG8VHv/r0Q2tvBg==">CgMxLjAyD2lkLjh0Yjk0aTcydXgxNzgAciExbHQzak1GNzZwTVhTVlMySm9FMWN5RmhVcHpRRFhwcFI=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2025-11-09T21:46:00Z</dcterms:created>
  <dc:creator>Zhao, Liangbing</dc:creator>
</cp:coreProperties>
</file>