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BB46" w14:textId="390DC585" w:rsidR="00993823" w:rsidRDefault="004506C5">
      <w:r>
        <w:rPr>
          <w:rFonts w:hint="eastAsia"/>
        </w:rPr>
        <w:t>23-24</w:t>
      </w:r>
    </w:p>
    <w:p w14:paraId="62DEA141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一.填空</w:t>
      </w:r>
    </w:p>
    <w:p w14:paraId="11DD1B33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洁净室的洁净措施，烟气通风措施，蒸汽在暖通空调中的用途，太阳能在暖通空调中的用途，辐射供暖/冷围护结构与空气温度高/低，风机盘管冷热量调节方法，风道入口噪声处理措施</w:t>
      </w:r>
    </w:p>
    <w:p w14:paraId="6A692C2C" w14:textId="77777777" w:rsidR="004506C5" w:rsidRDefault="004506C5" w:rsidP="004506C5">
      <w:pPr>
        <w:rPr>
          <w:rFonts w:hint="eastAsia"/>
        </w:rPr>
      </w:pPr>
    </w:p>
    <w:p w14:paraId="5FD07A1C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二.简答</w:t>
      </w:r>
    </w:p>
    <w:p w14:paraId="5BE9741D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1. 小循环对散热器流量影响，为什么对重力循环系统影响比对机械循环大</w:t>
      </w:r>
    </w:p>
    <w:p w14:paraId="2618649D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2.蒸汽供暖系统看图写设备名称</w:t>
      </w:r>
    </w:p>
    <w:p w14:paraId="10D899FA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3.冷水机组冷却塔组合系统看图写设备名称</w:t>
      </w:r>
    </w:p>
    <w:p w14:paraId="6097D579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4.冬季风机排烟底层超压原因分析</w:t>
      </w:r>
    </w:p>
    <w:p w14:paraId="3BE57200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5.看流程图简述全空气定风量系统自动控制送风温度，送风湿度，低温保护，滤网堵塞的原理</w:t>
      </w:r>
    </w:p>
    <w:p w14:paraId="6C534B2E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6.直接/间接蒸发自然供冷原理及适用范围</w:t>
      </w:r>
    </w:p>
    <w:p w14:paraId="5278141A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7.含湿量和相对湿度定义及关系推导</w:t>
      </w:r>
    </w:p>
    <w:p w14:paraId="63A814F7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8.风机盘管加新风系统相对于全空气系统的优缺点</w:t>
      </w:r>
    </w:p>
    <w:p w14:paraId="42393AAC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9.简述五种气流组织形式及特点</w:t>
      </w:r>
    </w:p>
    <w:p w14:paraId="288CA463" w14:textId="77777777" w:rsidR="004506C5" w:rsidRDefault="004506C5" w:rsidP="004506C5">
      <w:pPr>
        <w:rPr>
          <w:rFonts w:hint="eastAsia"/>
        </w:rPr>
      </w:pPr>
    </w:p>
    <w:p w14:paraId="368B43E1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三.计算</w:t>
      </w:r>
    </w:p>
    <w:p w14:paraId="17B7E762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1.全水系统供回水温度计算，ppt上例题</w:t>
      </w:r>
    </w:p>
    <w:p w14:paraId="05344983" w14:textId="77777777" w:rsidR="004506C5" w:rsidRDefault="004506C5" w:rsidP="004506C5">
      <w:pPr>
        <w:rPr>
          <w:rFonts w:hint="eastAsia"/>
        </w:rPr>
      </w:pPr>
      <w:r>
        <w:rPr>
          <w:rFonts w:hint="eastAsia"/>
        </w:rPr>
        <w:t>2.夏季建筑外墙冷负荷计算，给公式，习题课原题</w:t>
      </w:r>
    </w:p>
    <w:p w14:paraId="44E94555" w14:textId="039EC785" w:rsidR="004506C5" w:rsidRDefault="004506C5" w:rsidP="004506C5">
      <w:pPr>
        <w:rPr>
          <w:rFonts w:hint="eastAsia"/>
        </w:rPr>
      </w:pPr>
      <w:r>
        <w:rPr>
          <w:rFonts w:hint="eastAsia"/>
        </w:rPr>
        <w:t>3.风机盘管送风参数，送风量，旁通量计算，作业原题</w:t>
      </w:r>
    </w:p>
    <w:p w14:paraId="7D58FC39" w14:textId="77777777" w:rsidR="004506C5" w:rsidRDefault="004506C5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E7F459F" w14:textId="614D7475" w:rsidR="004506C5" w:rsidRDefault="008075D7" w:rsidP="004506C5">
      <w:r>
        <w:rPr>
          <w:rFonts w:hint="eastAsia"/>
        </w:rPr>
        <w:lastRenderedPageBreak/>
        <w:t>22-23</w:t>
      </w:r>
    </w:p>
    <w:p w14:paraId="003A69CC" w14:textId="77777777" w:rsidR="008075D7" w:rsidRPr="008075D7" w:rsidRDefault="008075D7" w:rsidP="008075D7">
      <w:r w:rsidRPr="008075D7">
        <w:rPr>
          <w:rFonts w:hint="eastAsia"/>
        </w:rPr>
        <w:t xml:space="preserve">一、选择题（10分） 5题 二、填空题（15分） 每空一分 填空题最后一题是 </w:t>
      </w:r>
    </w:p>
    <w:p w14:paraId="5BF963C4" w14:textId="55B1A837" w:rsidR="008075D7" w:rsidRPr="008075D7" w:rsidRDefault="008075D7" w:rsidP="008075D7">
      <w:r w:rsidRPr="008075D7">
        <w:rPr>
          <w:rFonts w:hint="eastAsia"/>
        </w:rPr>
        <w:drawing>
          <wp:inline distT="0" distB="0" distL="0" distR="0" wp14:anchorId="5196F705" wp14:editId="4D807FBF">
            <wp:extent cx="5274310" cy="3093085"/>
            <wp:effectExtent l="0" t="0" r="2540" b="0"/>
            <wp:docPr id="19551430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39F0" w14:textId="77777777" w:rsidR="008075D7" w:rsidRPr="008075D7" w:rsidRDefault="008075D7" w:rsidP="008075D7">
      <w:pPr>
        <w:rPr>
          <w:rFonts w:hint="eastAsia"/>
        </w:rPr>
      </w:pPr>
      <w:r w:rsidRPr="008075D7">
        <w:rPr>
          <w:rFonts w:hint="eastAsia"/>
        </w:rPr>
        <w:t>填三个控制参数和以及对应执行机构。这里完全没复习到</w:t>
      </w:r>
    </w:p>
    <w:p w14:paraId="713C64FB" w14:textId="3BA4FEE2" w:rsidR="008075D7" w:rsidRPr="008075D7" w:rsidRDefault="008075D7" w:rsidP="008075D7"/>
    <w:p w14:paraId="643592C5" w14:textId="77777777" w:rsidR="008075D7" w:rsidRDefault="008075D7" w:rsidP="008075D7">
      <w:r w:rsidRPr="008075D7">
        <w:rPr>
          <w:rFonts w:hint="eastAsia"/>
        </w:rPr>
        <w:t>三、简答题（48分）</w:t>
      </w:r>
    </w:p>
    <w:p w14:paraId="6E79F52C" w14:textId="77777777" w:rsidR="008075D7" w:rsidRDefault="008075D7" w:rsidP="008075D7">
      <w:r w:rsidRPr="008075D7">
        <w:rPr>
          <w:rFonts w:hint="eastAsia"/>
        </w:rPr>
        <w:t xml:space="preserve"> 1、7分 简述暖通空调的三个节能技术（还要不少于150字）</w:t>
      </w:r>
    </w:p>
    <w:p w14:paraId="6A6AAEF1" w14:textId="77777777" w:rsidR="008075D7" w:rsidRDefault="008075D7" w:rsidP="008075D7">
      <w:r w:rsidRPr="008075D7">
        <w:rPr>
          <w:rFonts w:hint="eastAsia"/>
        </w:rPr>
        <w:t xml:space="preserve"> 2、10分 暖通系统按照介质分成哪些，并说明 </w:t>
      </w:r>
    </w:p>
    <w:p w14:paraId="68F7FFBD" w14:textId="77777777" w:rsidR="008075D7" w:rsidRDefault="008075D7" w:rsidP="008075D7">
      <w:r w:rsidRPr="008075D7">
        <w:rPr>
          <w:rFonts w:hint="eastAsia"/>
        </w:rPr>
        <w:t xml:space="preserve">3、10分 含湿量、相对湿度的定义，并推出d和相对湿度的关系式 </w:t>
      </w:r>
    </w:p>
    <w:p w14:paraId="5D2EDE47" w14:textId="77777777" w:rsidR="008075D7" w:rsidRDefault="008075D7" w:rsidP="008075D7">
      <w:r w:rsidRPr="008075D7">
        <w:rPr>
          <w:rFonts w:hint="eastAsia"/>
        </w:rPr>
        <w:t xml:space="preserve">4、3分 逆天课程感想不少于150字 </w:t>
      </w:r>
    </w:p>
    <w:p w14:paraId="553B6C08" w14:textId="77777777" w:rsidR="008075D7" w:rsidRDefault="008075D7" w:rsidP="008075D7">
      <w:r w:rsidRPr="008075D7">
        <w:rPr>
          <w:rFonts w:hint="eastAsia"/>
        </w:rPr>
        <w:t xml:space="preserve">5、5分 给低压蒸汽系统的流程图，写装置名称 </w:t>
      </w:r>
    </w:p>
    <w:p w14:paraId="63F0F33D" w14:textId="77777777" w:rsidR="008075D7" w:rsidRDefault="008075D7" w:rsidP="008075D7">
      <w:r w:rsidRPr="008075D7">
        <w:rPr>
          <w:rFonts w:hint="eastAsia"/>
        </w:rPr>
        <w:t>6、5分 给溶液除湿的流程图，写出原理</w:t>
      </w:r>
    </w:p>
    <w:p w14:paraId="5AE6673C" w14:textId="77777777" w:rsidR="008075D7" w:rsidRDefault="008075D7" w:rsidP="008075D7">
      <w:r w:rsidRPr="008075D7">
        <w:rPr>
          <w:rFonts w:hint="eastAsia"/>
        </w:rPr>
        <w:t xml:space="preserve">7、8分 夏季除湿冷却有哪些过程；固体除湿系统的优缺点 </w:t>
      </w:r>
    </w:p>
    <w:p w14:paraId="04A219DA" w14:textId="77777777" w:rsidR="008075D7" w:rsidRDefault="008075D7" w:rsidP="008075D7"/>
    <w:p w14:paraId="28873355" w14:textId="77777777" w:rsidR="008075D7" w:rsidRDefault="008075D7" w:rsidP="008075D7">
      <w:r w:rsidRPr="008075D7">
        <w:rPr>
          <w:rFonts w:hint="eastAsia"/>
        </w:rPr>
        <w:t xml:space="preserve">四、计算题 </w:t>
      </w:r>
    </w:p>
    <w:p w14:paraId="6DFC1F3B" w14:textId="77777777" w:rsidR="008075D7" w:rsidRDefault="008075D7" w:rsidP="008075D7">
      <w:r w:rsidRPr="008075D7">
        <w:rPr>
          <w:rFonts w:hint="eastAsia"/>
        </w:rPr>
        <w:t xml:space="preserve">1、7分 供回水温度计算 </w:t>
      </w:r>
    </w:p>
    <w:p w14:paraId="183989AA" w14:textId="65C91373" w:rsidR="008075D7" w:rsidRPr="008075D7" w:rsidRDefault="008075D7" w:rsidP="008075D7">
      <w:pPr>
        <w:rPr>
          <w:rFonts w:hint="eastAsia"/>
        </w:rPr>
      </w:pPr>
      <w:r w:rsidRPr="008075D7">
        <w:rPr>
          <w:rFonts w:hint="eastAsia"/>
        </w:rPr>
        <w:t>2、10分计算湿负荷，给出公式了（关键是没单位</w:t>
      </w:r>
    </w:p>
    <w:p w14:paraId="17E4727D" w14:textId="41C4004D" w:rsidR="005F6F89" w:rsidRDefault="008075D7" w:rsidP="008075D7">
      <w:pPr>
        <w:rPr>
          <w:rFonts w:hint="eastAsia"/>
        </w:rPr>
      </w:pPr>
      <w:r w:rsidRPr="008075D7">
        <w:rPr>
          <w:rFonts w:hint="eastAsia"/>
        </w:rPr>
        <w:t>3、10分 新风处理系统送风量、送风状态计算</w:t>
      </w:r>
    </w:p>
    <w:p w14:paraId="174C605E" w14:textId="00B74075" w:rsidR="005F6F89" w:rsidRDefault="005F6F89">
      <w:pPr>
        <w:widowControl/>
      </w:pPr>
      <w:r>
        <w:rPr>
          <w:rFonts w:hint="eastAsia"/>
        </w:rPr>
        <w:lastRenderedPageBreak/>
        <w:t>21-22</w:t>
      </w:r>
    </w:p>
    <w:p w14:paraId="71733FFC" w14:textId="77777777" w:rsidR="005F6F89" w:rsidRPr="005F6F89" w:rsidRDefault="005F6F89" w:rsidP="005F6F89">
      <w:pPr>
        <w:widowControl/>
      </w:pPr>
      <w:r w:rsidRPr="005F6F89">
        <w:rPr>
          <w:rFonts w:hint="eastAsia"/>
        </w:rPr>
        <w:t xml:space="preserve">一、简答题 50分 1. </w:t>
      </w:r>
    </w:p>
    <w:p w14:paraId="6D6A9D75" w14:textId="5573581E" w:rsidR="005F6F89" w:rsidRPr="005F6F89" w:rsidRDefault="005F6F89" w:rsidP="005F6F89">
      <w:pPr>
        <w:widowControl/>
      </w:pPr>
      <w:r w:rsidRPr="005F6F89">
        <w:rPr>
          <w:rFonts w:hint="eastAsia"/>
        </w:rPr>
        <w:drawing>
          <wp:inline distT="0" distB="0" distL="0" distR="0" wp14:anchorId="201F725E" wp14:editId="0A7213EE">
            <wp:extent cx="5274310" cy="2320925"/>
            <wp:effectExtent l="0" t="0" r="2540" b="3175"/>
            <wp:docPr id="8275522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1B2B" w14:textId="77777777" w:rsidR="005F6F89" w:rsidRDefault="005F6F89" w:rsidP="005F6F89">
      <w:pPr>
        <w:widowControl/>
      </w:pPr>
      <w:r w:rsidRPr="005F6F89">
        <w:rPr>
          <w:rFonts w:hint="eastAsia"/>
        </w:rPr>
        <w:t>2. 风机盘管和全空气系统的优缺点</w:t>
      </w:r>
    </w:p>
    <w:p w14:paraId="543A7D1F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3. 一次回风和二次回风的特点和适用范围 </w:t>
      </w:r>
    </w:p>
    <w:p w14:paraId="1D699463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4. 给了流程图，画焓湿图 </w:t>
      </w:r>
    </w:p>
    <w:p w14:paraId="010814F1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5. 小循环相关的，具体忘了 </w:t>
      </w:r>
    </w:p>
    <w:p w14:paraId="6D027E2E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6. 忘了 </w:t>
      </w:r>
    </w:p>
    <w:p w14:paraId="51F3DA9E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7. 给了个高压蒸汽机械供暖系统的图，写出各个部件的名字 </w:t>
      </w:r>
    </w:p>
    <w:p w14:paraId="6DB85DB2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8. 给了集中式洁净空调系统的图，问装置名字和原理 </w:t>
      </w:r>
    </w:p>
    <w:p w14:paraId="7EA6D8B4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9. 画一个串级调节控制的图，可能和 VAV 有关，我不会 </w:t>
      </w:r>
    </w:p>
    <w:p w14:paraId="2DDA48C2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10. 建筑节能的方式，简述一个热回收系统的原理 </w:t>
      </w:r>
    </w:p>
    <w:p w14:paraId="0FA47318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二、判断题 10分 </w:t>
      </w:r>
    </w:p>
    <w:p w14:paraId="5CA2F06D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三、选择题 10分 考得贼细，五题都是猜的 </w:t>
      </w:r>
    </w:p>
    <w:p w14:paraId="614BB7CC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四、计算题 30分 </w:t>
      </w:r>
    </w:p>
    <w:p w14:paraId="4188F161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1. 空气焓值、含湿量那些计算，参考第六章第一节 </w:t>
      </w:r>
    </w:p>
    <w:p w14:paraId="5FBA1CDF" w14:textId="77777777" w:rsidR="005F6F89" w:rsidRDefault="005F6F89" w:rsidP="005F6F89">
      <w:pPr>
        <w:widowControl/>
      </w:pPr>
      <w:r w:rsidRPr="005F6F89">
        <w:rPr>
          <w:rFonts w:hint="eastAsia"/>
        </w:rPr>
        <w:t xml:space="preserve">2. 围护结构耗热量计算，题目给出公式，套进去即可 </w:t>
      </w:r>
    </w:p>
    <w:p w14:paraId="0BEBBF8B" w14:textId="7EB7E1FD" w:rsidR="00EE3970" w:rsidRDefault="005F6F89" w:rsidP="005F6F89">
      <w:pPr>
        <w:widowControl/>
        <w:rPr>
          <w:rFonts w:hint="eastAsia"/>
        </w:rPr>
      </w:pPr>
      <w:r w:rsidRPr="005F6F89">
        <w:rPr>
          <w:rFonts w:hint="eastAsia"/>
        </w:rPr>
        <w:t>3. 新风处理系统送风量、送风状态计算</w:t>
      </w:r>
    </w:p>
    <w:p w14:paraId="6F659521" w14:textId="77777777" w:rsidR="00EE3970" w:rsidRDefault="00EE397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9892E09" w14:textId="41F564E1" w:rsidR="005F6F89" w:rsidRDefault="00EE3970" w:rsidP="005F6F89">
      <w:pPr>
        <w:widowControl/>
      </w:pPr>
      <w:r>
        <w:rPr>
          <w:rFonts w:hint="eastAsia"/>
        </w:rPr>
        <w:lastRenderedPageBreak/>
        <w:t>20-21</w:t>
      </w:r>
    </w:p>
    <w:p w14:paraId="7421BB4C" w14:textId="45864D59" w:rsidR="00EE3970" w:rsidRDefault="00EE3970" w:rsidP="005F6F89">
      <w:pPr>
        <w:widowControl/>
        <w:rPr>
          <w:rFonts w:hint="eastAsia"/>
        </w:rPr>
      </w:pPr>
      <w:r w:rsidRPr="00EE3970">
        <w:rPr>
          <w:rFonts w:hint="eastAsia"/>
        </w:rPr>
        <w:t>题型有选择题（20分，10道），简答题（40分，8道），计算题（40分，4道）。选择题都是ppt上和书上能找到的，考的很细，比如压差法算风速一般取多少之类的问题，房间保持正压时建议取多少压力（ppt上有），还有给三个系统判断哪个运行会出问题之类的。简答题前四道都是平时做过的，后三道分别给了洁净集中式空调系统、蒸气供暖系统和辐射冷水系统的三张图，要求写出每个装置分别是什么，每根管线是什么，箭头表示什么，第一个系统还要写原理。第八题是从暖通空调设计角度出发，怎么降低能耗，要求写至少五条。计算题四题也是平时的题型，第一题是算送风状态参数和送风量（坏了，写到这里想起来忘记算送风量了），第二题是算围护结构的耗热量，第三题是除尘器的效率，第四题是算回水温度和流量，，</w:t>
      </w:r>
    </w:p>
    <w:p w14:paraId="6083F7BD" w14:textId="77777777" w:rsidR="008075D7" w:rsidRDefault="008075D7" w:rsidP="008075D7">
      <w:pPr>
        <w:rPr>
          <w:rFonts w:hint="eastAsia"/>
        </w:rPr>
      </w:pPr>
    </w:p>
    <w:sectPr w:rsidR="00807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23"/>
    <w:rsid w:val="000078FC"/>
    <w:rsid w:val="004506C5"/>
    <w:rsid w:val="005F6F89"/>
    <w:rsid w:val="008075D7"/>
    <w:rsid w:val="00993823"/>
    <w:rsid w:val="00E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157F2"/>
  <w15:chartTrackingRefBased/>
  <w15:docId w15:val="{E881E06B-5184-48B7-8B12-A70E901A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38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8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82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82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82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8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8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8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8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3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382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382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382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38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38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38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38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38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38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38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38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38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3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38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3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静远 徐</dc:creator>
  <cp:keywords/>
  <dc:description/>
  <cp:lastModifiedBy>静远 徐</cp:lastModifiedBy>
  <cp:revision>5</cp:revision>
  <dcterms:created xsi:type="dcterms:W3CDTF">2025-04-10T03:38:00Z</dcterms:created>
  <dcterms:modified xsi:type="dcterms:W3CDTF">2025-04-10T03:42:00Z</dcterms:modified>
</cp:coreProperties>
</file>