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/>
        <w:jc w:val="left"/>
      </w:pPr>
      <w:r>
        <w:rPr>
          <w:rFonts w:ascii="Times New Roman" w:hAnsi="Times New Roman" w:eastAsia="宋体" w:cs="Times New Roman"/>
          <w:b/>
          <w:sz w:val="52"/>
        </w:rPr>
        <w:t>Chemical Trandformation E.coli BW25113 cells
</w:t>
      </w:r>
    </w:p>
    <w:p>
      <w:pPr>
        <w:spacing w:before="320" w:after="120"/>
        <w:jc w:val="center"/>
        <w:outlineLvl w:val="1"/>
      </w:pPr>
      <w:r>
        <w:rPr>
          <w:rFonts w:ascii="Times New Roman" w:hAnsi="Times New Roman" w:eastAsia="宋体" w:cs="Times New Roman"/>
          <w:b/>
          <w:sz w:val="32"/>
        </w:rPr>
        <w:t>Preparation of chemo-competent E.coli BW25113 cells 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Material：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E. coli BW25113（ CGSC, #7636 )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LB agar plates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LB medium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100nM CaCl2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30% Glycerol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Prepare the following solutions at least one day prior to the preparation of chemo-competent cells. All solutions should be sterilized by autoclaving and cooled down to 4℃ before use.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Procedure：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Important:All steps should be carried out aseptically
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Streak E.coli BW25113 cella from a glycerol stock onto a LB agar plate and incubate for 16h at 37℃.
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Inoculate 5mL LB medium in a 13mL culture tube with a single colony of E.coli BW25113 and grow cells for 16-24 h at 37 °C and 250 rpm.
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Next day, dilute stationary BW25113 culture 1:50 in 50 mL fresh LB medium in a 100 mL culture flask and incubate at 37 °C and 250 rpm till OD550 = 0.4~0.6.
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Transfer entire culture into a pre-chilled, sterile 50 mL Falcon. For optimum transformation efficiency, keep cells cold from here on and work as fast as possible under sterile conditions.
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Centrifuge cells at 4000xg, 4 ℃ for 5 min and discard supernatant.
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Resuspend cells in 5 or 10 mL ice-cold 100 nmol CaCl2. It is recommended to resuspend cells initially in 1-2 mL of buffer using a pipettor. Then fill up Falcon with buffer to the recommended volume, and mix by blowing 50 times gently.
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Centrifuge cells at 4000 xg, 4℃ for 5 min and discard supernatant.
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Resuspend cells in 10 mL ice-cold 100 nmol CaCl2. It is recommended to resuspend cells initially in 1-2 mL of buffer using a pipettor. Then fill up Falcon with buffer to the recommended volume, and mix by  blowing 50 times gently. Then centrifuge as before.
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Repeat step 8 once
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After removing the supernatant completely, resuspend cells in 1mL ice-cold 100 nmol CaCl2.
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  <w:rPr>
          <w:rFonts w:ascii="Times New Roman" w:hAnsi="Times New Roman" w:eastAsia="宋体" w:cs="Times New Roman"/>
          <w:b/>
          <w:sz w:val="32"/>
        </w:rPr>
      </w:pPr>
      <w:r>
        <w:rPr>
          <w:rFonts w:ascii="Times New Roman" w:hAnsi="Times New Roman" w:eastAsia="宋体" w:cs="Times New Roman"/>
          <w:sz w:val="22"/>
        </w:rPr>
        <w:t>Aliquot the cell suspension as 100uL per 1.5 mL tube on ice, Add 30% glycerin to each tube and mix well  immediately store at -80℃.
</w:t>
      </w:r>
    </w:p>
    <w:p>
      <w:pPr>
        <w:spacing w:before="320" w:after="120"/>
        <w:jc w:val="center"/>
        <w:outlineLvl w:val="1"/>
      </w:pPr>
      <w:r>
        <w:rPr>
          <w:rFonts w:ascii="Times New Roman" w:hAnsi="Times New Roman" w:eastAsia="宋体" w:cs="Times New Roman"/>
          <w:b/>
          <w:sz w:val="32"/>
        </w:rPr>
        <w:t>Electroporation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Material：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chemo-competent E.coli BW25113 cells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LB medium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LB agar plates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Procedure：
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bookmarkStart w:id="0" w:name="_GoBack"/>
      <w:r>
        <w:rPr>
          <w:rFonts w:ascii="Times New Roman" w:hAnsi="Times New Roman" w:eastAsia="宋体" w:cs="Times New Roman"/>
          <w:sz w:val="22"/>
        </w:rPr>
        <w:t>Thaw an aliquot of chemo-competent cells on ice.
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Add 5μL plasmid to a 25μL aliquot of chemo-competent BW25113 cells.
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Incubate for 30min on ice.
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Incubate cells for 30s at 42℃ using a heat block or water bath.
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Place the cells on ice and cool for 2min immediately.
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Transfer cell suspension into 970μL LB medium in a 13mL culture tube and incubate for 1h at 37℃ and 250rpm.
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Centrifuge cells for 1min at 3000x g at room temperature，remove 900μL of the supernatant，and resuspend cell sediment in the remaining medium.
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Plate at least 50uL of that cell suspension on a pre-warmed LB agar plate containing the appropriate selection marker（and the entire remaining cell suspension on a separate plate as a back-up）and incubate the plate for 12-16h at 37℃.
</w:t>
      </w:r>
    </w:p>
    <w:bookmarkEnd w:id="0"/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sectPr>
      <w:headerReference r:id="rId3" w:type="default"/>
      <w:footerReference r:id="rId4" w:type="default"/>
      <w:pgSz w:w="11905" w:h="16840" w:orient="landscape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singleLevel"/>
    <w:tmpl w:val="9239341B"/>
    <w:lvl w:ilvl="0" w:tentative="0">
      <w:start w:val="10"/>
      <w:numFmt w:val="decimal"/>
      <w:suff w:val="space"/>
      <w:lvlText w:val="%1."/>
      <w:lvlJc w:val="left"/>
      <w:rPr>
        <w:color w:val="0070F0"/>
      </w:rPr>
    </w:lvl>
  </w:abstractNum>
  <w:abstractNum w:abstractNumId="1">
    <w:nsid w:val="9C8AC8EF"/>
    <w:multiLevelType w:val="singleLevel"/>
    <w:tmpl w:val="9C8AC8EF"/>
    <w:lvl w:ilvl="0" w:tentative="0">
      <w:start w:val="8"/>
      <w:numFmt w:val="decimal"/>
      <w:suff w:val="space"/>
      <w:lvlText w:val="%1."/>
      <w:lvlJc w:val="left"/>
      <w:rPr>
        <w:color w:val="0070F0"/>
      </w:rPr>
    </w:lvl>
  </w:abstractNum>
  <w:abstractNum w:abstractNumId="2">
    <w:nsid w:val="B5E306ED"/>
    <w:multiLevelType w:val="singleLevel"/>
    <w:tmpl w:val="B5E306ED"/>
    <w:lvl w:ilvl="0" w:tentative="0">
      <w:start w:val="5"/>
      <w:numFmt w:val="decimal"/>
      <w:suff w:val="space"/>
      <w:lvlText w:val="%1."/>
      <w:lvlJc w:val="left"/>
      <w:rPr>
        <w:color w:val="0070F0"/>
      </w:rPr>
    </w:lvl>
  </w:abstractNum>
  <w:abstractNum w:abstractNumId="3">
    <w:nsid w:val="BF205925"/>
    <w:multiLevelType w:val="singleLevel"/>
    <w:tmpl w:val="BF205925"/>
    <w:lvl w:ilvl="0" w:tentative="0">
      <w:start w:val="4"/>
      <w:numFmt w:val="decimal"/>
      <w:suff w:val="space"/>
      <w:lvlText w:val="%1."/>
      <w:lvlJc w:val="left"/>
      <w:rPr>
        <w:color w:val="0070F0"/>
      </w:rPr>
    </w:lvl>
  </w:abstractNum>
  <w:abstractNum w:abstractNumId="4">
    <w:nsid w:val="C8879AEF"/>
    <w:multiLevelType w:val="singleLevel"/>
    <w:tmpl w:val="C8879AEF"/>
    <w:lvl w:ilvl="0" w:tentative="0">
      <w:start w:val="2"/>
      <w:numFmt w:val="decimal"/>
      <w:suff w:val="space"/>
      <w:lvlText w:val="%1."/>
      <w:lvlJc w:val="left"/>
      <w:rPr>
        <w:color w:val="0070F0"/>
      </w:rPr>
    </w:lvl>
  </w:abstractNum>
  <w:abstractNum w:abstractNumId="5">
    <w:nsid w:val="CF092B84"/>
    <w:multiLevelType w:val="singleLevel"/>
    <w:tmpl w:val="CF092B84"/>
    <w:lvl w:ilvl="0" w:tentative="0">
      <w:start w:val="2"/>
      <w:numFmt w:val="decimal"/>
      <w:suff w:val="space"/>
      <w:lvlText w:val="%1."/>
      <w:lvlJc w:val="left"/>
      <w:rPr>
        <w:color w:val="0070F0"/>
      </w:rPr>
    </w:lvl>
  </w:abstractNum>
  <w:abstractNum w:abstractNumId="6">
    <w:nsid w:val="D7F9FE59"/>
    <w:multiLevelType w:val="singleLevel"/>
    <w:tmpl w:val="D7F9FE59"/>
    <w:lvl w:ilvl="0" w:tentative="0">
      <w:start w:val="7"/>
      <w:numFmt w:val="decimal"/>
      <w:suff w:val="space"/>
      <w:lvlText w:val="%1."/>
      <w:lvlJc w:val="left"/>
      <w:rPr>
        <w:color w:val="0070F0"/>
      </w:rPr>
    </w:lvl>
  </w:abstractNum>
  <w:abstractNum w:abstractNumId="7">
    <w:nsid w:val="DCBA6B53"/>
    <w:multiLevelType w:val="singleLevel"/>
    <w:tmpl w:val="DCBA6B53"/>
    <w:lvl w:ilvl="0" w:tentative="0">
      <w:start w:val="6"/>
      <w:numFmt w:val="decimal"/>
      <w:suff w:val="space"/>
      <w:lvlText w:val="%1."/>
      <w:lvlJc w:val="left"/>
      <w:rPr>
        <w:color w:val="0070F0"/>
      </w:rPr>
    </w:lvl>
  </w:abstractNum>
  <w:abstractNum w:abstractNumId="8">
    <w:nsid w:val="F4B5D9F5"/>
    <w:multiLevelType w:val="singleLevel"/>
    <w:tmpl w:val="F4B5D9F5"/>
    <w:lvl w:ilvl="0" w:tentative="0">
      <w:start w:val="4"/>
      <w:numFmt w:val="decimal"/>
      <w:suff w:val="space"/>
      <w:lvlText w:val="%1."/>
      <w:lvlJc w:val="left"/>
      <w:rPr>
        <w:color w:val="0070F0"/>
      </w:rPr>
    </w:lvl>
  </w:abstractNum>
  <w:abstractNum w:abstractNumId="9">
    <w:nsid w:val="0053208E"/>
    <w:multiLevelType w:val="singleLevel"/>
    <w:tmpl w:val="0053208E"/>
    <w:lvl w:ilvl="0" w:tentative="0">
      <w:start w:val="1"/>
      <w:numFmt w:val="decimal"/>
      <w:suff w:val="space"/>
      <w:lvlText w:val="%1."/>
      <w:lvlJc w:val="left"/>
      <w:rPr>
        <w:color w:val="0070F0"/>
      </w:rPr>
    </w:lvl>
  </w:abstractNum>
  <w:abstractNum w:abstractNumId="10">
    <w:nsid w:val="0248C179"/>
    <w:multiLevelType w:val="singleLevel"/>
    <w:tmpl w:val="0248C179"/>
    <w:lvl w:ilvl="0" w:tentative="0">
      <w:start w:val="9"/>
      <w:numFmt w:val="decimal"/>
      <w:suff w:val="space"/>
      <w:lvlText w:val="%1."/>
      <w:lvlJc w:val="left"/>
      <w:rPr>
        <w:color w:val="0070F0"/>
      </w:rPr>
    </w:lvl>
  </w:abstractNum>
  <w:abstractNum w:abstractNumId="11">
    <w:nsid w:val="03D62ECE"/>
    <w:multiLevelType w:val="singleLevel"/>
    <w:tmpl w:val="03D62ECE"/>
    <w:lvl w:ilvl="0" w:tentative="0">
      <w:start w:val="6"/>
      <w:numFmt w:val="decimal"/>
      <w:suff w:val="space"/>
      <w:lvlText w:val="%1."/>
      <w:lvlJc w:val="left"/>
      <w:rPr>
        <w:color w:val="0070F0"/>
      </w:rPr>
    </w:lvl>
  </w:abstractNum>
  <w:abstractNum w:abstractNumId="12">
    <w:nsid w:val="2470EC97"/>
    <w:multiLevelType w:val="singleLevel"/>
    <w:tmpl w:val="2470EC97"/>
    <w:lvl w:ilvl="0" w:tentative="0">
      <w:start w:val="5"/>
      <w:numFmt w:val="decimal"/>
      <w:suff w:val="space"/>
      <w:lvlText w:val="%1."/>
      <w:lvlJc w:val="left"/>
      <w:rPr>
        <w:color w:val="0070F0"/>
      </w:rPr>
    </w:lvl>
  </w:abstractNum>
  <w:abstractNum w:abstractNumId="13">
    <w:nsid w:val="25B654F3"/>
    <w:multiLevelType w:val="singleLevel"/>
    <w:tmpl w:val="25B654F3"/>
    <w:lvl w:ilvl="0" w:tentative="0">
      <w:start w:val="7"/>
      <w:numFmt w:val="decimal"/>
      <w:suff w:val="space"/>
      <w:lvlText w:val="%1."/>
      <w:lvlJc w:val="left"/>
      <w:rPr>
        <w:color w:val="0070F0"/>
      </w:rPr>
    </w:lvl>
  </w:abstractNum>
  <w:abstractNum w:abstractNumId="14">
    <w:nsid w:val="2A8F537B"/>
    <w:multiLevelType w:val="singleLevel"/>
    <w:tmpl w:val="2A8F537B"/>
    <w:lvl w:ilvl="0" w:tentative="0">
      <w:start w:val="11"/>
      <w:numFmt w:val="decimal"/>
      <w:suff w:val="space"/>
      <w:lvlText w:val="%1."/>
      <w:lvlJc w:val="left"/>
      <w:rPr>
        <w:color w:val="0070F0"/>
      </w:rPr>
    </w:lvl>
  </w:abstractNum>
  <w:abstractNum w:abstractNumId="15">
    <w:nsid w:val="4D4DC07F"/>
    <w:multiLevelType w:val="singleLevel"/>
    <w:tmpl w:val="4D4DC07F"/>
    <w:lvl w:ilvl="0" w:tentative="0">
      <w:start w:val="3"/>
      <w:numFmt w:val="decimal"/>
      <w:suff w:val="space"/>
      <w:lvlText w:val="%1."/>
      <w:lvlJc w:val="left"/>
      <w:rPr>
        <w:color w:val="0070F0"/>
      </w:rPr>
    </w:lvl>
  </w:abstractNum>
  <w:abstractNum w:abstractNumId="16">
    <w:nsid w:val="59ADCABA"/>
    <w:multiLevelType w:val="singleLevel"/>
    <w:tmpl w:val="59ADCABA"/>
    <w:lvl w:ilvl="0" w:tentative="0">
      <w:start w:val="3"/>
      <w:numFmt w:val="decimal"/>
      <w:suff w:val="space"/>
      <w:lvlText w:val="%1."/>
      <w:lvlJc w:val="left"/>
      <w:rPr>
        <w:color w:val="0070F0"/>
      </w:rPr>
    </w:lvl>
  </w:abstractNum>
  <w:abstractNum w:abstractNumId="17">
    <w:nsid w:val="5A241D34"/>
    <w:multiLevelType w:val="singleLevel"/>
    <w:tmpl w:val="5A241D34"/>
    <w:lvl w:ilvl="0" w:tentative="0">
      <w:start w:val="1"/>
      <w:numFmt w:val="decimal"/>
      <w:suff w:val="space"/>
      <w:lvlText w:val="%1."/>
      <w:lvlJc w:val="left"/>
      <w:rPr>
        <w:color w:val="0070F0"/>
      </w:rPr>
    </w:lvl>
  </w:abstractNum>
  <w:abstractNum w:abstractNumId="18">
    <w:nsid w:val="72183CF9"/>
    <w:multiLevelType w:val="singleLevel"/>
    <w:tmpl w:val="72183CF9"/>
    <w:lvl w:ilvl="0" w:tentative="0">
      <w:start w:val="8"/>
      <w:numFmt w:val="decimal"/>
      <w:suff w:val="space"/>
      <w:lvlText w:val="%1."/>
      <w:lvlJc w:val="left"/>
      <w:rPr>
        <w:color w:val="0070F0"/>
      </w:r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3"/>
  </w:num>
  <w:num w:numId="5">
    <w:abstractNumId w:val="2"/>
  </w:num>
  <w:num w:numId="6">
    <w:abstractNumId w:val="11"/>
  </w:num>
  <w:num w:numId="7">
    <w:abstractNumId w:val="13"/>
  </w:num>
  <w:num w:numId="8">
    <w:abstractNumId w:val="18"/>
  </w:num>
  <w:num w:numId="9">
    <w:abstractNumId w:val="10"/>
  </w:num>
  <w:num w:numId="10">
    <w:abstractNumId w:val="0"/>
  </w:num>
  <w:num w:numId="11">
    <w:abstractNumId w:val="14"/>
  </w:num>
  <w:num w:numId="12">
    <w:abstractNumId w:val="17"/>
  </w:num>
  <w:num w:numId="13">
    <w:abstractNumId w:val="4"/>
  </w:num>
  <w:num w:numId="14">
    <w:abstractNumId w:val="15"/>
  </w:num>
  <w:num w:numId="15">
    <w:abstractNumId w:val="8"/>
  </w:num>
  <w:num w:numId="16">
    <w:abstractNumId w:val="12"/>
  </w:num>
  <w:num w:numId="17">
    <w:abstractNumId w:val="7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6D6E55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Office_11.1.0.10938_F1E327BC-269C-435d-A152-05C5408002CA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2021-10-10T23:25:00Z</dcterms:created>
  <dc:creator>Apache POI</dc:creator>
  <cp:lastModifiedBy>Karla</cp:lastModifiedBy>
  <dcterms:modified xsi:type="dcterms:W3CDTF">2021-10-11T01:14:42Z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4506000D1FB142E3A8876AB66AF3E551</vt:lpwstr>
  </property>
</Properties>
</file>