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ECB0" w14:textId="77777777" w:rsidR="00414749" w:rsidRDefault="00771493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LB Media</w:t>
      </w:r>
    </w:p>
    <w:p w14:paraId="4AD9F4A7" w14:textId="77777777" w:rsidR="00414749" w:rsidRDefault="00771493">
      <w:pPr>
        <w:spacing w:before="320" w:after="120"/>
        <w:jc w:val="center"/>
        <w:outlineLvl w:val="1"/>
      </w:pPr>
      <w:r>
        <w:rPr>
          <w:rFonts w:ascii="Times New Roman" w:eastAsia="宋体" w:hAnsi="Times New Roman" w:cs="Times New Roman"/>
          <w:b/>
          <w:sz w:val="32"/>
        </w:rPr>
        <w:t>LB solid Media</w:t>
      </w:r>
    </w:p>
    <w:p w14:paraId="268B86E8" w14:textId="77777777" w:rsidR="00414749" w:rsidRDefault="0077149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Material:</w:t>
      </w:r>
    </w:p>
    <w:p w14:paraId="51C33CC2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NaCl</w:t>
      </w:r>
    </w:p>
    <w:p w14:paraId="49FECD72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Agar powder</w:t>
      </w:r>
    </w:p>
    <w:p w14:paraId="4F1C68A1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Yeast Extract</w:t>
      </w:r>
    </w:p>
    <w:p w14:paraId="0FE6B6A4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Tryptone</w:t>
      </w:r>
    </w:p>
    <w:p w14:paraId="20F9765D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 w:hint="eastAsia"/>
          <w:sz w:val="22"/>
        </w:rPr>
        <w:t>d</w:t>
      </w:r>
      <w:r>
        <w:rPr>
          <w:rFonts w:ascii="Times New Roman" w:eastAsia="宋体" w:hAnsi="Times New Roman" w:cs="Times New Roman"/>
          <w:sz w:val="22"/>
        </w:rPr>
        <w:t xml:space="preserve">d </w:t>
      </w:r>
      <w:r>
        <w:rPr>
          <w:rFonts w:ascii="Times New Roman" w:eastAsia="宋体" w:hAnsi="Times New Roman" w:cs="Times New Roman" w:hint="eastAsia"/>
          <w:sz w:val="22"/>
        </w:rPr>
        <w:t>H2O</w:t>
      </w:r>
    </w:p>
    <w:p w14:paraId="1D3E9DE3" w14:textId="77777777" w:rsidR="00414749" w:rsidRDefault="0077149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Procedure</w:t>
      </w:r>
      <w:r>
        <w:rPr>
          <w:rFonts w:ascii="Times New Roman" w:eastAsia="宋体" w:hAnsi="Times New Roman" w:cs="Times New Roman"/>
          <w:b/>
          <w:sz w:val="32"/>
        </w:rPr>
        <w:t>：</w:t>
      </w:r>
    </w:p>
    <w:p w14:paraId="063BC79D" w14:textId="77777777" w:rsidR="00414749" w:rsidRDefault="00771493">
      <w:pPr>
        <w:jc w:val="left"/>
      </w:pPr>
      <w:r>
        <w:rPr>
          <w:rFonts w:ascii="Times New Roman" w:eastAsia="宋体" w:hAnsi="Times New Roman" w:cs="Times New Roman"/>
          <w:sz w:val="22"/>
        </w:rPr>
        <w:t>1.Add the following to a 1 L (non-sterile) bottle</w:t>
      </w:r>
    </w:p>
    <w:p w14:paraId="3E6583B7" w14:textId="77777777" w:rsidR="00414749" w:rsidRDefault="00414749">
      <w:pPr>
        <w:jc w:val="left"/>
      </w:pPr>
    </w:p>
    <w:tbl>
      <w:tblPr>
        <w:tblW w:w="334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845"/>
        <w:gridCol w:w="1500"/>
      </w:tblGrid>
      <w:tr w:rsidR="00414749" w14:paraId="3E48AA4B" w14:textId="77777777">
        <w:trPr>
          <w:trHeight w:val="423"/>
          <w:jc w:val="center"/>
        </w:trPr>
        <w:tc>
          <w:tcPr>
            <w:tcW w:w="1845" w:type="dxa"/>
          </w:tcPr>
          <w:p w14:paraId="577AC75D" w14:textId="77777777" w:rsidR="00414749" w:rsidRDefault="00771493">
            <w:pPr>
              <w:jc w:val="left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Nacl</w:t>
            </w:r>
            <w:proofErr w:type="spellEnd"/>
          </w:p>
        </w:tc>
        <w:tc>
          <w:tcPr>
            <w:tcW w:w="1500" w:type="dxa"/>
          </w:tcPr>
          <w:p w14:paraId="1C3F2A5B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10g</w:t>
            </w:r>
          </w:p>
        </w:tc>
      </w:tr>
      <w:tr w:rsidR="00414749" w14:paraId="77547E54" w14:textId="77777777">
        <w:trPr>
          <w:trHeight w:val="416"/>
          <w:jc w:val="center"/>
        </w:trPr>
        <w:tc>
          <w:tcPr>
            <w:tcW w:w="1845" w:type="dxa"/>
          </w:tcPr>
          <w:p w14:paraId="04B9D2CC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Yeast Extract</w:t>
            </w:r>
          </w:p>
        </w:tc>
        <w:tc>
          <w:tcPr>
            <w:tcW w:w="1500" w:type="dxa"/>
          </w:tcPr>
          <w:p w14:paraId="67D87D86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5g</w:t>
            </w:r>
          </w:p>
        </w:tc>
      </w:tr>
      <w:tr w:rsidR="00414749" w14:paraId="1A3C224F" w14:textId="77777777">
        <w:trPr>
          <w:trHeight w:val="408"/>
          <w:jc w:val="center"/>
        </w:trPr>
        <w:tc>
          <w:tcPr>
            <w:tcW w:w="1845" w:type="dxa"/>
          </w:tcPr>
          <w:p w14:paraId="7F7F57FE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Tryptone</w:t>
            </w:r>
          </w:p>
        </w:tc>
        <w:tc>
          <w:tcPr>
            <w:tcW w:w="1500" w:type="dxa"/>
          </w:tcPr>
          <w:p w14:paraId="535FB8AA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10g</w:t>
            </w:r>
          </w:p>
        </w:tc>
      </w:tr>
      <w:tr w:rsidR="00414749" w14:paraId="5D8DC472" w14:textId="77777777">
        <w:trPr>
          <w:trHeight w:val="475"/>
          <w:jc w:val="center"/>
        </w:trPr>
        <w:tc>
          <w:tcPr>
            <w:tcW w:w="1845" w:type="dxa"/>
          </w:tcPr>
          <w:p w14:paraId="0FFCEE4B" w14:textId="77777777" w:rsidR="00414749" w:rsidRDefault="00771493">
            <w:pPr>
              <w:spacing w:line="300" w:lineRule="auto"/>
              <w:jc w:val="left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d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d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H2O</w:t>
            </w:r>
          </w:p>
        </w:tc>
        <w:tc>
          <w:tcPr>
            <w:tcW w:w="1500" w:type="dxa"/>
          </w:tcPr>
          <w:p w14:paraId="754E728F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1L</w:t>
            </w:r>
          </w:p>
        </w:tc>
      </w:tr>
    </w:tbl>
    <w:p w14:paraId="22B623DB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 xml:space="preserve">2.Subpackage 15g Agar Powder into 10 </w:t>
      </w:r>
      <w:r>
        <w:rPr>
          <w:rFonts w:ascii="Times New Roman" w:eastAsia="宋体" w:hAnsi="Times New Roman" w:cs="Times New Roman"/>
          <w:sz w:val="22"/>
        </w:rPr>
        <w:t>bottles(250mL)</w:t>
      </w:r>
    </w:p>
    <w:p w14:paraId="408A4540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3.Subpackage 100mL liquid LB Media into every bottle(250mL)</w:t>
      </w:r>
    </w:p>
    <w:p w14:paraId="138F870A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4.Shake. It is unnecessary to dissolve all solids now because autoclaving will do this.</w:t>
      </w:r>
    </w:p>
    <w:p w14:paraId="043C357F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5.Wrap the bottle with brown paper and eight layers of gauze.</w:t>
      </w:r>
    </w:p>
    <w:p w14:paraId="14DCF8B8" w14:textId="77777777" w:rsidR="00414749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6.Autoclave for 20 min </w:t>
      </w:r>
      <w:r>
        <w:rPr>
          <w:rFonts w:ascii="Times New Roman" w:eastAsia="宋体" w:hAnsi="Times New Roman" w:cs="Times New Roman"/>
          <w:sz w:val="22"/>
        </w:rPr>
        <w:t>within 2 hr.</w:t>
      </w:r>
    </w:p>
    <w:p w14:paraId="7C3E6B6E" w14:textId="354E7E93" w:rsidR="00414749" w:rsidRDefault="00414749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1F5AA512" w14:textId="737B6AF1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60C2A3B9" w14:textId="260FD9EF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4928649D" w14:textId="2DA8BD1E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3D6BF8D2" w14:textId="723570B8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07323A49" w14:textId="2CF2A450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739667D4" w14:textId="6C1A16E4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3FED11CE" w14:textId="04D0D1BF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5A0B51EB" w14:textId="7F5293C9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1DFC8A0C" w14:textId="7C48A3EE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09C5DCCC" w14:textId="06B430FD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49C81A33" w14:textId="1CA1EA86" w:rsidR="00771493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</w:p>
    <w:p w14:paraId="0AAEE1E9" w14:textId="77777777" w:rsidR="00771493" w:rsidRDefault="00771493">
      <w:pPr>
        <w:spacing w:line="300" w:lineRule="auto"/>
        <w:jc w:val="left"/>
        <w:rPr>
          <w:rFonts w:ascii="Times New Roman" w:eastAsia="宋体" w:hAnsi="Times New Roman" w:cs="Times New Roman" w:hint="eastAsia"/>
          <w:sz w:val="22"/>
        </w:rPr>
      </w:pPr>
    </w:p>
    <w:p w14:paraId="01AC4AD5" w14:textId="77777777" w:rsidR="00414749" w:rsidRDefault="00771493">
      <w:pPr>
        <w:spacing w:before="320" w:after="120"/>
        <w:jc w:val="center"/>
        <w:outlineLvl w:val="1"/>
      </w:pPr>
      <w:r>
        <w:rPr>
          <w:rFonts w:ascii="Times New Roman" w:eastAsia="宋体" w:hAnsi="Times New Roman" w:cs="Times New Roman"/>
          <w:b/>
          <w:sz w:val="32"/>
        </w:rPr>
        <w:lastRenderedPageBreak/>
        <w:t>LB liquid Media</w:t>
      </w:r>
    </w:p>
    <w:p w14:paraId="49BF8833" w14:textId="77777777" w:rsidR="00414749" w:rsidRDefault="0077149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Material:</w:t>
      </w:r>
    </w:p>
    <w:p w14:paraId="53D8D68F" w14:textId="77777777" w:rsidR="00414749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NaCl</w:t>
      </w:r>
    </w:p>
    <w:p w14:paraId="40AC081C" w14:textId="77777777" w:rsidR="00414749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Yeast Extract</w:t>
      </w:r>
    </w:p>
    <w:p w14:paraId="22C0040C" w14:textId="77777777" w:rsidR="00414749" w:rsidRDefault="00771493">
      <w:pPr>
        <w:spacing w:line="300" w:lineRule="auto"/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Tryptone</w:t>
      </w:r>
    </w:p>
    <w:p w14:paraId="3B680D16" w14:textId="77777777" w:rsidR="00414749" w:rsidRDefault="00771493">
      <w:pPr>
        <w:spacing w:line="25" w:lineRule="atLeast"/>
        <w:jc w:val="left"/>
      </w:pPr>
      <w:r>
        <w:rPr>
          <w:rFonts w:ascii="Times New Roman" w:eastAsia="宋体" w:hAnsi="Times New Roman" w:cs="Times New Roman" w:hint="eastAsia"/>
          <w:sz w:val="22"/>
        </w:rPr>
        <w:t>d</w:t>
      </w:r>
      <w:r>
        <w:rPr>
          <w:rFonts w:ascii="Times New Roman" w:eastAsia="宋体" w:hAnsi="Times New Roman" w:cs="Times New Roman"/>
          <w:sz w:val="22"/>
        </w:rPr>
        <w:t xml:space="preserve">d </w:t>
      </w:r>
      <w:r>
        <w:rPr>
          <w:rFonts w:ascii="Times New Roman" w:eastAsia="宋体" w:hAnsi="Times New Roman" w:cs="Times New Roman" w:hint="eastAsia"/>
          <w:sz w:val="22"/>
        </w:rPr>
        <w:t>H2O</w:t>
      </w:r>
    </w:p>
    <w:p w14:paraId="21CADED5" w14:textId="77777777" w:rsidR="00414749" w:rsidRDefault="0077149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Procedure</w:t>
      </w:r>
      <w:r>
        <w:rPr>
          <w:rFonts w:ascii="Times New Roman" w:eastAsia="宋体" w:hAnsi="Times New Roman" w:cs="Times New Roman"/>
          <w:b/>
          <w:sz w:val="32"/>
        </w:rPr>
        <w:t>：</w:t>
      </w:r>
    </w:p>
    <w:p w14:paraId="7ED3630C" w14:textId="77777777" w:rsidR="00414749" w:rsidRDefault="00771493">
      <w:pPr>
        <w:jc w:val="left"/>
      </w:pPr>
      <w:r>
        <w:rPr>
          <w:rFonts w:ascii="Times New Roman" w:eastAsia="宋体" w:hAnsi="Times New Roman" w:cs="Times New Roman"/>
          <w:sz w:val="22"/>
        </w:rPr>
        <w:t>1.Add the following to a 1 L (non-sterile) bottle</w:t>
      </w:r>
    </w:p>
    <w:p w14:paraId="0E8BC31E" w14:textId="77777777" w:rsidR="00414749" w:rsidRDefault="00414749">
      <w:pPr>
        <w:jc w:val="left"/>
      </w:pPr>
    </w:p>
    <w:tbl>
      <w:tblPr>
        <w:tblW w:w="2919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4A0" w:firstRow="1" w:lastRow="0" w:firstColumn="1" w:lastColumn="0" w:noHBand="0" w:noVBand="1"/>
      </w:tblPr>
      <w:tblGrid>
        <w:gridCol w:w="1610"/>
        <w:gridCol w:w="1309"/>
      </w:tblGrid>
      <w:tr w:rsidR="00414749" w14:paraId="19DD1617" w14:textId="77777777">
        <w:trPr>
          <w:trHeight w:val="407"/>
          <w:jc w:val="center"/>
        </w:trPr>
        <w:tc>
          <w:tcPr>
            <w:tcW w:w="1610" w:type="dxa"/>
          </w:tcPr>
          <w:p w14:paraId="22C8FDD6" w14:textId="77777777" w:rsidR="00414749" w:rsidRDefault="00771493">
            <w:pPr>
              <w:jc w:val="left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Nacl</w:t>
            </w:r>
            <w:proofErr w:type="spellEnd"/>
          </w:p>
        </w:tc>
        <w:tc>
          <w:tcPr>
            <w:tcW w:w="1309" w:type="dxa"/>
          </w:tcPr>
          <w:p w14:paraId="13BECD77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10g</w:t>
            </w:r>
          </w:p>
        </w:tc>
      </w:tr>
      <w:tr w:rsidR="00414749" w14:paraId="6617E349" w14:textId="77777777">
        <w:trPr>
          <w:trHeight w:val="407"/>
          <w:jc w:val="center"/>
        </w:trPr>
        <w:tc>
          <w:tcPr>
            <w:tcW w:w="1610" w:type="dxa"/>
          </w:tcPr>
          <w:p w14:paraId="51A52B40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Yeast Extract</w:t>
            </w:r>
          </w:p>
        </w:tc>
        <w:tc>
          <w:tcPr>
            <w:tcW w:w="1309" w:type="dxa"/>
          </w:tcPr>
          <w:p w14:paraId="4879073F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5g</w:t>
            </w:r>
          </w:p>
        </w:tc>
      </w:tr>
      <w:tr w:rsidR="00414749" w14:paraId="28E06CEF" w14:textId="77777777">
        <w:trPr>
          <w:trHeight w:val="407"/>
          <w:jc w:val="center"/>
        </w:trPr>
        <w:tc>
          <w:tcPr>
            <w:tcW w:w="1610" w:type="dxa"/>
          </w:tcPr>
          <w:p w14:paraId="3D775AD6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Tryptone</w:t>
            </w:r>
          </w:p>
        </w:tc>
        <w:tc>
          <w:tcPr>
            <w:tcW w:w="1309" w:type="dxa"/>
          </w:tcPr>
          <w:p w14:paraId="26E48C20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10g</w:t>
            </w:r>
          </w:p>
        </w:tc>
      </w:tr>
      <w:tr w:rsidR="00414749" w14:paraId="491BE35E" w14:textId="77777777">
        <w:trPr>
          <w:trHeight w:val="411"/>
          <w:jc w:val="center"/>
        </w:trPr>
        <w:tc>
          <w:tcPr>
            <w:tcW w:w="1610" w:type="dxa"/>
          </w:tcPr>
          <w:p w14:paraId="44BFE756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Dd Water</w:t>
            </w:r>
          </w:p>
        </w:tc>
        <w:tc>
          <w:tcPr>
            <w:tcW w:w="1309" w:type="dxa"/>
          </w:tcPr>
          <w:p w14:paraId="111AB845" w14:textId="77777777" w:rsidR="00414749" w:rsidRDefault="0077149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1L</w:t>
            </w:r>
          </w:p>
        </w:tc>
      </w:tr>
    </w:tbl>
    <w:p w14:paraId="4DEE5EBF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 xml:space="preserve">2.Subpackage 100mL liquid LB Media into every </w:t>
      </w:r>
      <w:r>
        <w:rPr>
          <w:rFonts w:ascii="Times New Roman" w:eastAsia="宋体" w:hAnsi="Times New Roman" w:cs="Times New Roman"/>
          <w:sz w:val="22"/>
        </w:rPr>
        <w:t>bottle(250mL)</w:t>
      </w:r>
    </w:p>
    <w:p w14:paraId="4CB597CF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3.Wrap the bottle with brown paper and eight layers of gauze.</w:t>
      </w:r>
    </w:p>
    <w:p w14:paraId="6D8DB28B" w14:textId="77777777" w:rsidR="00414749" w:rsidRDefault="00771493">
      <w:pPr>
        <w:spacing w:line="300" w:lineRule="auto"/>
        <w:jc w:val="left"/>
      </w:pPr>
      <w:r>
        <w:rPr>
          <w:rFonts w:ascii="Times New Roman" w:eastAsia="宋体" w:hAnsi="Times New Roman" w:cs="Times New Roman"/>
          <w:sz w:val="22"/>
        </w:rPr>
        <w:t>4.Autoclave for 20 min within 2 hr.</w:t>
      </w:r>
    </w:p>
    <w:p w14:paraId="7007703C" w14:textId="77777777" w:rsidR="00414749" w:rsidRDefault="00414749">
      <w:pPr>
        <w:jc w:val="left"/>
      </w:pPr>
    </w:p>
    <w:sectPr w:rsidR="00414749">
      <w:headerReference w:type="default" r:id="rId7"/>
      <w:footerReference w:type="default" r:id="rId8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42B8" w14:textId="77777777" w:rsidR="00000000" w:rsidRDefault="00771493">
      <w:r>
        <w:separator/>
      </w:r>
    </w:p>
  </w:endnote>
  <w:endnote w:type="continuationSeparator" w:id="0">
    <w:p w14:paraId="06E53426" w14:textId="77777777" w:rsidR="00000000" w:rsidRDefault="0077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CCE2" w14:textId="77777777" w:rsidR="00414749" w:rsidRDefault="004147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A3CF" w14:textId="77777777" w:rsidR="00000000" w:rsidRDefault="00771493">
      <w:r>
        <w:separator/>
      </w:r>
    </w:p>
  </w:footnote>
  <w:footnote w:type="continuationSeparator" w:id="0">
    <w:p w14:paraId="12DEC99E" w14:textId="77777777" w:rsidR="00000000" w:rsidRDefault="0077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8A96" w14:textId="77777777" w:rsidR="00414749" w:rsidRDefault="004147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749"/>
    <w:rsid w:val="00414749"/>
    <w:rsid w:val="00771493"/>
    <w:rsid w:val="33E8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9716"/>
  <w15:docId w15:val="{EAB01412-EC6D-4A1C-8DF2-6EB1F2F3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qian weiwei</cp:lastModifiedBy>
  <cp:revision>2</cp:revision>
  <dcterms:created xsi:type="dcterms:W3CDTF">2021-10-10T14:56:00Z</dcterms:created>
  <dcterms:modified xsi:type="dcterms:W3CDTF">2021-10-11T05:18:00Z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C411A4A1519343ECBAF34A3F8CDA2378</vt:lpwstr>
  </property>
</Properties>
</file>