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There are a lot of ways the people around us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can help improve our lives.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We don't bump into every neighbor,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so a lot of wisdom never gets passed on,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though we do share the same public spaces.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0:25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So over the past few years, I've tried ways to share more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with my neighbors in public space,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using simple tools like stickers, stencils and chalk.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these projects came from questions I had, like: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How much are my neighbors paying for their apartments?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0:39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(Laughter)</w:t>
      </w:r>
    </w:p>
    <w:p w:rsidR="00C92F7E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Style w:val="talk-transcriptfragment"/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0:41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How can we lend and borrow more things,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without knocking on each other's doors at a bad time?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How can we share more memories of our abandoned buildings,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gain a better understanding of our landscape?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</w:p>
    <w:p w:rsidR="00CD1431" w:rsidRPr="006277E3" w:rsidRDefault="00CD6E6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 xml:space="preserve"> </w:t>
      </w:r>
      <w:r w:rsidR="00CD1431" w:rsidRPr="006277E3">
        <w:rPr>
          <w:rFonts w:ascii="Consolas" w:eastAsia="黑体" w:hAnsi="Consolas" w:cs="Courier New"/>
          <w:b/>
          <w:szCs w:val="21"/>
        </w:rPr>
        <w:t>1:05</w:t>
      </w:r>
      <w:r w:rsidR="00CD1431" w:rsidRPr="006277E3">
        <w:rPr>
          <w:rStyle w:val="talk-transcriptfragment"/>
          <w:rFonts w:ascii="Consolas" w:eastAsia="黑体" w:hAnsi="Consolas" w:cs="Courier New"/>
          <w:b/>
          <w:szCs w:val="21"/>
        </w:rPr>
        <w:t>Now, I live in New Orleans,</w:t>
      </w:r>
      <w:r w:rsidR="00CD1431"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="00CD1431" w:rsidRPr="006277E3">
        <w:rPr>
          <w:rStyle w:val="talk-transcriptfragment"/>
          <w:rFonts w:ascii="Consolas" w:eastAsia="黑体" w:hAnsi="Consolas" w:cs="Courier New"/>
          <w:b/>
          <w:szCs w:val="21"/>
        </w:rPr>
        <w:t>and I am in love with New Orleans.</w:t>
      </w:r>
      <w:r w:rsidR="00CD1431"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="00CD1431" w:rsidRPr="006277E3">
        <w:rPr>
          <w:rStyle w:val="talk-transcriptfragment"/>
          <w:rFonts w:ascii="Consolas" w:eastAsia="黑体" w:hAnsi="Consolas" w:cs="Courier New"/>
          <w:b/>
          <w:szCs w:val="21"/>
        </w:rPr>
        <w:t>My soul is always soothed by the giant live oak trees,</w:t>
      </w:r>
      <w:r w:rsidR="00CD1431"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="00CD1431" w:rsidRPr="006277E3">
        <w:rPr>
          <w:rStyle w:val="talk-transcriptfragment"/>
          <w:rFonts w:ascii="Consolas" w:eastAsia="黑体" w:hAnsi="Consolas" w:cs="Courier New"/>
          <w:b/>
          <w:szCs w:val="21"/>
        </w:rPr>
        <w:t>shading lovers, drunks and dreamers for hundreds of years,</w:t>
      </w:r>
      <w:r w:rsidR="00CD1431"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="00CD1431" w:rsidRPr="006277E3">
        <w:rPr>
          <w:rStyle w:val="talk-transcriptfragment"/>
          <w:rFonts w:ascii="Consolas" w:eastAsia="黑体" w:hAnsi="Consolas" w:cs="Courier New"/>
          <w:b/>
          <w:szCs w:val="21"/>
        </w:rPr>
        <w:t>and I trust a city that always makes way for music.</w:t>
      </w:r>
      <w:r w:rsidR="00CD1431"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="00CD1431" w:rsidRPr="006277E3">
        <w:rPr>
          <w:rStyle w:val="talk-transcriptfragment"/>
          <w:rFonts w:ascii="Consolas" w:eastAsia="黑体" w:hAnsi="Consolas" w:cs="Courier New"/>
          <w:b/>
          <w:szCs w:val="21"/>
        </w:rPr>
        <w:t>I feel like every time someone sneezes,</w:t>
      </w:r>
      <w:r w:rsidR="00CD1431"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="00CD1431" w:rsidRPr="006277E3">
        <w:rPr>
          <w:rStyle w:val="talk-transcriptfragment"/>
          <w:rFonts w:ascii="Consolas" w:eastAsia="黑体" w:hAnsi="Consolas" w:cs="Courier New"/>
          <w:b/>
          <w:szCs w:val="21"/>
        </w:rPr>
        <w:t>New Orleans has a parade.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1:26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(Laughter)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1:27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The city has some of the most beautiful architecture in the world,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but it also has one of the highest amounts of abandoned properties in America.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1:35</w:t>
      </w:r>
      <w:r w:rsidRPr="006277E3">
        <w:rPr>
          <w:rStyle w:val="talk-transcriptfragment"/>
          <w:rFonts w:ascii="Consolas" w:eastAsia="黑体" w:hAnsi="Consolas" w:cs="Courier New"/>
          <w:b/>
          <w:szCs w:val="21"/>
          <w:bdr w:val="none" w:sz="0" w:space="0" w:color="auto" w:frame="1"/>
        </w:rPr>
        <w:t>I live near this house,</w:t>
      </w:r>
      <w:r w:rsidRPr="006277E3">
        <w:rPr>
          <w:rStyle w:val="apple-converted-space"/>
          <w:rFonts w:ascii="Consolas" w:eastAsia="黑体" w:hAnsi="Consolas" w:cs="Calibri"/>
          <w:b/>
          <w:szCs w:val="21"/>
          <w:bdr w:val="none" w:sz="0" w:space="0" w:color="auto" w:frame="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  <w:bdr w:val="none" w:sz="0" w:space="0" w:color="auto" w:frame="1"/>
        </w:rPr>
        <w:t>and I thought about how I could make it a nicer space for my neighborhood,</w:t>
      </w:r>
      <w:r w:rsidRPr="006277E3">
        <w:rPr>
          <w:rStyle w:val="apple-converted-space"/>
          <w:rFonts w:ascii="Consolas" w:eastAsia="黑体" w:hAnsi="Consolas" w:cs="Calibri"/>
          <w:b/>
          <w:szCs w:val="21"/>
          <w:bdr w:val="none" w:sz="0" w:space="0" w:color="auto" w:frame="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  <w:u w:val="single"/>
          <w:bdr w:val="none" w:sz="0" w:space="0" w:color="auto" w:frame="1"/>
        </w:rPr>
        <w:t>and I also thought about something that changed my life forever.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1:47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In 2009, I lost someone I loved very much.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Her name was Joan, and she was a mother to me.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her death was sudden and unexpected.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I thought about death a lot.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... this made me feel deep gratitude for the time I've had.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... brought clarity to the things that are meaningful to my life now.But I struggle to maintain this perspective in my daily life.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 feel like it's easy to get caught up in the day-to-day,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forget what really matters to you.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lastRenderedPageBreak/>
        <w:t>2:35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So with help from old and new friends,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 turned the side of this abandoned house into a giant chalkboard,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stenciled it with a fill-in-the-blank sentence: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"Before I die, I want to ..."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So anyone walking by can pick up a piece of chalk,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reflect on their life,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share their personal aspirations in public space.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2:58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 didn't know what to expect from this experiment,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but by the next day, the wall was entirely filled out,and it kept growing.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I'd like to share a few things that people wrote on this wall.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3:12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"Before I die, I want to be tried for piracy."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3:16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(Laughter)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3:23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"Before I die, I want to straddle the International Dateline."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3:29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"Before I die, I want to sing for millions."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3:33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"Before I die, I want to plant a tree."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3:39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"Before I die, I want to live off the grid."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3:44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"Before I die, I want to hold her one more time."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Fonts w:ascii="Consolas" w:eastAsia="黑体" w:hAnsi="Consolas" w:cs="Courier New"/>
          <w:b/>
          <w:szCs w:val="21"/>
        </w:rPr>
        <w:t>3:50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"Before I die, I want to be someone's cavalry."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bookmarkStart w:id="0" w:name="_GoBack"/>
      <w:bookmarkEnd w:id="0"/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"Before I die, I want to be completely myself."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So this neglected space became a constructive one,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people's hopes and dreams made me laugh out loud, tear up,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they consoled me during my own tough times.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It's about knowing you're not alone;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it's about understanding our neighbors in new and enlightening ways;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it's about making space for reflection and contemplation,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remembering what really matters most to us as we grow and change.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 made this last year,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started receiving hundreds of messages from passionate people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who wanted to make a wall with their community.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 xml:space="preserve">So, my civic center colleagues and I made a 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lastRenderedPageBreak/>
        <w:t>tool kit,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now walls have been made in countries around the world, we've shown how powerful our public spaces can be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if we're given the opportunity to have a voice,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share more with one another.</w:t>
      </w:r>
    </w:p>
    <w:p w:rsidR="00EB6740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Style w:val="talk-transcriptfragment"/>
          <w:rFonts w:ascii="Consolas" w:eastAsia="黑体" w:hAnsi="Consolas" w:cs="Courier New"/>
          <w:b/>
          <w:szCs w:val="21"/>
        </w:rPr>
      </w:pP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Two of the most valuable things we have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are time, and our relationships with other people.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In our age of increasing distractions,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it's more important than ever to find ways to maintain perspective,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remember that life is brief and tender.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Death is something that we're often discouraged to talk about,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or even think about,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but I've realized that preparing for death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is one of the most empowering things you can do.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Thinking about death clarifies your life.</w:t>
      </w:r>
    </w:p>
    <w:p w:rsidR="00CD1431" w:rsidRPr="006277E3" w:rsidRDefault="00CD1431" w:rsidP="00CD1431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Consolas" w:eastAsia="黑体" w:hAnsi="Consolas" w:cs="Courier New"/>
          <w:b/>
          <w:szCs w:val="21"/>
        </w:rPr>
      </w:pP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Our shared spaces can better reflect what matters to us,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as individuals and as a community,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and with more ways to share our hopes, fears and stories,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the people around us can not only help us make better places,</w:t>
      </w:r>
      <w:r w:rsidRPr="006277E3">
        <w:rPr>
          <w:rStyle w:val="apple-converted-space"/>
          <w:rFonts w:ascii="Consolas" w:eastAsia="黑体" w:hAnsi="Consolas" w:cs="Calibri"/>
          <w:b/>
          <w:szCs w:val="21"/>
        </w:rPr>
        <w:t> </w:t>
      </w:r>
      <w:r w:rsidRPr="006277E3">
        <w:rPr>
          <w:rStyle w:val="talk-transcriptfragment"/>
          <w:rFonts w:ascii="Consolas" w:eastAsia="黑体" w:hAnsi="Consolas" w:cs="Courier New"/>
          <w:b/>
          <w:szCs w:val="21"/>
        </w:rPr>
        <w:t>they can help us lead better lives.</w:t>
      </w:r>
    </w:p>
    <w:p w:rsidR="00785546" w:rsidRPr="006277E3" w:rsidRDefault="00224227">
      <w:pPr>
        <w:rPr>
          <w:rFonts w:ascii="Consolas" w:eastAsia="黑体" w:hAnsi="Consolas" w:cs="Courier New"/>
          <w:b/>
          <w:sz w:val="24"/>
        </w:rPr>
      </w:pPr>
    </w:p>
    <w:sectPr w:rsidR="00785546" w:rsidRPr="0062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227" w:rsidRDefault="00224227" w:rsidP="006277E3">
      <w:r>
        <w:separator/>
      </w:r>
    </w:p>
  </w:endnote>
  <w:endnote w:type="continuationSeparator" w:id="0">
    <w:p w:rsidR="00224227" w:rsidRDefault="00224227" w:rsidP="0062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227" w:rsidRDefault="00224227" w:rsidP="006277E3">
      <w:r>
        <w:separator/>
      </w:r>
    </w:p>
  </w:footnote>
  <w:footnote w:type="continuationSeparator" w:id="0">
    <w:p w:rsidR="00224227" w:rsidRDefault="00224227" w:rsidP="00627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6F"/>
    <w:rsid w:val="001110B0"/>
    <w:rsid w:val="001A1F54"/>
    <w:rsid w:val="00224227"/>
    <w:rsid w:val="002E786F"/>
    <w:rsid w:val="0034637B"/>
    <w:rsid w:val="004970F1"/>
    <w:rsid w:val="004A0041"/>
    <w:rsid w:val="005E7594"/>
    <w:rsid w:val="006277E3"/>
    <w:rsid w:val="00C329D1"/>
    <w:rsid w:val="00C92F7E"/>
    <w:rsid w:val="00CC6C01"/>
    <w:rsid w:val="00CD1431"/>
    <w:rsid w:val="00CD6E61"/>
    <w:rsid w:val="00EB6740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5CBE7B-1848-4BE0-9873-28A3BF45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lk-transcriptpara">
    <w:name w:val="talk-transcript__para"/>
    <w:basedOn w:val="a"/>
    <w:rsid w:val="00CD1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lk-transcriptfragment">
    <w:name w:val="talk-transcript__fragment"/>
    <w:basedOn w:val="a0"/>
    <w:rsid w:val="00CD1431"/>
  </w:style>
  <w:style w:type="character" w:customStyle="1" w:styleId="apple-converted-space">
    <w:name w:val="apple-converted-space"/>
    <w:basedOn w:val="a0"/>
    <w:rsid w:val="00CD1431"/>
  </w:style>
  <w:style w:type="paragraph" w:styleId="a3">
    <w:name w:val="header"/>
    <w:basedOn w:val="a"/>
    <w:link w:val="Char"/>
    <w:uiPriority w:val="99"/>
    <w:unhideWhenUsed/>
    <w:rsid w:val="00627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Zhaojingyangchun</dc:creator>
  <cp:keywords/>
  <dc:description/>
  <cp:lastModifiedBy>Zhaojingyangchun</cp:lastModifiedBy>
  <cp:revision>11</cp:revision>
  <dcterms:created xsi:type="dcterms:W3CDTF">2017-02-07T14:41:00Z</dcterms:created>
  <dcterms:modified xsi:type="dcterms:W3CDTF">2017-02-12T07:31:00Z</dcterms:modified>
</cp:coreProperties>
</file>