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vertAlign w:val="baseline"/>
          <w:lang w:eastAsia="zh-CN"/>
        </w:rPr>
      </w:pPr>
    </w:p>
    <w:tbl>
      <w:tblPr>
        <w:tblStyle w:val="4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3039"/>
        <w:gridCol w:w="2140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5" w:hRule="atLeast"/>
        </w:trPr>
        <w:tc>
          <w:tcPr>
            <w:tcW w:w="8560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="宋体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</w:t>
            </w:r>
            <w: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>二级项目计划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1240" w:type="dxa"/>
            <w:vAlign w:val="top"/>
          </w:tcPr>
          <w:p>
            <w:pPr>
              <w:numPr>
                <w:ilvl w:val="0"/>
                <w:numId w:val="0"/>
              </w:numPr>
              <w:ind w:left="420" w:leftChars="0"/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编号</w:t>
            </w:r>
          </w:p>
        </w:tc>
        <w:tc>
          <w:tcPr>
            <w:tcW w:w="3039" w:type="dxa"/>
            <w:vAlign w:val="top"/>
          </w:tcPr>
          <w:p>
            <w:pPr>
              <w:numPr>
                <w:ilvl w:val="0"/>
                <w:numId w:val="0"/>
              </w:numPr>
              <w:ind w:left="420" w:leftChars="0"/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工作内容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ind w:left="420" w:leftChars="0"/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时间</w:t>
            </w:r>
          </w:p>
        </w:tc>
        <w:tc>
          <w:tcPr>
            <w:tcW w:w="2141" w:type="dxa"/>
            <w:vAlign w:val="top"/>
          </w:tcPr>
          <w:p>
            <w:pPr>
              <w:numPr>
                <w:ilvl w:val="0"/>
                <w:numId w:val="0"/>
              </w:numPr>
              <w:ind w:left="420" w:leftChars="0"/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240" w:type="dxa"/>
            <w:vAlign w:val="top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039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6"/>
              </w:tabs>
              <w:jc w:val="left"/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  <w:t>（1）了解和分析需求</w:t>
            </w:r>
          </w:p>
          <w:p>
            <w:pPr>
              <w:numPr>
                <w:ilvl w:val="0"/>
                <w:numId w:val="0"/>
              </w:numPr>
              <w:tabs>
                <w:tab w:val="left" w:pos="316"/>
              </w:tabs>
              <w:jc w:val="left"/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  <w:t>（2）确定功能模块</w:t>
            </w:r>
          </w:p>
          <w:p>
            <w:pPr>
              <w:numPr>
                <w:ilvl w:val="0"/>
                <w:numId w:val="0"/>
              </w:numPr>
              <w:tabs>
                <w:tab w:val="left" w:pos="316"/>
              </w:tabs>
              <w:jc w:val="left"/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  <w:t>（3）确定开发环境、工具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60"/>
              </w:tabs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20170708-20170712</w:t>
            </w:r>
          </w:p>
        </w:tc>
        <w:tc>
          <w:tcPr>
            <w:tcW w:w="214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需求分析文档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确定技术可行性（网页框架等）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24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eastAsia="宋体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39" w:type="dxa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  <w:t>详细分析和确认需求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  <w:t>（划分基本功能+附加功能）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  <w:t>（2）对界面原型和各个功能模块进行概要设计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  <w:t>（3）编写测试计划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20170712-20170719</w:t>
            </w:r>
          </w:p>
        </w:tc>
        <w:tc>
          <w:tcPr>
            <w:tcW w:w="214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需求分析文档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概要设计文档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UML图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240" w:type="dxa"/>
            <w:vAlign w:val="top"/>
          </w:tcPr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039" w:type="dxa"/>
            <w:vAlign w:val="top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  <w:t>确认需求分析文档与概要设计是否存在不相符之处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eastAsia="宋体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  <w:t>对各个模块进行详细设计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20170719-20170730</w:t>
            </w:r>
          </w:p>
        </w:tc>
        <w:tc>
          <w:tcPr>
            <w:tcW w:w="214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E-R图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UML图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详细设计文档（包括前后端的接口设计）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24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eastAsia="宋体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39" w:type="dxa"/>
            <w:vAlign w:val="top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程序编码，完成基本功能，发布第一个版本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程序编码，完成附加功能，发布第二个版本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20170731-20170815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（第一阶段）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20170815-20170831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（第二阶段）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4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技术文档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24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39" w:type="dxa"/>
            <w:vAlign w:val="top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编写测试用例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进行系统测试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20170901-20170903</w:t>
            </w:r>
          </w:p>
        </w:tc>
        <w:tc>
          <w:tcPr>
            <w:tcW w:w="214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24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39" w:type="dxa"/>
            <w:vAlign w:val="top"/>
          </w:tcPr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更新系统的BUG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再次测试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优化系统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20170903-20170910</w:t>
            </w:r>
          </w:p>
        </w:tc>
        <w:tc>
          <w:tcPr>
            <w:tcW w:w="214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24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39" w:type="dxa"/>
            <w:vAlign w:val="top"/>
          </w:tcPr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编写用户使用手册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完善各种文档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201709010-20170915</w:t>
            </w:r>
          </w:p>
        </w:tc>
        <w:tc>
          <w:tcPr>
            <w:tcW w:w="214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用户使用手册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24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39" w:type="dxa"/>
            <w:vAlign w:val="top"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（1）整合文档 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（2）自行评估项目完成情况，准备汇报PPT</w:t>
            </w:r>
          </w:p>
        </w:tc>
        <w:tc>
          <w:tcPr>
            <w:tcW w:w="21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20170915-20170920</w:t>
            </w:r>
          </w:p>
        </w:tc>
        <w:tc>
          <w:tcPr>
            <w:tcW w:w="214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eastAsia="zh-CN"/>
              </w:rPr>
            </w:pPr>
            <w:bookmarkStart w:id="0" w:name="_GoBack"/>
            <w:bookmarkEnd w:id="0"/>
          </w:p>
        </w:tc>
      </w:tr>
    </w:tbl>
    <w:p>
      <w:pPr>
        <w:jc w:val="left"/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E908"/>
    <w:multiLevelType w:val="singleLevel"/>
    <w:tmpl w:val="5961E90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61E96A"/>
    <w:multiLevelType w:val="singleLevel"/>
    <w:tmpl w:val="5961E96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61E982"/>
    <w:multiLevelType w:val="singleLevel"/>
    <w:tmpl w:val="5961E98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61E99E"/>
    <w:multiLevelType w:val="singleLevel"/>
    <w:tmpl w:val="5961E99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61EAF3"/>
    <w:multiLevelType w:val="singleLevel"/>
    <w:tmpl w:val="5961EAF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61F06F"/>
    <w:multiLevelType w:val="singleLevel"/>
    <w:tmpl w:val="5961F06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4333B"/>
    <w:rsid w:val="1424333B"/>
    <w:rsid w:val="23644D82"/>
    <w:rsid w:val="2B903AA0"/>
    <w:rsid w:val="42760508"/>
    <w:rsid w:val="50504E95"/>
    <w:rsid w:val="58242C71"/>
    <w:rsid w:val="590B29DC"/>
    <w:rsid w:val="59D645FF"/>
    <w:rsid w:val="63AE536A"/>
    <w:rsid w:val="77CD41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2017-07-09T07:59:00Z</dcterms:created>
  <dc:creator>Nicole</dc:creator>
  <cp:lastModifiedBy>Nicole</cp:lastModifiedBy>
  <dcterms:modified xsi:type="dcterms:W3CDTF">2017-07-09T09:02:31Z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