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spacing w:lineRule="auto" w:line="240" w:before="0" w:after="312"/>
        <w:rPr/>
      </w:pPr>
      <w:bookmarkStart w:id="0" w:name="_Toc474227668"/>
      <w:bookmarkEnd w:id="0"/>
      <w:r>
        <w:rPr/>
        <w:t>特种设备使用登记证变更证明</w:t>
      </w:r>
    </w:p>
    <w:p>
      <w:pPr>
        <w:pStyle w:val="Style16"/>
        <w:spacing w:lineRule="auto" w:line="240"/>
        <w:ind w:left="0" w:right="2100" w:hanging="0"/>
        <w:jc w:val="right"/>
        <w:rPr>
          <w:sz w:val="22"/>
          <w:szCs w:val="22"/>
        </w:rPr>
      </w:pPr>
      <w:r>
        <w:rPr>
          <w:color w:val="FF0000"/>
          <w:sz w:val="21"/>
          <w:szCs w:val="21"/>
        </w:rPr>
        <w:tab/>
      </w:r>
      <w:r>
        <w:rPr/>
        <w:t>编号：</w:t>
      </w:r>
      <w:r>
        <w:rPr>
          <w:sz w:val="22"/>
          <w:szCs w:val="22"/>
        </w:rPr>
        <w:t>${eqCode}</w:t>
      </w:r>
    </w:p>
    <w:tbl>
      <w:tblPr>
        <w:jc w:val="center"/>
        <w:tblInd w:w="0" w:type="dxa"/>
        <w:tblBorders>
          <w:top w:val="single" w:sz="8" w:space="0" w:color="00000A"/>
          <w:left w:val="single" w:sz="8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3" w:type="dxa"/>
          <w:bottom w:w="0" w:type="dxa"/>
          <w:right w:w="57" w:type="dxa"/>
        </w:tblCellMar>
      </w:tblPr>
      <w:tblGrid>
        <w:gridCol w:w="2339"/>
        <w:gridCol w:w="2444"/>
        <w:gridCol w:w="2391"/>
        <w:gridCol w:w="2403"/>
      </w:tblGrid>
      <w:tr>
        <w:trPr>
          <w:trHeight w:val="567" w:hRule="atLeast"/>
          <w:cantSplit w:val="false"/>
        </w:trPr>
        <w:tc>
          <w:tcPr>
            <w:tcW w:w="233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设备种类</w:t>
            </w:r>
          </w:p>
        </w:tc>
        <w:tc>
          <w:tcPr>
            <w:tcW w:w="2444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${deviceCategory}</w:t>
            </w:r>
          </w:p>
        </w:tc>
        <w:tc>
          <w:tcPr>
            <w:tcW w:w="2391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1" w:type="dxa"/>
              <w:right w:w="142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设备类别</w:t>
            </w:r>
          </w:p>
        </w:tc>
        <w:tc>
          <w:tcPr>
            <w:tcW w:w="2403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${deviceClass}</w:t>
            </w:r>
          </w:p>
        </w:tc>
      </w:tr>
      <w:tr>
        <w:trPr>
          <w:trHeight w:val="567" w:hRule="atLeast"/>
          <w:cantSplit w:val="false"/>
        </w:trPr>
        <w:tc>
          <w:tcPr>
            <w:tcW w:w="233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设备品种</w:t>
            </w:r>
          </w:p>
        </w:tc>
        <w:tc>
          <w:tcPr>
            <w:tcW w:w="2444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1" w:type="dxa"/>
              <w:right w:w="142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产品名称</w:t>
            </w:r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${deviceName}</w:t>
            </w:r>
          </w:p>
        </w:tc>
      </w:tr>
      <w:tr>
        <w:trPr>
          <w:trHeight w:val="567" w:hRule="atLeast"/>
          <w:cantSplit w:val="false"/>
        </w:trPr>
        <w:tc>
          <w:tcPr>
            <w:tcW w:w="233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3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设备代码</w:t>
            </w:r>
          </w:p>
        </w:tc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${eqCode}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1" w:type="dxa"/>
              <w:right w:w="142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原使用登记证编号</w:t>
            </w:r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 xml:space="preserve">${registCode} </w:t>
            </w:r>
          </w:p>
        </w:tc>
      </w:tr>
      <w:tr>
        <w:trPr>
          <w:trHeight w:val="567" w:hRule="atLeast"/>
          <w:cantSplit w:val="false"/>
        </w:trPr>
        <w:tc>
          <w:tcPr>
            <w:tcW w:w="233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3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制造单位名称</w:t>
            </w:r>
          </w:p>
        </w:tc>
        <w:tc>
          <w:tcPr>
            <w:tcW w:w="72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${manufatureComName}</w:t>
            </w:r>
          </w:p>
        </w:tc>
      </w:tr>
      <w:tr>
        <w:trPr>
          <w:trHeight w:val="567" w:hRule="atLeast"/>
          <w:cantSplit w:val="false"/>
        </w:trPr>
        <w:tc>
          <w:tcPr>
            <w:tcW w:w="233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3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产品编号</w:t>
            </w:r>
          </w:p>
        </w:tc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${productCode}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1" w:type="dxa"/>
              <w:right w:w="142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制造日期</w:t>
            </w:r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${eqCreateDate}</w:t>
            </w:r>
          </w:p>
        </w:tc>
      </w:tr>
      <w:tr>
        <w:trPr>
          <w:trHeight w:val="567" w:hRule="atLeast"/>
          <w:cantSplit w:val="false"/>
        </w:trPr>
        <w:tc>
          <w:tcPr>
            <w:tcW w:w="233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3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原使用单位名称</w:t>
            </w:r>
          </w:p>
        </w:tc>
        <w:tc>
          <w:tcPr>
            <w:tcW w:w="72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${origUseComName}</w:t>
            </w:r>
          </w:p>
        </w:tc>
      </w:tr>
      <w:tr>
        <w:trPr>
          <w:trHeight w:val="567" w:hRule="atLeast"/>
          <w:cantSplit w:val="false"/>
        </w:trPr>
        <w:tc>
          <w:tcPr>
            <w:tcW w:w="233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3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原使用登记证</w:t>
            </w:r>
          </w:p>
          <w:p>
            <w:pPr>
              <w:pStyle w:val="Normal"/>
              <w:spacing w:lineRule="exact" w:line="280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签发日期</w:t>
            </w:r>
          </w:p>
        </w:tc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right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${registDate}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1" w:type="dxa"/>
              <w:right w:w="142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变更类别</w:t>
            </w:r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${changedType}</w:t>
            </w:r>
          </w:p>
        </w:tc>
      </w:tr>
      <w:tr>
        <w:trPr>
          <w:trHeight w:val="5102" w:hRule="atLeast"/>
          <w:cantSplit w:val="false"/>
        </w:trPr>
        <w:tc>
          <w:tcPr>
            <w:tcW w:w="9577" w:type="dxa"/>
            <w:gridSpan w:val="4"/>
            <w:tcBorders>
              <w:top w:val="single" w:sz="4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3" w:type="dxa"/>
            </w:tcMar>
          </w:tcPr>
          <w:p>
            <w:pPr>
              <w:pStyle w:val="Normal"/>
              <w:spacing w:before="624" w:after="0"/>
              <w:ind w:left="0" w:right="0" w:firstLine="496"/>
              <w:rPr>
                <w:rFonts w:ascii="黑体" w:hAnsi="黑体" w:eastAsia="黑体"/>
                <w:bCs/>
                <w:spacing w:val="4"/>
                <w:sz w:val="24"/>
                <w:szCs w:val="24"/>
              </w:rPr>
            </w:pPr>
            <w:r>
              <w:rPr>
                <w:rFonts w:ascii="黑体" w:hAnsi="黑体" w:eastAsia="黑体"/>
                <w:bCs/>
                <w:spacing w:val="4"/>
                <w:sz w:val="24"/>
                <w:szCs w:val="24"/>
              </w:rPr>
              <w:t>该特种设备的使用登记证已在本登记机关办理注销手续。</w:t>
            </w:r>
          </w:p>
          <w:p>
            <w:pPr>
              <w:pStyle w:val="Normal"/>
              <w:spacing w:before="624" w:after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  <w:p>
            <w:pPr>
              <w:pStyle w:val="Normal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  <w:p>
            <w:pPr>
              <w:pStyle w:val="Normal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  <w:p>
            <w:pPr>
              <w:pStyle w:val="Normal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  <w:p>
            <w:pPr>
              <w:pStyle w:val="Normal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                   </w:t>
            </w:r>
            <w:r>
              <w:rPr>
                <w:rFonts w:eastAsia="方正书宋简体"/>
                <w:bCs/>
                <w:color w:val="FF0000"/>
                <w:spacing w:val="4"/>
              </w:rPr>
              <w:t xml:space="preserve"> </w:t>
            </w:r>
          </w:p>
          <w:p>
            <w:pPr>
              <w:pStyle w:val="Normal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</w:r>
          </w:p>
          <w:p>
            <w:pPr>
              <w:pStyle w:val="Normal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</w:r>
          </w:p>
          <w:p>
            <w:pPr>
              <w:pStyle w:val="Normal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</w:r>
          </w:p>
          <w:p>
            <w:pPr>
              <w:pStyle w:val="Normal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</w:r>
          </w:p>
          <w:p>
            <w:pPr>
              <w:pStyle w:val="Normal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</w:r>
          </w:p>
          <w:p>
            <w:pPr>
              <w:pStyle w:val="Normal"/>
              <w:jc w:val="right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</w:r>
          </w:p>
          <w:p>
            <w:pPr>
              <w:pStyle w:val="Normal"/>
              <w:jc w:val="right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原</w:t>
            </w:r>
            <w:r>
              <w:rPr>
                <w:rFonts w:ascii="宋体" w:hAnsi="宋体"/>
                <w:bCs/>
                <w:spacing w:val="4"/>
                <w:sz w:val="24"/>
                <w:szCs w:val="24"/>
              </w:rPr>
              <w:t>)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登记机关：     </w:t>
            </w: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名称、专用章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jc w:val="right"/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年  月  日</w:t>
            </w:r>
            <w:r>
              <w:rPr>
                <w:rFonts w:ascii="宋体" w:hAnsi="宋体" w:cs="Times New Roman" w:eastAsia="方正书宋简体"/>
                <w:bCs/>
                <w:color w:val="FF0000"/>
                <w:spacing w:val="4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  <w:t xml:space="preserve">                                                </w:t>
            </w:r>
          </w:p>
        </w:tc>
      </w:tr>
    </w:tbl>
    <w:p>
      <w:pPr>
        <w:pStyle w:val="Style16"/>
        <w:spacing w:lineRule="exact" w:line="36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注：该特种设备投入使用前，变更后的使用单位应当向所在地的登记机关重新办理使用登记手续。</w:t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86378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386378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Style14" w:customStyle="1">
    <w:name w:val="页眉字符"/>
    <w:uiPriority w:val="99"/>
    <w:semiHidden/>
    <w:link w:val="a6"/>
    <w:rsid w:val="00425912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脚字符"/>
    <w:uiPriority w:val="99"/>
    <w:semiHidden/>
    <w:link w:val="a8"/>
    <w:rsid w:val="00425912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6" w:customStyle="1">
    <w:name w:val="段"/>
    <w:uiPriority w:val="99"/>
    <w:qFormat/>
    <w:link w:val="Char1"/>
    <w:rsid w:val="00386378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7" w:customStyle="1">
    <w:name w:val="目次、标准名称标题"/>
    <w:uiPriority w:val="99"/>
    <w:rsid w:val="00386378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8" w:customStyle="1">
    <w:name w:val="附件"/>
    <w:uiPriority w:val="99"/>
    <w:rsid w:val="00386378"/>
    <w:basedOn w:val="Style16"/>
    <w:pPr>
      <w:ind w:left="0" w:right="0" w:hanging="0"/>
    </w:pPr>
    <w:rPr>
      <w:rFonts w:ascii="黑体" w:hAnsi="黑体" w:eastAsia="黑体"/>
    </w:rPr>
  </w:style>
  <w:style w:type="paragraph" w:styleId="Header">
    <w:name w:val="Header"/>
    <w:uiPriority w:val="99"/>
    <w:semiHidden/>
    <w:unhideWhenUsed/>
    <w:link w:val="a7"/>
    <w:rsid w:val="00425912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9"/>
    <w:rsid w:val="00425912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2017-08-23T08:56:00Z</dcterms:created>
  <dc:creator>ss</dc:creator>
  <dc:language>zh-CN</dc:language>
  <cp:lastModifiedBy>yzy330980872@gmail.com</cp:lastModifiedBy>
  <dcterms:modified xsi:type="dcterms:W3CDTF">2017-11-04T06:02:00Z</dcterms:modified>
  <cp:revision>8</cp:revision>
</cp:coreProperties>
</file>