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center"/>
        <w:rPr>
          <w:rFonts w:hint="eastAsia"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  <w:lang w:val="en-US" w:eastAsia="zh-Hans"/>
        </w:rPr>
        <w:t>课程项目</w:t>
      </w:r>
      <w:r>
        <w:rPr>
          <w:rFonts w:hint="eastAsia" w:ascii="黑体" w:hAnsi="黑体" w:eastAsia="黑体"/>
          <w:b/>
          <w:sz w:val="36"/>
          <w:szCs w:val="36"/>
        </w:rPr>
        <w:t>开题报告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 w:ascii="黑体" w:hAnsi="黑体" w:eastAsia="黑体" w:cs="黑体"/>
        </w:rPr>
        <w:t>题目</w:t>
      </w:r>
      <w:r>
        <w:rPr>
          <w:rFonts w:hint="default"/>
        </w:rPr>
        <w:t>：</w:t>
      </w:r>
      <w:r>
        <w:rPr>
          <w:rFonts w:hint="eastAsia"/>
          <w:lang w:val="en-US" w:eastAsia="zh-CN"/>
        </w:rPr>
        <w:t>校园二手交易平台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Hans"/>
        </w:rPr>
        <w:t>成员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马旭辉-2021302111052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晋永昊-2021302111002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陆杰启-2021302111028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一、选题动机</w:t>
      </w:r>
    </w:p>
    <w:p>
      <w:pPr>
        <w:bidi w:val="0"/>
        <w:ind w:firstLine="420" w:firstLineChars="0"/>
        <w:rPr>
          <w:rFonts w:hint="eastAsia" w:eastAsia="宋体"/>
          <w:lang w:val="en-US" w:eastAsia="zh-Hans"/>
        </w:rPr>
      </w:pPr>
      <w:r>
        <w:rPr>
          <w:rFonts w:hint="default"/>
          <w:lang w:eastAsia="zh-Hans"/>
        </w:rPr>
        <w:t>在当今社会上，许多各种类型的电子商务类网站纷纷建立，可以很大程度上解决人们信息资源的闭塞以及地域上的限制。作为大学校园，伴随着和每年的升学毕业</w:t>
      </w:r>
      <w:r>
        <w:rPr>
          <w:rFonts w:hint="eastAsia"/>
          <w:lang w:val="en-US" w:eastAsia="zh-CN"/>
        </w:rPr>
        <w:t>以及同学们对课程考试资料的需求</w:t>
      </w:r>
      <w:r>
        <w:rPr>
          <w:rFonts w:hint="default"/>
          <w:lang w:eastAsia="zh-Hans"/>
        </w:rPr>
        <w:t>，有很多</w:t>
      </w:r>
      <w:r>
        <w:rPr>
          <w:rFonts w:hint="eastAsia"/>
          <w:lang w:val="en-US" w:eastAsia="zh-CN"/>
        </w:rPr>
        <w:t>实用的</w:t>
      </w:r>
      <w:r>
        <w:rPr>
          <w:rFonts w:hint="default"/>
          <w:lang w:eastAsia="zh-Hans"/>
        </w:rPr>
        <w:t>二手商品</w:t>
      </w:r>
      <w:r>
        <w:rPr>
          <w:rFonts w:hint="eastAsia"/>
          <w:lang w:val="en-US" w:eastAsia="zh-CN"/>
        </w:rPr>
        <w:t>和资料</w:t>
      </w:r>
      <w:r>
        <w:rPr>
          <w:rFonts w:hint="default"/>
          <w:lang w:eastAsia="zh-Hans"/>
        </w:rPr>
        <w:t>,于是我</w:t>
      </w:r>
      <w:r>
        <w:rPr>
          <w:rFonts w:hint="eastAsia"/>
          <w:lang w:val="en-US" w:eastAsia="zh-CN"/>
        </w:rPr>
        <w:t>们</w:t>
      </w:r>
      <w:r>
        <w:rPr>
          <w:rFonts w:hint="default"/>
          <w:lang w:eastAsia="zh-Hans"/>
        </w:rPr>
        <w:t>想到了做一个校园网二手交易网站，来解决这些问题。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二、软件功能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注册：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输入：用户名，密码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输出：注册成功提示信息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功能概述：用户注册时填写用户名，密码。将注册成功的账户信息保存在数据库中</w:t>
      </w:r>
    </w:p>
    <w:p>
      <w:pPr>
        <w:ind w:left="420"/>
        <w:rPr>
          <w:rFonts w:hint="eastAsia"/>
          <w:b w:val="0"/>
          <w:bCs/>
        </w:rPr>
      </w:pP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登录：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输入：用户名，密码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输出：主界面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功能概述：使用用户名和密码进行登录。登录成功后显示主界面</w:t>
      </w:r>
    </w:p>
    <w:p>
      <w:pPr>
        <w:ind w:left="420"/>
        <w:rPr>
          <w:b w:val="0"/>
          <w:bCs/>
        </w:rPr>
      </w:pP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发布拍卖会信息</w:t>
      </w:r>
      <w:r>
        <w:rPr>
          <w:rFonts w:hint="eastAsia"/>
          <w:b w:val="0"/>
          <w:bCs/>
        </w:rPr>
        <w:t>：</w:t>
      </w:r>
    </w:p>
    <w:p>
      <w:pPr>
        <w:ind w:left="420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</w:rPr>
        <w:t>输入：标题，</w:t>
      </w:r>
      <w:r>
        <w:rPr>
          <w:rFonts w:hint="eastAsia"/>
          <w:b w:val="0"/>
          <w:bCs/>
          <w:lang w:val="en-US" w:eastAsia="zh-CN"/>
        </w:rPr>
        <w:t>地点</w:t>
      </w:r>
      <w:r>
        <w:rPr>
          <w:rFonts w:hint="eastAsia"/>
          <w:b w:val="0"/>
          <w:bCs/>
        </w:rPr>
        <w:t>，</w:t>
      </w:r>
      <w:r>
        <w:rPr>
          <w:rFonts w:hint="eastAsia"/>
          <w:b w:val="0"/>
          <w:bCs/>
          <w:lang w:val="en-US" w:eastAsia="zh-CN"/>
        </w:rPr>
        <w:t>时间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输出：帖子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功能概述：</w:t>
      </w:r>
      <w:r>
        <w:rPr>
          <w:rFonts w:hint="eastAsia"/>
          <w:b w:val="0"/>
          <w:bCs/>
          <w:lang w:val="en-US" w:eastAsia="zh-CN"/>
        </w:rPr>
        <w:t>组织者（管理员）</w:t>
      </w:r>
      <w:r>
        <w:rPr>
          <w:rFonts w:hint="eastAsia"/>
          <w:b w:val="0"/>
          <w:bCs/>
        </w:rPr>
        <w:t>可以发表帖子，同时上传</w:t>
      </w:r>
      <w:r>
        <w:rPr>
          <w:rFonts w:hint="eastAsia"/>
          <w:b w:val="0"/>
          <w:bCs/>
          <w:lang w:val="en-US" w:eastAsia="zh-CN"/>
        </w:rPr>
        <w:t>拍卖会时间、地点后，</w:t>
      </w:r>
      <w:r>
        <w:rPr>
          <w:rFonts w:hint="eastAsia"/>
          <w:b w:val="0"/>
          <w:bCs/>
        </w:rPr>
        <w:t>后端将帖子信息存入数据库中</w:t>
      </w:r>
    </w:p>
    <w:p>
      <w:pPr>
        <w:ind w:left="420"/>
        <w:rPr>
          <w:rFonts w:hint="eastAsia"/>
          <w:b w:val="0"/>
          <w:bCs/>
          <w:lang w:val="en-US" w:eastAsia="zh-CN"/>
        </w:rPr>
      </w:pP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加入拍卖会</w:t>
      </w:r>
      <w:r>
        <w:rPr>
          <w:rFonts w:hint="eastAsia"/>
          <w:b w:val="0"/>
          <w:bCs/>
        </w:rPr>
        <w:t>：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输入：帖子id（必需），用户id（必需），</w:t>
      </w:r>
      <w:r>
        <w:rPr>
          <w:rFonts w:hint="eastAsia"/>
          <w:b w:val="0"/>
          <w:bCs/>
          <w:lang w:val="en-US" w:eastAsia="zh-CN"/>
        </w:rPr>
        <w:t>商品（必需）,参考</w:t>
      </w:r>
      <w:r>
        <w:rPr>
          <w:rFonts w:hint="eastAsia"/>
          <w:b w:val="0"/>
          <w:bCs/>
        </w:rPr>
        <w:t>价格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输出；帖子</w:t>
      </w:r>
    </w:p>
    <w:p>
      <w:pPr>
        <w:ind w:left="420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</w:rPr>
        <w:t>功能概述：</w:t>
      </w:r>
      <w:r>
        <w:rPr>
          <w:rFonts w:hint="eastAsia"/>
          <w:b w:val="0"/>
          <w:bCs/>
          <w:lang w:val="en-US" w:eastAsia="zh-CN"/>
        </w:rPr>
        <w:t>普通用户卖家可以上传</w:t>
      </w:r>
      <w:r>
        <w:rPr>
          <w:rFonts w:hint="eastAsia"/>
          <w:b w:val="0"/>
          <w:bCs/>
        </w:rPr>
        <w:t>商品，</w:t>
      </w:r>
      <w:r>
        <w:rPr>
          <w:rFonts w:hint="eastAsia"/>
          <w:b w:val="0"/>
          <w:bCs/>
          <w:lang w:val="en-US" w:eastAsia="zh-CN"/>
        </w:rPr>
        <w:t>参考</w:t>
      </w:r>
      <w:r>
        <w:rPr>
          <w:rFonts w:hint="eastAsia"/>
          <w:b w:val="0"/>
          <w:bCs/>
        </w:rPr>
        <w:t>价格，简介等信息供买家参考。后端将</w:t>
      </w:r>
      <w:r>
        <w:rPr>
          <w:rFonts w:hint="eastAsia"/>
          <w:b w:val="0"/>
          <w:bCs/>
          <w:lang w:val="en-US" w:eastAsia="zh-CN"/>
        </w:rPr>
        <w:t>更新后帖子</w:t>
      </w:r>
      <w:r>
        <w:rPr>
          <w:rFonts w:hint="eastAsia"/>
          <w:b w:val="0"/>
          <w:bCs/>
        </w:rPr>
        <w:t>信息存入数据库中</w:t>
      </w:r>
      <w:r>
        <w:rPr>
          <w:rFonts w:hint="eastAsia"/>
          <w:b w:val="0"/>
          <w:bCs/>
          <w:lang w:eastAsia="zh-CN"/>
        </w:rPr>
        <w:t>。</w:t>
      </w:r>
    </w:p>
    <w:p>
      <w:pPr>
        <w:bidi w:val="0"/>
        <w:ind w:firstLine="420" w:firstLineChars="0"/>
        <w:rPr>
          <w:rFonts w:hint="eastAsia" w:eastAsia="宋体"/>
          <w:lang w:val="en-US" w:eastAsia="zh-Hans"/>
        </w:rPr>
      </w:pPr>
      <w:bookmarkStart w:id="0" w:name="_GoBack"/>
      <w:bookmarkEnd w:id="0"/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三、技术路线和难点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1、技术路线：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（1）前端：HTML、CSS等技术实现页面的开发与设计，提供良好的用户界面和用户体验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（2）后端：使用搭建系统的后端架构，提供数据存储、业务逻辑处理、用户管理等功能。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（3）数据库：使用Mysql实现数据的存储与管理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2、技术难点：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（1）安全问题：保障用户数据和账户安全，尤其是钱款交易方面，需要提供完善的保障措施，可以采用加密算法加强安全性。</w:t>
      </w:r>
    </w:p>
    <w:p>
      <w:pPr>
        <w:bidi w:val="0"/>
        <w:rPr>
          <w:rFonts w:hint="eastAsia" w:eastAsia="宋体"/>
          <w:lang w:val="en-US" w:eastAsia="zh-Hans"/>
        </w:rPr>
      </w:pPr>
      <w:r>
        <w:rPr>
          <w:rFonts w:ascii="宋体" w:hAnsi="宋体" w:eastAsia="宋体" w:cs="宋体"/>
          <w:sz w:val="24"/>
          <w:szCs w:val="24"/>
        </w:rPr>
        <w:t>（2）用户信用体系建设：校园二手交易平台需要建立合理的用户信用体系，要对卖家的信用体系进行评价，如商品是否为假冒伪劣商品、服务态度等进行评价。同时也应该对买家的信用体系进行评价，如收到货之后是否有不付款的情况等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四、成员分工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晋永昊：商品管理、订单及拍卖会模块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陆杰启：页面及数据库设计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马旭辉：管理员及注册登录模块</w:t>
      </w:r>
    </w:p>
    <w:p>
      <w:pPr>
        <w:tabs>
          <w:tab w:val="left" w:pos="6870"/>
        </w:tabs>
        <w:jc w:val="center"/>
        <w:rPr>
          <w:rFonts w:hint="eastAsia" w:ascii="黑体" w:hAnsi="黑体" w:eastAsia="黑体"/>
          <w:b/>
          <w:sz w:val="36"/>
          <w:szCs w:val="36"/>
        </w:rPr>
      </w:pPr>
    </w:p>
    <w:p>
      <w:pPr>
        <w:tabs>
          <w:tab w:val="left" w:pos="6870"/>
        </w:tabs>
        <w:jc w:val="center"/>
        <w:rPr>
          <w:rFonts w:hint="eastAsia" w:ascii="黑体" w:hAnsi="黑体" w:eastAsia="黑体"/>
          <w:b/>
          <w:sz w:val="36"/>
          <w:szCs w:val="36"/>
        </w:rPr>
      </w:pPr>
    </w:p>
    <w:p>
      <w:pPr>
        <w:tabs>
          <w:tab w:val="left" w:pos="6870"/>
        </w:tabs>
        <w:jc w:val="center"/>
        <w:rPr>
          <w:rFonts w:hint="eastAsia" w:ascii="黑体" w:hAnsi="黑体" w:eastAsia="黑体"/>
          <w:b/>
          <w:sz w:val="36"/>
          <w:szCs w:val="36"/>
        </w:rPr>
      </w:pPr>
    </w:p>
    <w:p>
      <w:pPr>
        <w:rPr>
          <w:rFonts w:hint="eastAsia" w:eastAsiaTheme="minor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RiNWM4ZTRkMzMxZWMzM2IxMDc5NzU0Njk3ODNlNzAifQ=="/>
  </w:docVars>
  <w:rsids>
    <w:rsidRoot w:val="7DFFE751"/>
    <w:rsid w:val="0AF043A5"/>
    <w:rsid w:val="1F6F7463"/>
    <w:rsid w:val="2B0B4100"/>
    <w:rsid w:val="437F1307"/>
    <w:rsid w:val="58632477"/>
    <w:rsid w:val="5F3DE9DF"/>
    <w:rsid w:val="77EFD322"/>
    <w:rsid w:val="7AD84ED6"/>
    <w:rsid w:val="7DFFE751"/>
    <w:rsid w:val="FDFF2B12"/>
    <w:rsid w:val="FFF7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146</Characters>
  <Lines>0</Lines>
  <Paragraphs>0</Paragraphs>
  <TotalTime>0</TotalTime>
  <ScaleCrop>false</ScaleCrop>
  <LinksUpToDate>false</LinksUpToDate>
  <CharactersWithSpaces>146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2023-05-04T08:59:00Z</dcterms:created>
  <dc:creator>jiaxy</dc:creator>
  <cp:lastModifiedBy>希灵主义</cp:lastModifiedBy>
  <dcterms:modified xsi:type="dcterms:W3CDTF">2023-06-09T13:07:59Z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C242128D498A4939B6555DAE717CBC17_12</vt:lpwstr>
  </property>
</Properties>
</file>