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6CD2" w14:textId="77777777" w:rsidR="000D53E1" w:rsidRDefault="000D53E1">
      <w:pPr>
        <w:pStyle w:val="a3"/>
        <w:ind w:left="23"/>
        <w:rPr>
          <w:rFonts w:ascii="Times New Roman" w:hint="eastAsia"/>
          <w:sz w:val="44"/>
          <w:lang w:eastAsia="zh-CN"/>
        </w:rPr>
      </w:pPr>
    </w:p>
    <w:p w14:paraId="689A624B" w14:textId="77777777" w:rsidR="000D53E1" w:rsidRDefault="00D41764">
      <w:pPr>
        <w:pStyle w:val="a3"/>
        <w:ind w:left="23"/>
        <w:rPr>
          <w:rFonts w:ascii="Times New Roman" w:hint="eastAsia"/>
          <w:sz w:val="20"/>
        </w:rPr>
      </w:pPr>
      <w:r>
        <w:rPr>
          <w:rFonts w:ascii="Times New Roman" w:hint="eastAsia"/>
          <w:noProof/>
          <w:sz w:val="44"/>
          <w:lang w:eastAsia="zh-CN"/>
        </w:rPr>
        <w:drawing>
          <wp:inline distT="0" distB="0" distL="114300" distR="114300" wp14:anchorId="300E823C" wp14:editId="37A6F7C9">
            <wp:extent cx="1184275" cy="422910"/>
            <wp:effectExtent l="0" t="0" r="6350" b="0"/>
            <wp:docPr id="31" name="图片 31" descr="76f46da99b9dc9ccda94b49334cda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6f46da99b9dc9ccda94b49334cda3f"/>
                    <pic:cNvPicPr>
                      <a:picLocks noChangeAspect="1"/>
                    </pic:cNvPicPr>
                  </pic:nvPicPr>
                  <pic:blipFill>
                    <a:blip r:embed="rId8"/>
                    <a:srcRect t="32922" b="31367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1B7CB882" wp14:editId="1ABF0894">
                <wp:simplePos x="0" y="0"/>
                <wp:positionH relativeFrom="page">
                  <wp:posOffset>940435</wp:posOffset>
                </wp:positionH>
                <wp:positionV relativeFrom="page">
                  <wp:posOffset>4757420</wp:posOffset>
                </wp:positionV>
                <wp:extent cx="6619875" cy="127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12700">
                              <a:moveTo>
                                <a:pt x="661987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619875" y="0"/>
                              </a:lnTo>
                              <a:lnTo>
                                <a:pt x="661987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1" o:spid="_x0000_s1026" o:spt="100" style="position:absolute;left:0pt;margin-left:74.05pt;margin-top:374.6pt;height:1pt;width:521.25pt;mso-position-horizontal-relative:page;mso-position-vertical-relative:page;z-index:251659264;mso-width-relative:page;mso-height-relative:page;" fillcolor="#000000" filled="t" stroked="f" coordsize="6619875,12700" o:gfxdata="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92zx3AAA&#10;AAwBAAAPAAAAAAAAAAEAIAAAACIAAABkcnMvZG93bnJldi54bWxQSwECFAAUAAAACACHTuJAhmry&#10;ShoCAADkBAAADgAAAAAAAAABACAAAAArAQAAZHJzL2Uyb0RvYy54bWxQSwUGAAAAAAYABgBZAQAA&#10;twUAAAAA&#10;" path="m6619875,12700l0,12700,0,0,6619875,0,6619875,127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2DB8D5D5" wp14:editId="26F00B78">
                <wp:simplePos x="0" y="0"/>
                <wp:positionH relativeFrom="page">
                  <wp:posOffset>940435</wp:posOffset>
                </wp:positionH>
                <wp:positionV relativeFrom="page">
                  <wp:posOffset>5328920</wp:posOffset>
                </wp:positionV>
                <wp:extent cx="6619875" cy="1270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12700">
                              <a:moveTo>
                                <a:pt x="661987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619875" y="0"/>
                              </a:lnTo>
                              <a:lnTo>
                                <a:pt x="661987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2" o:spid="_x0000_s1026" o:spt="100" style="position:absolute;left:0pt;margin-left:74.05pt;margin-top:419.6pt;height:1pt;width:521.25pt;mso-position-horizontal-relative:page;mso-position-vertical-relative:page;z-index:251660288;mso-width-relative:page;mso-height-relative:page;" fillcolor="#000000" filled="t" stroked="f" coordsize="6619875,12700" o:gfxdata="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m+pyQ3AAA&#10;AAwBAAAPAAAAAAAAAAEAIAAAACIAAABkcnMvZG93bnJldi54bWxQSwECFAAUAAAACACHTuJAg+cI&#10;GBoCAADkBAAADgAAAAAAAAABACAAAAArAQAAZHJzL2Uyb0RvYy54bWxQSwUGAAAAAAYABgBZAQAA&#10;twUAAAAA&#10;" path="m6619875,12700l0,12700,0,0,6619875,0,6619875,127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1F4D22F" wp14:editId="08303BE1">
                <wp:simplePos x="0" y="0"/>
                <wp:positionH relativeFrom="page">
                  <wp:posOffset>940435</wp:posOffset>
                </wp:positionH>
                <wp:positionV relativeFrom="page">
                  <wp:posOffset>9186545</wp:posOffset>
                </wp:positionV>
                <wp:extent cx="6619875" cy="1270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12700">
                              <a:moveTo>
                                <a:pt x="6619875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619875" y="0"/>
                              </a:lnTo>
                              <a:lnTo>
                                <a:pt x="6619875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3" o:spid="_x0000_s1026" o:spt="100" style="position:absolute;left:0pt;margin-left:74.05pt;margin-top:723.35pt;height:1pt;width:521.25pt;mso-position-horizontal-relative:page;mso-position-vertical-relative:page;z-index:251661312;mso-width-relative:page;mso-height-relative:page;" fillcolor="#000000" filled="t" stroked="f" coordsize="6619875,12700" o:gfxdata="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AEiR63AAA&#10;AA4BAAAPAAAAAAAAAAEAIAAAACIAAABkcnMvZG93bnJldi54bWxQSwECFAAUAAAACACHTuJAv55x&#10;nxoCAADkBAAADgAAAAAAAAABACAAAAArAQAAZHJzL2Uyb0RvYy54bWxQSwUGAAAAAAYABgBZAQAA&#10;twUAAAAA&#10;" path="m6619875,12700l0,12700,0,0,6619875,0,6619875,127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05B9C552" w14:textId="77777777" w:rsidR="000D53E1" w:rsidRDefault="000D53E1">
      <w:pPr>
        <w:pStyle w:val="a3"/>
        <w:rPr>
          <w:rFonts w:ascii="Times New Roman" w:hint="eastAsia"/>
          <w:sz w:val="44"/>
          <w:lang w:eastAsia="zh-CN"/>
        </w:rPr>
      </w:pPr>
    </w:p>
    <w:p w14:paraId="42D39622" w14:textId="77777777" w:rsidR="000D53E1" w:rsidRDefault="000D53E1">
      <w:pPr>
        <w:pStyle w:val="a3"/>
        <w:rPr>
          <w:rFonts w:ascii="Times New Roman" w:hint="eastAsia"/>
          <w:sz w:val="44"/>
        </w:rPr>
      </w:pPr>
    </w:p>
    <w:p w14:paraId="4A336ACC" w14:textId="77777777" w:rsidR="000D53E1" w:rsidRDefault="000D53E1">
      <w:pPr>
        <w:pStyle w:val="a3"/>
        <w:rPr>
          <w:rFonts w:ascii="Times New Roman" w:hint="eastAsia"/>
          <w:sz w:val="44"/>
        </w:rPr>
      </w:pPr>
    </w:p>
    <w:p w14:paraId="3194E2C9" w14:textId="77777777" w:rsidR="000D53E1" w:rsidRDefault="000D53E1">
      <w:pPr>
        <w:pStyle w:val="a3"/>
        <w:spacing w:before="71"/>
        <w:rPr>
          <w:rFonts w:ascii="Times New Roman" w:hint="eastAsia"/>
          <w:sz w:val="44"/>
        </w:rPr>
      </w:pPr>
    </w:p>
    <w:p w14:paraId="37CD0838" w14:textId="77777777" w:rsidR="000D53E1" w:rsidRDefault="00D41764">
      <w:pPr>
        <w:pStyle w:val="a6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3D75E24F" wp14:editId="6E77B3AF">
                <wp:simplePos x="0" y="0"/>
                <wp:positionH relativeFrom="page">
                  <wp:posOffset>1200785</wp:posOffset>
                </wp:positionH>
                <wp:positionV relativeFrom="paragraph">
                  <wp:posOffset>-5080</wp:posOffset>
                </wp:positionV>
                <wp:extent cx="600710" cy="51308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513080"/>
                          <a:chOff x="0" y="0"/>
                          <a:chExt cx="600710" cy="513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0071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513080">
                                <a:moveTo>
                                  <a:pt x="596900" y="513080"/>
                                </a:moveTo>
                                <a:lnTo>
                                  <a:pt x="3809" y="513080"/>
                                </a:lnTo>
                                <a:lnTo>
                                  <a:pt x="2349" y="512787"/>
                                </a:lnTo>
                                <a:lnTo>
                                  <a:pt x="1117" y="511962"/>
                                </a:lnTo>
                                <a:lnTo>
                                  <a:pt x="292" y="510730"/>
                                </a:lnTo>
                                <a:lnTo>
                                  <a:pt x="0" y="509269"/>
                                </a:lnTo>
                                <a:lnTo>
                                  <a:pt x="0" y="3810"/>
                                </a:lnTo>
                                <a:lnTo>
                                  <a:pt x="292" y="2349"/>
                                </a:lnTo>
                                <a:lnTo>
                                  <a:pt x="1117" y="1117"/>
                                </a:lnTo>
                                <a:lnTo>
                                  <a:pt x="2349" y="292"/>
                                </a:lnTo>
                                <a:lnTo>
                                  <a:pt x="3809" y="0"/>
                                </a:lnTo>
                                <a:lnTo>
                                  <a:pt x="596900" y="0"/>
                                </a:lnTo>
                                <a:lnTo>
                                  <a:pt x="598360" y="292"/>
                                </a:lnTo>
                                <a:lnTo>
                                  <a:pt x="599592" y="1117"/>
                                </a:lnTo>
                                <a:lnTo>
                                  <a:pt x="600417" y="2349"/>
                                </a:lnTo>
                                <a:lnTo>
                                  <a:pt x="600710" y="3810"/>
                                </a:lnTo>
                                <a:lnTo>
                                  <a:pt x="7620" y="3810"/>
                                </a:lnTo>
                                <a:lnTo>
                                  <a:pt x="3809" y="7619"/>
                                </a:lnTo>
                                <a:lnTo>
                                  <a:pt x="7620" y="7619"/>
                                </a:lnTo>
                                <a:lnTo>
                                  <a:pt x="7620" y="505460"/>
                                </a:lnTo>
                                <a:lnTo>
                                  <a:pt x="3809" y="505460"/>
                                </a:lnTo>
                                <a:lnTo>
                                  <a:pt x="7620" y="509269"/>
                                </a:lnTo>
                                <a:lnTo>
                                  <a:pt x="600710" y="509269"/>
                                </a:lnTo>
                                <a:lnTo>
                                  <a:pt x="600417" y="510730"/>
                                </a:lnTo>
                                <a:lnTo>
                                  <a:pt x="599592" y="511962"/>
                                </a:lnTo>
                                <a:lnTo>
                                  <a:pt x="598360" y="512787"/>
                                </a:lnTo>
                                <a:lnTo>
                                  <a:pt x="596900" y="513080"/>
                                </a:lnTo>
                                <a:close/>
                              </a:path>
                              <a:path w="600710" h="513080">
                                <a:moveTo>
                                  <a:pt x="7620" y="7619"/>
                                </a:moveTo>
                                <a:lnTo>
                                  <a:pt x="3809" y="7619"/>
                                </a:lnTo>
                                <a:lnTo>
                                  <a:pt x="7620" y="3810"/>
                                </a:lnTo>
                                <a:lnTo>
                                  <a:pt x="7620" y="7619"/>
                                </a:lnTo>
                                <a:close/>
                              </a:path>
                              <a:path w="600710" h="513080">
                                <a:moveTo>
                                  <a:pt x="593090" y="7619"/>
                                </a:moveTo>
                                <a:lnTo>
                                  <a:pt x="7620" y="7619"/>
                                </a:lnTo>
                                <a:lnTo>
                                  <a:pt x="7620" y="3810"/>
                                </a:lnTo>
                                <a:lnTo>
                                  <a:pt x="593090" y="3810"/>
                                </a:lnTo>
                                <a:lnTo>
                                  <a:pt x="593090" y="7619"/>
                                </a:lnTo>
                                <a:close/>
                              </a:path>
                              <a:path w="600710" h="513080">
                                <a:moveTo>
                                  <a:pt x="593090" y="509269"/>
                                </a:moveTo>
                                <a:lnTo>
                                  <a:pt x="593090" y="3810"/>
                                </a:lnTo>
                                <a:lnTo>
                                  <a:pt x="596900" y="7619"/>
                                </a:lnTo>
                                <a:lnTo>
                                  <a:pt x="600710" y="7619"/>
                                </a:lnTo>
                                <a:lnTo>
                                  <a:pt x="600710" y="505460"/>
                                </a:lnTo>
                                <a:lnTo>
                                  <a:pt x="596900" y="505460"/>
                                </a:lnTo>
                                <a:lnTo>
                                  <a:pt x="593090" y="509269"/>
                                </a:lnTo>
                                <a:close/>
                              </a:path>
                              <a:path w="600710" h="513080">
                                <a:moveTo>
                                  <a:pt x="600710" y="7619"/>
                                </a:moveTo>
                                <a:lnTo>
                                  <a:pt x="596900" y="7619"/>
                                </a:lnTo>
                                <a:lnTo>
                                  <a:pt x="593090" y="3810"/>
                                </a:lnTo>
                                <a:lnTo>
                                  <a:pt x="600710" y="3810"/>
                                </a:lnTo>
                                <a:lnTo>
                                  <a:pt x="600710" y="7619"/>
                                </a:lnTo>
                                <a:close/>
                              </a:path>
                              <a:path w="600710" h="513080">
                                <a:moveTo>
                                  <a:pt x="7620" y="509269"/>
                                </a:moveTo>
                                <a:lnTo>
                                  <a:pt x="3809" y="505460"/>
                                </a:lnTo>
                                <a:lnTo>
                                  <a:pt x="7620" y="505460"/>
                                </a:lnTo>
                                <a:lnTo>
                                  <a:pt x="7620" y="509269"/>
                                </a:lnTo>
                                <a:close/>
                              </a:path>
                              <a:path w="600710" h="513080">
                                <a:moveTo>
                                  <a:pt x="593090" y="509269"/>
                                </a:moveTo>
                                <a:lnTo>
                                  <a:pt x="7620" y="509269"/>
                                </a:lnTo>
                                <a:lnTo>
                                  <a:pt x="7620" y="505460"/>
                                </a:lnTo>
                                <a:lnTo>
                                  <a:pt x="593090" y="505460"/>
                                </a:lnTo>
                                <a:lnTo>
                                  <a:pt x="593090" y="509269"/>
                                </a:lnTo>
                                <a:close/>
                              </a:path>
                              <a:path w="600710" h="513080">
                                <a:moveTo>
                                  <a:pt x="600710" y="509269"/>
                                </a:moveTo>
                                <a:lnTo>
                                  <a:pt x="593090" y="509269"/>
                                </a:lnTo>
                                <a:lnTo>
                                  <a:pt x="596900" y="505460"/>
                                </a:lnTo>
                                <a:lnTo>
                                  <a:pt x="600710" y="505460"/>
                                </a:lnTo>
                                <a:lnTo>
                                  <a:pt x="600710" y="509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00710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CB0E6E" w14:textId="77777777" w:rsidR="000D53E1" w:rsidRDefault="00D41764">
                              <w:pPr>
                                <w:spacing w:before="57"/>
                                <w:ind w:left="153"/>
                                <w:rPr>
                                  <w:rFonts w:hint="eastAsia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40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5" o:spid="_x0000_s1026" o:spt="203" style="position:absolute;left:0pt;margin-left:94.55pt;margin-top:-0.4pt;height:40.4pt;width:47.3pt;mso-position-horizontal-relative:page;z-index:251660288;mso-width-relative:page;mso-height-relative:page;" coordsize="600710,513080" o:gfxdata="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JuPo23XAAAACAEA&#10;AA8AAAAAAAAAAQAgAAAAIgAAAGRycy9kb3ducmV2LnhtbFBLAQIUABQAAAAIAIdO4kD/7uRzHAQA&#10;AOYSAAAOAAAAAAAAAAEAIAAAACYBAABkcnMvZTJvRG9jLnhtbFBLBQYAAAAABgAGAFkBAAC0BwAA&#10;AAA=&#10;">
                <o:lock v:ext="edit" aspectratio="f"/>
                <v:shape id="Graphic 6" o:spid="_x0000_s1026" o:spt="100" style="position:absolute;left:0;top:0;height:513080;width:600710;" fillcolor="#000000" filled="t" stroked="f" coordsize="600710,513080" o:gfxdata="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s2jvQAA&#10;ANoAAAAPAAAAAAAAAAEAIAAAACIAAABkcnMvZG93bnJldi54bWxQSwECFAAUAAAACACHTuJAMy8F&#10;njsAAAA5AAAAEAAAAAAAAAABACAAAAAMAQAAZHJzL3NoYXBleG1sLnhtbFBLBQYAAAAABgAGAFsB&#10;AAC2AwAAAAA=&#10;" path="m596900,513080l3809,513080,2349,512787,1117,511962,292,510730,0,509269,0,3810,292,2349,1117,1117,2349,292,3809,0,596900,0,598360,292,599592,1117,600417,2349,600710,3810,7620,3810,3809,7619,7620,7619,7620,505460,3809,505460,7620,509269,600710,509269,600417,510730,599592,511962,598360,512787,596900,513080xem7620,7619l3809,7619,7620,3810,7620,7619xem593090,7619l7620,7619,7620,3810,593090,3810,593090,7619xem593090,509269l593090,3810,596900,7619,600710,7619,600710,505460,596900,505460,593090,509269xem600710,7619l596900,7619,593090,3810,600710,3810,600710,7619xem7620,509269l3809,505460,7620,505460,7620,509269xem593090,509269l7620,509269,7620,505460,593090,505460,593090,509269xem600710,509269l593090,509269,596900,505460,600710,505460,600710,50926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0;top:0;height:513080;width:60071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972F81">
                        <w:pPr>
                          <w:spacing w:before="57"/>
                          <w:ind w:left="153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5"/>
                            <w:sz w:val="40"/>
                          </w:rPr>
                          <w:t>CN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59"/>
        </w:rPr>
        <w:t>软件操作说明书</w:t>
      </w:r>
    </w:p>
    <w:p w14:paraId="4FC125F5" w14:textId="77777777" w:rsidR="000D53E1" w:rsidRDefault="000D53E1">
      <w:pPr>
        <w:pStyle w:val="a3"/>
        <w:rPr>
          <w:rFonts w:hint="eastAsia"/>
          <w:b/>
          <w:sz w:val="24"/>
        </w:rPr>
      </w:pPr>
    </w:p>
    <w:p w14:paraId="3FDA0B22" w14:textId="77777777" w:rsidR="000D53E1" w:rsidRDefault="000D53E1">
      <w:pPr>
        <w:pStyle w:val="a3"/>
        <w:rPr>
          <w:rFonts w:hint="eastAsia"/>
          <w:b/>
          <w:sz w:val="24"/>
        </w:rPr>
      </w:pPr>
    </w:p>
    <w:p w14:paraId="2AE9FD1B" w14:textId="77777777" w:rsidR="000D53E1" w:rsidRDefault="000D53E1">
      <w:pPr>
        <w:pStyle w:val="a3"/>
        <w:spacing w:before="370"/>
        <w:rPr>
          <w:rFonts w:hint="eastAsia"/>
          <w:b/>
          <w:sz w:val="24"/>
        </w:rPr>
      </w:pPr>
    </w:p>
    <w:p w14:paraId="6D9FC1E8" w14:textId="77777777" w:rsidR="000D53E1" w:rsidRDefault="00D41764">
      <w:pPr>
        <w:ind w:left="267"/>
        <w:rPr>
          <w:rFonts w:hint="eastAsia"/>
          <w:sz w:val="24"/>
        </w:rPr>
      </w:pPr>
      <w:r>
        <w:rPr>
          <w:b/>
          <w:sz w:val="40"/>
        </w:rPr>
        <w:t>4G</w:t>
      </w:r>
      <w:r>
        <w:rPr>
          <w:rFonts w:hint="eastAsia"/>
          <w:b/>
          <w:sz w:val="40"/>
          <w:lang w:eastAsia="zh-CN"/>
        </w:rPr>
        <w:t xml:space="preserve"> HUB</w:t>
      </w:r>
      <w:r>
        <w:rPr>
          <w:b/>
          <w:spacing w:val="-8"/>
          <w:sz w:val="40"/>
        </w:rPr>
        <w:t xml:space="preserve"> </w:t>
      </w:r>
      <w:r>
        <w:rPr>
          <w:b/>
          <w:spacing w:val="-8"/>
          <w:sz w:val="40"/>
        </w:rPr>
        <w:t>系列</w:t>
      </w:r>
    </w:p>
    <w:p w14:paraId="24DEDDF7" w14:textId="77777777" w:rsidR="000D53E1" w:rsidRDefault="00D41764">
      <w:pPr>
        <w:spacing w:before="198"/>
        <w:ind w:left="267"/>
        <w:rPr>
          <w:rFonts w:hint="eastAsia"/>
          <w:b/>
          <w:sz w:val="36"/>
        </w:rPr>
      </w:pPr>
      <w:r>
        <w:rPr>
          <w:b/>
          <w:noProof/>
          <w:sz w:val="36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01352941" wp14:editId="6F7C4CA5">
                <wp:simplePos x="0" y="0"/>
                <wp:positionH relativeFrom="page">
                  <wp:posOffset>3977005</wp:posOffset>
                </wp:positionH>
                <wp:positionV relativeFrom="paragraph">
                  <wp:posOffset>237490</wp:posOffset>
                </wp:positionV>
                <wp:extent cx="379095" cy="2241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5" cy="224154"/>
                          <a:chOff x="0" y="0"/>
                          <a:chExt cx="379095" cy="22415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7909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224154">
                                <a:moveTo>
                                  <a:pt x="342455" y="190"/>
                                </a:moveTo>
                                <a:lnTo>
                                  <a:pt x="36639" y="190"/>
                                </a:lnTo>
                                <a:lnTo>
                                  <a:pt x="40297" y="0"/>
                                </a:lnTo>
                                <a:lnTo>
                                  <a:pt x="338797" y="0"/>
                                </a:lnTo>
                                <a:lnTo>
                                  <a:pt x="342455" y="190"/>
                                </a:lnTo>
                                <a:close/>
                              </a:path>
                              <a:path w="379095" h="224154">
                                <a:moveTo>
                                  <a:pt x="342938" y="223913"/>
                                </a:moveTo>
                                <a:lnTo>
                                  <a:pt x="36156" y="223913"/>
                                </a:lnTo>
                                <a:lnTo>
                                  <a:pt x="32143" y="223278"/>
                                </a:lnTo>
                                <a:lnTo>
                                  <a:pt x="1892" y="195897"/>
                                </a:lnTo>
                                <a:lnTo>
                                  <a:pt x="0" y="183857"/>
                                </a:lnTo>
                                <a:lnTo>
                                  <a:pt x="0" y="40297"/>
                                </a:lnTo>
                                <a:lnTo>
                                  <a:pt x="21005" y="5003"/>
                                </a:lnTo>
                                <a:lnTo>
                                  <a:pt x="36487" y="190"/>
                                </a:lnTo>
                                <a:lnTo>
                                  <a:pt x="342607" y="190"/>
                                </a:lnTo>
                                <a:lnTo>
                                  <a:pt x="364610" y="9512"/>
                                </a:lnTo>
                                <a:lnTo>
                                  <a:pt x="38498" y="9512"/>
                                </a:lnTo>
                                <a:lnTo>
                                  <a:pt x="34707" y="10096"/>
                                </a:lnTo>
                                <a:lnTo>
                                  <a:pt x="34505" y="10096"/>
                                </a:lnTo>
                                <a:lnTo>
                                  <a:pt x="31076" y="10985"/>
                                </a:lnTo>
                                <a:lnTo>
                                  <a:pt x="16157" y="21412"/>
                                </a:lnTo>
                                <a:lnTo>
                                  <a:pt x="14681" y="23380"/>
                                </a:lnTo>
                                <a:lnTo>
                                  <a:pt x="13750" y="24968"/>
                                </a:lnTo>
                                <a:lnTo>
                                  <a:pt x="13144" y="25958"/>
                                </a:lnTo>
                                <a:lnTo>
                                  <a:pt x="11861" y="28676"/>
                                </a:lnTo>
                                <a:lnTo>
                                  <a:pt x="10845" y="31534"/>
                                </a:lnTo>
                                <a:lnTo>
                                  <a:pt x="10708" y="32143"/>
                                </a:lnTo>
                                <a:lnTo>
                                  <a:pt x="10215" y="34048"/>
                                </a:lnTo>
                                <a:lnTo>
                                  <a:pt x="10096" y="34505"/>
                                </a:lnTo>
                                <a:lnTo>
                                  <a:pt x="9873" y="36156"/>
                                </a:lnTo>
                                <a:lnTo>
                                  <a:pt x="9798" y="36639"/>
                                </a:lnTo>
                                <a:lnTo>
                                  <a:pt x="9724" y="37122"/>
                                </a:lnTo>
                                <a:lnTo>
                                  <a:pt x="9651" y="37591"/>
                                </a:lnTo>
                                <a:lnTo>
                                  <a:pt x="9537" y="183857"/>
                                </a:lnTo>
                                <a:lnTo>
                                  <a:pt x="9678" y="186562"/>
                                </a:lnTo>
                                <a:lnTo>
                                  <a:pt x="9798" y="187515"/>
                                </a:lnTo>
                                <a:lnTo>
                                  <a:pt x="10127" y="189649"/>
                                </a:lnTo>
                                <a:lnTo>
                                  <a:pt x="10198" y="190106"/>
                                </a:lnTo>
                                <a:lnTo>
                                  <a:pt x="10869" y="192620"/>
                                </a:lnTo>
                                <a:lnTo>
                                  <a:pt x="10985" y="193065"/>
                                </a:lnTo>
                                <a:lnTo>
                                  <a:pt x="12064" y="195897"/>
                                </a:lnTo>
                                <a:lnTo>
                                  <a:pt x="13373" y="198602"/>
                                </a:lnTo>
                                <a:lnTo>
                                  <a:pt x="13750" y="199186"/>
                                </a:lnTo>
                                <a:lnTo>
                                  <a:pt x="14947" y="201142"/>
                                </a:lnTo>
                                <a:lnTo>
                                  <a:pt x="16462" y="203149"/>
                                </a:lnTo>
                                <a:lnTo>
                                  <a:pt x="16769" y="203517"/>
                                </a:lnTo>
                                <a:lnTo>
                                  <a:pt x="18757" y="205714"/>
                                </a:lnTo>
                                <a:lnTo>
                                  <a:pt x="19221" y="206095"/>
                                </a:lnTo>
                                <a:lnTo>
                                  <a:pt x="20980" y="207695"/>
                                </a:lnTo>
                                <a:lnTo>
                                  <a:pt x="37262" y="214452"/>
                                </a:lnTo>
                                <a:lnTo>
                                  <a:pt x="364834" y="214452"/>
                                </a:lnTo>
                                <a:lnTo>
                                  <a:pt x="364196" y="215036"/>
                                </a:lnTo>
                                <a:lnTo>
                                  <a:pt x="346951" y="223278"/>
                                </a:lnTo>
                                <a:lnTo>
                                  <a:pt x="342938" y="223913"/>
                                </a:lnTo>
                                <a:close/>
                              </a:path>
                              <a:path w="379095" h="224154">
                                <a:moveTo>
                                  <a:pt x="364834" y="214452"/>
                                </a:moveTo>
                                <a:lnTo>
                                  <a:pt x="341832" y="214452"/>
                                </a:lnTo>
                                <a:lnTo>
                                  <a:pt x="344979" y="213956"/>
                                </a:lnTo>
                                <a:lnTo>
                                  <a:pt x="347560" y="213309"/>
                                </a:lnTo>
                                <a:lnTo>
                                  <a:pt x="359873" y="206095"/>
                                </a:lnTo>
                                <a:lnTo>
                                  <a:pt x="360324" y="205714"/>
                                </a:lnTo>
                                <a:lnTo>
                                  <a:pt x="362323" y="203517"/>
                                </a:lnTo>
                                <a:lnTo>
                                  <a:pt x="364147" y="201142"/>
                                </a:lnTo>
                                <a:lnTo>
                                  <a:pt x="365344" y="199186"/>
                                </a:lnTo>
                                <a:lnTo>
                                  <a:pt x="365721" y="198602"/>
                                </a:lnTo>
                                <a:lnTo>
                                  <a:pt x="367030" y="195897"/>
                                </a:lnTo>
                                <a:lnTo>
                                  <a:pt x="368109" y="193065"/>
                                </a:lnTo>
                                <a:lnTo>
                                  <a:pt x="368896" y="190106"/>
                                </a:lnTo>
                                <a:lnTo>
                                  <a:pt x="369221" y="187998"/>
                                </a:lnTo>
                                <a:lnTo>
                                  <a:pt x="369221" y="36156"/>
                                </a:lnTo>
                                <a:lnTo>
                                  <a:pt x="368998" y="34505"/>
                                </a:lnTo>
                                <a:lnTo>
                                  <a:pt x="368504" y="32600"/>
                                </a:lnTo>
                                <a:lnTo>
                                  <a:pt x="368249" y="31534"/>
                                </a:lnTo>
                                <a:lnTo>
                                  <a:pt x="367233" y="28676"/>
                                </a:lnTo>
                                <a:lnTo>
                                  <a:pt x="365950" y="25958"/>
                                </a:lnTo>
                                <a:lnTo>
                                  <a:pt x="365344" y="24968"/>
                                </a:lnTo>
                                <a:lnTo>
                                  <a:pt x="364413" y="23380"/>
                                </a:lnTo>
                                <a:lnTo>
                                  <a:pt x="362928" y="21412"/>
                                </a:lnTo>
                                <a:lnTo>
                                  <a:pt x="362635" y="20980"/>
                                </a:lnTo>
                                <a:lnTo>
                                  <a:pt x="360654" y="18757"/>
                                </a:lnTo>
                                <a:lnTo>
                                  <a:pt x="344589" y="10096"/>
                                </a:lnTo>
                                <a:lnTo>
                                  <a:pt x="344387" y="10096"/>
                                </a:lnTo>
                                <a:lnTo>
                                  <a:pt x="340596" y="9512"/>
                                </a:lnTo>
                                <a:lnTo>
                                  <a:pt x="364610" y="9512"/>
                                </a:lnTo>
                                <a:lnTo>
                                  <a:pt x="367055" y="11709"/>
                                </a:lnTo>
                                <a:lnTo>
                                  <a:pt x="379094" y="40297"/>
                                </a:lnTo>
                                <a:lnTo>
                                  <a:pt x="379094" y="183857"/>
                                </a:lnTo>
                                <a:lnTo>
                                  <a:pt x="367397" y="212102"/>
                                </a:lnTo>
                                <a:lnTo>
                                  <a:pt x="364834" y="214452"/>
                                </a:lnTo>
                                <a:close/>
                              </a:path>
                              <a:path w="379095" h="224154">
                                <a:moveTo>
                                  <a:pt x="338797" y="224154"/>
                                </a:moveTo>
                                <a:lnTo>
                                  <a:pt x="40297" y="224154"/>
                                </a:lnTo>
                                <a:lnTo>
                                  <a:pt x="35664" y="223913"/>
                                </a:lnTo>
                                <a:lnTo>
                                  <a:pt x="343430" y="223913"/>
                                </a:lnTo>
                                <a:lnTo>
                                  <a:pt x="338797" y="224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37909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A918D" w14:textId="77777777" w:rsidR="000D53E1" w:rsidRDefault="00D41764">
                              <w:pPr>
                                <w:spacing w:before="7"/>
                                <w:ind w:left="122"/>
                                <w:rPr>
                                  <w:rFonts w:hint="eastAsia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pacing w:val="-4"/>
                                  <w:sz w:val="18"/>
                                  <w:lang w:eastAsia="zh-C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8" o:spid="_x0000_s1026" o:spt="203" style="position:absolute;left:0pt;margin-left:313.15pt;margin-top:18.7pt;height:17.65pt;width:29.85pt;mso-position-horizontal-relative:page;z-index:251661312;mso-width-relative:page;mso-height-relative:page;" coordsize="379095,224154" o:gfxdata="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c0cA99oAAAAJAQAADwAAAAAAAAAB&#10;ACAAAAAiAAAAZHJzL2Rvd25yZXYueG1sUEsBAhQAFAAAAAgAh07iQJ4kLZXXBQAAfBcAAA4AAAAA&#10;AAAAAQAgAAAAKQEAAGRycy9lMm9Eb2MueG1sUEsFBgAAAAAGAAYAWQEAAHIJAAAAAA==&#10;">
                <o:lock v:ext="edit" aspectratio="f"/>
                <v:shape id="Graphic 9" o:spid="_x0000_s1026" o:spt="100" style="position:absolute;left:0;top:0;height:224154;width:379095;" fillcolor="#000000" filled="t" stroked="f" coordsize="379095,224154" o:gfxdata="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pkF74A&#10;AADaAAAADwAAAAAAAAABACAAAAAiAAAAZHJzL2Rvd25yZXYueG1sUEsBAhQAFAAAAAgAh07iQDMv&#10;BZ47AAAAOQAAABAAAAAAAAAAAQAgAAAADQEAAGRycy9zaGFwZXhtbC54bWxQSwUGAAAAAAYABgBb&#10;AQAAtwMAAAAA&#10;" path="m342455,190l36639,190,40297,0,338797,0,342455,190xem342938,223913l36156,223913,32143,223278,1892,195897,0,183857,0,40297,21005,5003,36487,190,342607,190,364610,9512,38498,9512,34707,10096,34505,10096,31076,10985,16157,21412,14681,23380,13750,24968,13144,25958,11861,28676,10845,31534,10708,32143,10215,34048,10096,34505,9873,36156,9798,36639,9724,37122,9651,37591,9537,183857,9678,186562,9798,187515,10127,189649,10198,190106,10869,192620,10985,193065,12064,195897,13373,198602,13750,199186,14947,201142,16462,203149,16769,203517,18757,205714,19221,206095,20980,207695,37262,214452,364834,214452,364196,215036,346951,223278,342938,223913xem364834,214452l341832,214452,344979,213956,347560,213309,359873,206095,360324,205714,362323,203517,364147,201142,365344,199186,365721,198602,367030,195897,368109,193065,368896,190106,369221,187998,369221,36156,368998,34505,368504,32600,368249,31534,367233,28676,365950,25958,365344,24968,364413,23380,362928,21412,362635,20980,360654,18757,344589,10096,344387,10096,340596,9512,364610,9512,367055,11709,379094,40297,379094,183857,367397,212102,364834,214452xem338797,224154l40297,224154,35664,223913,343430,223913,338797,22415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" o:spid="_x0000_s1026" o:spt="202" type="#_x0000_t202" style="position:absolute;left:0;top:0;height:224154;width:37909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96A160">
                        <w:pPr>
                          <w:spacing w:before="7"/>
                          <w:ind w:left="122" w:right="0" w:firstLine="0"/>
                          <w:jc w:val="left"/>
                          <w:rPr>
                            <w:rFonts w:hint="default" w:eastAsia="微软雅黑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hint="eastAsia"/>
                            <w:spacing w:val="-4"/>
                            <w:sz w:val="18"/>
                            <w:lang w:val="en-US" w:eastAsia="zh-CN"/>
                          </w:rPr>
                          <w:t>1.0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1"/>
          <w:sz w:val="36"/>
        </w:rPr>
        <w:t>产品信息配置软件操作指南</w:t>
      </w:r>
    </w:p>
    <w:p w14:paraId="14F609CD" w14:textId="77777777" w:rsidR="000D53E1" w:rsidRDefault="000D53E1">
      <w:pPr>
        <w:pStyle w:val="a3"/>
        <w:rPr>
          <w:rFonts w:hint="eastAsia"/>
          <w:b/>
          <w:sz w:val="22"/>
        </w:rPr>
      </w:pPr>
    </w:p>
    <w:p w14:paraId="3DE2B25F" w14:textId="77777777" w:rsidR="000D53E1" w:rsidRDefault="000D53E1">
      <w:pPr>
        <w:pStyle w:val="a3"/>
        <w:rPr>
          <w:rFonts w:hint="eastAsia"/>
          <w:b/>
          <w:sz w:val="22"/>
        </w:rPr>
      </w:pPr>
    </w:p>
    <w:p w14:paraId="3CE1C97E" w14:textId="77777777" w:rsidR="000D53E1" w:rsidRDefault="000D53E1">
      <w:pPr>
        <w:pStyle w:val="a3"/>
        <w:rPr>
          <w:rFonts w:hint="eastAsia"/>
          <w:b/>
          <w:sz w:val="22"/>
        </w:rPr>
      </w:pPr>
    </w:p>
    <w:p w14:paraId="3CFBBE97" w14:textId="77777777" w:rsidR="000D53E1" w:rsidRDefault="000D53E1">
      <w:pPr>
        <w:pStyle w:val="a3"/>
        <w:rPr>
          <w:rFonts w:hint="eastAsia"/>
          <w:b/>
          <w:sz w:val="22"/>
        </w:rPr>
      </w:pPr>
    </w:p>
    <w:p w14:paraId="20CB7C33" w14:textId="77777777" w:rsidR="000D53E1" w:rsidRDefault="000D53E1">
      <w:pPr>
        <w:pStyle w:val="a3"/>
        <w:rPr>
          <w:rFonts w:hint="eastAsia"/>
          <w:b/>
          <w:sz w:val="22"/>
        </w:rPr>
      </w:pPr>
    </w:p>
    <w:p w14:paraId="39688619" w14:textId="77777777" w:rsidR="000D53E1" w:rsidRDefault="000D53E1">
      <w:pPr>
        <w:pStyle w:val="a3"/>
        <w:rPr>
          <w:rFonts w:hint="eastAsia"/>
          <w:b/>
          <w:sz w:val="22"/>
        </w:rPr>
      </w:pPr>
    </w:p>
    <w:p w14:paraId="79ED3130" w14:textId="77777777" w:rsidR="000D53E1" w:rsidRDefault="000D53E1">
      <w:pPr>
        <w:pStyle w:val="a3"/>
        <w:rPr>
          <w:rFonts w:hint="eastAsia"/>
          <w:b/>
          <w:sz w:val="22"/>
        </w:rPr>
      </w:pPr>
    </w:p>
    <w:p w14:paraId="1B8502EA" w14:textId="77777777" w:rsidR="000D53E1" w:rsidRDefault="000D53E1">
      <w:pPr>
        <w:pStyle w:val="a3"/>
        <w:rPr>
          <w:rFonts w:hint="eastAsia"/>
          <w:b/>
          <w:sz w:val="22"/>
        </w:rPr>
      </w:pPr>
    </w:p>
    <w:p w14:paraId="58CD83E1" w14:textId="77777777" w:rsidR="000D53E1" w:rsidRDefault="000D53E1">
      <w:pPr>
        <w:pStyle w:val="a3"/>
        <w:rPr>
          <w:rFonts w:hint="eastAsia"/>
          <w:b/>
          <w:sz w:val="22"/>
        </w:rPr>
      </w:pPr>
    </w:p>
    <w:p w14:paraId="5F492368" w14:textId="77777777" w:rsidR="000D53E1" w:rsidRDefault="000D53E1">
      <w:pPr>
        <w:pStyle w:val="a3"/>
        <w:spacing w:before="132"/>
        <w:rPr>
          <w:rFonts w:hint="eastAsia"/>
          <w:b/>
          <w:sz w:val="22"/>
        </w:rPr>
      </w:pPr>
    </w:p>
    <w:p w14:paraId="13E0305D" w14:textId="77777777" w:rsidR="000D53E1" w:rsidRDefault="00D41764">
      <w:pPr>
        <w:spacing w:line="392" w:lineRule="exact"/>
        <w:ind w:left="284"/>
        <w:rPr>
          <w:rFonts w:hint="eastAsia"/>
        </w:rPr>
      </w:pPr>
      <w:r>
        <w:rPr>
          <w:spacing w:val="-3"/>
        </w:rPr>
        <w:t>深圳市龙岗区龙城街道爱联社区陂头背村新丰路</w:t>
      </w:r>
      <w:r>
        <w:rPr>
          <w:spacing w:val="-3"/>
        </w:rPr>
        <w:t>28</w:t>
      </w:r>
      <w:r>
        <w:rPr>
          <w:spacing w:val="-3"/>
        </w:rPr>
        <w:t>号</w:t>
      </w:r>
    </w:p>
    <w:p w14:paraId="1AAC22A0" w14:textId="77777777" w:rsidR="000D53E1" w:rsidRDefault="00D41764">
      <w:pPr>
        <w:tabs>
          <w:tab w:val="left" w:pos="4688"/>
        </w:tabs>
        <w:spacing w:line="378" w:lineRule="exact"/>
        <w:ind w:left="284"/>
        <w:rPr>
          <w:rFonts w:hint="eastAsia"/>
          <w:spacing w:val="-2"/>
          <w:lang w:eastAsia="zh-CN"/>
        </w:rPr>
      </w:pPr>
      <w:r>
        <w:t>电话：</w:t>
      </w:r>
      <w:r>
        <w:t>(86)</w:t>
      </w:r>
      <w:r>
        <w:rPr>
          <w:spacing w:val="-11"/>
        </w:rPr>
        <w:t xml:space="preserve"> </w:t>
      </w:r>
      <w:r>
        <w:rPr>
          <w:rFonts w:hint="eastAsia"/>
          <w:spacing w:val="-11"/>
          <w:lang w:eastAsia="zh-CN"/>
        </w:rPr>
        <w:t xml:space="preserve">075-588367005                 </w:t>
      </w:r>
      <w:r>
        <w:rPr>
          <w:rFonts w:hint="eastAsia"/>
          <w:spacing w:val="-11"/>
          <w:lang w:eastAsia="zh-CN"/>
        </w:rPr>
        <w:tab/>
      </w:r>
      <w:r>
        <w:rPr>
          <w:spacing w:val="-2"/>
        </w:rPr>
        <w:t>邮箱：</w:t>
      </w:r>
      <w:hyperlink r:id="rId9">
        <w:r>
          <w:rPr>
            <w:spacing w:val="-2"/>
          </w:rPr>
          <w:t>soway@sowaysensor.com</w:t>
        </w:r>
      </w:hyperlink>
      <w:r>
        <w:rPr>
          <w:rFonts w:hint="eastAsia"/>
          <w:spacing w:val="-2"/>
          <w:lang w:eastAsia="zh-CN"/>
        </w:rPr>
        <w:t xml:space="preserve">    </w:t>
      </w:r>
    </w:p>
    <w:p w14:paraId="58B90880" w14:textId="77777777" w:rsidR="000D53E1" w:rsidRDefault="00D41764">
      <w:pPr>
        <w:tabs>
          <w:tab w:val="left" w:pos="4688"/>
        </w:tabs>
        <w:spacing w:line="378" w:lineRule="exact"/>
        <w:ind w:left="284"/>
        <w:rPr>
          <w:rFonts w:hint="eastAsia"/>
          <w:lang w:eastAsia="zh-CN"/>
        </w:rPr>
      </w:pPr>
      <w:r>
        <w:t>官网：</w:t>
      </w:r>
      <w:hyperlink r:id="rId10" w:history="1">
        <w:r>
          <w:rPr>
            <w:rStyle w:val="a7"/>
            <w:rFonts w:hint="eastAsia"/>
            <w:lang w:eastAsia="zh-CN"/>
          </w:rPr>
          <w:t>http://www.sowaysensor.com</w:t>
        </w:r>
      </w:hyperlink>
      <w:r>
        <w:rPr>
          <w:rFonts w:hint="eastAsia"/>
          <w:lang w:eastAsia="zh-CN"/>
        </w:rPr>
        <w:tab/>
      </w:r>
      <w:r>
        <w:t>技术售后：</w:t>
      </w:r>
      <w:r>
        <w:rPr>
          <w:rFonts w:hint="eastAsia"/>
          <w:lang w:eastAsia="zh-CN"/>
        </w:rPr>
        <w:t>136 7029 2669</w:t>
      </w:r>
    </w:p>
    <w:p w14:paraId="4D87EF11" w14:textId="77777777" w:rsidR="000D53E1" w:rsidRDefault="000D53E1">
      <w:pPr>
        <w:spacing w:line="223" w:lineRule="auto"/>
        <w:rPr>
          <w:rFonts w:hint="eastAsia"/>
        </w:rPr>
        <w:sectPr w:rsidR="000D53E1">
          <w:type w:val="continuous"/>
          <w:pgSz w:w="11910" w:h="16840"/>
          <w:pgMar w:top="1100" w:right="1417" w:bottom="280" w:left="1417" w:header="720" w:footer="720" w:gutter="0"/>
          <w:cols w:space="720"/>
        </w:sectPr>
      </w:pPr>
    </w:p>
    <w:p w14:paraId="72EB2D79" w14:textId="77777777" w:rsidR="000D53E1" w:rsidRDefault="00D41764">
      <w:pPr>
        <w:spacing w:before="362"/>
        <w:ind w:left="383"/>
        <w:rPr>
          <w:rFonts w:hint="eastAsia"/>
          <w:b/>
          <w:sz w:val="20"/>
        </w:rPr>
      </w:pPr>
      <w:r>
        <w:rPr>
          <w:rFonts w:ascii="Malgun Gothic" w:eastAsia="Malgun Gothic" w:hAnsi="Malgun Gothic"/>
          <w:b/>
          <w:color w:val="345A70"/>
          <w:spacing w:val="7"/>
          <w:sz w:val="20"/>
        </w:rPr>
        <w:lastRenderedPageBreak/>
        <w:t xml:space="preserve">▶ </w:t>
      </w:r>
      <w:r>
        <w:rPr>
          <w:rFonts w:ascii="Malgun Gothic" w:eastAsia="宋体" w:hAnsi="Malgun Gothic" w:hint="eastAsia"/>
          <w:b/>
          <w:color w:val="345A70"/>
          <w:spacing w:val="7"/>
          <w:sz w:val="20"/>
          <w:lang w:eastAsia="zh-CN"/>
        </w:rPr>
        <w:t>HUB</w:t>
      </w:r>
      <w:r>
        <w:rPr>
          <w:b/>
          <w:color w:val="345A70"/>
          <w:spacing w:val="-1"/>
          <w:sz w:val="20"/>
        </w:rPr>
        <w:t>产品配置软件操作指南</w:t>
      </w:r>
    </w:p>
    <w:p w14:paraId="433C740B" w14:textId="77777777" w:rsidR="000D53E1" w:rsidRDefault="00D41764">
      <w:pPr>
        <w:pStyle w:val="a3"/>
        <w:spacing w:before="133" w:after="4" w:line="223" w:lineRule="auto"/>
        <w:ind w:left="383" w:right="380"/>
        <w:rPr>
          <w:rFonts w:hint="eastAsia"/>
          <w:position w:val="1"/>
        </w:rPr>
      </w:pPr>
      <w:r>
        <w:t>本操作指南</w:t>
      </w:r>
      <w:r>
        <w:t>软件包括连接部分、显示部分、读取操作、设置操作部分及平台协议接入部分。</w:t>
      </w:r>
      <w:r>
        <w:rPr>
          <w:spacing w:val="7"/>
          <w:position w:val="1"/>
        </w:rPr>
        <w:t>注意：</w:t>
      </w:r>
      <w:r>
        <w:rPr>
          <w:spacing w:val="7"/>
          <w:position w:val="1"/>
        </w:rPr>
        <w:t xml:space="preserve"> </w:t>
      </w:r>
      <w:r>
        <w:rPr>
          <w:spacing w:val="7"/>
          <w:position w:val="1"/>
        </w:rPr>
        <w:t>若软件打不开，</w:t>
      </w:r>
      <w:r>
        <w:rPr>
          <w:spacing w:val="7"/>
          <w:position w:val="1"/>
        </w:rPr>
        <w:t xml:space="preserve"> </w:t>
      </w:r>
      <w:r>
        <w:rPr>
          <w:spacing w:val="7"/>
          <w:position w:val="1"/>
        </w:rPr>
        <w:t>则需要</w:t>
      </w:r>
      <w:r>
        <w:rPr>
          <w:spacing w:val="7"/>
          <w:position w:val="1"/>
        </w:rPr>
        <w:t>.</w:t>
      </w:r>
      <w:r>
        <w:rPr>
          <w:position w:val="1"/>
        </w:rPr>
        <w:t>NET Framework4</w:t>
      </w:r>
      <w:r>
        <w:rPr>
          <w:spacing w:val="12"/>
          <w:position w:val="1"/>
        </w:rPr>
        <w:t xml:space="preserve"> </w:t>
      </w:r>
      <w:r>
        <w:rPr>
          <w:spacing w:val="12"/>
          <w:position w:val="1"/>
        </w:rPr>
        <w:t>以上版本。</w:t>
      </w:r>
    </w:p>
    <w:p w14:paraId="013C91DB" w14:textId="77777777" w:rsidR="000D53E1" w:rsidRDefault="00D41764">
      <w:pPr>
        <w:pStyle w:val="a3"/>
        <w:ind w:left="426"/>
        <w:rPr>
          <w:rFonts w:hint="eastAsia"/>
          <w:sz w:val="20"/>
        </w:rPr>
      </w:pPr>
      <w:r>
        <w:rPr>
          <w:noProof/>
          <w:sz w:val="20"/>
        </w:rPr>
        <w:drawing>
          <wp:inline distT="0" distB="0" distL="0" distR="0" wp14:anchorId="0E955254" wp14:editId="11840D40">
            <wp:extent cx="5221605" cy="3346450"/>
            <wp:effectExtent l="0" t="0" r="7620" b="6350"/>
            <wp:docPr id="15" name="Image 15" descr="C:/Users/soway/Desktop/8ce6216bfaf6a483ead6a900df77e00e.png8ce6216bfaf6a483ead6a900df77e00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C:/Users/soway/Desktop/8ce6216bfaf6a483ead6a900df77e00e.png8ce6216bfaf6a483ead6a900df77e00e"/>
                    <pic:cNvPicPr/>
                  </pic:nvPicPr>
                  <pic:blipFill>
                    <a:blip r:embed="rId11"/>
                    <a:srcRect l="1006" r="100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3975" w14:textId="77777777" w:rsidR="000D53E1" w:rsidRDefault="00D41764">
      <w:pPr>
        <w:pStyle w:val="1"/>
        <w:spacing w:before="312"/>
        <w:rPr>
          <w:rFonts w:hint="eastAsi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FD1496" wp14:editId="350B8B25">
            <wp:simplePos x="0" y="0"/>
            <wp:positionH relativeFrom="page">
              <wp:posOffset>5309235</wp:posOffset>
            </wp:positionH>
            <wp:positionV relativeFrom="paragraph">
              <wp:posOffset>121285</wp:posOffset>
            </wp:positionV>
            <wp:extent cx="1080770" cy="1106170"/>
            <wp:effectExtent l="0" t="0" r="5080" b="8255"/>
            <wp:wrapNone/>
            <wp:docPr id="16" name="Image 16" descr="C:/Users/soway/Desktop/612acd01504588a5f2e73e91608f652e.png612acd01504588a5f2e73e91608f652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C:/Users/soway/Desktop/612acd01504588a5f2e73e91608f652e.png612acd01504588a5f2e73e91608f652e"/>
                    <pic:cNvPicPr/>
                  </pic:nvPicPr>
                  <pic:blipFill>
                    <a:blip r:embed="rId12"/>
                    <a:srcRect l="7032" r="703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一、连接操作部分</w:t>
      </w:r>
    </w:p>
    <w:p w14:paraId="1C0CE824" w14:textId="77777777" w:rsidR="000D53E1" w:rsidRDefault="00D41764">
      <w:pPr>
        <w:pStyle w:val="a3"/>
        <w:spacing w:before="4" w:line="225" w:lineRule="auto"/>
        <w:ind w:left="383" w:right="2305"/>
        <w:jc w:val="both"/>
        <w:rPr>
          <w:rFonts w:hint="eastAsia"/>
          <w:spacing w:val="-2"/>
        </w:rPr>
      </w:pPr>
      <w:r>
        <w:rPr>
          <w:b/>
          <w:spacing w:val="-2"/>
        </w:rPr>
        <w:t>串口选择</w:t>
      </w:r>
      <w:r>
        <w:rPr>
          <w:spacing w:val="-2"/>
        </w:rPr>
        <w:t>：选择所使用的端口号，点击打开，请产品上电，</w:t>
      </w:r>
      <w:r>
        <w:rPr>
          <w:rFonts w:hint="eastAsia"/>
          <w:spacing w:val="-2"/>
          <w:lang w:eastAsia="zh-CN"/>
        </w:rPr>
        <w:t>即</w:t>
      </w:r>
      <w:r>
        <w:rPr>
          <w:spacing w:val="-2"/>
        </w:rPr>
        <w:t>可出产品数据，断上电需要等待间隔</w:t>
      </w:r>
      <w:r>
        <w:rPr>
          <w:spacing w:val="-2"/>
        </w:rPr>
        <w:t xml:space="preserve"> </w:t>
      </w:r>
      <w:r>
        <w:rPr>
          <w:highlight w:val="cyan"/>
        </w:rPr>
        <w:t>10s</w:t>
      </w:r>
      <w:r>
        <w:rPr>
          <w:spacing w:val="-5"/>
        </w:rPr>
        <w:t xml:space="preserve"> </w:t>
      </w:r>
      <w:r>
        <w:rPr>
          <w:spacing w:val="-5"/>
        </w:rPr>
        <w:t>放电时间；产品不通信持续</w:t>
      </w:r>
      <w:r>
        <w:rPr>
          <w:spacing w:val="-5"/>
        </w:rPr>
        <w:t xml:space="preserve"> </w:t>
      </w:r>
      <w:r>
        <w:rPr>
          <w:highlight w:val="cyan"/>
        </w:rPr>
        <w:t>1min</w:t>
      </w:r>
      <w:r>
        <w:t>，会自动休眠，产品休</w:t>
      </w:r>
      <w:r>
        <w:rPr>
          <w:spacing w:val="-2"/>
        </w:rPr>
        <w:t>眠后不可通信。</w:t>
      </w:r>
    </w:p>
    <w:p w14:paraId="3632799E" w14:textId="77777777" w:rsidR="000D53E1" w:rsidRDefault="00D41764">
      <w:pPr>
        <w:pStyle w:val="a3"/>
        <w:spacing w:before="4" w:line="225" w:lineRule="auto"/>
        <w:ind w:left="383" w:right="2305"/>
        <w:jc w:val="both"/>
        <w:rPr>
          <w:rFonts w:hint="eastAsia"/>
          <w:spacing w:val="-2"/>
          <w:lang w:eastAsia="zh-CN"/>
        </w:rPr>
      </w:pPr>
      <w:r>
        <w:rPr>
          <w:rFonts w:hint="eastAsia"/>
          <w:b/>
          <w:spacing w:val="-2"/>
          <w:lang w:eastAsia="zh-CN"/>
        </w:rPr>
        <w:t>波特率</w:t>
      </w:r>
      <w:r>
        <w:rPr>
          <w:b/>
          <w:spacing w:val="-2"/>
        </w:rPr>
        <w:t>选择</w:t>
      </w:r>
      <w:r>
        <w:rPr>
          <w:spacing w:val="-2"/>
        </w:rPr>
        <w:t>：选择所使用的</w:t>
      </w:r>
      <w:r>
        <w:rPr>
          <w:rFonts w:hint="eastAsia"/>
          <w:spacing w:val="-2"/>
          <w:lang w:eastAsia="zh-CN"/>
        </w:rPr>
        <w:t>波特率</w:t>
      </w:r>
      <w:r>
        <w:rPr>
          <w:spacing w:val="-2"/>
        </w:rPr>
        <w:t>，点击打开</w:t>
      </w:r>
      <w:r>
        <w:rPr>
          <w:rFonts w:hint="eastAsia"/>
          <w:spacing w:val="-2"/>
          <w:lang w:eastAsia="zh-CN"/>
        </w:rPr>
        <w:t>，</w:t>
      </w:r>
      <w:r>
        <w:rPr>
          <w:rFonts w:hint="eastAsia"/>
          <w:spacing w:val="-2"/>
          <w:lang w:eastAsia="zh-CN"/>
        </w:rPr>
        <w:t>即</w:t>
      </w:r>
      <w:r>
        <w:rPr>
          <w:spacing w:val="-2"/>
        </w:rPr>
        <w:t>可</w:t>
      </w:r>
      <w:r>
        <w:rPr>
          <w:rFonts w:hint="eastAsia"/>
          <w:spacing w:val="-2"/>
          <w:lang w:eastAsia="zh-CN"/>
        </w:rPr>
        <w:t>通过相应的传输速率进行通信，和产品需求波特率不相符时，无法进行正常通信。</w:t>
      </w:r>
    </w:p>
    <w:p w14:paraId="49707DFF" w14:textId="77777777" w:rsidR="000D53E1" w:rsidRDefault="00D41764">
      <w:pPr>
        <w:pStyle w:val="a3"/>
        <w:spacing w:before="4" w:line="225" w:lineRule="auto"/>
        <w:ind w:left="383" w:right="2305"/>
        <w:jc w:val="both"/>
        <w:rPr>
          <w:rFonts w:hint="eastAsia"/>
        </w:rPr>
      </w:pPr>
      <w:r>
        <w:rPr>
          <w:b/>
          <w:noProof/>
          <w:spacing w:val="-2"/>
        </w:rPr>
        <w:drawing>
          <wp:anchor distT="0" distB="0" distL="114300" distR="114300" simplePos="0" relativeHeight="251660288" behindDoc="0" locked="0" layoutInCell="1" allowOverlap="1" wp14:anchorId="16E5DD51" wp14:editId="0B681BDC">
            <wp:simplePos x="0" y="0"/>
            <wp:positionH relativeFrom="column">
              <wp:posOffset>4280535</wp:posOffset>
            </wp:positionH>
            <wp:positionV relativeFrom="paragraph">
              <wp:posOffset>357505</wp:posOffset>
            </wp:positionV>
            <wp:extent cx="1498600" cy="2552065"/>
            <wp:effectExtent l="0" t="0" r="6350" b="635"/>
            <wp:wrapNone/>
            <wp:docPr id="4" name="图片 4" descr="159AC08650A10F3DA3304AFB83F68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AC08650A10F3DA3304AFB83F68B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pacing w:val="-2"/>
          <w:lang w:eastAsia="zh-CN"/>
        </w:rPr>
        <w:t>地址</w:t>
      </w:r>
      <w:r>
        <w:rPr>
          <w:b/>
          <w:spacing w:val="-2"/>
        </w:rPr>
        <w:t>选择</w:t>
      </w:r>
      <w:r>
        <w:rPr>
          <w:spacing w:val="-2"/>
        </w:rPr>
        <w:t>：选择所使用的</w:t>
      </w:r>
      <w:r>
        <w:rPr>
          <w:rFonts w:hint="eastAsia"/>
          <w:spacing w:val="-2"/>
          <w:lang w:eastAsia="zh-CN"/>
        </w:rPr>
        <w:t>地址，即可通过此地址向对应产品发起请求消息，获取产品的数据；不同产品对应着不同的地址，需要严格对应起来。</w:t>
      </w:r>
    </w:p>
    <w:p w14:paraId="7B9E8ED4" w14:textId="77777777" w:rsidR="000D53E1" w:rsidRDefault="000D53E1">
      <w:pPr>
        <w:pStyle w:val="a3"/>
        <w:spacing w:before="259"/>
        <w:rPr>
          <w:rFonts w:hint="eastAsia"/>
        </w:rPr>
      </w:pPr>
    </w:p>
    <w:p w14:paraId="0CDA4A23" w14:textId="77777777" w:rsidR="000D53E1" w:rsidRDefault="00D41764">
      <w:pPr>
        <w:pStyle w:val="1"/>
        <w:spacing w:before="0"/>
        <w:rPr>
          <w:rFonts w:hint="eastAsia"/>
        </w:rPr>
      </w:pPr>
      <w:r>
        <w:rPr>
          <w:spacing w:val="-2"/>
        </w:rPr>
        <w:t>二、数据显示部分</w:t>
      </w:r>
    </w:p>
    <w:p w14:paraId="2D5AE294" w14:textId="77777777" w:rsidR="000D53E1" w:rsidRDefault="00D41764">
      <w:pPr>
        <w:pStyle w:val="a3"/>
        <w:spacing w:line="312" w:lineRule="exact"/>
        <w:ind w:left="383"/>
        <w:rPr>
          <w:rFonts w:hint="eastAsia"/>
        </w:rPr>
      </w:pPr>
      <w:r>
        <w:rPr>
          <w:b/>
        </w:rPr>
        <w:t>角度数据</w:t>
      </w:r>
      <w:r>
        <w:rPr>
          <w:spacing w:val="-4"/>
        </w:rPr>
        <w:t>：显示</w:t>
      </w:r>
      <w:r>
        <w:rPr>
          <w:spacing w:val="-4"/>
        </w:rPr>
        <w:t xml:space="preserve"> </w:t>
      </w:r>
      <w:r>
        <w:t>X,Y,Z</w:t>
      </w:r>
      <w:r>
        <w:rPr>
          <w:spacing w:val="-6"/>
        </w:rPr>
        <w:t xml:space="preserve"> </w:t>
      </w:r>
      <w:r>
        <w:rPr>
          <w:spacing w:val="-6"/>
        </w:rPr>
        <w:t>角度值与</w:t>
      </w:r>
      <w:r>
        <w:rPr>
          <w:spacing w:val="-6"/>
        </w:rPr>
        <w:t xml:space="preserve"> </w:t>
      </w:r>
      <w:r>
        <w:t>T</w:t>
      </w:r>
      <w:r>
        <w:rPr>
          <w:spacing w:val="-5"/>
        </w:rPr>
        <w:t xml:space="preserve"> </w:t>
      </w:r>
      <w:r>
        <w:rPr>
          <w:spacing w:val="-5"/>
        </w:rPr>
        <w:t>温度值；</w:t>
      </w:r>
    </w:p>
    <w:p w14:paraId="12B314A5" w14:textId="77777777" w:rsidR="000D53E1" w:rsidRDefault="00D41764">
      <w:pPr>
        <w:pStyle w:val="a3"/>
        <w:spacing w:before="4" w:line="225" w:lineRule="auto"/>
        <w:ind w:left="383" w:right="3828"/>
        <w:rPr>
          <w:rFonts w:hint="eastAsia"/>
        </w:rPr>
      </w:pPr>
      <w:r>
        <w:rPr>
          <w:b/>
          <w:spacing w:val="-2"/>
        </w:rPr>
        <w:t>操作提示</w:t>
      </w:r>
      <w:r>
        <w:rPr>
          <w:spacing w:val="-2"/>
        </w:rPr>
        <w:t>：提示设置操作是否成功，打印读取的产品设置值；</w:t>
      </w:r>
      <w:r>
        <w:rPr>
          <w:b/>
          <w:spacing w:val="-2"/>
        </w:rPr>
        <w:t>数据打印</w:t>
      </w:r>
      <w:r>
        <w:rPr>
          <w:spacing w:val="-2"/>
        </w:rPr>
        <w:t>：打印数据通讯原始数据；</w:t>
      </w:r>
    </w:p>
    <w:p w14:paraId="7B2BBF5A" w14:textId="77777777" w:rsidR="000D53E1" w:rsidRDefault="00D41764">
      <w:pPr>
        <w:pStyle w:val="a3"/>
        <w:spacing w:line="318" w:lineRule="exact"/>
        <w:ind w:left="383"/>
        <w:rPr>
          <w:rFonts w:hint="eastAsia"/>
        </w:rPr>
      </w:pPr>
      <w:r>
        <w:rPr>
          <w:b/>
          <w:spacing w:val="-6"/>
        </w:rPr>
        <w:t>列表信息</w:t>
      </w:r>
      <w:r>
        <w:rPr>
          <w:spacing w:val="-7"/>
        </w:rPr>
        <w:t>：产品的配置参数</w:t>
      </w:r>
      <w:r>
        <w:rPr>
          <w:rFonts w:hint="eastAsia"/>
          <w:spacing w:val="-7"/>
          <w:lang w:eastAsia="zh-CN"/>
        </w:rPr>
        <w:t>、</w:t>
      </w:r>
      <w:r>
        <w:rPr>
          <w:spacing w:val="-7"/>
        </w:rPr>
        <w:t>显示当前产品使用协议</w:t>
      </w:r>
      <w:r>
        <w:rPr>
          <w:rFonts w:hint="eastAsia"/>
          <w:spacing w:val="-7"/>
          <w:lang w:eastAsia="zh-CN"/>
        </w:rPr>
        <w:t>、</w:t>
      </w:r>
      <w:r>
        <w:rPr>
          <w:rFonts w:hint="eastAsia"/>
          <w:spacing w:val="-7"/>
          <w:lang w:eastAsia="zh-CN"/>
        </w:rPr>
        <w:t>告警信息、入网进度</w:t>
      </w:r>
      <w:r>
        <w:rPr>
          <w:spacing w:val="-7"/>
        </w:rPr>
        <w:t>等信息。</w:t>
      </w:r>
    </w:p>
    <w:p w14:paraId="5858CF7D" w14:textId="77777777" w:rsidR="000D53E1" w:rsidRDefault="000D53E1">
      <w:pPr>
        <w:pStyle w:val="a3"/>
        <w:rPr>
          <w:rFonts w:hint="eastAsia"/>
          <w:sz w:val="20"/>
        </w:rPr>
      </w:pPr>
    </w:p>
    <w:p w14:paraId="621CC88C" w14:textId="77777777" w:rsidR="000D53E1" w:rsidRDefault="00D41764">
      <w:pPr>
        <w:pStyle w:val="a3"/>
        <w:spacing w:before="142"/>
        <w:rPr>
          <w:rFonts w:hint="eastAsia"/>
          <w:sz w:val="20"/>
        </w:rPr>
      </w:pPr>
      <w:r>
        <w:rPr>
          <w:rFonts w:hint="eastAsia"/>
          <w:noProof/>
          <w:sz w:val="20"/>
          <w:lang w:eastAsia="zh-CN"/>
        </w:rPr>
        <w:drawing>
          <wp:anchor distT="0" distB="0" distL="114300" distR="114300" simplePos="0" relativeHeight="251661312" behindDoc="0" locked="0" layoutInCell="1" allowOverlap="1" wp14:anchorId="34017993" wp14:editId="37A1CE26">
            <wp:simplePos x="0" y="0"/>
            <wp:positionH relativeFrom="column">
              <wp:posOffset>252095</wp:posOffset>
            </wp:positionH>
            <wp:positionV relativeFrom="paragraph">
              <wp:posOffset>276225</wp:posOffset>
            </wp:positionV>
            <wp:extent cx="3049270" cy="680720"/>
            <wp:effectExtent l="0" t="0" r="8255" b="5080"/>
            <wp:wrapNone/>
            <wp:docPr id="17" name="图片 17" descr="C:/Users/soway/Desktop/e75f17d14ce650df1b2c050a9b0f474d.pnge75f17d14ce650df1b2c050a9b0f47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/Users/soway/Desktop/e75f17d14ce650df1b2c050a9b0f474d.pnge75f17d14ce650df1b2c050a9b0f474d"/>
                    <pic:cNvPicPr>
                      <a:picLocks noChangeAspect="1"/>
                    </pic:cNvPicPr>
                  </pic:nvPicPr>
                  <pic:blipFill>
                    <a:blip r:embed="rId14"/>
                    <a:srcRect t="573" b="573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69069" w14:textId="77777777" w:rsidR="000D53E1" w:rsidRDefault="000D53E1">
      <w:pPr>
        <w:pStyle w:val="a3"/>
        <w:rPr>
          <w:rFonts w:hint="eastAsia"/>
          <w:sz w:val="20"/>
          <w:lang w:eastAsia="zh-CN"/>
        </w:rPr>
        <w:sectPr w:rsidR="000D53E1">
          <w:headerReference w:type="default" r:id="rId15"/>
          <w:footerReference w:type="default" r:id="rId16"/>
          <w:pgSz w:w="11910" w:h="16840"/>
          <w:pgMar w:top="1200" w:right="1417" w:bottom="1600" w:left="1417" w:header="912" w:footer="1407" w:gutter="0"/>
          <w:pgNumType w:start="2"/>
          <w:cols w:space="720"/>
        </w:sectPr>
      </w:pPr>
    </w:p>
    <w:p w14:paraId="7F1EAEAF" w14:textId="77777777" w:rsidR="000D53E1" w:rsidRDefault="00D41764">
      <w:pPr>
        <w:pStyle w:val="1"/>
        <w:spacing w:before="225"/>
        <w:rPr>
          <w:rFonts w:hint="eastAsia"/>
        </w:rPr>
      </w:pPr>
      <w:r>
        <w:rPr>
          <w:noProof/>
          <w:spacing w:val="-2"/>
        </w:rPr>
        <w:lastRenderedPageBreak/>
        <w:drawing>
          <wp:anchor distT="0" distB="0" distL="114300" distR="114300" simplePos="0" relativeHeight="251662336" behindDoc="0" locked="0" layoutInCell="1" allowOverlap="1" wp14:anchorId="556E6829" wp14:editId="079EDD5E">
            <wp:simplePos x="0" y="0"/>
            <wp:positionH relativeFrom="column">
              <wp:posOffset>2198370</wp:posOffset>
            </wp:positionH>
            <wp:positionV relativeFrom="paragraph">
              <wp:posOffset>71755</wp:posOffset>
            </wp:positionV>
            <wp:extent cx="3106420" cy="601345"/>
            <wp:effectExtent l="0" t="0" r="8255" b="8255"/>
            <wp:wrapNone/>
            <wp:docPr id="18" name="图片 18" descr="B1E91F243E732F4662C3E1256D367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B1E91F243E732F4662C3E1256D367B0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三、读取操作部分</w:t>
      </w:r>
    </w:p>
    <w:p w14:paraId="572065A9" w14:textId="77777777" w:rsidR="000D53E1" w:rsidRDefault="00D41764">
      <w:pPr>
        <w:pStyle w:val="a3"/>
        <w:spacing w:before="4" w:line="225" w:lineRule="auto"/>
        <w:ind w:left="383" w:right="5876"/>
        <w:rPr>
          <w:rFonts w:hint="eastAsia"/>
        </w:rPr>
      </w:pPr>
      <w:r>
        <w:rPr>
          <w:b/>
          <w:spacing w:val="-6"/>
        </w:rPr>
        <w:t>操作选择</w:t>
      </w:r>
      <w:r>
        <w:rPr>
          <w:spacing w:val="-6"/>
        </w:rPr>
        <w:t>：</w:t>
      </w:r>
      <w:r>
        <w:rPr>
          <w:spacing w:val="-2"/>
        </w:rPr>
        <w:t>点击开始，启动与产品通信</w:t>
      </w:r>
      <w:r>
        <w:rPr>
          <w:rFonts w:hint="eastAsia"/>
          <w:spacing w:val="-2"/>
          <w:lang w:eastAsia="zh-CN"/>
        </w:rPr>
        <w:t xml:space="preserve">; </w:t>
      </w:r>
      <w:r>
        <w:rPr>
          <w:spacing w:val="-6"/>
        </w:rPr>
        <w:t>点击停止，停止与产品通</w:t>
      </w:r>
      <w:r>
        <w:rPr>
          <w:spacing w:val="-2"/>
        </w:rPr>
        <w:t>信。</w:t>
      </w:r>
    </w:p>
    <w:p w14:paraId="10E8E86D" w14:textId="77777777" w:rsidR="000D53E1" w:rsidRDefault="00D41764">
      <w:pPr>
        <w:pStyle w:val="a3"/>
        <w:spacing w:before="1" w:line="225" w:lineRule="auto"/>
        <w:ind w:left="383" w:right="380"/>
        <w:rPr>
          <w:rFonts w:hint="eastAsia"/>
        </w:rPr>
      </w:pPr>
      <w:r>
        <w:rPr>
          <w:b/>
        </w:rPr>
        <w:t>读使能</w:t>
      </w:r>
      <w:r>
        <w:t>：不勾选，</w:t>
      </w:r>
      <w:r>
        <w:rPr>
          <w:rFonts w:hint="eastAsia"/>
          <w:lang w:eastAsia="zh-CN"/>
        </w:rPr>
        <w:t>关于通讯方式和平台</w:t>
      </w:r>
      <w:r>
        <w:t>设置按键</w:t>
      </w:r>
      <w:r>
        <w:rPr>
          <w:rFonts w:hint="eastAsia"/>
          <w:lang w:eastAsia="zh-CN"/>
        </w:rPr>
        <w:t>功能为</w:t>
      </w:r>
      <w:r>
        <w:t>设置操作；勾选则设置按键</w:t>
      </w:r>
      <w:r>
        <w:rPr>
          <w:rFonts w:hint="eastAsia"/>
          <w:lang w:eastAsia="zh-CN"/>
        </w:rPr>
        <w:t>变为</w:t>
      </w:r>
      <w:r>
        <w:t>读取操作，可读取</w:t>
      </w:r>
      <w:r>
        <w:t xml:space="preserve"> </w:t>
      </w:r>
      <w:r>
        <w:rPr>
          <w:rFonts w:hint="eastAsia"/>
          <w:lang w:eastAsia="zh-CN"/>
        </w:rPr>
        <w:t>TCP/UDP</w:t>
      </w:r>
      <w:r>
        <w:t>、</w:t>
      </w:r>
      <w:r>
        <w:t xml:space="preserve"> MQTT</w:t>
      </w:r>
      <w:r>
        <w:rPr>
          <w:spacing w:val="-2"/>
        </w:rPr>
        <w:t xml:space="preserve"> </w:t>
      </w:r>
      <w:r>
        <w:rPr>
          <w:rFonts w:hint="eastAsia"/>
          <w:spacing w:val="-2"/>
          <w:lang w:eastAsia="zh-CN"/>
        </w:rPr>
        <w:t>、</w:t>
      </w:r>
      <w:r>
        <w:rPr>
          <w:rFonts w:hint="eastAsia"/>
          <w:spacing w:val="-2"/>
          <w:lang w:eastAsia="zh-CN"/>
        </w:rPr>
        <w:t>各平台设置等</w:t>
      </w:r>
      <w:r>
        <w:rPr>
          <w:spacing w:val="-2"/>
        </w:rPr>
        <w:t>参数。</w:t>
      </w:r>
    </w:p>
    <w:p w14:paraId="522963E1" w14:textId="77777777" w:rsidR="000D53E1" w:rsidRDefault="00D41764">
      <w:pPr>
        <w:pStyle w:val="1"/>
        <w:spacing w:before="298" w:line="240" w:lineRule="auto"/>
        <w:rPr>
          <w:rFonts w:hint="eastAsia"/>
        </w:rPr>
      </w:pPr>
      <w:r>
        <w:rPr>
          <w:spacing w:val="-2"/>
        </w:rPr>
        <w:t>四、设置操作部分</w:t>
      </w:r>
    </w:p>
    <w:p w14:paraId="18E9971E" w14:textId="77777777" w:rsidR="000D53E1" w:rsidRDefault="00D41764">
      <w:pPr>
        <w:ind w:left="383"/>
        <w:rPr>
          <w:rFonts w:hint="eastAsia"/>
          <w:spacing w:val="17"/>
          <w:sz w:val="18"/>
          <w:lang w:eastAsia="zh-CN"/>
        </w:rPr>
      </w:pPr>
      <w:r>
        <w:rPr>
          <w:rFonts w:hint="eastAsia"/>
          <w:noProof/>
          <w:spacing w:val="17"/>
          <w:sz w:val="18"/>
          <w:lang w:eastAsia="zh-CN"/>
        </w:rPr>
        <w:drawing>
          <wp:inline distT="0" distB="0" distL="114300" distR="114300" wp14:anchorId="749F04E9" wp14:editId="138C4D77">
            <wp:extent cx="5754370" cy="1747520"/>
            <wp:effectExtent l="0" t="0" r="8255" b="5080"/>
            <wp:docPr id="19" name="图片 19" descr="e1fa425fcc3a57833fda7a1acc52c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1fa425fcc3a57833fda7a1acc52c96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0E59" w14:textId="77777777" w:rsidR="000D53E1" w:rsidRDefault="00D41764">
      <w:pPr>
        <w:spacing w:line="322" w:lineRule="exact"/>
        <w:ind w:left="383"/>
        <w:rPr>
          <w:rFonts w:hint="eastAsia"/>
          <w:b/>
          <w:sz w:val="18"/>
        </w:rPr>
      </w:pPr>
      <w:r>
        <w:rPr>
          <w:spacing w:val="17"/>
          <w:sz w:val="18"/>
        </w:rPr>
        <w:t xml:space="preserve">① </w:t>
      </w:r>
      <w:r>
        <w:rPr>
          <w:b/>
          <w:spacing w:val="-3"/>
          <w:sz w:val="18"/>
        </w:rPr>
        <w:t>设置协议</w:t>
      </w:r>
    </w:p>
    <w:p w14:paraId="2ACE4BDE" w14:textId="77777777" w:rsidR="000D53E1" w:rsidRDefault="00D41764">
      <w:pPr>
        <w:pStyle w:val="a3"/>
        <w:spacing w:line="312" w:lineRule="exact"/>
        <w:ind w:left="383"/>
        <w:rPr>
          <w:rFonts w:hint="eastAsia"/>
        </w:rPr>
      </w:pPr>
      <w:r>
        <w:rPr>
          <w:spacing w:val="-2"/>
        </w:rPr>
        <w:t>协议：仅支持</w:t>
      </w:r>
      <w:r>
        <w:rPr>
          <w:spacing w:val="-2"/>
        </w:rPr>
        <w:t xml:space="preserve"> TCP</w:t>
      </w:r>
      <w:r>
        <w:rPr>
          <w:spacing w:val="-2"/>
        </w:rPr>
        <w:t>、</w:t>
      </w:r>
      <w:r>
        <w:rPr>
          <w:spacing w:val="-2"/>
        </w:rPr>
        <w:t>UDP</w:t>
      </w:r>
      <w:r>
        <w:rPr>
          <w:spacing w:val="-2"/>
        </w:rPr>
        <w:t>、</w:t>
      </w:r>
      <w:r>
        <w:rPr>
          <w:spacing w:val="-2"/>
        </w:rPr>
        <w:t>MQT</w:t>
      </w:r>
      <w:r>
        <w:rPr>
          <w:spacing w:val="-3"/>
        </w:rPr>
        <w:t>T</w:t>
      </w:r>
      <w:r>
        <w:rPr>
          <w:spacing w:val="-3"/>
        </w:rPr>
        <w:t>，默认为</w:t>
      </w:r>
      <w:r>
        <w:rPr>
          <w:spacing w:val="-3"/>
        </w:rPr>
        <w:t xml:space="preserve"> TCP</w:t>
      </w:r>
      <w:r>
        <w:rPr>
          <w:spacing w:val="-3"/>
        </w:rPr>
        <w:t>；</w:t>
      </w:r>
    </w:p>
    <w:p w14:paraId="47414DD4" w14:textId="77777777" w:rsidR="000D53E1" w:rsidRDefault="00D41764">
      <w:pPr>
        <w:pStyle w:val="a3"/>
        <w:spacing w:line="322" w:lineRule="exact"/>
        <w:ind w:left="383"/>
        <w:rPr>
          <w:rFonts w:hint="eastAsia"/>
        </w:rPr>
      </w:pPr>
      <w:r>
        <w:t>消息类型：</w:t>
      </w:r>
      <w:r>
        <w:t>NON</w:t>
      </w:r>
      <w:r>
        <w:rPr>
          <w:spacing w:val="-3"/>
        </w:rPr>
        <w:t xml:space="preserve"> </w:t>
      </w:r>
      <w:r>
        <w:rPr>
          <w:spacing w:val="-3"/>
        </w:rPr>
        <w:t>为不需要服务器确认消息，</w:t>
      </w:r>
      <w:r>
        <w:t xml:space="preserve">CON </w:t>
      </w:r>
      <w:r>
        <w:t>需要服务器确认消息，默认为</w:t>
      </w:r>
      <w:r>
        <w:rPr>
          <w:spacing w:val="-4"/>
        </w:rPr>
        <w:t>NON</w:t>
      </w:r>
      <w:r>
        <w:rPr>
          <w:spacing w:val="-4"/>
        </w:rPr>
        <w:t>；</w:t>
      </w:r>
    </w:p>
    <w:p w14:paraId="2F53911D" w14:textId="77777777" w:rsidR="000D53E1" w:rsidRDefault="00D41764">
      <w:pPr>
        <w:pStyle w:val="1"/>
        <w:rPr>
          <w:rFonts w:hint="eastAsia"/>
        </w:rPr>
      </w:pPr>
      <w:r>
        <w:rPr>
          <w:spacing w:val="3"/>
        </w:rPr>
        <w:t xml:space="preserve">② </w:t>
      </w:r>
      <w:r>
        <w:rPr>
          <w:spacing w:val="3"/>
        </w:rPr>
        <w:t>设置操作</w:t>
      </w:r>
    </w:p>
    <w:p w14:paraId="33F2C9DF" w14:textId="77777777" w:rsidR="000D53E1" w:rsidRDefault="00D41764">
      <w:pPr>
        <w:pStyle w:val="a3"/>
        <w:spacing w:before="4" w:line="225" w:lineRule="auto"/>
        <w:ind w:left="383" w:right="3288"/>
        <w:rPr>
          <w:rFonts w:hint="eastAsia"/>
        </w:rPr>
      </w:pPr>
      <w:r>
        <w:rPr>
          <w:spacing w:val="-2"/>
        </w:rPr>
        <w:t>进入设置：不在具有报警触发、周期上报功能，短时间内不会休眠；退出设置：具有报警触发、周期上报功能，休眠唤醒功能；</w:t>
      </w:r>
    </w:p>
    <w:p w14:paraId="04373CAB" w14:textId="77777777" w:rsidR="000D53E1" w:rsidRDefault="00D41764">
      <w:pPr>
        <w:pStyle w:val="a3"/>
        <w:spacing w:before="4" w:line="225" w:lineRule="auto"/>
        <w:ind w:left="383" w:right="380"/>
        <w:rPr>
          <w:rFonts w:hint="eastAsia"/>
          <w:spacing w:val="-2"/>
        </w:rPr>
      </w:pPr>
      <w:r>
        <w:rPr>
          <w:spacing w:val="-2"/>
        </w:rPr>
        <w:t>保存设置：设置完的参数</w:t>
      </w:r>
      <w:r>
        <w:rPr>
          <w:rFonts w:hint="eastAsia"/>
          <w:spacing w:val="-2"/>
          <w:lang w:eastAsia="zh-CN"/>
        </w:rPr>
        <w:t>通过</w:t>
      </w:r>
      <w:r>
        <w:rPr>
          <w:rFonts w:hint="eastAsia"/>
          <w:spacing w:val="-2"/>
          <w:lang w:eastAsia="zh-CN"/>
        </w:rPr>
        <w:t>Modbus</w:t>
      </w:r>
      <w:r>
        <w:rPr>
          <w:rFonts w:hint="eastAsia"/>
          <w:spacing w:val="-2"/>
          <w:lang w:eastAsia="zh-CN"/>
        </w:rPr>
        <w:t>格式发送</w:t>
      </w:r>
      <w:r>
        <w:rPr>
          <w:spacing w:val="-2"/>
        </w:rPr>
        <w:t>，需要点击保存设置才能生效；</w:t>
      </w:r>
    </w:p>
    <w:p w14:paraId="561F18A1" w14:textId="77777777" w:rsidR="000D53E1" w:rsidRDefault="00D41764">
      <w:pPr>
        <w:pStyle w:val="a3"/>
        <w:spacing w:line="225" w:lineRule="auto"/>
        <w:ind w:left="383" w:right="4188"/>
        <w:rPr>
          <w:rFonts w:hint="eastAsia"/>
        </w:rPr>
      </w:pPr>
      <w:r>
        <w:rPr>
          <w:spacing w:val="-1"/>
        </w:rPr>
        <w:t>读取信息：得到产品</w:t>
      </w:r>
      <w:r>
        <w:rPr>
          <w:spacing w:val="-1"/>
        </w:rPr>
        <w:t xml:space="preserve"> </w:t>
      </w:r>
      <w:r>
        <w:t>IMEI,IMSI,ICCID,IP</w:t>
      </w:r>
      <w:r>
        <w:rPr>
          <w:rFonts w:hint="eastAsia"/>
          <w:lang w:eastAsia="zh-CN"/>
        </w:rPr>
        <w:t>等</w:t>
      </w:r>
      <w:r>
        <w:t>；</w:t>
      </w:r>
    </w:p>
    <w:p w14:paraId="0200AE49" w14:textId="77777777" w:rsidR="000D53E1" w:rsidRDefault="00D41764">
      <w:pPr>
        <w:pStyle w:val="a3"/>
        <w:spacing w:before="1" w:line="225" w:lineRule="auto"/>
        <w:ind w:left="383" w:right="2653"/>
        <w:rPr>
          <w:rFonts w:hint="eastAsia"/>
        </w:rPr>
      </w:pPr>
      <w:r>
        <w:rPr>
          <w:spacing w:val="-7"/>
        </w:rPr>
        <w:t>无</w:t>
      </w:r>
      <w:r>
        <w:rPr>
          <w:spacing w:val="-7"/>
        </w:rPr>
        <w:t xml:space="preserve"> </w:t>
      </w:r>
      <w:r>
        <w:t>IMEI</w:t>
      </w:r>
      <w:r>
        <w:rPr>
          <w:spacing w:val="-5"/>
        </w:rPr>
        <w:t xml:space="preserve"> </w:t>
      </w:r>
      <w:r>
        <w:rPr>
          <w:spacing w:val="-5"/>
        </w:rPr>
        <w:t>则为产品问题；无</w:t>
      </w:r>
      <w:r>
        <w:rPr>
          <w:spacing w:val="-5"/>
        </w:rPr>
        <w:t xml:space="preserve"> </w:t>
      </w:r>
      <w:r>
        <w:t>ICCID</w:t>
      </w:r>
      <w:r>
        <w:rPr>
          <w:spacing w:val="-7"/>
        </w:rPr>
        <w:t xml:space="preserve"> </w:t>
      </w:r>
      <w:r>
        <w:rPr>
          <w:spacing w:val="-7"/>
        </w:rPr>
        <w:t>则为</w:t>
      </w:r>
      <w:r>
        <w:rPr>
          <w:spacing w:val="-7"/>
        </w:rPr>
        <w:t xml:space="preserve"> </w:t>
      </w:r>
      <w:r>
        <w:t>SIM</w:t>
      </w:r>
      <w:r>
        <w:rPr>
          <w:spacing w:val="3"/>
        </w:rPr>
        <w:t xml:space="preserve"> </w:t>
      </w:r>
      <w:r>
        <w:rPr>
          <w:spacing w:val="3"/>
        </w:rPr>
        <w:t>卡问题；无</w:t>
      </w:r>
      <w:r>
        <w:t>IP</w:t>
      </w:r>
      <w:r>
        <w:rPr>
          <w:spacing w:val="-4"/>
        </w:rPr>
        <w:t xml:space="preserve"> </w:t>
      </w:r>
      <w:r>
        <w:rPr>
          <w:spacing w:val="-4"/>
        </w:rPr>
        <w:t>则为产品没入网；</w:t>
      </w:r>
      <w:r>
        <w:t xml:space="preserve"> IMEI</w:t>
      </w:r>
      <w:r>
        <w:rPr>
          <w:spacing w:val="5"/>
        </w:rPr>
        <w:t>：国际移动设备身份码的缩写；</w:t>
      </w:r>
      <w:r>
        <w:rPr>
          <w:spacing w:val="5"/>
        </w:rPr>
        <w:t xml:space="preserve"> </w:t>
      </w:r>
      <w:r>
        <w:t>IMS</w:t>
      </w:r>
      <w:r>
        <w:t>：国际移动用户识别码；</w:t>
      </w:r>
      <w:r>
        <w:t xml:space="preserve"> ICCID</w:t>
      </w:r>
      <w:r>
        <w:t>：</w:t>
      </w:r>
      <w:r>
        <w:t>SIM IC</w:t>
      </w:r>
      <w:r>
        <w:rPr>
          <w:spacing w:val="7"/>
        </w:rPr>
        <w:t xml:space="preserve"> </w:t>
      </w:r>
      <w:r>
        <w:rPr>
          <w:spacing w:val="7"/>
        </w:rPr>
        <w:t>卡的唯一识别号码；</w:t>
      </w:r>
      <w:r>
        <w:rPr>
          <w:spacing w:val="7"/>
        </w:rPr>
        <w:t xml:space="preserve"> </w:t>
      </w:r>
      <w:r>
        <w:t>IP</w:t>
      </w:r>
      <w:r>
        <w:t>：</w:t>
      </w:r>
      <w:r>
        <w:rPr>
          <w:spacing w:val="4"/>
        </w:rPr>
        <w:t>网络分配给设备的</w:t>
      </w:r>
      <w:r>
        <w:rPr>
          <w:spacing w:val="4"/>
        </w:rPr>
        <w:t xml:space="preserve"> </w:t>
      </w:r>
      <w:r>
        <w:t>IP</w:t>
      </w:r>
      <w:r>
        <w:rPr>
          <w:spacing w:val="9"/>
        </w:rPr>
        <w:t xml:space="preserve"> </w:t>
      </w:r>
      <w:r>
        <w:rPr>
          <w:spacing w:val="9"/>
        </w:rPr>
        <w:t>地址。</w:t>
      </w:r>
    </w:p>
    <w:p w14:paraId="6F2AD92B" w14:textId="77777777" w:rsidR="000D53E1" w:rsidRDefault="00D41764">
      <w:pPr>
        <w:pStyle w:val="1"/>
        <w:spacing w:before="298"/>
        <w:rPr>
          <w:rFonts w:hint="eastAsia"/>
        </w:rPr>
      </w:pPr>
      <w:r>
        <w:rPr>
          <w:spacing w:val="2"/>
        </w:rPr>
        <w:t xml:space="preserve">③ </w:t>
      </w:r>
      <w:r>
        <w:rPr>
          <w:spacing w:val="2"/>
        </w:rPr>
        <w:t>设置监测参数</w:t>
      </w:r>
    </w:p>
    <w:p w14:paraId="59DA3EBB" w14:textId="77777777" w:rsidR="000D53E1" w:rsidRDefault="00D41764">
      <w:pPr>
        <w:pStyle w:val="a3"/>
        <w:spacing w:before="4" w:line="225" w:lineRule="auto"/>
        <w:ind w:left="383" w:right="380"/>
        <w:rPr>
          <w:rFonts w:hint="eastAsia"/>
          <w:spacing w:val="40"/>
        </w:rPr>
      </w:pPr>
      <w:r>
        <w:rPr>
          <w:b/>
          <w:spacing w:val="-2"/>
        </w:rPr>
        <w:t>上报周期</w:t>
      </w:r>
      <w:r>
        <w:rPr>
          <w:spacing w:val="-4"/>
        </w:rPr>
        <w:t>：默认值</w:t>
      </w:r>
      <w:r>
        <w:rPr>
          <w:spacing w:val="-4"/>
        </w:rPr>
        <w:t xml:space="preserve"> </w:t>
      </w:r>
      <w:r>
        <w:rPr>
          <w:rFonts w:hint="eastAsia"/>
          <w:spacing w:val="-2"/>
          <w:lang w:eastAsia="zh-CN"/>
        </w:rPr>
        <w:t>1440</w:t>
      </w:r>
      <w:r>
        <w:rPr>
          <w:spacing w:val="-3"/>
        </w:rPr>
        <w:t>，单位为</w:t>
      </w:r>
      <w:r>
        <w:rPr>
          <w:rFonts w:hint="eastAsia"/>
          <w:spacing w:val="-3"/>
          <w:lang w:eastAsia="zh-CN"/>
        </w:rPr>
        <w:t>分</w:t>
      </w:r>
      <w:r>
        <w:rPr>
          <w:spacing w:val="-3"/>
        </w:rPr>
        <w:t>，有效范围</w:t>
      </w:r>
      <w:r>
        <w:rPr>
          <w:spacing w:val="-3"/>
        </w:rPr>
        <w:t xml:space="preserve"> </w:t>
      </w:r>
      <w:r>
        <w:rPr>
          <w:rFonts w:hint="eastAsia"/>
          <w:lang w:eastAsia="zh-CN"/>
        </w:rPr>
        <w:t>10</w:t>
      </w:r>
      <w:r>
        <w:t>~</w:t>
      </w:r>
      <w:r>
        <w:rPr>
          <w:rFonts w:hint="eastAsia"/>
          <w:lang w:eastAsia="zh-CN"/>
        </w:rPr>
        <w:t>4320min</w:t>
      </w:r>
      <w:r>
        <w:rPr>
          <w:spacing w:val="-3"/>
        </w:rPr>
        <w:t>。如下指令设置上报周期为</w:t>
      </w:r>
      <w:r>
        <w:rPr>
          <w:spacing w:val="-3"/>
        </w:rPr>
        <w:t xml:space="preserve"> </w:t>
      </w:r>
      <w:r>
        <w:rPr>
          <w:rFonts w:hint="eastAsia"/>
          <w:spacing w:val="-2"/>
          <w:lang w:eastAsia="zh-CN"/>
        </w:rPr>
        <w:t>10min</w:t>
      </w:r>
      <w:r>
        <w:rPr>
          <w:spacing w:val="-2"/>
        </w:rPr>
        <w:t>，产品</w:t>
      </w:r>
      <w:r>
        <w:t>在非告警状态按每个</w:t>
      </w:r>
      <w:r>
        <w:t xml:space="preserve"> </w:t>
      </w:r>
      <w:r>
        <w:rPr>
          <w:rFonts w:hint="eastAsia"/>
          <w:lang w:eastAsia="zh-CN"/>
        </w:rPr>
        <w:t>10min</w:t>
      </w:r>
      <w:r>
        <w:t xml:space="preserve"> </w:t>
      </w:r>
      <w:r>
        <w:t>唤醒上报一次数据，存在网络信号差异，唤醒间隔时间不保证完全一致。</w:t>
      </w:r>
      <w:r>
        <w:rPr>
          <w:spacing w:val="40"/>
        </w:rPr>
        <w:t xml:space="preserve"> </w:t>
      </w:r>
    </w:p>
    <w:p w14:paraId="24A5834C" w14:textId="77777777" w:rsidR="000D53E1" w:rsidRDefault="00D41764">
      <w:pPr>
        <w:pStyle w:val="a3"/>
        <w:spacing w:before="4" w:line="225" w:lineRule="auto"/>
        <w:ind w:left="383" w:right="380"/>
        <w:rPr>
          <w:rFonts w:hint="eastAsia"/>
        </w:rPr>
      </w:pPr>
      <w:r>
        <w:rPr>
          <w:b/>
        </w:rPr>
        <w:t>告警周期</w:t>
      </w:r>
      <w:r>
        <w:t>：默认值</w:t>
      </w:r>
      <w:r>
        <w:t xml:space="preserve"> </w:t>
      </w:r>
      <w:r>
        <w:rPr>
          <w:rFonts w:hint="eastAsia"/>
          <w:lang w:eastAsia="zh-CN"/>
        </w:rPr>
        <w:t>10</w:t>
      </w:r>
      <w:r>
        <w:t>，单位为</w:t>
      </w:r>
      <w:r>
        <w:rPr>
          <w:rFonts w:hint="eastAsia"/>
          <w:lang w:eastAsia="zh-CN"/>
        </w:rPr>
        <w:t>分</w:t>
      </w:r>
      <w:r>
        <w:t>，有效范围</w:t>
      </w:r>
      <w:r>
        <w:t xml:space="preserve"> </w:t>
      </w:r>
      <w:r>
        <w:rPr>
          <w:rFonts w:hint="eastAsia"/>
          <w:lang w:eastAsia="zh-CN"/>
        </w:rPr>
        <w:t>10</w:t>
      </w:r>
      <w:r>
        <w:t>~</w:t>
      </w:r>
      <w:r>
        <w:rPr>
          <w:rFonts w:hint="eastAsia"/>
          <w:lang w:eastAsia="zh-CN"/>
        </w:rPr>
        <w:t>4320min</w:t>
      </w:r>
      <w:r>
        <w:rPr>
          <w:spacing w:val="-1"/>
        </w:rPr>
        <w:t>。如下指令设置上报周期为</w:t>
      </w:r>
      <w:r>
        <w:rPr>
          <w:spacing w:val="-1"/>
        </w:rPr>
        <w:t xml:space="preserve"> </w:t>
      </w:r>
      <w:r>
        <w:rPr>
          <w:rFonts w:hint="eastAsia"/>
          <w:lang w:eastAsia="zh-CN"/>
        </w:rPr>
        <w:t>20min</w:t>
      </w:r>
      <w:r>
        <w:t>，通过此</w:t>
      </w:r>
      <w:r>
        <w:rPr>
          <w:spacing w:val="-2"/>
        </w:rPr>
        <w:t>指令设置产品告警后上报周期，产品在告警状态按每隔</w:t>
      </w:r>
      <w:r>
        <w:rPr>
          <w:spacing w:val="-2"/>
        </w:rPr>
        <w:t xml:space="preserve"> </w:t>
      </w:r>
      <w:r>
        <w:rPr>
          <w:rFonts w:hint="eastAsia"/>
          <w:lang w:eastAsia="zh-CN"/>
        </w:rPr>
        <w:t>20min</w:t>
      </w:r>
      <w:r>
        <w:rPr>
          <w:spacing w:val="-2"/>
        </w:rPr>
        <w:t xml:space="preserve"> </w:t>
      </w:r>
      <w:r>
        <w:rPr>
          <w:spacing w:val="-2"/>
        </w:rPr>
        <w:t>唤醒上报一次数据，存在网络信号差异，唤醒间隔时间不保证完全一致。</w:t>
      </w:r>
    </w:p>
    <w:p w14:paraId="7CAABBA5" w14:textId="77777777" w:rsidR="000D53E1" w:rsidRDefault="00D41764">
      <w:pPr>
        <w:pStyle w:val="a3"/>
        <w:spacing w:before="1" w:line="225" w:lineRule="auto"/>
        <w:ind w:left="383" w:right="380"/>
        <w:jc w:val="both"/>
        <w:rPr>
          <w:rFonts w:hint="eastAsia"/>
        </w:rPr>
      </w:pPr>
      <w:r>
        <w:rPr>
          <w:b/>
          <w:spacing w:val="-2"/>
        </w:rPr>
        <w:t>告警确认</w:t>
      </w:r>
      <w:r>
        <w:rPr>
          <w:spacing w:val="-2"/>
        </w:rPr>
        <w:t>：默认值</w:t>
      </w:r>
      <w:r>
        <w:rPr>
          <w:spacing w:val="-2"/>
        </w:rPr>
        <w:t xml:space="preserve"> 0</w:t>
      </w:r>
      <w:r>
        <w:rPr>
          <w:spacing w:val="-2"/>
        </w:rPr>
        <w:t>，单位为分钟，有效范围</w:t>
      </w:r>
      <w:r>
        <w:rPr>
          <w:spacing w:val="-2"/>
        </w:rPr>
        <w:t xml:space="preserve"> 0~30min</w:t>
      </w:r>
      <w:r>
        <w:rPr>
          <w:spacing w:val="-2"/>
        </w:rPr>
        <w:t>。通过此设置，可以设置产品触发告警，已过滤短</w:t>
      </w:r>
      <w:r>
        <w:rPr>
          <w:spacing w:val="-1"/>
        </w:rPr>
        <w:t>暂碰撞或抖动引起的告警现象，例如设置为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>，产品检测到告警后，便每隔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spacing w:val="-2"/>
        </w:rPr>
        <w:t>分钟唤醒检测一次确认是否超出告警，若连续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4"/>
        </w:rPr>
        <w:t>次都检测到超出警报值则上报数据，否则不上报数据，告警确认清零，等待下一次触</w:t>
      </w:r>
      <w:r>
        <w:rPr>
          <w:spacing w:val="-2"/>
        </w:rPr>
        <w:t>发重新确认。若产品的上报时间点在确认时间段以内，则继续上报数据，不在进行确认操作。</w:t>
      </w:r>
    </w:p>
    <w:p w14:paraId="3CED9C42" w14:textId="77777777" w:rsidR="000D53E1" w:rsidRDefault="00D41764">
      <w:pPr>
        <w:pStyle w:val="a3"/>
        <w:spacing w:line="225" w:lineRule="auto"/>
        <w:ind w:left="383" w:right="337"/>
        <w:jc w:val="both"/>
        <w:rPr>
          <w:rFonts w:hint="eastAsia"/>
          <w:spacing w:val="10"/>
        </w:rPr>
      </w:pPr>
      <w:r>
        <w:rPr>
          <w:b/>
        </w:rPr>
        <w:t>角度阈值</w:t>
      </w:r>
      <w:r>
        <w:rPr>
          <w:spacing w:val="-2"/>
        </w:rPr>
        <w:t>：默认值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>，单位为度，有效范围</w:t>
      </w:r>
      <w:r>
        <w:rPr>
          <w:spacing w:val="-1"/>
        </w:rPr>
        <w:t xml:space="preserve"> </w:t>
      </w:r>
      <w:r>
        <w:t>0~90</w:t>
      </w:r>
      <w:r>
        <w:rPr>
          <w:spacing w:val="-1"/>
        </w:rPr>
        <w:t>°</w:t>
      </w:r>
      <w:r>
        <w:rPr>
          <w:spacing w:val="-1"/>
        </w:rPr>
        <w:t>。如设置角度告警阈值为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>°</w:t>
      </w:r>
      <w:r>
        <w:rPr>
          <w:spacing w:val="-1"/>
        </w:rPr>
        <w:t>，此角度作用于</w:t>
      </w:r>
      <w:r>
        <w:rPr>
          <w:spacing w:val="-1"/>
        </w:rPr>
        <w:t xml:space="preserve"> </w:t>
      </w:r>
      <w:r>
        <w:t>X,Y</w:t>
      </w:r>
      <w:r>
        <w:rPr>
          <w:spacing w:val="8"/>
        </w:rPr>
        <w:t xml:space="preserve"> </w:t>
      </w:r>
      <w:r>
        <w:rPr>
          <w:spacing w:val="8"/>
        </w:rPr>
        <w:t>轴</w:t>
      </w:r>
      <w:r>
        <w:rPr>
          <w:spacing w:val="8"/>
        </w:rPr>
        <w:t xml:space="preserve">, </w:t>
      </w:r>
      <w:r>
        <w:rPr>
          <w:spacing w:val="8"/>
        </w:rPr>
        <w:t>即</w:t>
      </w:r>
      <w:r>
        <w:rPr>
          <w:spacing w:val="-7"/>
        </w:rPr>
        <w:t>当</w:t>
      </w:r>
      <w:r>
        <w:rPr>
          <w:spacing w:val="-7"/>
        </w:rPr>
        <w:t xml:space="preserve"> </w:t>
      </w:r>
      <w:r>
        <w:t>X</w:t>
      </w:r>
      <w:r>
        <w:t>，</w:t>
      </w:r>
      <w:r>
        <w:t>Y</w:t>
      </w:r>
      <w:r>
        <w:rPr>
          <w:spacing w:val="-5"/>
        </w:rPr>
        <w:t xml:space="preserve"> </w:t>
      </w:r>
      <w:r>
        <w:rPr>
          <w:spacing w:val="-5"/>
        </w:rPr>
        <w:t>任意方向存在大于</w:t>
      </w:r>
      <w:r>
        <w:rPr>
          <w:spacing w:val="-5"/>
        </w:rPr>
        <w:t xml:space="preserve"> </w:t>
      </w:r>
      <w:r>
        <w:t>5°</w:t>
      </w:r>
      <w:r>
        <w:t>时，触发告警，报文所示</w:t>
      </w:r>
      <w:r>
        <w:t>“ALARM_FLG</w:t>
      </w:r>
      <w:r>
        <w:rPr>
          <w:spacing w:val="-5"/>
        </w:rPr>
        <w:t xml:space="preserve"> ":</w:t>
      </w:r>
      <w:r>
        <w:t>1</w:t>
      </w:r>
      <w:r>
        <w:t>，</w:t>
      </w:r>
      <w:r>
        <w:t>"ALARM_TYPE":1</w:t>
      </w:r>
      <w:r>
        <w:rPr>
          <w:spacing w:val="-3"/>
        </w:rPr>
        <w:t>。设置为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>则关闭此告警功能。</w:t>
      </w:r>
    </w:p>
    <w:p w14:paraId="02905870" w14:textId="77777777" w:rsidR="000D53E1" w:rsidRDefault="00D41764">
      <w:pPr>
        <w:pStyle w:val="a3"/>
        <w:spacing w:line="225" w:lineRule="auto"/>
        <w:ind w:left="383" w:right="380"/>
        <w:jc w:val="both"/>
        <w:rPr>
          <w:rFonts w:hint="eastAsia"/>
        </w:rPr>
      </w:pPr>
      <w:r>
        <w:rPr>
          <w:b/>
          <w:spacing w:val="-2"/>
        </w:rPr>
        <w:t>加计阈值</w:t>
      </w:r>
      <w:r>
        <w:rPr>
          <w:spacing w:val="-4"/>
        </w:rPr>
        <w:t>：默认值</w:t>
      </w:r>
      <w:r>
        <w:rPr>
          <w:spacing w:val="-4"/>
        </w:rPr>
        <w:t xml:space="preserve"> </w:t>
      </w:r>
      <w:r>
        <w:rPr>
          <w:spacing w:val="-2"/>
        </w:rPr>
        <w:t>0</w:t>
      </w:r>
      <w:r>
        <w:rPr>
          <w:spacing w:val="-4"/>
        </w:rPr>
        <w:t>，单位为</w:t>
      </w:r>
      <w:r>
        <w:rPr>
          <w:spacing w:val="-4"/>
        </w:rPr>
        <w:t xml:space="preserve"> </w:t>
      </w:r>
      <w:r>
        <w:rPr>
          <w:spacing w:val="-2"/>
        </w:rPr>
        <w:t>g</w:t>
      </w:r>
      <w:r>
        <w:rPr>
          <w:spacing w:val="-4"/>
        </w:rPr>
        <w:t>，有效范围</w:t>
      </w:r>
      <w:r>
        <w:rPr>
          <w:spacing w:val="-4"/>
        </w:rPr>
        <w:t xml:space="preserve"> </w:t>
      </w:r>
      <w:r>
        <w:rPr>
          <w:spacing w:val="-2"/>
        </w:rPr>
        <w:t>0~1g</w:t>
      </w:r>
      <w:r>
        <w:rPr>
          <w:spacing w:val="-3"/>
        </w:rPr>
        <w:t>。如设置加速度告警阈值为</w:t>
      </w:r>
      <w:r>
        <w:rPr>
          <w:spacing w:val="-3"/>
        </w:rPr>
        <w:t xml:space="preserve"> </w:t>
      </w:r>
      <w:r>
        <w:rPr>
          <w:spacing w:val="-2"/>
        </w:rPr>
        <w:t>0.082g</w:t>
      </w:r>
      <w:r>
        <w:rPr>
          <w:spacing w:val="-3"/>
        </w:rPr>
        <w:t>，此角度作用于</w:t>
      </w:r>
      <w:r>
        <w:rPr>
          <w:spacing w:val="-3"/>
        </w:rPr>
        <w:t xml:space="preserve"> </w:t>
      </w:r>
      <w:r>
        <w:rPr>
          <w:spacing w:val="-2"/>
        </w:rPr>
        <w:t>X,Y,Z</w:t>
      </w:r>
      <w:r>
        <w:rPr>
          <w:spacing w:val="10"/>
        </w:rPr>
        <w:t>轴</w:t>
      </w:r>
      <w:r>
        <w:rPr>
          <w:spacing w:val="10"/>
        </w:rPr>
        <w:t xml:space="preserve">, </w:t>
      </w:r>
      <w:r>
        <w:rPr>
          <w:spacing w:val="10"/>
        </w:rPr>
        <w:t>即触发告警后，当</w:t>
      </w:r>
      <w:r>
        <w:rPr>
          <w:spacing w:val="10"/>
        </w:rPr>
        <w:t xml:space="preserve"> </w:t>
      </w:r>
      <w:r>
        <w:t>X,Y,Z</w:t>
      </w:r>
      <w:r>
        <w:rPr>
          <w:spacing w:val="7"/>
        </w:rPr>
        <w:t xml:space="preserve"> </w:t>
      </w:r>
      <w:r>
        <w:rPr>
          <w:spacing w:val="7"/>
        </w:rPr>
        <w:t>任意方向存在大于</w:t>
      </w:r>
      <w:r>
        <w:rPr>
          <w:spacing w:val="7"/>
        </w:rPr>
        <w:t xml:space="preserve"> </w:t>
      </w:r>
      <w:r>
        <w:t>0.082g</w:t>
      </w:r>
      <w:r>
        <w:rPr>
          <w:spacing w:val="10"/>
        </w:rPr>
        <w:t xml:space="preserve"> </w:t>
      </w:r>
      <w:r>
        <w:rPr>
          <w:spacing w:val="10"/>
        </w:rPr>
        <w:t>的变化量时，报文所示</w:t>
      </w:r>
      <w:r>
        <w:rPr>
          <w:spacing w:val="10"/>
        </w:rPr>
        <w:t>“</w:t>
      </w:r>
      <w:r>
        <w:t>ALARM_FLG ":</w:t>
      </w:r>
      <w:r>
        <w:rPr>
          <w:spacing w:val="-4"/>
        </w:rPr>
        <w:t>1</w:t>
      </w:r>
      <w:r>
        <w:rPr>
          <w:spacing w:val="-4"/>
        </w:rPr>
        <w:t>，</w:t>
      </w:r>
    </w:p>
    <w:p w14:paraId="769D6699" w14:textId="77777777" w:rsidR="000D53E1" w:rsidRDefault="000D53E1">
      <w:pPr>
        <w:pStyle w:val="a3"/>
        <w:spacing w:line="225" w:lineRule="auto"/>
        <w:jc w:val="both"/>
        <w:rPr>
          <w:rFonts w:hint="eastAsia"/>
        </w:rPr>
        <w:sectPr w:rsidR="000D53E1">
          <w:pgSz w:w="11910" w:h="16840"/>
          <w:pgMar w:top="1200" w:right="1417" w:bottom="1600" w:left="1417" w:header="912" w:footer="1407" w:gutter="0"/>
          <w:cols w:space="720"/>
        </w:sectPr>
      </w:pPr>
    </w:p>
    <w:p w14:paraId="0F75F858" w14:textId="77777777" w:rsidR="000D53E1" w:rsidRDefault="00D41764">
      <w:pPr>
        <w:pStyle w:val="a3"/>
        <w:spacing w:before="239" w:line="225" w:lineRule="auto"/>
        <w:ind w:left="383" w:right="4256"/>
        <w:rPr>
          <w:rFonts w:hint="eastAsia"/>
        </w:rPr>
      </w:pPr>
      <w:r>
        <w:lastRenderedPageBreak/>
        <w:t>"ALARM_TYPE":2</w:t>
      </w:r>
      <w:r>
        <w:rPr>
          <w:spacing w:val="-1"/>
        </w:rPr>
        <w:t>。设置为</w:t>
      </w:r>
      <w:r>
        <w:rPr>
          <w:spacing w:val="-1"/>
        </w:rPr>
        <w:t xml:space="preserve"> </w:t>
      </w:r>
      <w:r>
        <w:t>0</w:t>
      </w:r>
      <w:r>
        <w:t>，则关闭此告警功能。</w:t>
      </w:r>
      <w:r>
        <w:t xml:space="preserve"> </w:t>
      </w:r>
      <w:r>
        <w:rPr>
          <w:b/>
        </w:rPr>
        <w:t>PID</w:t>
      </w:r>
      <w:r>
        <w:rPr>
          <w:spacing w:val="-3"/>
        </w:rPr>
        <w:t>：默认值</w:t>
      </w:r>
      <w:r>
        <w:rPr>
          <w:spacing w:val="-3"/>
        </w:rPr>
        <w:t xml:space="preserve"> </w:t>
      </w:r>
      <w:r>
        <w:t>0</w:t>
      </w:r>
      <w:r>
        <w:t>，设备给定用户的可用分配码；如分组。</w:t>
      </w:r>
      <w:r>
        <w:rPr>
          <w:b/>
        </w:rPr>
        <w:t>经纬度</w:t>
      </w:r>
      <w:r>
        <w:rPr>
          <w:spacing w:val="-1"/>
        </w:rPr>
        <w:t>：默认值</w:t>
      </w:r>
      <w:r>
        <w:rPr>
          <w:spacing w:val="-1"/>
        </w:rPr>
        <w:t xml:space="preserve"> </w:t>
      </w:r>
      <w:r>
        <w:t>0</w:t>
      </w:r>
      <w:r>
        <w:t>，设定设备使用位置。</w:t>
      </w:r>
    </w:p>
    <w:p w14:paraId="3BC4FCA5" w14:textId="77777777" w:rsidR="000D53E1" w:rsidRDefault="00D41764">
      <w:pPr>
        <w:pStyle w:val="1"/>
        <w:spacing w:before="298"/>
        <w:rPr>
          <w:rFonts w:hint="eastAsia"/>
        </w:rPr>
      </w:pPr>
      <w:r>
        <w:rPr>
          <w:spacing w:val="2"/>
        </w:rPr>
        <w:t xml:space="preserve">④ </w:t>
      </w:r>
      <w:r>
        <w:rPr>
          <w:spacing w:val="2"/>
        </w:rPr>
        <w:t>设置相对零点</w:t>
      </w:r>
    </w:p>
    <w:p w14:paraId="0F1D1405" w14:textId="77777777" w:rsidR="000D53E1" w:rsidRDefault="00D41764">
      <w:pPr>
        <w:pStyle w:val="a3"/>
        <w:spacing w:before="5" w:line="225" w:lineRule="auto"/>
        <w:ind w:left="383" w:right="291"/>
        <w:rPr>
          <w:rFonts w:hint="eastAsia"/>
        </w:rPr>
      </w:pPr>
      <w:r>
        <w:rPr>
          <w:b/>
          <w:spacing w:val="-2"/>
        </w:rPr>
        <w:t>相对零点</w:t>
      </w:r>
      <w:r>
        <w:rPr>
          <w:spacing w:val="-3"/>
        </w:rPr>
        <w:t>：以当前角度为零点，上报角度为零；默认值</w:t>
      </w:r>
      <w:r>
        <w:rPr>
          <w:spacing w:val="-3"/>
        </w:rPr>
        <w:t xml:space="preserve"> </w:t>
      </w:r>
      <w:r>
        <w:rPr>
          <w:spacing w:val="-2"/>
        </w:rPr>
        <w:t>0</w:t>
      </w:r>
      <w:r>
        <w:rPr>
          <w:spacing w:val="-2"/>
        </w:rPr>
        <w:t>，</w:t>
      </w:r>
      <w:r>
        <w:rPr>
          <w:spacing w:val="-2"/>
        </w:rPr>
        <w:t>0</w:t>
      </w:r>
      <w:r>
        <w:rPr>
          <w:spacing w:val="-2"/>
        </w:rPr>
        <w:t>：绝对零点，</w:t>
      </w:r>
      <w:r>
        <w:rPr>
          <w:spacing w:val="-2"/>
        </w:rPr>
        <w:t>1</w:t>
      </w:r>
      <w:r>
        <w:rPr>
          <w:spacing w:val="-2"/>
        </w:rPr>
        <w:t>：相对零点。如设置相对零点，</w:t>
      </w:r>
      <w:r>
        <w:rPr>
          <w:spacing w:val="-2"/>
        </w:rPr>
        <w:t xml:space="preserve"> </w:t>
      </w:r>
      <w:r>
        <w:t xml:space="preserve">X,Y </w:t>
      </w:r>
      <w:r>
        <w:t>角度即为</w:t>
      </w:r>
      <w:r>
        <w:t xml:space="preserve"> 0°, Z </w:t>
      </w:r>
      <w:r>
        <w:t>轴角度不影响。报文所示</w:t>
      </w:r>
      <w:r>
        <w:t>“CLR_FLG ":1</w:t>
      </w:r>
      <w:r>
        <w:t>。</w:t>
      </w:r>
    </w:p>
    <w:p w14:paraId="6995C1A1" w14:textId="77777777" w:rsidR="000D53E1" w:rsidRDefault="00D41764">
      <w:pPr>
        <w:pStyle w:val="a3"/>
        <w:spacing w:line="318" w:lineRule="exact"/>
        <w:ind w:left="383"/>
        <w:rPr>
          <w:rFonts w:hint="eastAsia"/>
        </w:rPr>
      </w:pPr>
      <w:r>
        <w:rPr>
          <w:b/>
        </w:rPr>
        <w:t>绝对零点</w:t>
      </w:r>
      <w:r>
        <w:rPr>
          <w:spacing w:val="-1"/>
        </w:rPr>
        <w:t>：以工厂零点为零点，上报角度为当前角度。</w:t>
      </w:r>
    </w:p>
    <w:p w14:paraId="31323812" w14:textId="77777777" w:rsidR="000D53E1" w:rsidRDefault="00D41764">
      <w:pPr>
        <w:pStyle w:val="1"/>
        <w:rPr>
          <w:rFonts w:hint="eastAsia"/>
        </w:rPr>
      </w:pPr>
      <w:r>
        <w:rPr>
          <w:spacing w:val="2"/>
        </w:rPr>
        <w:t xml:space="preserve">⑤ </w:t>
      </w:r>
      <w:r>
        <w:rPr>
          <w:spacing w:val="2"/>
        </w:rPr>
        <w:t>设置安装方向</w:t>
      </w:r>
    </w:p>
    <w:p w14:paraId="6E9DEAAB" w14:textId="77777777" w:rsidR="000D53E1" w:rsidRDefault="00D41764">
      <w:pPr>
        <w:pStyle w:val="a3"/>
        <w:spacing w:before="5" w:line="225" w:lineRule="auto"/>
        <w:ind w:left="383" w:right="291"/>
        <w:rPr>
          <w:rFonts w:hint="eastAsia"/>
          <w:spacing w:val="-3"/>
        </w:rPr>
      </w:pPr>
      <w:r>
        <w:rPr>
          <w:spacing w:val="-3"/>
        </w:rPr>
        <w:t>支持客户自设；</w:t>
      </w:r>
    </w:p>
    <w:p w14:paraId="3B40A40C" w14:textId="77777777" w:rsidR="000D53E1" w:rsidRDefault="00D41764">
      <w:pPr>
        <w:pStyle w:val="1"/>
        <w:spacing w:line="240" w:lineRule="auto"/>
        <w:rPr>
          <w:rFonts w:hint="eastAsia"/>
        </w:rPr>
      </w:pPr>
      <w:r>
        <w:rPr>
          <w:spacing w:val="-2"/>
        </w:rPr>
        <w:t>五、设置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rPr>
          <w:spacing w:val="-5"/>
        </w:rPr>
        <w:t>域名及端口</w:t>
      </w:r>
    </w:p>
    <w:p w14:paraId="39E23900" w14:textId="77777777" w:rsidR="000D53E1" w:rsidRDefault="000D53E1">
      <w:pPr>
        <w:pStyle w:val="a3"/>
        <w:spacing w:before="7"/>
        <w:rPr>
          <w:rFonts w:hint="eastAsia"/>
          <w:b/>
          <w:sz w:val="4"/>
        </w:rPr>
      </w:pPr>
    </w:p>
    <w:p w14:paraId="36B18A45" w14:textId="77777777" w:rsidR="000D53E1" w:rsidRDefault="00D41764">
      <w:pPr>
        <w:pStyle w:val="a3"/>
        <w:spacing w:before="7"/>
        <w:rPr>
          <w:rFonts w:hint="eastAsia"/>
          <w:b/>
          <w:sz w:val="4"/>
          <w:lang w:eastAsia="zh-CN"/>
        </w:rPr>
      </w:pPr>
      <w:r>
        <w:rPr>
          <w:rFonts w:hint="eastAsia"/>
          <w:b/>
          <w:noProof/>
          <w:sz w:val="4"/>
          <w:lang w:eastAsia="zh-CN"/>
        </w:rPr>
        <w:drawing>
          <wp:inline distT="0" distB="0" distL="114300" distR="114300" wp14:anchorId="08849A96" wp14:editId="622B237D">
            <wp:extent cx="5480685" cy="1214755"/>
            <wp:effectExtent l="0" t="0" r="0" b="0"/>
            <wp:docPr id="20" name="图片 20" descr="aca2f52639e4d1cca6d655d22014c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ca2f52639e4d1cca6d655d22014cdd7"/>
                    <pic:cNvPicPr>
                      <a:picLocks noChangeAspect="1"/>
                    </pic:cNvPicPr>
                  </pic:nvPicPr>
                  <pic:blipFill>
                    <a:blip r:embed="rId19"/>
                    <a:srcRect t="174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47AA" w14:textId="77777777" w:rsidR="000D53E1" w:rsidRDefault="00D41764">
      <w:pPr>
        <w:pStyle w:val="a8"/>
        <w:numPr>
          <w:ilvl w:val="0"/>
          <w:numId w:val="1"/>
        </w:numPr>
        <w:tabs>
          <w:tab w:val="left" w:pos="620"/>
        </w:tabs>
        <w:spacing w:line="318" w:lineRule="exact"/>
        <w:ind w:hanging="237"/>
        <w:rPr>
          <w:rFonts w:hint="eastAsia"/>
          <w:sz w:val="18"/>
        </w:rPr>
      </w:pPr>
      <w:r>
        <w:rPr>
          <w:spacing w:val="-3"/>
          <w:sz w:val="18"/>
        </w:rPr>
        <w:t>可设置两路</w:t>
      </w:r>
      <w:r>
        <w:rPr>
          <w:spacing w:val="-3"/>
          <w:sz w:val="18"/>
        </w:rPr>
        <w:t xml:space="preserve"> </w:t>
      </w:r>
      <w:r>
        <w:rPr>
          <w:sz w:val="18"/>
        </w:rPr>
        <w:t>TCP</w:t>
      </w:r>
      <w:r>
        <w:rPr>
          <w:spacing w:val="-5"/>
          <w:sz w:val="18"/>
        </w:rPr>
        <w:t xml:space="preserve"> </w:t>
      </w:r>
      <w:r>
        <w:rPr>
          <w:spacing w:val="-5"/>
          <w:sz w:val="18"/>
        </w:rPr>
        <w:t>把数据上报不同服务器。</w:t>
      </w:r>
    </w:p>
    <w:p w14:paraId="5C54335A" w14:textId="77777777" w:rsidR="000D53E1" w:rsidRDefault="00D41764">
      <w:pPr>
        <w:pStyle w:val="a8"/>
        <w:numPr>
          <w:ilvl w:val="0"/>
          <w:numId w:val="1"/>
        </w:numPr>
        <w:tabs>
          <w:tab w:val="left" w:pos="584"/>
        </w:tabs>
        <w:ind w:left="584" w:hanging="201"/>
        <w:rPr>
          <w:rFonts w:hint="eastAsia"/>
          <w:sz w:val="18"/>
        </w:rPr>
      </w:pPr>
      <w:r>
        <w:rPr>
          <w:sz w:val="18"/>
        </w:rPr>
        <w:t>IP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域名，域名最长为</w:t>
      </w:r>
      <w:r>
        <w:rPr>
          <w:spacing w:val="-4"/>
          <w:sz w:val="18"/>
        </w:rPr>
        <w:t xml:space="preserve"> </w:t>
      </w:r>
      <w:r>
        <w:rPr>
          <w:sz w:val="18"/>
        </w:rPr>
        <w:t>63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字节，建议使用</w:t>
      </w:r>
      <w:r>
        <w:rPr>
          <w:spacing w:val="-4"/>
          <w:sz w:val="18"/>
        </w:rPr>
        <w:t xml:space="preserve"> </w:t>
      </w:r>
      <w:r>
        <w:rPr>
          <w:sz w:val="18"/>
        </w:rPr>
        <w:t>IPV4</w:t>
      </w:r>
      <w:r>
        <w:rPr>
          <w:spacing w:val="-6"/>
          <w:sz w:val="18"/>
        </w:rPr>
        <w:t xml:space="preserve"> </w:t>
      </w:r>
      <w:r>
        <w:rPr>
          <w:spacing w:val="-6"/>
          <w:sz w:val="18"/>
        </w:rPr>
        <w:t>格式。</w:t>
      </w:r>
    </w:p>
    <w:p w14:paraId="2542E16F" w14:textId="77777777" w:rsidR="000D53E1" w:rsidRDefault="00D41764">
      <w:pPr>
        <w:pStyle w:val="a8"/>
        <w:numPr>
          <w:ilvl w:val="0"/>
          <w:numId w:val="1"/>
        </w:numPr>
        <w:tabs>
          <w:tab w:val="left" w:pos="584"/>
        </w:tabs>
        <w:ind w:left="584" w:hanging="201"/>
        <w:rPr>
          <w:rFonts w:hint="eastAsia"/>
          <w:sz w:val="18"/>
        </w:rPr>
      </w:pPr>
      <w:r>
        <w:rPr>
          <w:sz w:val="18"/>
        </w:rPr>
        <w:t xml:space="preserve">Userkey </w:t>
      </w:r>
      <w:r>
        <w:rPr>
          <w:sz w:val="18"/>
        </w:rPr>
        <w:t>仅</w:t>
      </w:r>
      <w:r>
        <w:rPr>
          <w:sz w:val="18"/>
        </w:rPr>
        <w:t xml:space="preserve"> TCP,UDP </w:t>
      </w:r>
      <w:r>
        <w:rPr>
          <w:sz w:val="18"/>
        </w:rPr>
        <w:t>协议使用，最长为</w:t>
      </w:r>
      <w:r>
        <w:rPr>
          <w:sz w:val="18"/>
        </w:rPr>
        <w:t xml:space="preserve"> 31 </w:t>
      </w:r>
      <w:r>
        <w:rPr>
          <w:sz w:val="18"/>
        </w:rPr>
        <w:t>字节</w:t>
      </w:r>
      <w:r>
        <w:rPr>
          <w:sz w:val="18"/>
        </w:rPr>
        <w:t xml:space="preserve">, </w:t>
      </w:r>
      <w:r>
        <w:rPr>
          <w:sz w:val="18"/>
        </w:rPr>
        <w:t>若设置此，则第一条报文为</w:t>
      </w:r>
      <w:r>
        <w:rPr>
          <w:sz w:val="18"/>
        </w:rPr>
        <w:t xml:space="preserve"> Userkey</w:t>
      </w:r>
      <w:r>
        <w:rPr>
          <w:sz w:val="18"/>
        </w:rPr>
        <w:t>，默认为</w:t>
      </w:r>
      <w:r>
        <w:rPr>
          <w:sz w:val="18"/>
        </w:rPr>
        <w:t xml:space="preserve"> NULL</w:t>
      </w:r>
      <w:r>
        <w:rPr>
          <w:sz w:val="18"/>
        </w:rPr>
        <w:t>。</w:t>
      </w:r>
    </w:p>
    <w:p w14:paraId="11CF1BB8" w14:textId="77777777" w:rsidR="000D53E1" w:rsidRDefault="00D41764">
      <w:pPr>
        <w:pStyle w:val="a8"/>
        <w:numPr>
          <w:ilvl w:val="0"/>
          <w:numId w:val="1"/>
        </w:numPr>
        <w:tabs>
          <w:tab w:val="left" w:pos="620"/>
        </w:tabs>
        <w:spacing w:line="322" w:lineRule="exact"/>
        <w:ind w:hanging="237"/>
        <w:rPr>
          <w:rFonts w:hint="eastAsia"/>
          <w:sz w:val="18"/>
        </w:rPr>
      </w:pPr>
      <w:r>
        <w:rPr>
          <w:spacing w:val="-1"/>
          <w:sz w:val="18"/>
        </w:rPr>
        <w:t>格式：标准格式默认既可</w:t>
      </w:r>
      <w:r>
        <w:rPr>
          <w:rFonts w:hint="eastAsia"/>
          <w:spacing w:val="-1"/>
          <w:sz w:val="18"/>
          <w:lang w:eastAsia="zh-CN"/>
        </w:rPr>
        <w:t>使用</w:t>
      </w:r>
      <w:r>
        <w:rPr>
          <w:spacing w:val="-1"/>
          <w:sz w:val="18"/>
        </w:rPr>
        <w:t>。</w:t>
      </w:r>
    </w:p>
    <w:p w14:paraId="516724C1" w14:textId="77777777" w:rsidR="000D53E1" w:rsidRDefault="00D41764">
      <w:pPr>
        <w:pStyle w:val="a8"/>
        <w:numPr>
          <w:ilvl w:val="0"/>
          <w:numId w:val="1"/>
        </w:numPr>
        <w:tabs>
          <w:tab w:val="left" w:pos="620"/>
        </w:tabs>
        <w:spacing w:line="322" w:lineRule="exact"/>
        <w:ind w:hanging="237"/>
        <w:rPr>
          <w:rFonts w:hint="eastAsia"/>
          <w:sz w:val="18"/>
        </w:rPr>
      </w:pPr>
      <w:r>
        <w:rPr>
          <w:rFonts w:hint="eastAsia"/>
          <w:spacing w:val="-1"/>
          <w:sz w:val="18"/>
          <w:lang w:eastAsia="zh-CN"/>
        </w:rPr>
        <w:t>使能</w:t>
      </w:r>
      <w:r>
        <w:rPr>
          <w:rFonts w:hint="eastAsia"/>
          <w:spacing w:val="-1"/>
          <w:sz w:val="18"/>
          <w:lang w:eastAsia="zh-CN"/>
        </w:rPr>
        <w:t xml:space="preserve">:  </w:t>
      </w:r>
      <w:r>
        <w:rPr>
          <w:rFonts w:hint="eastAsia"/>
          <w:spacing w:val="-1"/>
          <w:sz w:val="18"/>
          <w:lang w:eastAsia="zh-CN"/>
        </w:rPr>
        <w:t>需选择启用才可以正常使用</w:t>
      </w:r>
      <w:r>
        <w:rPr>
          <w:rFonts w:hint="eastAsia"/>
          <w:spacing w:val="-1"/>
          <w:sz w:val="18"/>
          <w:lang w:eastAsia="zh-CN"/>
        </w:rPr>
        <w:t>TCP/UDP</w:t>
      </w:r>
      <w:r>
        <w:rPr>
          <w:rFonts w:hint="eastAsia"/>
          <w:spacing w:val="-1"/>
          <w:sz w:val="18"/>
          <w:lang w:eastAsia="zh-CN"/>
        </w:rPr>
        <w:t>通信。</w:t>
      </w:r>
    </w:p>
    <w:p w14:paraId="7CF9E1D1" w14:textId="77777777" w:rsidR="000D53E1" w:rsidRDefault="00D41764">
      <w:pPr>
        <w:pStyle w:val="1"/>
        <w:spacing w:line="240" w:lineRule="auto"/>
        <w:rPr>
          <w:rFonts w:hint="eastAsia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BFD58B0" wp14:editId="31402F74">
            <wp:simplePos x="0" y="0"/>
            <wp:positionH relativeFrom="page">
              <wp:posOffset>1143000</wp:posOffset>
            </wp:positionH>
            <wp:positionV relativeFrom="paragraph">
              <wp:posOffset>425450</wp:posOffset>
            </wp:positionV>
            <wp:extent cx="5297170" cy="709295"/>
            <wp:effectExtent l="0" t="0" r="8255" b="5080"/>
            <wp:wrapTopAndBottom/>
            <wp:docPr id="22" name="Image 22" descr="C:/Users/soway/Desktop/936740cf9305f53a8caf82103a65b224.png936740cf9305f53a8caf82103a65b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C:/Users/soway/Desktop/936740cf9305f53a8caf82103a65b224.png936740cf9305f53a8caf82103a65b224"/>
                    <pic:cNvPicPr/>
                  </pic:nvPicPr>
                  <pic:blipFill>
                    <a:blip r:embed="rId20"/>
                    <a:srcRect t="2260" b="2260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70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六、设置接入点</w:t>
      </w:r>
      <w:r>
        <w:rPr>
          <w:spacing w:val="-2"/>
        </w:rPr>
        <w:t xml:space="preserve"> </w:t>
      </w:r>
      <w:r>
        <w:rPr>
          <w:spacing w:val="-5"/>
        </w:rPr>
        <w:t>APN</w:t>
      </w:r>
    </w:p>
    <w:p w14:paraId="195909BC" w14:textId="77777777" w:rsidR="000D53E1" w:rsidRDefault="00D41764">
      <w:pPr>
        <w:pStyle w:val="a8"/>
        <w:numPr>
          <w:ilvl w:val="0"/>
          <w:numId w:val="2"/>
        </w:numPr>
        <w:tabs>
          <w:tab w:val="left" w:pos="620"/>
        </w:tabs>
        <w:spacing w:before="65" w:line="240" w:lineRule="auto"/>
        <w:ind w:hanging="237"/>
        <w:rPr>
          <w:rFonts w:hint="eastAsia"/>
          <w:sz w:val="18"/>
        </w:rPr>
      </w:pPr>
      <w:r>
        <w:rPr>
          <w:spacing w:val="-1"/>
          <w:sz w:val="18"/>
        </w:rPr>
        <w:t>此设置</w:t>
      </w:r>
      <w:r>
        <w:rPr>
          <w:rFonts w:hint="eastAsia"/>
          <w:spacing w:val="-1"/>
          <w:sz w:val="18"/>
          <w:lang w:eastAsia="zh-CN"/>
        </w:rPr>
        <w:t>仅当</w:t>
      </w:r>
      <w:r>
        <w:rPr>
          <w:spacing w:val="-1"/>
          <w:sz w:val="18"/>
        </w:rPr>
        <w:t>SIM</w:t>
      </w:r>
      <w:r>
        <w:rPr>
          <w:spacing w:val="-1"/>
          <w:sz w:val="18"/>
        </w:rPr>
        <w:t>卡</w:t>
      </w:r>
      <w:r>
        <w:rPr>
          <w:rFonts w:hint="eastAsia"/>
          <w:spacing w:val="-1"/>
          <w:sz w:val="18"/>
          <w:lang w:eastAsia="zh-CN"/>
        </w:rPr>
        <w:t>没有激活联网时</w:t>
      </w:r>
      <w:r>
        <w:rPr>
          <w:spacing w:val="-1"/>
          <w:sz w:val="18"/>
        </w:rPr>
        <w:t>设置，其中</w:t>
      </w:r>
      <w:r>
        <w:rPr>
          <w:rFonts w:hint="eastAsia"/>
          <w:spacing w:val="-1"/>
          <w:sz w:val="18"/>
          <w:lang w:eastAsia="zh-CN"/>
        </w:rPr>
        <w:t>接入点</w:t>
      </w:r>
      <w:r>
        <w:rPr>
          <w:spacing w:val="-1"/>
          <w:sz w:val="18"/>
        </w:rPr>
        <w:t xml:space="preserve"> </w:t>
      </w:r>
      <w:r>
        <w:rPr>
          <w:sz w:val="18"/>
        </w:rPr>
        <w:t>APN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为必填</w:t>
      </w:r>
      <w:r>
        <w:rPr>
          <w:rFonts w:hint="eastAsia"/>
          <w:spacing w:val="-4"/>
          <w:sz w:val="18"/>
          <w:lang w:eastAsia="zh-CN"/>
        </w:rPr>
        <w:t>项</w:t>
      </w:r>
      <w:r>
        <w:rPr>
          <w:spacing w:val="-4"/>
          <w:sz w:val="18"/>
        </w:rPr>
        <w:t>，用户名及密码可为空。</w:t>
      </w:r>
    </w:p>
    <w:p w14:paraId="07D7400D" w14:textId="77777777" w:rsidR="000D53E1" w:rsidRDefault="00D41764">
      <w:pPr>
        <w:pStyle w:val="1"/>
        <w:numPr>
          <w:ilvl w:val="0"/>
          <w:numId w:val="3"/>
        </w:numPr>
        <w:spacing w:line="240" w:lineRule="auto"/>
        <w:rPr>
          <w:rFonts w:hint="eastAsia"/>
          <w:spacing w:val="-5"/>
        </w:rPr>
      </w:pPr>
      <w:r>
        <w:rPr>
          <w:rFonts w:hint="eastAsia"/>
          <w:spacing w:val="-2"/>
          <w:lang w:eastAsia="zh-CN"/>
        </w:rPr>
        <w:t>设置</w:t>
      </w:r>
      <w:r>
        <w:rPr>
          <w:spacing w:val="-2"/>
        </w:rPr>
        <w:t>MQTT</w:t>
      </w:r>
      <w:r>
        <w:rPr>
          <w:spacing w:val="-5"/>
        </w:rPr>
        <w:t xml:space="preserve"> </w:t>
      </w:r>
      <w:r>
        <w:rPr>
          <w:spacing w:val="-5"/>
        </w:rPr>
        <w:t>协议</w:t>
      </w:r>
    </w:p>
    <w:p w14:paraId="67C0E286" w14:textId="77777777" w:rsidR="000D53E1" w:rsidRDefault="00D41764">
      <w:pPr>
        <w:pStyle w:val="1"/>
        <w:spacing w:line="240" w:lineRule="auto"/>
        <w:ind w:left="0"/>
        <w:rPr>
          <w:rFonts w:hint="eastAsia"/>
          <w:b w:val="0"/>
          <w:bCs w:val="0"/>
          <w:spacing w:val="2"/>
          <w:szCs w:val="22"/>
          <w:lang w:eastAsia="zh-CN"/>
        </w:rPr>
      </w:pPr>
      <w:r>
        <w:rPr>
          <w:rFonts w:hint="eastAsia"/>
          <w:spacing w:val="-5"/>
          <w:lang w:eastAsia="zh-CN"/>
        </w:rPr>
        <w:t xml:space="preserve">       </w:t>
      </w:r>
      <w:r>
        <w:rPr>
          <w:rFonts w:hint="eastAsia"/>
          <w:b w:val="0"/>
          <w:bCs w:val="0"/>
          <w:noProof/>
          <w:spacing w:val="2"/>
          <w:szCs w:val="22"/>
          <w:lang w:eastAsia="zh-CN"/>
        </w:rPr>
        <w:drawing>
          <wp:inline distT="0" distB="0" distL="114300" distR="114300" wp14:anchorId="066954FA" wp14:editId="11EDBA83">
            <wp:extent cx="5180965" cy="1416050"/>
            <wp:effectExtent l="0" t="0" r="635" b="3175"/>
            <wp:docPr id="32" name="图片 32" descr="9b8405fb3e4bea088caea53a130e5f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9b8405fb3e4bea088caea53a130e5f6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2A89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</w:tabs>
        <w:spacing w:before="28" w:line="322" w:lineRule="exact"/>
        <w:ind w:left="668" w:hanging="285"/>
        <w:rPr>
          <w:rFonts w:hint="eastAsia"/>
          <w:spacing w:val="2"/>
          <w:sz w:val="18"/>
          <w:lang w:eastAsia="zh-CN"/>
        </w:rPr>
      </w:pPr>
      <w:r>
        <w:rPr>
          <w:rFonts w:hint="eastAsia"/>
          <w:spacing w:val="2"/>
          <w:sz w:val="18"/>
          <w:lang w:eastAsia="zh-CN"/>
        </w:rPr>
        <w:t>可设置两路</w:t>
      </w:r>
      <w:r>
        <w:rPr>
          <w:rFonts w:hint="eastAsia"/>
          <w:spacing w:val="2"/>
          <w:sz w:val="18"/>
          <w:lang w:eastAsia="zh-CN"/>
        </w:rPr>
        <w:t xml:space="preserve">MQTT </w:t>
      </w:r>
      <w:r>
        <w:rPr>
          <w:rFonts w:hint="eastAsia"/>
          <w:spacing w:val="2"/>
          <w:sz w:val="18"/>
          <w:lang w:eastAsia="zh-CN"/>
        </w:rPr>
        <w:t>把数据上报不同服务器。</w:t>
      </w:r>
    </w:p>
    <w:p w14:paraId="59CFAD46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</w:tabs>
        <w:ind w:left="668" w:hanging="285"/>
        <w:rPr>
          <w:rFonts w:hint="eastAsia"/>
          <w:sz w:val="18"/>
        </w:rPr>
      </w:pPr>
      <w:r>
        <w:rPr>
          <w:rFonts w:hint="eastAsia"/>
          <w:spacing w:val="2"/>
          <w:sz w:val="18"/>
          <w:lang w:eastAsia="zh-CN"/>
        </w:rPr>
        <w:t xml:space="preserve">IP </w:t>
      </w:r>
      <w:r>
        <w:rPr>
          <w:rFonts w:hint="eastAsia"/>
          <w:spacing w:val="2"/>
          <w:sz w:val="18"/>
          <w:lang w:eastAsia="zh-CN"/>
        </w:rPr>
        <w:t>域名</w:t>
      </w:r>
      <w:r>
        <w:rPr>
          <w:rFonts w:hint="eastAsia"/>
          <w:spacing w:val="2"/>
          <w:sz w:val="18"/>
          <w:lang w:eastAsia="zh-CN"/>
        </w:rPr>
        <w:t xml:space="preserve">: </w:t>
      </w:r>
      <w:r>
        <w:rPr>
          <w:rFonts w:hint="eastAsia"/>
          <w:spacing w:val="2"/>
          <w:sz w:val="18"/>
          <w:lang w:eastAsia="zh-CN"/>
        </w:rPr>
        <w:t>最长为</w:t>
      </w:r>
      <w:r>
        <w:rPr>
          <w:rFonts w:hint="eastAsia"/>
          <w:spacing w:val="2"/>
          <w:sz w:val="18"/>
          <w:lang w:eastAsia="zh-CN"/>
        </w:rPr>
        <w:t xml:space="preserve"> 63 </w:t>
      </w:r>
      <w:r>
        <w:rPr>
          <w:rFonts w:hint="eastAsia"/>
          <w:spacing w:val="2"/>
          <w:sz w:val="18"/>
          <w:lang w:eastAsia="zh-CN"/>
        </w:rPr>
        <w:t>字节，必填</w:t>
      </w:r>
      <w:r>
        <w:rPr>
          <w:spacing w:val="-4"/>
          <w:sz w:val="18"/>
        </w:rPr>
        <w:t>参数。</w:t>
      </w:r>
    </w:p>
    <w:p w14:paraId="0F3738AA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</w:tabs>
        <w:spacing w:line="322" w:lineRule="exact"/>
        <w:ind w:left="668" w:hanging="285"/>
        <w:rPr>
          <w:rFonts w:hint="eastAsia"/>
          <w:sz w:val="18"/>
        </w:rPr>
      </w:pPr>
      <w:r>
        <w:rPr>
          <w:spacing w:val="21"/>
          <w:sz w:val="18"/>
        </w:rPr>
        <w:t>客户</w:t>
      </w:r>
      <w:r>
        <w:rPr>
          <w:sz w:val="18"/>
        </w:rPr>
        <w:t>ID</w:t>
      </w:r>
      <w:r>
        <w:rPr>
          <w:spacing w:val="-3"/>
          <w:sz w:val="18"/>
        </w:rPr>
        <w:t xml:space="preserve"> </w:t>
      </w:r>
      <w:r>
        <w:rPr>
          <w:sz w:val="18"/>
        </w:rPr>
        <w:t>(Client</w:t>
      </w:r>
      <w:r>
        <w:rPr>
          <w:spacing w:val="-4"/>
          <w:sz w:val="18"/>
        </w:rPr>
        <w:t xml:space="preserve"> </w:t>
      </w:r>
      <w:r>
        <w:rPr>
          <w:sz w:val="18"/>
        </w:rPr>
        <w:t>ID</w:t>
      </w:r>
      <w:r>
        <w:rPr>
          <w:spacing w:val="2"/>
          <w:sz w:val="18"/>
        </w:rPr>
        <w:t xml:space="preserve">) : </w:t>
      </w:r>
      <w:r>
        <w:rPr>
          <w:rFonts w:hint="eastAsia"/>
          <w:spacing w:val="2"/>
          <w:sz w:val="18"/>
          <w:lang w:eastAsia="zh-CN"/>
        </w:rPr>
        <w:t>固定长度</w:t>
      </w:r>
      <w:r>
        <w:rPr>
          <w:rFonts w:hint="eastAsia"/>
          <w:spacing w:val="2"/>
          <w:sz w:val="18"/>
          <w:lang w:eastAsia="zh-CN"/>
        </w:rPr>
        <w:t>15</w:t>
      </w:r>
      <w:r>
        <w:rPr>
          <w:spacing w:val="-4"/>
          <w:sz w:val="18"/>
        </w:rPr>
        <w:t>字节，默认产品</w:t>
      </w:r>
      <w:r>
        <w:rPr>
          <w:spacing w:val="-4"/>
          <w:sz w:val="18"/>
        </w:rPr>
        <w:t xml:space="preserve"> </w:t>
      </w:r>
      <w:r>
        <w:rPr>
          <w:sz w:val="18"/>
        </w:rPr>
        <w:t>IMEI</w:t>
      </w:r>
      <w:r>
        <w:rPr>
          <w:spacing w:val="-2"/>
          <w:sz w:val="18"/>
        </w:rPr>
        <w:t>，必填参数。</w:t>
      </w:r>
    </w:p>
    <w:p w14:paraId="54858A41" w14:textId="77777777" w:rsidR="000D53E1" w:rsidRDefault="000D53E1">
      <w:pPr>
        <w:pStyle w:val="a8"/>
        <w:spacing w:line="322" w:lineRule="exact"/>
        <w:rPr>
          <w:rFonts w:hint="eastAsia"/>
          <w:sz w:val="18"/>
        </w:rPr>
        <w:sectPr w:rsidR="000D53E1">
          <w:pgSz w:w="11910" w:h="16840"/>
          <w:pgMar w:top="1200" w:right="1417" w:bottom="1600" w:left="1417" w:header="912" w:footer="1407" w:gutter="0"/>
          <w:cols w:space="720"/>
        </w:sectPr>
      </w:pPr>
    </w:p>
    <w:p w14:paraId="2215B7CE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</w:tabs>
        <w:spacing w:before="225" w:line="322" w:lineRule="exact"/>
        <w:ind w:left="668" w:hanging="285"/>
        <w:rPr>
          <w:rFonts w:hint="eastAsia"/>
          <w:sz w:val="18"/>
        </w:rPr>
      </w:pPr>
      <w:r>
        <w:rPr>
          <w:spacing w:val="5"/>
          <w:sz w:val="18"/>
        </w:rPr>
        <w:lastRenderedPageBreak/>
        <w:t>用户名</w:t>
      </w:r>
      <w:r>
        <w:rPr>
          <w:spacing w:val="5"/>
          <w:sz w:val="18"/>
        </w:rPr>
        <w:t xml:space="preserve"> (</w:t>
      </w:r>
      <w:r>
        <w:rPr>
          <w:sz w:val="18"/>
        </w:rPr>
        <w:t>Username</w:t>
      </w:r>
      <w:r>
        <w:rPr>
          <w:spacing w:val="2"/>
          <w:sz w:val="18"/>
        </w:rPr>
        <w:t xml:space="preserve">) : </w:t>
      </w:r>
      <w:r>
        <w:rPr>
          <w:rFonts w:hint="eastAsia"/>
          <w:spacing w:val="2"/>
          <w:sz w:val="18"/>
          <w:lang w:eastAsia="zh-CN"/>
        </w:rPr>
        <w:t>固定长度</w:t>
      </w:r>
      <w:r>
        <w:rPr>
          <w:rFonts w:hint="eastAsia"/>
          <w:spacing w:val="2"/>
          <w:sz w:val="18"/>
          <w:lang w:eastAsia="zh-CN"/>
        </w:rPr>
        <w:t>9</w:t>
      </w:r>
      <w:r>
        <w:rPr>
          <w:spacing w:val="-4"/>
          <w:sz w:val="18"/>
        </w:rPr>
        <w:t>字节，无，选填参数。</w:t>
      </w:r>
    </w:p>
    <w:p w14:paraId="36392BA9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</w:tabs>
        <w:ind w:left="668" w:hanging="285"/>
        <w:rPr>
          <w:rFonts w:hint="eastAsia"/>
          <w:sz w:val="18"/>
        </w:rPr>
      </w:pPr>
      <w:r>
        <w:rPr>
          <w:spacing w:val="7"/>
          <w:sz w:val="18"/>
        </w:rPr>
        <w:t>密码</w:t>
      </w:r>
      <w:r>
        <w:rPr>
          <w:spacing w:val="7"/>
          <w:sz w:val="18"/>
        </w:rPr>
        <w:t xml:space="preserve"> (</w:t>
      </w:r>
      <w:r>
        <w:rPr>
          <w:sz w:val="18"/>
        </w:rPr>
        <w:t>Password)</w:t>
      </w:r>
      <w:r>
        <w:rPr>
          <w:spacing w:val="1"/>
          <w:sz w:val="18"/>
        </w:rPr>
        <w:t xml:space="preserve"> : </w:t>
      </w:r>
      <w:r>
        <w:rPr>
          <w:rFonts w:hint="eastAsia"/>
          <w:spacing w:val="2"/>
          <w:sz w:val="18"/>
          <w:lang w:eastAsia="zh-CN"/>
        </w:rPr>
        <w:t>固定长度</w:t>
      </w:r>
      <w:r>
        <w:rPr>
          <w:rFonts w:hint="eastAsia"/>
          <w:spacing w:val="2"/>
          <w:sz w:val="18"/>
          <w:lang w:eastAsia="zh-CN"/>
        </w:rPr>
        <w:t>19</w:t>
      </w:r>
      <w:r>
        <w:rPr>
          <w:spacing w:val="-4"/>
          <w:sz w:val="18"/>
        </w:rPr>
        <w:t>字节，无，选填参数。</w:t>
      </w:r>
    </w:p>
    <w:p w14:paraId="4A4CB35B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  <w:tab w:val="left" w:pos="2458"/>
        </w:tabs>
        <w:spacing w:before="4" w:line="225" w:lineRule="auto"/>
        <w:ind w:left="383" w:right="380" w:firstLine="0"/>
        <w:rPr>
          <w:rFonts w:hint="eastAsia"/>
          <w:sz w:val="18"/>
        </w:rPr>
      </w:pPr>
      <w:r>
        <w:rPr>
          <w:sz w:val="18"/>
        </w:rPr>
        <w:t>产</w:t>
      </w:r>
      <w:r>
        <w:rPr>
          <w:spacing w:val="40"/>
          <w:sz w:val="18"/>
        </w:rPr>
        <w:t xml:space="preserve"> </w:t>
      </w:r>
      <w:r>
        <w:rPr>
          <w:sz w:val="18"/>
        </w:rPr>
        <w:t>品</w:t>
      </w:r>
      <w:r>
        <w:rPr>
          <w:spacing w:val="40"/>
          <w:sz w:val="18"/>
        </w:rPr>
        <w:t xml:space="preserve"> </w:t>
      </w:r>
      <w:r>
        <w:rPr>
          <w:sz w:val="18"/>
        </w:rPr>
        <w:t>订</w:t>
      </w:r>
      <w:r>
        <w:rPr>
          <w:spacing w:val="40"/>
          <w:sz w:val="18"/>
        </w:rPr>
        <w:t xml:space="preserve"> </w:t>
      </w:r>
      <w:r>
        <w:rPr>
          <w:sz w:val="18"/>
        </w:rPr>
        <w:t>阅</w:t>
      </w:r>
      <w:r>
        <w:rPr>
          <w:spacing w:val="40"/>
          <w:sz w:val="18"/>
        </w:rPr>
        <w:t xml:space="preserve"> </w:t>
      </w:r>
      <w:r>
        <w:rPr>
          <w:sz w:val="18"/>
        </w:rPr>
        <w:t>主</w:t>
      </w:r>
      <w:r>
        <w:rPr>
          <w:spacing w:val="40"/>
          <w:sz w:val="18"/>
        </w:rPr>
        <w:t xml:space="preserve"> </w:t>
      </w:r>
      <w:r>
        <w:rPr>
          <w:sz w:val="18"/>
        </w:rPr>
        <w:t>题</w:t>
      </w:r>
      <w:r>
        <w:rPr>
          <w:sz w:val="18"/>
        </w:rPr>
        <w:tab/>
        <w:t>(Sub</w:t>
      </w:r>
      <w:r>
        <w:rPr>
          <w:spacing w:val="80"/>
          <w:sz w:val="18"/>
        </w:rPr>
        <w:t xml:space="preserve"> </w:t>
      </w:r>
      <w:r>
        <w:rPr>
          <w:sz w:val="18"/>
        </w:rPr>
        <w:t>topic)</w:t>
      </w:r>
      <w:r>
        <w:rPr>
          <w:spacing w:val="80"/>
          <w:sz w:val="18"/>
        </w:rPr>
        <w:t xml:space="preserve"> </w:t>
      </w:r>
      <w:r>
        <w:rPr>
          <w:sz w:val="18"/>
        </w:rPr>
        <w:t>:</w:t>
      </w:r>
      <w:r>
        <w:rPr>
          <w:spacing w:val="80"/>
          <w:w w:val="150"/>
          <w:sz w:val="18"/>
        </w:rPr>
        <w:t xml:space="preserve"> </w:t>
      </w:r>
      <w:r>
        <w:rPr>
          <w:sz w:val="18"/>
        </w:rPr>
        <w:t>最</w:t>
      </w:r>
      <w:r>
        <w:rPr>
          <w:spacing w:val="33"/>
          <w:sz w:val="18"/>
        </w:rPr>
        <w:t xml:space="preserve"> </w:t>
      </w:r>
      <w:r>
        <w:rPr>
          <w:sz w:val="18"/>
        </w:rPr>
        <w:t>长</w:t>
      </w:r>
      <w:r>
        <w:rPr>
          <w:spacing w:val="33"/>
          <w:sz w:val="18"/>
        </w:rPr>
        <w:t xml:space="preserve"> </w:t>
      </w:r>
      <w:r>
        <w:rPr>
          <w:sz w:val="18"/>
        </w:rPr>
        <w:t>为</w:t>
      </w:r>
      <w:r>
        <w:rPr>
          <w:spacing w:val="77"/>
          <w:sz w:val="18"/>
        </w:rPr>
        <w:t xml:space="preserve"> </w:t>
      </w:r>
      <w:r>
        <w:rPr>
          <w:sz w:val="18"/>
        </w:rPr>
        <w:t>127</w:t>
      </w:r>
      <w:r>
        <w:rPr>
          <w:spacing w:val="75"/>
          <w:sz w:val="18"/>
        </w:rPr>
        <w:t xml:space="preserve"> </w:t>
      </w:r>
      <w:r>
        <w:rPr>
          <w:sz w:val="18"/>
        </w:rPr>
        <w:t>字</w:t>
      </w:r>
      <w:r>
        <w:rPr>
          <w:spacing w:val="33"/>
          <w:sz w:val="18"/>
        </w:rPr>
        <w:t xml:space="preserve"> </w:t>
      </w:r>
      <w:r>
        <w:rPr>
          <w:sz w:val="18"/>
        </w:rPr>
        <w:t>节</w:t>
      </w:r>
      <w:r>
        <w:rPr>
          <w:spacing w:val="33"/>
          <w:sz w:val="18"/>
        </w:rPr>
        <w:t xml:space="preserve"> </w:t>
      </w:r>
      <w:r>
        <w:rPr>
          <w:sz w:val="18"/>
        </w:rPr>
        <w:t>，</w:t>
      </w:r>
      <w:r>
        <w:rPr>
          <w:spacing w:val="33"/>
          <w:sz w:val="18"/>
        </w:rPr>
        <w:t xml:space="preserve"> </w:t>
      </w:r>
      <w:r>
        <w:rPr>
          <w:sz w:val="18"/>
        </w:rPr>
        <w:t>默</w:t>
      </w:r>
      <w:r>
        <w:rPr>
          <w:spacing w:val="33"/>
          <w:sz w:val="18"/>
        </w:rPr>
        <w:t xml:space="preserve"> </w:t>
      </w:r>
      <w:r>
        <w:rPr>
          <w:sz w:val="18"/>
        </w:rPr>
        <w:t>认</w:t>
      </w:r>
      <w:r>
        <w:rPr>
          <w:spacing w:val="33"/>
          <w:sz w:val="18"/>
        </w:rPr>
        <w:t xml:space="preserve"> </w:t>
      </w:r>
      <w:r>
        <w:rPr>
          <w:sz w:val="18"/>
        </w:rPr>
        <w:t>"/sys/Inclinometer/</w:t>
      </w:r>
      <w:r>
        <w:rPr>
          <w:spacing w:val="35"/>
          <w:sz w:val="18"/>
        </w:rPr>
        <w:t xml:space="preserve"> </w:t>
      </w:r>
      <w:r>
        <w:rPr>
          <w:sz w:val="18"/>
        </w:rPr>
        <w:t>产</w:t>
      </w:r>
      <w:r>
        <w:rPr>
          <w:spacing w:val="33"/>
          <w:sz w:val="18"/>
        </w:rPr>
        <w:t xml:space="preserve"> </w:t>
      </w:r>
      <w:r>
        <w:rPr>
          <w:sz w:val="18"/>
        </w:rPr>
        <w:t>品</w:t>
      </w:r>
      <w:r>
        <w:rPr>
          <w:sz w:val="18"/>
        </w:rPr>
        <w:t xml:space="preserve"> </w:t>
      </w:r>
      <w:r>
        <w:rPr>
          <w:sz w:val="18"/>
        </w:rPr>
        <w:t>IMEI/thing/service/property/set"</w:t>
      </w:r>
      <w:r>
        <w:rPr>
          <w:sz w:val="18"/>
        </w:rPr>
        <w:t>，</w:t>
      </w:r>
      <w:r>
        <w:rPr>
          <w:sz w:val="18"/>
        </w:rPr>
        <w:t>QoS</w:t>
      </w:r>
      <w:r>
        <w:rPr>
          <w:spacing w:val="40"/>
          <w:sz w:val="18"/>
        </w:rPr>
        <w:t xml:space="preserve"> </w:t>
      </w:r>
      <w:r>
        <w:rPr>
          <w:sz w:val="18"/>
        </w:rPr>
        <w:t>：</w:t>
      </w:r>
      <w:r>
        <w:rPr>
          <w:sz w:val="18"/>
        </w:rPr>
        <w:t>0</w:t>
      </w:r>
      <w:r>
        <w:rPr>
          <w:sz w:val="18"/>
        </w:rPr>
        <w:t>，必填参数。</w:t>
      </w:r>
    </w:p>
    <w:p w14:paraId="7B899667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  <w:tab w:val="left" w:pos="2458"/>
        </w:tabs>
        <w:spacing w:before="1" w:line="225" w:lineRule="auto"/>
        <w:ind w:left="383" w:right="380" w:firstLine="0"/>
        <w:rPr>
          <w:rFonts w:hint="eastAsia"/>
          <w:sz w:val="18"/>
        </w:rPr>
      </w:pPr>
      <w:r>
        <w:rPr>
          <w:sz w:val="18"/>
        </w:rPr>
        <w:t>产</w:t>
      </w:r>
      <w:r>
        <w:rPr>
          <w:spacing w:val="40"/>
          <w:sz w:val="18"/>
        </w:rPr>
        <w:t xml:space="preserve"> </w:t>
      </w:r>
      <w:r>
        <w:rPr>
          <w:sz w:val="18"/>
        </w:rPr>
        <w:t>品</w:t>
      </w:r>
      <w:r>
        <w:rPr>
          <w:spacing w:val="40"/>
          <w:sz w:val="18"/>
        </w:rPr>
        <w:t xml:space="preserve"> </w:t>
      </w:r>
      <w:r>
        <w:rPr>
          <w:sz w:val="18"/>
        </w:rPr>
        <w:t>发</w:t>
      </w:r>
      <w:r>
        <w:rPr>
          <w:spacing w:val="40"/>
          <w:sz w:val="18"/>
        </w:rPr>
        <w:t xml:space="preserve"> </w:t>
      </w:r>
      <w:r>
        <w:rPr>
          <w:sz w:val="18"/>
        </w:rPr>
        <w:t>布</w:t>
      </w:r>
      <w:r>
        <w:rPr>
          <w:spacing w:val="40"/>
          <w:sz w:val="18"/>
        </w:rPr>
        <w:t xml:space="preserve"> </w:t>
      </w:r>
      <w:r>
        <w:rPr>
          <w:sz w:val="18"/>
        </w:rPr>
        <w:t>主</w:t>
      </w:r>
      <w:r>
        <w:rPr>
          <w:spacing w:val="40"/>
          <w:sz w:val="18"/>
        </w:rPr>
        <w:t xml:space="preserve"> </w:t>
      </w:r>
      <w:r>
        <w:rPr>
          <w:sz w:val="18"/>
        </w:rPr>
        <w:t>题</w:t>
      </w:r>
      <w:r>
        <w:rPr>
          <w:sz w:val="18"/>
        </w:rPr>
        <w:tab/>
        <w:t>(Pub</w:t>
      </w:r>
      <w:r>
        <w:rPr>
          <w:spacing w:val="80"/>
          <w:sz w:val="18"/>
        </w:rPr>
        <w:t xml:space="preserve"> </w:t>
      </w:r>
      <w:r>
        <w:rPr>
          <w:sz w:val="18"/>
        </w:rPr>
        <w:t>topic)</w:t>
      </w:r>
      <w:r>
        <w:rPr>
          <w:spacing w:val="80"/>
          <w:sz w:val="18"/>
        </w:rPr>
        <w:t xml:space="preserve"> </w:t>
      </w:r>
      <w:r>
        <w:rPr>
          <w:sz w:val="18"/>
        </w:rPr>
        <w:t>:</w:t>
      </w:r>
      <w:r>
        <w:rPr>
          <w:spacing w:val="80"/>
          <w:w w:val="150"/>
          <w:sz w:val="18"/>
        </w:rPr>
        <w:t xml:space="preserve"> </w:t>
      </w:r>
      <w:r>
        <w:rPr>
          <w:sz w:val="18"/>
        </w:rPr>
        <w:t>最</w:t>
      </w:r>
      <w:r>
        <w:rPr>
          <w:spacing w:val="33"/>
          <w:sz w:val="18"/>
        </w:rPr>
        <w:t xml:space="preserve"> </w:t>
      </w:r>
      <w:r>
        <w:rPr>
          <w:sz w:val="18"/>
        </w:rPr>
        <w:t>长</w:t>
      </w:r>
      <w:r>
        <w:rPr>
          <w:spacing w:val="33"/>
          <w:sz w:val="18"/>
        </w:rPr>
        <w:t xml:space="preserve"> </w:t>
      </w:r>
      <w:r>
        <w:rPr>
          <w:sz w:val="18"/>
        </w:rPr>
        <w:t>为</w:t>
      </w:r>
      <w:r>
        <w:rPr>
          <w:spacing w:val="75"/>
          <w:sz w:val="18"/>
        </w:rPr>
        <w:t xml:space="preserve"> </w:t>
      </w:r>
      <w:r>
        <w:rPr>
          <w:sz w:val="18"/>
        </w:rPr>
        <w:t>127</w:t>
      </w:r>
      <w:r>
        <w:rPr>
          <w:spacing w:val="77"/>
          <w:sz w:val="18"/>
        </w:rPr>
        <w:t xml:space="preserve"> </w:t>
      </w:r>
      <w:r>
        <w:rPr>
          <w:sz w:val="18"/>
        </w:rPr>
        <w:t>字</w:t>
      </w:r>
      <w:r>
        <w:rPr>
          <w:spacing w:val="33"/>
          <w:sz w:val="18"/>
        </w:rPr>
        <w:t xml:space="preserve"> </w:t>
      </w:r>
      <w:r>
        <w:rPr>
          <w:sz w:val="18"/>
        </w:rPr>
        <w:t>节</w:t>
      </w:r>
      <w:r>
        <w:rPr>
          <w:spacing w:val="33"/>
          <w:sz w:val="18"/>
        </w:rPr>
        <w:t xml:space="preserve"> </w:t>
      </w:r>
      <w:r>
        <w:rPr>
          <w:sz w:val="18"/>
        </w:rPr>
        <w:t>，</w:t>
      </w:r>
      <w:r>
        <w:rPr>
          <w:spacing w:val="33"/>
          <w:sz w:val="18"/>
        </w:rPr>
        <w:t xml:space="preserve"> </w:t>
      </w:r>
      <w:r>
        <w:rPr>
          <w:sz w:val="18"/>
        </w:rPr>
        <w:t>默</w:t>
      </w:r>
      <w:r>
        <w:rPr>
          <w:spacing w:val="33"/>
          <w:sz w:val="18"/>
        </w:rPr>
        <w:t xml:space="preserve"> </w:t>
      </w:r>
      <w:r>
        <w:rPr>
          <w:sz w:val="18"/>
        </w:rPr>
        <w:t>认</w:t>
      </w:r>
      <w:r>
        <w:rPr>
          <w:spacing w:val="33"/>
          <w:sz w:val="18"/>
        </w:rPr>
        <w:t xml:space="preserve"> </w:t>
      </w:r>
      <w:r>
        <w:rPr>
          <w:sz w:val="18"/>
        </w:rPr>
        <w:t>"/sys/Inclinometer/</w:t>
      </w:r>
      <w:r>
        <w:rPr>
          <w:spacing w:val="33"/>
          <w:sz w:val="18"/>
        </w:rPr>
        <w:t xml:space="preserve"> </w:t>
      </w:r>
      <w:r>
        <w:rPr>
          <w:sz w:val="18"/>
        </w:rPr>
        <w:t>产</w:t>
      </w:r>
      <w:r>
        <w:rPr>
          <w:spacing w:val="33"/>
          <w:sz w:val="18"/>
        </w:rPr>
        <w:t xml:space="preserve"> </w:t>
      </w:r>
      <w:r>
        <w:rPr>
          <w:sz w:val="18"/>
        </w:rPr>
        <w:t>品</w:t>
      </w:r>
      <w:r>
        <w:rPr>
          <w:sz w:val="18"/>
        </w:rPr>
        <w:t xml:space="preserve"> IMEI/thing/event/property/post"</w:t>
      </w:r>
      <w:r>
        <w:rPr>
          <w:sz w:val="18"/>
        </w:rPr>
        <w:t>，</w:t>
      </w:r>
      <w:r>
        <w:rPr>
          <w:sz w:val="18"/>
        </w:rPr>
        <w:t>QoS</w:t>
      </w:r>
      <w:r>
        <w:rPr>
          <w:spacing w:val="40"/>
          <w:sz w:val="18"/>
        </w:rPr>
        <w:t xml:space="preserve"> </w:t>
      </w:r>
      <w:r>
        <w:rPr>
          <w:sz w:val="18"/>
        </w:rPr>
        <w:t>：</w:t>
      </w:r>
      <w:r>
        <w:rPr>
          <w:sz w:val="18"/>
        </w:rPr>
        <w:t>0</w:t>
      </w:r>
      <w:r>
        <w:rPr>
          <w:sz w:val="18"/>
        </w:rPr>
        <w:t>，必填参数。</w:t>
      </w:r>
    </w:p>
    <w:p w14:paraId="685BE048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</w:tabs>
        <w:spacing w:line="308" w:lineRule="exact"/>
        <w:ind w:left="668" w:hanging="285"/>
        <w:rPr>
          <w:rFonts w:hint="eastAsia"/>
          <w:sz w:val="18"/>
        </w:rPr>
      </w:pPr>
      <w:r>
        <w:rPr>
          <w:spacing w:val="6"/>
          <w:sz w:val="18"/>
        </w:rPr>
        <w:t>版本</w:t>
      </w:r>
      <w:r>
        <w:rPr>
          <w:spacing w:val="6"/>
          <w:sz w:val="18"/>
        </w:rPr>
        <w:t xml:space="preserve"> (</w:t>
      </w:r>
      <w:r>
        <w:rPr>
          <w:sz w:val="18"/>
        </w:rPr>
        <w:t>Version</w:t>
      </w:r>
      <w:r>
        <w:rPr>
          <w:spacing w:val="13"/>
          <w:sz w:val="18"/>
        </w:rPr>
        <w:t xml:space="preserve">) </w:t>
      </w:r>
      <w:r>
        <w:rPr>
          <w:sz w:val="18"/>
        </w:rPr>
        <w:t>：</w:t>
      </w:r>
      <w:r>
        <w:rPr>
          <w:rFonts w:hint="eastAsia"/>
          <w:sz w:val="18"/>
          <w:lang w:eastAsia="zh-CN"/>
        </w:rPr>
        <w:t>V</w:t>
      </w:r>
      <w:r>
        <w:rPr>
          <w:sz w:val="18"/>
        </w:rPr>
        <w:t>1.</w:t>
      </w:r>
      <w:r>
        <w:rPr>
          <w:rFonts w:hint="eastAsia"/>
          <w:sz w:val="18"/>
          <w:lang w:eastAsia="zh-CN"/>
        </w:rPr>
        <w:t>0</w:t>
      </w:r>
      <w:r>
        <w:rPr>
          <w:spacing w:val="-2"/>
          <w:sz w:val="18"/>
        </w:rPr>
        <w:t>，必填参数。</w:t>
      </w:r>
    </w:p>
    <w:p w14:paraId="27B81588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</w:tabs>
        <w:spacing w:line="322" w:lineRule="exact"/>
        <w:ind w:left="668" w:hanging="285"/>
        <w:rPr>
          <w:rFonts w:hint="eastAsia"/>
          <w:sz w:val="18"/>
        </w:rPr>
      </w:pPr>
      <w:r>
        <w:rPr>
          <w:spacing w:val="-1"/>
          <w:sz w:val="18"/>
        </w:rPr>
        <w:t>格式：标准格式默认既可。</w:t>
      </w:r>
    </w:p>
    <w:p w14:paraId="5C1EC10B" w14:textId="77777777" w:rsidR="000D53E1" w:rsidRDefault="00D41764">
      <w:pPr>
        <w:pStyle w:val="a8"/>
        <w:numPr>
          <w:ilvl w:val="0"/>
          <w:numId w:val="4"/>
        </w:numPr>
        <w:tabs>
          <w:tab w:val="left" w:pos="668"/>
        </w:tabs>
        <w:spacing w:line="322" w:lineRule="exact"/>
        <w:ind w:left="668" w:hanging="285"/>
        <w:rPr>
          <w:rFonts w:hint="eastAsia"/>
          <w:sz w:val="18"/>
        </w:rPr>
      </w:pPr>
      <w:r>
        <w:rPr>
          <w:rFonts w:hint="eastAsia"/>
          <w:sz w:val="18"/>
          <w:lang w:eastAsia="zh-CN"/>
        </w:rPr>
        <w:t>使能</w:t>
      </w:r>
      <w:r>
        <w:rPr>
          <w:rFonts w:hint="eastAsia"/>
          <w:sz w:val="18"/>
          <w:lang w:eastAsia="zh-CN"/>
        </w:rPr>
        <w:t xml:space="preserve">:  </w:t>
      </w:r>
      <w:r>
        <w:rPr>
          <w:rFonts w:hint="eastAsia"/>
          <w:sz w:val="18"/>
          <w:lang w:eastAsia="zh-CN"/>
        </w:rPr>
        <w:t>选择启用则打开</w:t>
      </w:r>
      <w:r>
        <w:rPr>
          <w:rFonts w:hint="eastAsia"/>
          <w:sz w:val="18"/>
          <w:lang w:eastAsia="zh-CN"/>
        </w:rPr>
        <w:t>Mqtt</w:t>
      </w:r>
      <w:r>
        <w:rPr>
          <w:rFonts w:hint="eastAsia"/>
          <w:sz w:val="18"/>
          <w:lang w:eastAsia="zh-CN"/>
        </w:rPr>
        <w:t>，选择关闭则不使用此</w:t>
      </w:r>
      <w:r>
        <w:rPr>
          <w:rFonts w:hint="eastAsia"/>
          <w:sz w:val="18"/>
          <w:lang w:eastAsia="zh-CN"/>
        </w:rPr>
        <w:t>Mqtt</w:t>
      </w:r>
      <w:r>
        <w:rPr>
          <w:rFonts w:hint="eastAsia"/>
          <w:sz w:val="18"/>
          <w:lang w:eastAsia="zh-CN"/>
        </w:rPr>
        <w:t>。</w:t>
      </w:r>
    </w:p>
    <w:p w14:paraId="22E0BD82" w14:textId="77777777" w:rsidR="000D53E1" w:rsidRDefault="00D41764">
      <w:pPr>
        <w:pStyle w:val="1"/>
        <w:rPr>
          <w:rFonts w:hint="eastAsia"/>
        </w:rPr>
      </w:pPr>
      <w:r>
        <w:rPr>
          <w:spacing w:val="-2"/>
        </w:rPr>
        <w:t>八、</w:t>
      </w:r>
      <w:r>
        <w:rPr>
          <w:spacing w:val="-2"/>
        </w:rPr>
        <w:t>TCP</w:t>
      </w:r>
      <w:r>
        <w:rPr>
          <w:spacing w:val="-2"/>
        </w:rPr>
        <w:t>、</w:t>
      </w:r>
      <w:r>
        <w:rPr>
          <w:spacing w:val="-2"/>
        </w:rPr>
        <w:t>UDP</w:t>
      </w:r>
      <w:r>
        <w:rPr>
          <w:spacing w:val="-2"/>
        </w:rPr>
        <w:t>、</w:t>
      </w:r>
      <w:r>
        <w:rPr>
          <w:spacing w:val="-2"/>
        </w:rPr>
        <w:t>MQTT</w:t>
      </w:r>
      <w:r>
        <w:rPr>
          <w:spacing w:val="-3"/>
        </w:rPr>
        <w:t xml:space="preserve"> </w:t>
      </w:r>
      <w:r>
        <w:rPr>
          <w:spacing w:val="-3"/>
        </w:rPr>
        <w:t>协议使用操作说明</w:t>
      </w:r>
    </w:p>
    <w:p w14:paraId="22D2D708" w14:textId="77777777" w:rsidR="000D53E1" w:rsidRDefault="00D41764">
      <w:pPr>
        <w:pStyle w:val="a8"/>
        <w:numPr>
          <w:ilvl w:val="0"/>
          <w:numId w:val="5"/>
        </w:numPr>
        <w:tabs>
          <w:tab w:val="left" w:pos="584"/>
        </w:tabs>
        <w:ind w:hanging="201"/>
        <w:rPr>
          <w:rFonts w:hint="eastAsia"/>
          <w:sz w:val="18"/>
        </w:rPr>
      </w:pPr>
      <w:r>
        <w:rPr>
          <w:sz w:val="18"/>
        </w:rPr>
        <w:t>TCP</w:t>
      </w:r>
      <w:r>
        <w:rPr>
          <w:spacing w:val="-9"/>
          <w:sz w:val="18"/>
        </w:rPr>
        <w:t xml:space="preserve"> </w:t>
      </w:r>
      <w:r>
        <w:rPr>
          <w:spacing w:val="-9"/>
          <w:sz w:val="18"/>
        </w:rPr>
        <w:t>或</w:t>
      </w:r>
      <w:r>
        <w:rPr>
          <w:spacing w:val="-9"/>
          <w:sz w:val="18"/>
        </w:rPr>
        <w:t xml:space="preserve"> </w:t>
      </w:r>
      <w:r>
        <w:rPr>
          <w:sz w:val="18"/>
        </w:rPr>
        <w:t>UDP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协议使用操作说明</w:t>
      </w:r>
    </w:p>
    <w:p w14:paraId="0D90073B" w14:textId="77777777" w:rsidR="000D53E1" w:rsidRDefault="00D41764">
      <w:pPr>
        <w:pStyle w:val="a8"/>
        <w:numPr>
          <w:ilvl w:val="0"/>
          <w:numId w:val="6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1"/>
          <w:sz w:val="18"/>
        </w:rPr>
        <w:t>选择端口</w:t>
      </w:r>
      <w:r>
        <w:rPr>
          <w:spacing w:val="-1"/>
          <w:sz w:val="18"/>
        </w:rPr>
        <w:t>-&gt;</w:t>
      </w:r>
      <w:r>
        <w:rPr>
          <w:rFonts w:hint="eastAsia"/>
          <w:spacing w:val="-1"/>
          <w:sz w:val="18"/>
          <w:lang w:eastAsia="zh-CN"/>
        </w:rPr>
        <w:t>波特率</w:t>
      </w:r>
      <w:r>
        <w:rPr>
          <w:rFonts w:hint="eastAsia"/>
          <w:spacing w:val="-1"/>
          <w:sz w:val="18"/>
          <w:lang w:eastAsia="zh-CN"/>
        </w:rPr>
        <w:t>-&gt;</w:t>
      </w:r>
      <w:r>
        <w:rPr>
          <w:rFonts w:hint="eastAsia"/>
          <w:spacing w:val="-1"/>
          <w:sz w:val="18"/>
          <w:lang w:eastAsia="zh-CN"/>
        </w:rPr>
        <w:t>地址</w:t>
      </w:r>
      <w:r>
        <w:rPr>
          <w:rFonts w:hint="eastAsia"/>
          <w:spacing w:val="-1"/>
          <w:sz w:val="18"/>
          <w:lang w:eastAsia="zh-CN"/>
        </w:rPr>
        <w:t>-&gt;</w:t>
      </w:r>
      <w:r>
        <w:rPr>
          <w:spacing w:val="-1"/>
          <w:sz w:val="18"/>
        </w:rPr>
        <w:t>打开</w:t>
      </w:r>
      <w:r>
        <w:rPr>
          <w:spacing w:val="-1"/>
          <w:sz w:val="18"/>
        </w:rPr>
        <w:t>-&gt;</w:t>
      </w:r>
      <w:r>
        <w:rPr>
          <w:spacing w:val="-1"/>
          <w:sz w:val="18"/>
        </w:rPr>
        <w:t>进入设置，点击获取信息，得到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IMEI,IMSI,ICCID;</w:t>
      </w:r>
    </w:p>
    <w:p w14:paraId="6972142F" w14:textId="77777777" w:rsidR="000D53E1" w:rsidRDefault="00D41764">
      <w:pPr>
        <w:pStyle w:val="a8"/>
        <w:numPr>
          <w:ilvl w:val="0"/>
          <w:numId w:val="6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5"/>
          <w:sz w:val="18"/>
        </w:rPr>
        <w:t>选择</w:t>
      </w:r>
      <w:r>
        <w:rPr>
          <w:spacing w:val="-5"/>
          <w:sz w:val="18"/>
        </w:rPr>
        <w:t xml:space="preserve"> </w:t>
      </w:r>
      <w:r>
        <w:rPr>
          <w:sz w:val="18"/>
        </w:rPr>
        <w:t>TCP</w:t>
      </w:r>
      <w:r>
        <w:rPr>
          <w:spacing w:val="-9"/>
          <w:sz w:val="18"/>
        </w:rPr>
        <w:t xml:space="preserve"> </w:t>
      </w:r>
      <w:r>
        <w:rPr>
          <w:spacing w:val="-9"/>
          <w:sz w:val="18"/>
        </w:rPr>
        <w:t>或</w:t>
      </w:r>
      <w:r>
        <w:rPr>
          <w:spacing w:val="-9"/>
          <w:sz w:val="18"/>
        </w:rPr>
        <w:t xml:space="preserve"> </w:t>
      </w:r>
      <w:r>
        <w:rPr>
          <w:sz w:val="18"/>
        </w:rPr>
        <w:t>UDP</w:t>
      </w:r>
      <w:r>
        <w:rPr>
          <w:spacing w:val="-2"/>
          <w:sz w:val="18"/>
        </w:rPr>
        <w:t>，</w:t>
      </w:r>
      <w:r>
        <w:rPr>
          <w:rFonts w:hint="eastAsia"/>
          <w:spacing w:val="-2"/>
          <w:sz w:val="18"/>
          <w:lang w:eastAsia="zh-CN"/>
        </w:rPr>
        <w:t>点击</w:t>
      </w:r>
      <w:r>
        <w:rPr>
          <w:spacing w:val="-2"/>
          <w:sz w:val="18"/>
        </w:rPr>
        <w:t>设置</w:t>
      </w:r>
      <w:r>
        <w:rPr>
          <w:rFonts w:hint="eastAsia"/>
          <w:spacing w:val="-2"/>
          <w:sz w:val="18"/>
          <w:lang w:eastAsia="zh-CN"/>
        </w:rPr>
        <w:t>协议</w:t>
      </w:r>
      <w:r>
        <w:rPr>
          <w:spacing w:val="-2"/>
          <w:sz w:val="18"/>
        </w:rPr>
        <w:t>；</w:t>
      </w:r>
    </w:p>
    <w:p w14:paraId="587D404A" w14:textId="77777777" w:rsidR="000D53E1" w:rsidRDefault="00D41764">
      <w:pPr>
        <w:pStyle w:val="a8"/>
        <w:numPr>
          <w:ilvl w:val="0"/>
          <w:numId w:val="6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2"/>
          <w:sz w:val="18"/>
        </w:rPr>
        <w:t>设置服务器</w:t>
      </w:r>
      <w:r>
        <w:rPr>
          <w:spacing w:val="-2"/>
          <w:sz w:val="18"/>
        </w:rPr>
        <w:t xml:space="preserve"> </w:t>
      </w:r>
      <w:r>
        <w:rPr>
          <w:sz w:val="18"/>
        </w:rPr>
        <w:t>IP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地址或域名及端口，按需求设置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UserKey</w:t>
      </w:r>
      <w:r>
        <w:rPr>
          <w:spacing w:val="-2"/>
          <w:sz w:val="18"/>
        </w:rPr>
        <w:t>；</w:t>
      </w:r>
    </w:p>
    <w:p w14:paraId="58184254" w14:textId="77777777" w:rsidR="000D53E1" w:rsidRDefault="00D41764">
      <w:pPr>
        <w:pStyle w:val="a8"/>
        <w:numPr>
          <w:ilvl w:val="0"/>
          <w:numId w:val="6"/>
        </w:numPr>
        <w:tabs>
          <w:tab w:val="left" w:pos="802"/>
        </w:tabs>
        <w:spacing w:after="4" w:line="322" w:lineRule="exact"/>
        <w:ind w:left="802" w:hanging="419"/>
        <w:rPr>
          <w:rFonts w:hint="eastAsia"/>
          <w:sz w:val="18"/>
        </w:rPr>
      </w:pPr>
      <w:r>
        <w:rPr>
          <w:rFonts w:hint="eastAsia"/>
          <w:spacing w:val="-1"/>
          <w:sz w:val="18"/>
          <w:lang w:eastAsia="zh-CN"/>
        </w:rPr>
        <w:t>点击</w:t>
      </w:r>
      <w:r>
        <w:rPr>
          <w:spacing w:val="-1"/>
          <w:sz w:val="18"/>
        </w:rPr>
        <w:t>保存设置</w:t>
      </w:r>
      <w:r>
        <w:rPr>
          <w:rFonts w:hint="eastAsia"/>
          <w:spacing w:val="-1"/>
          <w:sz w:val="18"/>
          <w:lang w:eastAsia="zh-CN"/>
        </w:rPr>
        <w:t>即可保存设置内容</w:t>
      </w:r>
      <w:r>
        <w:rPr>
          <w:spacing w:val="-1"/>
          <w:sz w:val="18"/>
        </w:rPr>
        <w:t>，</w:t>
      </w:r>
      <w:r>
        <w:rPr>
          <w:rFonts w:hint="eastAsia"/>
          <w:spacing w:val="-1"/>
          <w:sz w:val="18"/>
          <w:lang w:eastAsia="zh-CN"/>
        </w:rPr>
        <w:t>点击</w:t>
      </w:r>
      <w:r>
        <w:rPr>
          <w:spacing w:val="-1"/>
          <w:sz w:val="18"/>
        </w:rPr>
        <w:t>退出设置</w:t>
      </w:r>
      <w:r>
        <w:rPr>
          <w:rFonts w:hint="eastAsia"/>
          <w:spacing w:val="-1"/>
          <w:sz w:val="18"/>
          <w:lang w:eastAsia="zh-CN"/>
        </w:rPr>
        <w:t>预防误触操作</w:t>
      </w:r>
      <w:r>
        <w:rPr>
          <w:spacing w:val="-1"/>
          <w:sz w:val="18"/>
        </w:rPr>
        <w:t>。勾选读操作，可读取设置的服务器</w:t>
      </w:r>
      <w:r>
        <w:rPr>
          <w:spacing w:val="-1"/>
          <w:sz w:val="18"/>
        </w:rPr>
        <w:t xml:space="preserve"> </w:t>
      </w:r>
      <w:r>
        <w:rPr>
          <w:sz w:val="18"/>
        </w:rPr>
        <w:t>IP</w:t>
      </w:r>
      <w:r>
        <w:rPr>
          <w:spacing w:val="-3"/>
          <w:sz w:val="18"/>
        </w:rPr>
        <w:t xml:space="preserve"> </w:t>
      </w:r>
      <w:r>
        <w:rPr>
          <w:spacing w:val="-3"/>
          <w:sz w:val="18"/>
        </w:rPr>
        <w:t>地址</w:t>
      </w:r>
      <w:r>
        <w:rPr>
          <w:rFonts w:hint="eastAsia"/>
          <w:spacing w:val="-3"/>
          <w:sz w:val="18"/>
          <w:lang w:eastAsia="zh-CN"/>
        </w:rPr>
        <w:t>、</w:t>
      </w:r>
      <w:r>
        <w:rPr>
          <w:rFonts w:hint="eastAsia"/>
          <w:spacing w:val="-3"/>
          <w:sz w:val="18"/>
          <w:lang w:eastAsia="zh-CN"/>
        </w:rPr>
        <w:t>端口</w:t>
      </w:r>
      <w:r>
        <w:rPr>
          <w:spacing w:val="-3"/>
          <w:sz w:val="18"/>
        </w:rPr>
        <w:t>、</w:t>
      </w:r>
      <w:r>
        <w:rPr>
          <w:spacing w:val="-2"/>
          <w:sz w:val="18"/>
        </w:rPr>
        <w:t>UserKey</w:t>
      </w:r>
      <w:r>
        <w:rPr>
          <w:spacing w:val="-2"/>
          <w:sz w:val="18"/>
        </w:rPr>
        <w:t>；</w:t>
      </w:r>
    </w:p>
    <w:p w14:paraId="35B57C7D" w14:textId="77777777" w:rsidR="000D53E1" w:rsidRDefault="00D41764">
      <w:pPr>
        <w:pStyle w:val="a3"/>
        <w:ind w:left="383"/>
        <w:rPr>
          <w:rFonts w:hint="eastAsia"/>
          <w:sz w:val="20"/>
        </w:rPr>
      </w:pPr>
      <w:r>
        <w:rPr>
          <w:noProof/>
          <w:sz w:val="20"/>
        </w:rPr>
        <w:drawing>
          <wp:inline distT="0" distB="0" distL="0" distR="0" wp14:anchorId="6818F633" wp14:editId="20A9EEBA">
            <wp:extent cx="5293995" cy="2966720"/>
            <wp:effectExtent l="0" t="0" r="1905" b="5080"/>
            <wp:docPr id="24" name="Image 24" descr="C:/Users/soway/Desktop/eb1af4fa9cb022ff9eddac87d8e99af0.pngeb1af4fa9cb022ff9eddac87d8e99a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/Users/soway/Desktop/eb1af4fa9cb022ff9eddac87d8e99af0.pngeb1af4fa9cb022ff9eddac87d8e99af0"/>
                    <pic:cNvPicPr/>
                  </pic:nvPicPr>
                  <pic:blipFill>
                    <a:blip r:embed="rId22"/>
                    <a:srcRect t="900" b="900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9770" w14:textId="77777777" w:rsidR="000D53E1" w:rsidRDefault="00D41764">
      <w:pPr>
        <w:pStyle w:val="a8"/>
        <w:numPr>
          <w:ilvl w:val="0"/>
          <w:numId w:val="5"/>
        </w:numPr>
        <w:tabs>
          <w:tab w:val="left" w:pos="620"/>
        </w:tabs>
        <w:spacing w:line="303" w:lineRule="exact"/>
        <w:ind w:left="620" w:hanging="237"/>
        <w:rPr>
          <w:rFonts w:hint="eastAsia"/>
          <w:sz w:val="18"/>
        </w:rPr>
      </w:pPr>
      <w:r>
        <w:rPr>
          <w:spacing w:val="-2"/>
          <w:sz w:val="18"/>
        </w:rPr>
        <w:t>MQTT</w:t>
      </w:r>
      <w:r>
        <w:rPr>
          <w:spacing w:val="-3"/>
          <w:sz w:val="18"/>
        </w:rPr>
        <w:t xml:space="preserve"> </w:t>
      </w:r>
      <w:r>
        <w:rPr>
          <w:spacing w:val="-3"/>
          <w:sz w:val="18"/>
        </w:rPr>
        <w:t>协议使用操作说明</w:t>
      </w:r>
    </w:p>
    <w:p w14:paraId="503F56DD" w14:textId="77777777" w:rsidR="000D53E1" w:rsidRDefault="00D41764">
      <w:pPr>
        <w:pStyle w:val="a8"/>
        <w:numPr>
          <w:ilvl w:val="0"/>
          <w:numId w:val="7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1"/>
          <w:sz w:val="18"/>
        </w:rPr>
        <w:t>选择端口</w:t>
      </w:r>
      <w:r>
        <w:rPr>
          <w:spacing w:val="-1"/>
          <w:sz w:val="18"/>
        </w:rPr>
        <w:t>-&gt;</w:t>
      </w:r>
      <w:r>
        <w:rPr>
          <w:rFonts w:hint="eastAsia"/>
          <w:spacing w:val="-1"/>
          <w:sz w:val="18"/>
          <w:lang w:eastAsia="zh-CN"/>
        </w:rPr>
        <w:t>波特率</w:t>
      </w:r>
      <w:r>
        <w:rPr>
          <w:rFonts w:hint="eastAsia"/>
          <w:spacing w:val="-1"/>
          <w:sz w:val="18"/>
          <w:lang w:eastAsia="zh-CN"/>
        </w:rPr>
        <w:t>-&gt;</w:t>
      </w:r>
      <w:r>
        <w:rPr>
          <w:rFonts w:hint="eastAsia"/>
          <w:spacing w:val="-1"/>
          <w:sz w:val="18"/>
          <w:lang w:eastAsia="zh-CN"/>
        </w:rPr>
        <w:t>地址</w:t>
      </w:r>
      <w:r>
        <w:rPr>
          <w:rFonts w:hint="eastAsia"/>
          <w:spacing w:val="-1"/>
          <w:sz w:val="18"/>
          <w:lang w:eastAsia="zh-CN"/>
        </w:rPr>
        <w:t>-&gt;</w:t>
      </w:r>
      <w:r>
        <w:rPr>
          <w:spacing w:val="-1"/>
          <w:sz w:val="18"/>
        </w:rPr>
        <w:t>打开</w:t>
      </w:r>
      <w:r>
        <w:rPr>
          <w:spacing w:val="-1"/>
          <w:sz w:val="18"/>
        </w:rPr>
        <w:t>-&gt;</w:t>
      </w:r>
      <w:r>
        <w:rPr>
          <w:spacing w:val="-1"/>
          <w:sz w:val="18"/>
        </w:rPr>
        <w:t>进入设置，点击获取信息，得到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IMEI,IMSI,ICCID;</w:t>
      </w:r>
    </w:p>
    <w:p w14:paraId="28F43873" w14:textId="77777777" w:rsidR="000D53E1" w:rsidRDefault="00D41764">
      <w:pPr>
        <w:pStyle w:val="a8"/>
        <w:numPr>
          <w:ilvl w:val="0"/>
          <w:numId w:val="7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1"/>
          <w:sz w:val="18"/>
        </w:rPr>
        <w:t>选择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MQTT</w:t>
      </w:r>
      <w:r>
        <w:rPr>
          <w:spacing w:val="-2"/>
          <w:sz w:val="18"/>
        </w:rPr>
        <w:t>，</w:t>
      </w:r>
      <w:r>
        <w:rPr>
          <w:rFonts w:hint="eastAsia"/>
          <w:spacing w:val="-2"/>
          <w:sz w:val="18"/>
          <w:lang w:eastAsia="zh-CN"/>
        </w:rPr>
        <w:t>点击</w:t>
      </w:r>
      <w:r>
        <w:rPr>
          <w:spacing w:val="-4"/>
          <w:sz w:val="18"/>
        </w:rPr>
        <w:t>设置</w:t>
      </w:r>
      <w:r>
        <w:rPr>
          <w:rFonts w:hint="eastAsia"/>
          <w:spacing w:val="-4"/>
          <w:sz w:val="18"/>
          <w:lang w:eastAsia="zh-CN"/>
        </w:rPr>
        <w:t>协议</w:t>
      </w:r>
      <w:r>
        <w:rPr>
          <w:spacing w:val="-4"/>
          <w:sz w:val="18"/>
        </w:rPr>
        <w:t>；</w:t>
      </w:r>
    </w:p>
    <w:p w14:paraId="3C26574A" w14:textId="77777777" w:rsidR="000D53E1" w:rsidRDefault="00D41764">
      <w:pPr>
        <w:pStyle w:val="a8"/>
        <w:numPr>
          <w:ilvl w:val="0"/>
          <w:numId w:val="7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2"/>
          <w:sz w:val="18"/>
        </w:rPr>
        <w:t>设置服务器</w:t>
      </w:r>
      <w:r>
        <w:rPr>
          <w:spacing w:val="-2"/>
          <w:sz w:val="18"/>
        </w:rPr>
        <w:t xml:space="preserve"> </w:t>
      </w:r>
      <w:r>
        <w:rPr>
          <w:sz w:val="18"/>
        </w:rPr>
        <w:t>IP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地址或域名及端口；</w:t>
      </w:r>
    </w:p>
    <w:p w14:paraId="25EF7E9C" w14:textId="77777777" w:rsidR="000D53E1" w:rsidRDefault="00D41764">
      <w:pPr>
        <w:pStyle w:val="a8"/>
        <w:numPr>
          <w:ilvl w:val="0"/>
          <w:numId w:val="7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2"/>
          <w:sz w:val="18"/>
        </w:rPr>
        <w:t>设置三要素，产品订阅</w:t>
      </w:r>
      <w:r>
        <w:rPr>
          <w:spacing w:val="-2"/>
          <w:sz w:val="18"/>
        </w:rPr>
        <w:t>(SUB)</w:t>
      </w:r>
      <w:r>
        <w:rPr>
          <w:rFonts w:hint="eastAsia"/>
          <w:spacing w:val="-2"/>
          <w:sz w:val="18"/>
          <w:lang w:eastAsia="zh-CN"/>
        </w:rPr>
        <w:t>、</w:t>
      </w:r>
      <w:r>
        <w:rPr>
          <w:spacing w:val="-2"/>
          <w:sz w:val="18"/>
        </w:rPr>
        <w:t>产品</w:t>
      </w:r>
      <w:r>
        <w:rPr>
          <w:rFonts w:hint="eastAsia"/>
          <w:spacing w:val="-2"/>
          <w:sz w:val="18"/>
          <w:lang w:eastAsia="zh-CN"/>
        </w:rPr>
        <w:t>发布</w:t>
      </w:r>
      <w:r>
        <w:rPr>
          <w:spacing w:val="-2"/>
          <w:sz w:val="18"/>
        </w:rPr>
        <w:t>(PUB)</w:t>
      </w:r>
      <w:r>
        <w:rPr>
          <w:spacing w:val="-2"/>
          <w:sz w:val="18"/>
        </w:rPr>
        <w:t>，</w:t>
      </w:r>
      <w:r>
        <w:rPr>
          <w:spacing w:val="-4"/>
          <w:sz w:val="18"/>
        </w:rPr>
        <w:t>主题及使用版本；</w:t>
      </w:r>
    </w:p>
    <w:p w14:paraId="6FD90082" w14:textId="77777777" w:rsidR="000D53E1" w:rsidRDefault="00D41764">
      <w:pPr>
        <w:pStyle w:val="a8"/>
        <w:numPr>
          <w:ilvl w:val="0"/>
          <w:numId w:val="7"/>
        </w:numPr>
        <w:tabs>
          <w:tab w:val="left" w:pos="802"/>
        </w:tabs>
        <w:spacing w:before="4" w:line="225" w:lineRule="auto"/>
        <w:ind w:left="383" w:right="380" w:firstLine="0"/>
        <w:rPr>
          <w:rFonts w:hint="eastAsia"/>
          <w:sz w:val="18"/>
        </w:rPr>
      </w:pPr>
      <w:r>
        <w:rPr>
          <w:rFonts w:hint="eastAsia"/>
          <w:spacing w:val="-1"/>
          <w:sz w:val="18"/>
          <w:lang w:eastAsia="zh-CN"/>
        </w:rPr>
        <w:t>点击</w:t>
      </w:r>
      <w:r>
        <w:rPr>
          <w:spacing w:val="-1"/>
          <w:sz w:val="18"/>
        </w:rPr>
        <w:t>保存设置</w:t>
      </w:r>
      <w:r>
        <w:rPr>
          <w:rFonts w:hint="eastAsia"/>
          <w:spacing w:val="-1"/>
          <w:sz w:val="18"/>
          <w:lang w:eastAsia="zh-CN"/>
        </w:rPr>
        <w:t>即可保存设置内容</w:t>
      </w:r>
      <w:r>
        <w:rPr>
          <w:spacing w:val="-1"/>
          <w:sz w:val="18"/>
        </w:rPr>
        <w:t>，</w:t>
      </w:r>
      <w:r>
        <w:rPr>
          <w:rFonts w:hint="eastAsia"/>
          <w:spacing w:val="-1"/>
          <w:sz w:val="18"/>
          <w:lang w:eastAsia="zh-CN"/>
        </w:rPr>
        <w:t>点击</w:t>
      </w:r>
      <w:r>
        <w:rPr>
          <w:spacing w:val="-1"/>
          <w:sz w:val="18"/>
        </w:rPr>
        <w:t>退出设置</w:t>
      </w:r>
      <w:r>
        <w:rPr>
          <w:rFonts w:hint="eastAsia"/>
          <w:spacing w:val="-1"/>
          <w:sz w:val="18"/>
          <w:lang w:eastAsia="zh-CN"/>
        </w:rPr>
        <w:t>预防误触操作</w:t>
      </w:r>
      <w:r>
        <w:rPr>
          <w:spacing w:val="-2"/>
          <w:sz w:val="18"/>
        </w:rPr>
        <w:t>。勾选读操作，可读取设置的服务器</w:t>
      </w:r>
      <w:r>
        <w:rPr>
          <w:spacing w:val="-2"/>
          <w:sz w:val="18"/>
        </w:rPr>
        <w:t xml:space="preserve"> IP </w:t>
      </w:r>
      <w:r>
        <w:rPr>
          <w:spacing w:val="-2"/>
          <w:sz w:val="18"/>
        </w:rPr>
        <w:t>地址、三要素、产品订阅</w:t>
      </w:r>
      <w:r>
        <w:rPr>
          <w:spacing w:val="-2"/>
          <w:sz w:val="18"/>
        </w:rPr>
        <w:t>(SUB)</w:t>
      </w:r>
      <w:r>
        <w:rPr>
          <w:rFonts w:hint="eastAsia"/>
          <w:spacing w:val="-2"/>
          <w:sz w:val="18"/>
          <w:lang w:eastAsia="zh-CN"/>
        </w:rPr>
        <w:t>，</w:t>
      </w:r>
      <w:r>
        <w:rPr>
          <w:spacing w:val="-2"/>
          <w:sz w:val="18"/>
        </w:rPr>
        <w:t>产品推送</w:t>
      </w:r>
      <w:r>
        <w:rPr>
          <w:spacing w:val="-2"/>
          <w:sz w:val="18"/>
        </w:rPr>
        <w:t>(PUB)</w:t>
      </w:r>
      <w:r>
        <w:rPr>
          <w:spacing w:val="-2"/>
          <w:sz w:val="18"/>
        </w:rPr>
        <w:t>，主题</w:t>
      </w:r>
      <w:r>
        <w:rPr>
          <w:rFonts w:hint="eastAsia"/>
          <w:spacing w:val="-2"/>
          <w:sz w:val="18"/>
          <w:lang w:eastAsia="zh-CN"/>
        </w:rPr>
        <w:t>等</w:t>
      </w:r>
      <w:r>
        <w:rPr>
          <w:spacing w:val="-2"/>
          <w:sz w:val="18"/>
        </w:rPr>
        <w:t>；</w:t>
      </w:r>
    </w:p>
    <w:p w14:paraId="72F57342" w14:textId="77777777" w:rsidR="000D53E1" w:rsidRDefault="000D53E1">
      <w:pPr>
        <w:pStyle w:val="a8"/>
        <w:spacing w:line="225" w:lineRule="auto"/>
        <w:rPr>
          <w:rFonts w:hint="eastAsia"/>
          <w:sz w:val="18"/>
        </w:rPr>
        <w:sectPr w:rsidR="000D53E1">
          <w:pgSz w:w="11910" w:h="16840"/>
          <w:pgMar w:top="1200" w:right="1417" w:bottom="1600" w:left="1417" w:header="912" w:footer="1407" w:gutter="0"/>
          <w:cols w:space="720"/>
        </w:sectPr>
      </w:pPr>
    </w:p>
    <w:p w14:paraId="4D53AAE1" w14:textId="77777777" w:rsidR="000D53E1" w:rsidRDefault="000D53E1">
      <w:pPr>
        <w:pStyle w:val="a3"/>
        <w:spacing w:before="9"/>
        <w:rPr>
          <w:rFonts w:hint="eastAsia"/>
          <w:sz w:val="20"/>
        </w:rPr>
      </w:pPr>
    </w:p>
    <w:p w14:paraId="1DCF55FA" w14:textId="77777777" w:rsidR="000D53E1" w:rsidRDefault="00D41764">
      <w:pPr>
        <w:pStyle w:val="a3"/>
        <w:ind w:left="383"/>
        <w:rPr>
          <w:rFonts w:hint="eastAsia"/>
          <w:sz w:val="20"/>
        </w:rPr>
      </w:pPr>
      <w:r>
        <w:rPr>
          <w:noProof/>
          <w:sz w:val="20"/>
        </w:rPr>
        <w:drawing>
          <wp:inline distT="0" distB="0" distL="0" distR="0" wp14:anchorId="32381423" wp14:editId="2C694FE4">
            <wp:extent cx="5261610" cy="2966720"/>
            <wp:effectExtent l="0" t="0" r="5715" b="5080"/>
            <wp:docPr id="25" name="Image 25" descr="C:/Users/soway/Desktop/ff7172b4ff397de4a280423084e3876a.pngff7172b4ff397de4a280423084e3876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C:/Users/soway/Desktop/ff7172b4ff397de4a280423084e3876a.pngff7172b4ff397de4a280423084e3876a"/>
                    <pic:cNvPicPr/>
                  </pic:nvPicPr>
                  <pic:blipFill>
                    <a:blip r:embed="rId23"/>
                    <a:srcRect t="573" b="57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224D" w14:textId="77777777" w:rsidR="000D53E1" w:rsidRDefault="00D41764">
      <w:pPr>
        <w:pStyle w:val="1"/>
        <w:spacing w:before="166"/>
        <w:rPr>
          <w:rFonts w:hint="eastAsia"/>
        </w:rPr>
      </w:pPr>
      <w:r>
        <w:rPr>
          <w:spacing w:val="-1"/>
        </w:rPr>
        <w:t>九、平台使用操作说明</w:t>
      </w:r>
    </w:p>
    <w:p w14:paraId="568AAC94" w14:textId="77777777" w:rsidR="000D53E1" w:rsidRDefault="00D41764">
      <w:pPr>
        <w:pStyle w:val="a8"/>
        <w:numPr>
          <w:ilvl w:val="0"/>
          <w:numId w:val="8"/>
        </w:numPr>
        <w:tabs>
          <w:tab w:val="left" w:pos="620"/>
        </w:tabs>
        <w:spacing w:line="322" w:lineRule="exact"/>
        <w:ind w:hanging="237"/>
        <w:rPr>
          <w:rFonts w:hint="eastAsia"/>
          <w:sz w:val="18"/>
        </w:rPr>
      </w:pPr>
      <w:r>
        <w:rPr>
          <w:spacing w:val="-4"/>
          <w:sz w:val="18"/>
        </w:rPr>
        <w:t>移动</w:t>
      </w:r>
      <w:r>
        <w:rPr>
          <w:spacing w:val="-4"/>
          <w:sz w:val="18"/>
        </w:rPr>
        <w:t xml:space="preserve"> </w:t>
      </w:r>
      <w:r>
        <w:rPr>
          <w:sz w:val="18"/>
        </w:rPr>
        <w:t>ONENET</w:t>
      </w:r>
      <w:r>
        <w:rPr>
          <w:spacing w:val="-6"/>
          <w:sz w:val="18"/>
        </w:rPr>
        <w:t xml:space="preserve"> </w:t>
      </w:r>
      <w:r>
        <w:rPr>
          <w:spacing w:val="-6"/>
          <w:sz w:val="18"/>
        </w:rPr>
        <w:t>平台</w:t>
      </w:r>
      <w:r>
        <w:rPr>
          <w:spacing w:val="-6"/>
          <w:sz w:val="18"/>
        </w:rPr>
        <w:t xml:space="preserve"> </w:t>
      </w:r>
      <w:r>
        <w:rPr>
          <w:sz w:val="18"/>
        </w:rPr>
        <w:t>MQTT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使用操作说明</w:t>
      </w:r>
    </w:p>
    <w:p w14:paraId="210B83FB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1"/>
          <w:sz w:val="18"/>
        </w:rPr>
        <w:t>选择端口</w:t>
      </w:r>
      <w:r>
        <w:rPr>
          <w:spacing w:val="-1"/>
          <w:sz w:val="18"/>
        </w:rPr>
        <w:t>-&gt;</w:t>
      </w:r>
      <w:r>
        <w:rPr>
          <w:rFonts w:hint="eastAsia"/>
          <w:spacing w:val="-1"/>
          <w:sz w:val="18"/>
          <w:lang w:eastAsia="zh-CN"/>
        </w:rPr>
        <w:t>波特率</w:t>
      </w:r>
      <w:r>
        <w:rPr>
          <w:rFonts w:hint="eastAsia"/>
          <w:spacing w:val="-1"/>
          <w:sz w:val="18"/>
          <w:lang w:eastAsia="zh-CN"/>
        </w:rPr>
        <w:t>-&gt;</w:t>
      </w:r>
      <w:r>
        <w:rPr>
          <w:rFonts w:hint="eastAsia"/>
          <w:spacing w:val="-1"/>
          <w:sz w:val="18"/>
          <w:lang w:eastAsia="zh-CN"/>
        </w:rPr>
        <w:t>地址</w:t>
      </w:r>
      <w:r>
        <w:rPr>
          <w:rFonts w:hint="eastAsia"/>
          <w:spacing w:val="-1"/>
          <w:sz w:val="18"/>
          <w:lang w:eastAsia="zh-CN"/>
        </w:rPr>
        <w:t>-&gt;</w:t>
      </w:r>
      <w:r>
        <w:rPr>
          <w:spacing w:val="-1"/>
          <w:sz w:val="18"/>
        </w:rPr>
        <w:t>打开</w:t>
      </w:r>
      <w:r>
        <w:rPr>
          <w:spacing w:val="-1"/>
          <w:sz w:val="18"/>
        </w:rPr>
        <w:t>-&gt;</w:t>
      </w:r>
      <w:r>
        <w:rPr>
          <w:spacing w:val="-1"/>
          <w:sz w:val="18"/>
        </w:rPr>
        <w:t>进入设置，点击获取信息，得到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IMEI,IMSI,ICCID;</w:t>
      </w:r>
    </w:p>
    <w:p w14:paraId="51D30255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1"/>
          <w:sz w:val="18"/>
        </w:rPr>
        <w:t>选择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MQTT</w:t>
      </w:r>
      <w:r>
        <w:rPr>
          <w:spacing w:val="-2"/>
          <w:sz w:val="18"/>
        </w:rPr>
        <w:t>，</w:t>
      </w:r>
      <w:r>
        <w:rPr>
          <w:rFonts w:hint="eastAsia"/>
          <w:spacing w:val="-2"/>
          <w:sz w:val="18"/>
          <w:lang w:eastAsia="zh-CN"/>
        </w:rPr>
        <w:t>点击</w:t>
      </w:r>
      <w:r>
        <w:rPr>
          <w:spacing w:val="-4"/>
          <w:sz w:val="18"/>
        </w:rPr>
        <w:t>设置</w:t>
      </w:r>
      <w:r>
        <w:rPr>
          <w:rFonts w:hint="eastAsia"/>
          <w:spacing w:val="-4"/>
          <w:sz w:val="18"/>
          <w:lang w:eastAsia="zh-CN"/>
        </w:rPr>
        <w:t>协议按钮</w:t>
      </w:r>
      <w:r>
        <w:rPr>
          <w:spacing w:val="-4"/>
          <w:sz w:val="18"/>
        </w:rPr>
        <w:t>；</w:t>
      </w:r>
    </w:p>
    <w:p w14:paraId="270D6207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spacing w:before="5" w:line="225" w:lineRule="auto"/>
        <w:ind w:left="383" w:right="383" w:firstLine="0"/>
        <w:rPr>
          <w:rFonts w:hint="eastAsia"/>
          <w:sz w:val="18"/>
        </w:rPr>
      </w:pPr>
      <w:r>
        <w:rPr>
          <w:spacing w:val="20"/>
          <w:sz w:val="18"/>
        </w:rPr>
        <w:t>在</w:t>
      </w:r>
      <w:r>
        <w:rPr>
          <w:spacing w:val="20"/>
          <w:sz w:val="18"/>
        </w:rPr>
        <w:t xml:space="preserve"> </w:t>
      </w:r>
      <w:r>
        <w:rPr>
          <w:sz w:val="18"/>
        </w:rPr>
        <w:t>ONENET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物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联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网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开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放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平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台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下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，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创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建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一</w:t>
      </w:r>
      <w:r>
        <w:rPr>
          <w:spacing w:val="1"/>
          <w:sz w:val="18"/>
        </w:rPr>
        <w:t xml:space="preserve"> </w:t>
      </w:r>
      <w:r>
        <w:rPr>
          <w:spacing w:val="1"/>
          <w:sz w:val="18"/>
        </w:rPr>
        <w:t>个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MQTT </w:t>
      </w:r>
      <w:r>
        <w:rPr>
          <w:sz w:val="18"/>
        </w:rPr>
        <w:t>基</w:t>
      </w:r>
      <w:r>
        <w:rPr>
          <w:sz w:val="18"/>
        </w:rPr>
        <w:t xml:space="preserve"> </w:t>
      </w:r>
      <w:r>
        <w:rPr>
          <w:sz w:val="18"/>
        </w:rPr>
        <w:t>于</w:t>
      </w:r>
      <w:r>
        <w:rPr>
          <w:sz w:val="18"/>
        </w:rPr>
        <w:t xml:space="preserve"> </w:t>
      </w:r>
      <w:r>
        <w:rPr>
          <w:sz w:val="18"/>
        </w:rPr>
        <w:t>自</w:t>
      </w:r>
      <w:r>
        <w:rPr>
          <w:sz w:val="18"/>
        </w:rPr>
        <w:t xml:space="preserve"> </w:t>
      </w:r>
      <w:r>
        <w:rPr>
          <w:sz w:val="18"/>
        </w:rPr>
        <w:t>定</w:t>
      </w:r>
      <w:r>
        <w:rPr>
          <w:sz w:val="18"/>
        </w:rPr>
        <w:t xml:space="preserve"> </w:t>
      </w:r>
      <w:r>
        <w:rPr>
          <w:sz w:val="18"/>
        </w:rPr>
        <w:t>义</w:t>
      </w:r>
      <w:r>
        <w:rPr>
          <w:sz w:val="18"/>
        </w:rPr>
        <w:t xml:space="preserve"> </w:t>
      </w:r>
      <w:r>
        <w:rPr>
          <w:sz w:val="18"/>
        </w:rPr>
        <w:t>的</w:t>
      </w:r>
      <w:r>
        <w:rPr>
          <w:sz w:val="18"/>
        </w:rPr>
        <w:t xml:space="preserve"> </w:t>
      </w:r>
      <w:r>
        <w:rPr>
          <w:sz w:val="18"/>
        </w:rPr>
        <w:t>物</w:t>
      </w:r>
      <w:r>
        <w:rPr>
          <w:sz w:val="18"/>
        </w:rPr>
        <w:t xml:space="preserve"> </w:t>
      </w:r>
      <w:r>
        <w:rPr>
          <w:sz w:val="18"/>
        </w:rPr>
        <w:t>理</w:t>
      </w:r>
      <w:r>
        <w:rPr>
          <w:sz w:val="18"/>
        </w:rPr>
        <w:t xml:space="preserve"> </w:t>
      </w:r>
      <w:r>
        <w:rPr>
          <w:sz w:val="18"/>
        </w:rPr>
        <w:t>模</w:t>
      </w:r>
      <w:r>
        <w:rPr>
          <w:sz w:val="18"/>
        </w:rPr>
        <w:t xml:space="preserve"> </w:t>
      </w:r>
      <w:r>
        <w:rPr>
          <w:sz w:val="18"/>
        </w:rPr>
        <w:t>型</w:t>
      </w:r>
      <w:r>
        <w:rPr>
          <w:sz w:val="18"/>
        </w:rPr>
        <w:t xml:space="preserve"> </w:t>
      </w:r>
      <w:r>
        <w:rPr>
          <w:sz w:val="18"/>
        </w:rPr>
        <w:t>产</w:t>
      </w:r>
      <w:r>
        <w:rPr>
          <w:sz w:val="18"/>
        </w:rPr>
        <w:t xml:space="preserve"> </w:t>
      </w:r>
      <w:r>
        <w:rPr>
          <w:sz w:val="18"/>
        </w:rPr>
        <w:t>品</w:t>
      </w:r>
      <w:r>
        <w:rPr>
          <w:sz w:val="18"/>
        </w:rPr>
        <w:t xml:space="preserve"> </w:t>
      </w:r>
      <w:r>
        <w:rPr>
          <w:sz w:val="18"/>
        </w:rPr>
        <w:t>，</w:t>
      </w:r>
      <w:r>
        <w:rPr>
          <w:sz w:val="18"/>
        </w:rPr>
        <w:t xml:space="preserve"> </w:t>
      </w:r>
      <w:r>
        <w:rPr>
          <w:color w:val="0000FF"/>
          <w:sz w:val="18"/>
          <w:u w:val="single" w:color="0000FF"/>
        </w:rPr>
        <w:t>https://open.iot.10086.cn/</w:t>
      </w:r>
      <w:r>
        <w:rPr>
          <w:spacing w:val="4"/>
          <w:sz w:val="18"/>
        </w:rPr>
        <w:t>；设备名称必须为</w:t>
      </w:r>
      <w:r>
        <w:rPr>
          <w:sz w:val="18"/>
        </w:rPr>
        <w:t>IMEI</w:t>
      </w:r>
      <w:r>
        <w:rPr>
          <w:sz w:val="18"/>
        </w:rPr>
        <w:t>；</w:t>
      </w:r>
    </w:p>
    <w:p w14:paraId="477676A4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spacing w:before="5" w:line="225" w:lineRule="auto"/>
        <w:ind w:left="383" w:right="383" w:firstLine="0"/>
        <w:rPr>
          <w:rFonts w:hint="eastAsia"/>
          <w:sz w:val="18"/>
        </w:rPr>
      </w:pPr>
      <w:r>
        <w:rPr>
          <w:spacing w:val="-2"/>
          <w:sz w:val="18"/>
        </w:rPr>
        <w:t xml:space="preserve">Mqtt1 </w:t>
      </w:r>
      <w:r>
        <w:rPr>
          <w:spacing w:val="-2"/>
          <w:sz w:val="18"/>
        </w:rPr>
        <w:t>或</w:t>
      </w:r>
      <w:r>
        <w:rPr>
          <w:spacing w:val="-2"/>
          <w:sz w:val="18"/>
        </w:rPr>
        <w:t xml:space="preserve"> Mqtt2</w:t>
      </w:r>
      <w:r>
        <w:rPr>
          <w:rFonts w:hint="eastAsia"/>
          <w:spacing w:val="-2"/>
          <w:sz w:val="18"/>
          <w:lang w:eastAsia="zh-CN"/>
        </w:rPr>
        <w:t>设置格式需选择</w:t>
      </w:r>
      <w:r>
        <w:rPr>
          <w:sz w:val="18"/>
        </w:rPr>
        <w:t>ONENET</w:t>
      </w:r>
      <w:r>
        <w:rPr>
          <w:rFonts w:hint="eastAsia"/>
          <w:sz w:val="18"/>
          <w:lang w:eastAsia="zh-CN"/>
        </w:rPr>
        <w:t>-MQTT</w:t>
      </w:r>
      <w:r>
        <w:rPr>
          <w:rFonts w:hint="eastAsia"/>
          <w:sz w:val="18"/>
          <w:lang w:eastAsia="zh-CN"/>
        </w:rPr>
        <w:t>格式，使能选择启用，才可以使用</w:t>
      </w:r>
      <w:r>
        <w:rPr>
          <w:sz w:val="18"/>
        </w:rPr>
        <w:t>ONENET</w:t>
      </w:r>
      <w:r>
        <w:rPr>
          <w:spacing w:val="-6"/>
          <w:sz w:val="18"/>
        </w:rPr>
        <w:t xml:space="preserve"> </w:t>
      </w:r>
      <w:r>
        <w:rPr>
          <w:spacing w:val="-6"/>
          <w:sz w:val="18"/>
        </w:rPr>
        <w:t>平台</w:t>
      </w:r>
      <w:r>
        <w:rPr>
          <w:rFonts w:hint="eastAsia"/>
          <w:spacing w:val="-6"/>
          <w:sz w:val="18"/>
          <w:lang w:eastAsia="zh-CN"/>
        </w:rPr>
        <w:t>；</w:t>
      </w:r>
    </w:p>
    <w:p w14:paraId="26B25216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spacing w:line="225" w:lineRule="auto"/>
        <w:ind w:left="383" w:right="380" w:firstLine="0"/>
        <w:rPr>
          <w:rFonts w:hint="eastAsia"/>
          <w:sz w:val="18"/>
        </w:rPr>
      </w:pPr>
      <w:r>
        <w:rPr>
          <w:spacing w:val="-2"/>
          <w:sz w:val="18"/>
        </w:rPr>
        <w:t>按选择是</w:t>
      </w:r>
      <w:r>
        <w:rPr>
          <w:spacing w:val="-2"/>
          <w:sz w:val="18"/>
        </w:rPr>
        <w:t xml:space="preserve"> Mqtt1 </w:t>
      </w:r>
      <w:r>
        <w:rPr>
          <w:spacing w:val="-2"/>
          <w:sz w:val="18"/>
        </w:rPr>
        <w:t>或</w:t>
      </w:r>
      <w:r>
        <w:rPr>
          <w:spacing w:val="-2"/>
          <w:sz w:val="18"/>
        </w:rPr>
        <w:t xml:space="preserve"> </w:t>
      </w:r>
      <w:r>
        <w:rPr>
          <w:spacing w:val="-2"/>
          <w:sz w:val="18"/>
        </w:rPr>
        <w:t>Mqtt2</w:t>
      </w:r>
      <w:r>
        <w:rPr>
          <w:spacing w:val="-2"/>
          <w:sz w:val="18"/>
        </w:rPr>
        <w:t>，依次设置产品</w:t>
      </w:r>
      <w:r>
        <w:rPr>
          <w:spacing w:val="-2"/>
          <w:sz w:val="18"/>
        </w:rPr>
        <w:t xml:space="preserve"> ID</w:t>
      </w:r>
      <w:r>
        <w:rPr>
          <w:spacing w:val="-2"/>
          <w:sz w:val="18"/>
        </w:rPr>
        <w:t>、设置设备密钥，这两个值需要从平台获取到，最后点</w:t>
      </w:r>
      <w:r>
        <w:rPr>
          <w:spacing w:val="-1"/>
          <w:sz w:val="18"/>
        </w:rPr>
        <w:t>击设置版本</w:t>
      </w:r>
      <w:r>
        <w:rPr>
          <w:spacing w:val="-1"/>
          <w:sz w:val="18"/>
        </w:rPr>
        <w:t xml:space="preserve"> </w:t>
      </w:r>
      <w:r>
        <w:rPr>
          <w:rFonts w:hint="eastAsia"/>
          <w:sz w:val="18"/>
          <w:lang w:eastAsia="zh-CN"/>
        </w:rPr>
        <w:t>V1.0</w:t>
      </w:r>
      <w:r>
        <w:rPr>
          <w:sz w:val="18"/>
        </w:rPr>
        <w:t>；</w:t>
      </w:r>
    </w:p>
    <w:p w14:paraId="2203EE09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spacing w:line="318" w:lineRule="exact"/>
        <w:ind w:left="802" w:hanging="419"/>
        <w:rPr>
          <w:rFonts w:hint="eastAsia"/>
          <w:sz w:val="18"/>
        </w:rPr>
      </w:pPr>
      <w:r>
        <w:rPr>
          <w:rFonts w:hint="eastAsia"/>
          <w:spacing w:val="-1"/>
          <w:sz w:val="18"/>
          <w:lang w:eastAsia="zh-CN"/>
        </w:rPr>
        <w:t>点击</w:t>
      </w:r>
      <w:r>
        <w:rPr>
          <w:spacing w:val="-1"/>
          <w:sz w:val="18"/>
        </w:rPr>
        <w:t>保存设置</w:t>
      </w:r>
      <w:r>
        <w:rPr>
          <w:rFonts w:hint="eastAsia"/>
          <w:spacing w:val="-1"/>
          <w:sz w:val="18"/>
          <w:lang w:eastAsia="zh-CN"/>
        </w:rPr>
        <w:t>即可保存设置内容</w:t>
      </w:r>
      <w:r>
        <w:rPr>
          <w:spacing w:val="-1"/>
          <w:sz w:val="18"/>
        </w:rPr>
        <w:t>，</w:t>
      </w:r>
      <w:r>
        <w:rPr>
          <w:rFonts w:hint="eastAsia"/>
          <w:spacing w:val="-1"/>
          <w:sz w:val="18"/>
          <w:lang w:eastAsia="zh-CN"/>
        </w:rPr>
        <w:t>点击</w:t>
      </w:r>
      <w:r>
        <w:rPr>
          <w:spacing w:val="-1"/>
          <w:sz w:val="18"/>
        </w:rPr>
        <w:t>退出设置</w:t>
      </w:r>
      <w:r>
        <w:rPr>
          <w:rFonts w:hint="eastAsia"/>
          <w:spacing w:val="-1"/>
          <w:sz w:val="18"/>
          <w:lang w:eastAsia="zh-CN"/>
        </w:rPr>
        <w:t>预防误触操作</w:t>
      </w:r>
      <w:r>
        <w:rPr>
          <w:spacing w:val="-2"/>
          <w:sz w:val="18"/>
        </w:rPr>
        <w:t>。</w:t>
      </w:r>
      <w:r>
        <w:rPr>
          <w:spacing w:val="-1"/>
          <w:sz w:val="18"/>
        </w:rPr>
        <w:t>勾选读操作，可读取设置的产品</w:t>
      </w:r>
      <w:r>
        <w:rPr>
          <w:spacing w:val="-1"/>
          <w:sz w:val="18"/>
        </w:rPr>
        <w:t xml:space="preserve"> </w:t>
      </w:r>
      <w:r>
        <w:rPr>
          <w:sz w:val="18"/>
        </w:rPr>
        <w:t>ID</w:t>
      </w:r>
      <w:r>
        <w:rPr>
          <w:spacing w:val="-2"/>
          <w:sz w:val="18"/>
        </w:rPr>
        <w:t>，设备密钥；</w:t>
      </w:r>
    </w:p>
    <w:p w14:paraId="0BCF9328" w14:textId="77777777" w:rsidR="000D53E1" w:rsidRDefault="000D53E1">
      <w:pPr>
        <w:pStyle w:val="a8"/>
        <w:spacing w:line="318" w:lineRule="exact"/>
        <w:rPr>
          <w:rFonts w:hint="eastAsia"/>
          <w:sz w:val="18"/>
        </w:rPr>
      </w:pPr>
    </w:p>
    <w:p w14:paraId="354D2EBD" w14:textId="77777777" w:rsidR="000D53E1" w:rsidRDefault="00D41764">
      <w:pPr>
        <w:pStyle w:val="a8"/>
        <w:spacing w:line="240" w:lineRule="auto"/>
        <w:rPr>
          <w:rFonts w:hint="eastAsia"/>
          <w:sz w:val="18"/>
          <w:lang w:eastAsia="zh-CN"/>
        </w:rPr>
        <w:sectPr w:rsidR="000D53E1">
          <w:pgSz w:w="11910" w:h="16840"/>
          <w:pgMar w:top="1200" w:right="1417" w:bottom="1600" w:left="1417" w:header="912" w:footer="1407" w:gutter="0"/>
          <w:cols w:space="720"/>
        </w:sectPr>
      </w:pPr>
      <w:r>
        <w:rPr>
          <w:rFonts w:hint="eastAsia"/>
          <w:noProof/>
          <w:sz w:val="18"/>
          <w:lang w:eastAsia="zh-CN"/>
        </w:rPr>
        <w:drawing>
          <wp:inline distT="0" distB="0" distL="114300" distR="114300" wp14:anchorId="5F2ABB1D" wp14:editId="055926D9">
            <wp:extent cx="5749290" cy="3124835"/>
            <wp:effectExtent l="0" t="0" r="3810" b="8890"/>
            <wp:docPr id="33" name="图片 33" descr="d84fabc98d6c0b8348126f248203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d84fabc98d6c0b8348126f248203e1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DE4" w14:textId="77777777" w:rsidR="000D53E1" w:rsidRDefault="000D53E1">
      <w:pPr>
        <w:pStyle w:val="a3"/>
        <w:spacing w:before="15"/>
        <w:rPr>
          <w:rFonts w:hint="eastAsia"/>
          <w:sz w:val="15"/>
        </w:rPr>
      </w:pPr>
    </w:p>
    <w:p w14:paraId="39159DBD" w14:textId="77777777" w:rsidR="000D53E1" w:rsidRDefault="000D53E1">
      <w:pPr>
        <w:pStyle w:val="a3"/>
        <w:ind w:left="383"/>
        <w:rPr>
          <w:rFonts w:hint="eastAsia"/>
          <w:sz w:val="20"/>
        </w:rPr>
      </w:pPr>
    </w:p>
    <w:p w14:paraId="0D512385" w14:textId="77777777" w:rsidR="000D53E1" w:rsidRDefault="00D41764">
      <w:pPr>
        <w:pStyle w:val="a8"/>
        <w:numPr>
          <w:ilvl w:val="0"/>
          <w:numId w:val="8"/>
        </w:numPr>
        <w:tabs>
          <w:tab w:val="left" w:pos="620"/>
        </w:tabs>
        <w:spacing w:before="54" w:line="322" w:lineRule="exact"/>
        <w:ind w:hanging="237"/>
        <w:rPr>
          <w:rFonts w:hint="eastAsia"/>
          <w:sz w:val="18"/>
        </w:rPr>
      </w:pPr>
      <w:r>
        <w:rPr>
          <w:spacing w:val="-2"/>
          <w:sz w:val="18"/>
        </w:rPr>
        <w:t>阿里云物联网平台</w:t>
      </w:r>
      <w:r>
        <w:rPr>
          <w:spacing w:val="-2"/>
          <w:sz w:val="18"/>
        </w:rPr>
        <w:t xml:space="preserve"> </w:t>
      </w:r>
      <w:r>
        <w:rPr>
          <w:sz w:val="18"/>
        </w:rPr>
        <w:t>MQTT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使用操作说明</w:t>
      </w:r>
    </w:p>
    <w:p w14:paraId="7CCC6035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1"/>
          <w:sz w:val="18"/>
        </w:rPr>
        <w:t>选择端口</w:t>
      </w:r>
      <w:r>
        <w:rPr>
          <w:spacing w:val="-1"/>
          <w:sz w:val="18"/>
        </w:rPr>
        <w:t>-&gt;</w:t>
      </w:r>
      <w:r>
        <w:rPr>
          <w:rFonts w:hint="eastAsia"/>
          <w:spacing w:val="-1"/>
          <w:sz w:val="18"/>
          <w:lang w:eastAsia="zh-CN"/>
        </w:rPr>
        <w:t>波特率</w:t>
      </w:r>
      <w:r>
        <w:rPr>
          <w:rFonts w:hint="eastAsia"/>
          <w:spacing w:val="-1"/>
          <w:sz w:val="18"/>
          <w:lang w:eastAsia="zh-CN"/>
        </w:rPr>
        <w:t>-&gt;</w:t>
      </w:r>
      <w:r>
        <w:rPr>
          <w:rFonts w:hint="eastAsia"/>
          <w:spacing w:val="-1"/>
          <w:sz w:val="18"/>
          <w:lang w:eastAsia="zh-CN"/>
        </w:rPr>
        <w:t>地址</w:t>
      </w:r>
      <w:r>
        <w:rPr>
          <w:rFonts w:hint="eastAsia"/>
          <w:spacing w:val="-1"/>
          <w:sz w:val="18"/>
          <w:lang w:eastAsia="zh-CN"/>
        </w:rPr>
        <w:t>-&gt;</w:t>
      </w:r>
      <w:r>
        <w:rPr>
          <w:spacing w:val="-1"/>
          <w:sz w:val="18"/>
        </w:rPr>
        <w:t>打开</w:t>
      </w:r>
      <w:r>
        <w:rPr>
          <w:spacing w:val="-1"/>
          <w:sz w:val="18"/>
        </w:rPr>
        <w:t>-&gt;</w:t>
      </w:r>
      <w:r>
        <w:rPr>
          <w:spacing w:val="-1"/>
          <w:sz w:val="18"/>
        </w:rPr>
        <w:t>进入设置，点击获取信息，得到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IMEI,IMSI,ICCID;</w:t>
      </w:r>
    </w:p>
    <w:p w14:paraId="4793C89D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1"/>
          <w:sz w:val="18"/>
        </w:rPr>
        <w:t>选择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MQTT</w:t>
      </w:r>
      <w:r>
        <w:rPr>
          <w:spacing w:val="-2"/>
          <w:sz w:val="18"/>
        </w:rPr>
        <w:t>，</w:t>
      </w:r>
      <w:r>
        <w:rPr>
          <w:rFonts w:hint="eastAsia"/>
          <w:spacing w:val="-2"/>
          <w:sz w:val="18"/>
          <w:lang w:eastAsia="zh-CN"/>
        </w:rPr>
        <w:t>点击</w:t>
      </w:r>
      <w:r>
        <w:rPr>
          <w:spacing w:val="-4"/>
          <w:sz w:val="18"/>
        </w:rPr>
        <w:t>设置</w:t>
      </w:r>
      <w:r>
        <w:rPr>
          <w:rFonts w:hint="eastAsia"/>
          <w:spacing w:val="-4"/>
          <w:sz w:val="18"/>
          <w:lang w:eastAsia="zh-CN"/>
        </w:rPr>
        <w:t>协议按钮</w:t>
      </w:r>
      <w:r>
        <w:rPr>
          <w:spacing w:val="-4"/>
          <w:sz w:val="18"/>
        </w:rPr>
        <w:t>；</w:t>
      </w:r>
    </w:p>
    <w:p w14:paraId="0B841684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1"/>
          <w:sz w:val="18"/>
        </w:rPr>
        <w:t>在阿里云上注册添加设备，设备名称必须为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IMEI</w:t>
      </w:r>
      <w:r>
        <w:rPr>
          <w:spacing w:val="-2"/>
          <w:sz w:val="18"/>
        </w:rPr>
        <w:t>，</w:t>
      </w:r>
      <w:r>
        <w:rPr>
          <w:color w:val="0000FF"/>
          <w:spacing w:val="-2"/>
          <w:sz w:val="18"/>
          <w:u w:val="single" w:color="0000FF"/>
        </w:rPr>
        <w:t>https://</w:t>
      </w:r>
      <w:hyperlink r:id="rId25">
        <w:r>
          <w:rPr>
            <w:color w:val="0000FF"/>
            <w:spacing w:val="-2"/>
            <w:sz w:val="18"/>
            <w:u w:val="single" w:color="0000FF"/>
          </w:rPr>
          <w:t>www.aliyun.com/</w:t>
        </w:r>
      </w:hyperlink>
      <w:r>
        <w:rPr>
          <w:spacing w:val="-2"/>
          <w:sz w:val="18"/>
        </w:rPr>
        <w:t>；</w:t>
      </w:r>
    </w:p>
    <w:p w14:paraId="65607382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ind w:left="802" w:hanging="419"/>
        <w:rPr>
          <w:rFonts w:hint="eastAsia"/>
          <w:sz w:val="18"/>
        </w:rPr>
      </w:pPr>
      <w:r>
        <w:rPr>
          <w:spacing w:val="-2"/>
          <w:sz w:val="18"/>
        </w:rPr>
        <w:t xml:space="preserve">Mqtt1 </w:t>
      </w:r>
      <w:r>
        <w:rPr>
          <w:spacing w:val="-2"/>
          <w:sz w:val="18"/>
        </w:rPr>
        <w:t>或</w:t>
      </w:r>
      <w:r>
        <w:rPr>
          <w:spacing w:val="-2"/>
          <w:sz w:val="18"/>
        </w:rPr>
        <w:t xml:space="preserve"> Mqtt2</w:t>
      </w:r>
      <w:r>
        <w:rPr>
          <w:rFonts w:hint="eastAsia"/>
          <w:spacing w:val="-2"/>
          <w:sz w:val="18"/>
          <w:lang w:eastAsia="zh-CN"/>
        </w:rPr>
        <w:t>设置格式需选择</w:t>
      </w:r>
      <w:r>
        <w:rPr>
          <w:spacing w:val="-2"/>
          <w:sz w:val="18"/>
        </w:rPr>
        <w:t>阿里云</w:t>
      </w:r>
      <w:r>
        <w:rPr>
          <w:rFonts w:hint="eastAsia"/>
          <w:sz w:val="18"/>
          <w:lang w:eastAsia="zh-CN"/>
        </w:rPr>
        <w:t>-MQTT</w:t>
      </w:r>
      <w:r>
        <w:rPr>
          <w:rFonts w:hint="eastAsia"/>
          <w:sz w:val="18"/>
          <w:lang w:eastAsia="zh-CN"/>
        </w:rPr>
        <w:t>格式，使能选择启用，才可以使用</w:t>
      </w:r>
      <w:r>
        <w:rPr>
          <w:spacing w:val="-2"/>
          <w:sz w:val="18"/>
        </w:rPr>
        <w:t>阿里云</w:t>
      </w:r>
      <w:r>
        <w:rPr>
          <w:spacing w:val="-6"/>
          <w:sz w:val="18"/>
        </w:rPr>
        <w:t>平台</w:t>
      </w:r>
      <w:r>
        <w:rPr>
          <w:rFonts w:hint="eastAsia"/>
          <w:spacing w:val="-6"/>
          <w:sz w:val="18"/>
          <w:lang w:eastAsia="zh-CN"/>
        </w:rPr>
        <w:t>；</w:t>
      </w:r>
    </w:p>
    <w:p w14:paraId="403C2CDA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spacing w:before="4" w:line="225" w:lineRule="auto"/>
        <w:ind w:left="383" w:right="380" w:firstLine="0"/>
        <w:rPr>
          <w:rFonts w:hint="eastAsia"/>
          <w:sz w:val="18"/>
        </w:rPr>
      </w:pPr>
      <w:r>
        <w:rPr>
          <w:spacing w:val="-1"/>
          <w:sz w:val="18"/>
        </w:rPr>
        <w:t>按选择是</w:t>
      </w:r>
      <w:r>
        <w:rPr>
          <w:spacing w:val="-1"/>
          <w:sz w:val="18"/>
        </w:rPr>
        <w:t xml:space="preserve"> </w:t>
      </w:r>
      <w:r>
        <w:rPr>
          <w:sz w:val="18"/>
        </w:rPr>
        <w:t>Mqtt1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或</w:t>
      </w:r>
      <w:r>
        <w:rPr>
          <w:spacing w:val="-4"/>
          <w:sz w:val="18"/>
        </w:rPr>
        <w:t xml:space="preserve"> </w:t>
      </w:r>
      <w:r>
        <w:rPr>
          <w:sz w:val="18"/>
        </w:rPr>
        <w:t>Mqtt2</w:t>
      </w:r>
      <w:r>
        <w:rPr>
          <w:sz w:val="18"/>
        </w:rPr>
        <w:t>，</w:t>
      </w:r>
      <w:r>
        <w:rPr>
          <w:spacing w:val="-1"/>
          <w:sz w:val="18"/>
        </w:rPr>
        <w:t>依次设置</w:t>
      </w:r>
      <w:r>
        <w:rPr>
          <w:spacing w:val="-1"/>
          <w:sz w:val="18"/>
        </w:rPr>
        <w:t xml:space="preserve"> </w:t>
      </w:r>
      <w:r>
        <w:rPr>
          <w:sz w:val="18"/>
        </w:rPr>
        <w:t>ProductKey</w:t>
      </w:r>
      <w:r>
        <w:rPr>
          <w:sz w:val="18"/>
        </w:rPr>
        <w:t>、</w:t>
      </w:r>
      <w:r>
        <w:rPr>
          <w:sz w:val="18"/>
        </w:rPr>
        <w:t>DeviceSecret</w:t>
      </w:r>
      <w:r>
        <w:rPr>
          <w:sz w:val="18"/>
        </w:rPr>
        <w:t>、这两个值需要从平台获取到，</w:t>
      </w:r>
      <w:r>
        <w:rPr>
          <w:spacing w:val="-1"/>
          <w:sz w:val="18"/>
        </w:rPr>
        <w:t>最后设置服务器</w:t>
      </w:r>
      <w:r>
        <w:rPr>
          <w:spacing w:val="-1"/>
          <w:sz w:val="18"/>
        </w:rPr>
        <w:t xml:space="preserve"> </w:t>
      </w:r>
      <w:r>
        <w:rPr>
          <w:sz w:val="18"/>
        </w:rPr>
        <w:t>Server</w:t>
      </w:r>
      <w:r>
        <w:rPr>
          <w:sz w:val="18"/>
        </w:rPr>
        <w:t>；</w:t>
      </w:r>
    </w:p>
    <w:p w14:paraId="5F916CE1" w14:textId="77777777" w:rsidR="000D53E1" w:rsidRDefault="00D41764">
      <w:pPr>
        <w:pStyle w:val="a8"/>
        <w:numPr>
          <w:ilvl w:val="0"/>
          <w:numId w:val="9"/>
        </w:numPr>
        <w:tabs>
          <w:tab w:val="left" w:pos="802"/>
        </w:tabs>
        <w:spacing w:line="318" w:lineRule="exact"/>
        <w:ind w:left="802" w:hanging="419"/>
        <w:rPr>
          <w:rFonts w:hint="eastAsia"/>
          <w:spacing w:val="-3"/>
          <w:sz w:val="18"/>
          <w:szCs w:val="18"/>
        </w:rPr>
      </w:pPr>
      <w:r>
        <w:rPr>
          <w:rFonts w:hint="eastAsia"/>
          <w:spacing w:val="-3"/>
          <w:sz w:val="18"/>
          <w:szCs w:val="18"/>
          <w:lang w:eastAsia="zh-CN"/>
        </w:rPr>
        <w:t>点击</w:t>
      </w:r>
      <w:r>
        <w:rPr>
          <w:spacing w:val="-3"/>
          <w:sz w:val="18"/>
          <w:szCs w:val="18"/>
        </w:rPr>
        <w:t>保存设置</w:t>
      </w:r>
      <w:r>
        <w:rPr>
          <w:rFonts w:hint="eastAsia"/>
          <w:spacing w:val="-3"/>
          <w:sz w:val="18"/>
          <w:szCs w:val="18"/>
          <w:lang w:eastAsia="zh-CN"/>
        </w:rPr>
        <w:t>即可保存设置内容</w:t>
      </w:r>
      <w:r>
        <w:rPr>
          <w:spacing w:val="-3"/>
          <w:sz w:val="18"/>
          <w:szCs w:val="18"/>
        </w:rPr>
        <w:t>，</w:t>
      </w:r>
      <w:r>
        <w:rPr>
          <w:rFonts w:hint="eastAsia"/>
          <w:spacing w:val="-3"/>
          <w:sz w:val="18"/>
          <w:szCs w:val="18"/>
          <w:lang w:eastAsia="zh-CN"/>
        </w:rPr>
        <w:t>点击</w:t>
      </w:r>
      <w:r>
        <w:rPr>
          <w:spacing w:val="-3"/>
          <w:sz w:val="18"/>
          <w:szCs w:val="18"/>
        </w:rPr>
        <w:t>退出设置</w:t>
      </w:r>
      <w:r>
        <w:rPr>
          <w:rFonts w:hint="eastAsia"/>
          <w:spacing w:val="-3"/>
          <w:sz w:val="18"/>
          <w:szCs w:val="18"/>
          <w:lang w:eastAsia="zh-CN"/>
        </w:rPr>
        <w:t>预防误触操作</w:t>
      </w:r>
      <w:r>
        <w:rPr>
          <w:spacing w:val="-3"/>
          <w:sz w:val="18"/>
          <w:szCs w:val="18"/>
        </w:rPr>
        <w:t>。勾选读操作，可读取设置的</w:t>
      </w:r>
      <w:r>
        <w:rPr>
          <w:spacing w:val="-3"/>
          <w:sz w:val="18"/>
          <w:szCs w:val="18"/>
        </w:rPr>
        <w:t xml:space="preserve"> ProductKey</w:t>
      </w:r>
      <w:r>
        <w:rPr>
          <w:spacing w:val="-3"/>
          <w:sz w:val="18"/>
          <w:szCs w:val="18"/>
        </w:rPr>
        <w:t>，</w:t>
      </w:r>
      <w:r>
        <w:rPr>
          <w:spacing w:val="-3"/>
          <w:sz w:val="18"/>
          <w:szCs w:val="18"/>
        </w:rPr>
        <w:t>DeviceSecret</w:t>
      </w:r>
      <w:r>
        <w:rPr>
          <w:spacing w:val="-3"/>
          <w:sz w:val="18"/>
          <w:szCs w:val="18"/>
        </w:rPr>
        <w:t>；</w:t>
      </w:r>
    </w:p>
    <w:p w14:paraId="690ACABA" w14:textId="77777777" w:rsidR="000D53E1" w:rsidRDefault="00D41764">
      <w:pPr>
        <w:pStyle w:val="a3"/>
        <w:ind w:left="383"/>
        <w:rPr>
          <w:rFonts w:hint="eastAsia"/>
          <w:sz w:val="20"/>
          <w:lang w:eastAsia="zh-CN"/>
        </w:rPr>
      </w:pPr>
      <w:r>
        <w:rPr>
          <w:rFonts w:hint="eastAsia"/>
          <w:noProof/>
          <w:sz w:val="20"/>
          <w:lang w:eastAsia="zh-CN"/>
        </w:rPr>
        <w:drawing>
          <wp:inline distT="0" distB="0" distL="114300" distR="114300" wp14:anchorId="4834081B" wp14:editId="0F27D345">
            <wp:extent cx="5749925" cy="3270885"/>
            <wp:effectExtent l="0" t="0" r="3175" b="5715"/>
            <wp:docPr id="34" name="图片 34" descr="1725f9e952e705747bcc0b67defa2c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725f9e952e705747bcc0b67defa2c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3D5A" w14:textId="77777777" w:rsidR="000D53E1" w:rsidRDefault="00D41764">
      <w:pPr>
        <w:tabs>
          <w:tab w:val="left" w:pos="6205"/>
        </w:tabs>
        <w:rPr>
          <w:rFonts w:hint="eastAsia"/>
          <w:lang w:eastAsia="zh-CN"/>
        </w:rPr>
      </w:pPr>
      <w:r>
        <w:rPr>
          <w:spacing w:val="-1"/>
        </w:rPr>
        <w:t>注：其他平台或协议格式为定制，有需要的客户请联系产品业务工程师</w:t>
      </w:r>
      <w:r>
        <w:rPr>
          <w:rFonts w:hint="eastAsia"/>
          <w:spacing w:val="-1"/>
          <w:lang w:eastAsia="zh-CN"/>
        </w:rPr>
        <w:t>。</w:t>
      </w:r>
    </w:p>
    <w:sectPr w:rsidR="000D53E1">
      <w:headerReference w:type="default" r:id="rId27"/>
      <w:footerReference w:type="default" r:id="rId28"/>
      <w:pgSz w:w="11910" w:h="16840"/>
      <w:pgMar w:top="1920" w:right="1417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EC30A" w14:textId="77777777" w:rsidR="000D53E1" w:rsidRDefault="00D41764">
      <w:pPr>
        <w:rPr>
          <w:rFonts w:hint="eastAsia"/>
        </w:rPr>
      </w:pPr>
      <w:r>
        <w:separator/>
      </w:r>
    </w:p>
  </w:endnote>
  <w:endnote w:type="continuationSeparator" w:id="0">
    <w:p w14:paraId="4DF0E520" w14:textId="77777777" w:rsidR="000D53E1" w:rsidRDefault="00D417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0042" w14:textId="77777777" w:rsidR="000D53E1" w:rsidRDefault="00D41764">
    <w:pPr>
      <w:pStyle w:val="a3"/>
      <w:spacing w:line="14" w:lineRule="auto"/>
      <w:rPr>
        <w:rFonts w:hint="eastAsia"/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25FBEDA" wp14:editId="5E29AEEC">
              <wp:simplePos x="0" y="0"/>
              <wp:positionH relativeFrom="page">
                <wp:posOffset>1257300</wp:posOffset>
              </wp:positionH>
              <wp:positionV relativeFrom="page">
                <wp:posOffset>9858375</wp:posOffset>
              </wp:positionV>
              <wp:extent cx="5060950" cy="9525"/>
              <wp:effectExtent l="0" t="0" r="0" b="0"/>
              <wp:wrapNone/>
              <wp:docPr id="12" name="Graphic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09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60950" h="9525">
                            <a:moveTo>
                              <a:pt x="5060950" y="9525"/>
                            </a:moveTo>
                            <a:lnTo>
                              <a:pt x="0" y="9525"/>
                            </a:lnTo>
                            <a:lnTo>
                              <a:pt x="0" y="0"/>
                            </a:lnTo>
                            <a:lnTo>
                              <a:pt x="5060950" y="0"/>
                            </a:lnTo>
                            <a:lnTo>
                              <a:pt x="5060950" y="9525"/>
                            </a:lnTo>
                            <a:close/>
                          </a:path>
                        </a:pathLst>
                      </a:custGeom>
                      <a:solidFill>
                        <a:srgbClr val="0D0D0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Graphic 12" o:spid="_x0000_s1026" o:spt="100" style="position:absolute;left:0pt;margin-left:99pt;margin-top:776.25pt;height:0.75pt;width:398.5pt;mso-position-horizontal-relative:page;mso-position-vertical-relative:page;z-index:-251653120;mso-width-relative:page;mso-height-relative:page;" fillcolor="#0D0D0D" filled="t" stroked="f" coordsize="5060950,9525" o:gfxdata="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d5p5NQAAAANAQAADwAA&#10;AAAAAAABACAAAAAiAAAAZHJzL2Rvd25yZXYueG1sUEsBAhQAFAAAAAgAh07iQJ5AAPYaAgAA4QQA&#10;AA4AAAAAAAAAAQAgAAAAIwEAAGRycy9lMm9Eb2MueG1sUEsFBgAAAAAGAAYAWQEAAK8FAAAAAA==&#10;" path="m5060950,9525l0,9525,0,0,5060950,0,5060950,9525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0288C26" wp14:editId="2E953D50">
              <wp:simplePos x="0" y="0"/>
              <wp:positionH relativeFrom="page">
                <wp:posOffset>1800860</wp:posOffset>
              </wp:positionH>
              <wp:positionV relativeFrom="page">
                <wp:posOffset>9658350</wp:posOffset>
              </wp:positionV>
              <wp:extent cx="3959225" cy="395605"/>
              <wp:effectExtent l="0" t="0" r="0" b="0"/>
              <wp:wrapNone/>
              <wp:docPr id="13" name="Text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225" cy="395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9D553B" w14:textId="77777777" w:rsidR="000D53E1" w:rsidRDefault="000D53E1">
                          <w:pPr>
                            <w:spacing w:line="307" w:lineRule="exact"/>
                            <w:ind w:left="20"/>
                            <w:rPr>
                              <w:rFonts w:hint="eastAsia"/>
                              <w:sz w:val="16"/>
                            </w:rPr>
                          </w:pPr>
                        </w:p>
                        <w:p w14:paraId="39DB6039" w14:textId="77777777" w:rsidR="000D53E1" w:rsidRDefault="00D41764">
                          <w:pPr>
                            <w:spacing w:before="42" w:line="273" w:lineRule="exact"/>
                            <w:ind w:left="1507"/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pacing w:val="4"/>
                              <w:sz w:val="16"/>
                              <w:lang w:eastAsia="zh-CN"/>
                            </w:rPr>
                            <w:t>信为</w:t>
                          </w:r>
                          <w:r>
                            <w:rPr>
                              <w:spacing w:val="4"/>
                              <w:sz w:val="16"/>
                            </w:rPr>
                            <w:t>科技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6"/>
                              <w:lang w:eastAsia="zh-CN"/>
                            </w:rPr>
                            <w:t>Soway</w:t>
                          </w:r>
                          <w:r>
                            <w:rPr>
                              <w:sz w:val="16"/>
                            </w:rPr>
                            <w:t>200</w:t>
                          </w:r>
                          <w:r>
                            <w:rPr>
                              <w:rFonts w:hint="eastAsia"/>
                              <w:sz w:val="16"/>
                              <w:lang w:eastAsia="zh-CN"/>
                            </w:rPr>
                            <w:t>2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精准可靠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·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诚信有为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box 13" o:spid="_x0000_s1026" o:spt="202" type="#_x0000_t202" style="position:absolute;left:0pt;margin-left:141.8pt;margin-top:760.5pt;height:31.15pt;width:311.75pt;mso-position-horizontal-relative:page;mso-position-vertical-relative:page;z-index:-251652096;mso-width-relative:page;mso-height-relative:page;" filled="f" stroked="f" coordsize="21600,21600" o:gfxdata="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5Y3/7aAAAADQEAAA8AAAAAAAAAAQAgAAAAIgAAAGRycy9kb3ducmV2LnhtbFBLAQIUABQAAAAI&#10;AIdO4kCRcv7UsgEAAHY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E9714EC">
                    <w:pPr>
                      <w:spacing w:before="0" w:line="307" w:lineRule="exact"/>
                      <w:ind w:left="20" w:right="0" w:firstLine="0"/>
                      <w:jc w:val="left"/>
                      <w:rPr>
                        <w:sz w:val="16"/>
                      </w:rPr>
                    </w:pPr>
                  </w:p>
                  <w:p w14:paraId="061E1E13">
                    <w:pPr>
                      <w:spacing w:before="42" w:line="273" w:lineRule="exact"/>
                      <w:ind w:left="150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hint="eastAsia"/>
                        <w:spacing w:val="4"/>
                        <w:sz w:val="16"/>
                        <w:lang w:val="en-US" w:eastAsia="zh-CN"/>
                      </w:rPr>
                      <w:t>信为</w:t>
                    </w:r>
                    <w:r>
                      <w:rPr>
                        <w:spacing w:val="4"/>
                        <w:sz w:val="16"/>
                      </w:rPr>
                      <w:t xml:space="preserve">科技 </w:t>
                    </w:r>
                    <w:r>
                      <w:rPr>
                        <w:rFonts w:hint="eastAsia"/>
                        <w:sz w:val="16"/>
                        <w:lang w:val="en-US" w:eastAsia="zh-CN"/>
                      </w:rPr>
                      <w:t>Soway</w:t>
                    </w:r>
                    <w:r>
                      <w:rPr>
                        <w:sz w:val="16"/>
                      </w:rPr>
                      <w:t>200</w:t>
                    </w:r>
                    <w:r>
                      <w:rPr>
                        <w:rFonts w:hint="eastAsia"/>
                        <w:sz w:val="16"/>
                        <w:lang w:val="en-US" w:eastAsia="zh-CN"/>
                      </w:rPr>
                      <w:t>2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pacing w:val="2"/>
                        <w:sz w:val="16"/>
                      </w:rPr>
                      <w:t>精准可靠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·</w:t>
                    </w:r>
                    <w:r>
                      <w:rPr>
                        <w:spacing w:val="2"/>
                        <w:sz w:val="16"/>
                      </w:rPr>
                      <w:t xml:space="preserve"> 诚信有为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E5DDFAF" wp14:editId="625B1896">
              <wp:simplePos x="0" y="0"/>
              <wp:positionH relativeFrom="page">
                <wp:posOffset>6412865</wp:posOffset>
              </wp:positionH>
              <wp:positionV relativeFrom="page">
                <wp:posOffset>9800590</wp:posOffset>
              </wp:positionV>
              <wp:extent cx="261620" cy="14160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62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B5C4E0" w14:textId="77777777" w:rsidR="000D53E1" w:rsidRDefault="00D41764">
                          <w:pPr>
                            <w:pStyle w:val="a3"/>
                            <w:spacing w:line="206" w:lineRule="exact"/>
                            <w:ind w:left="60"/>
                            <w:rPr>
                              <w:rFonts w:ascii="Calibri" w:hint="eastAsia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/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box 14" o:spid="_x0000_s1026" o:spt="202" type="#_x0000_t202" style="position:absolute;left:0pt;margin-left:504.95pt;margin-top:771.7pt;height:11.15pt;width:20.6pt;mso-position-horizontal-relative:page;mso-position-vertical-relative:page;z-index:-251652096;mso-width-relative:page;mso-height-relative:page;" filled="f" stroked="f" coordsize="21600,21600" o:gfxdata="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XbuC/bAAAADwEAAA8AAAAAAAAAAQAgAAAAIgAAAGRycy9kb3ducmV2LnhtbFBLAQIUABQAAAAI&#10;AIdO4kAa6PgEsQEAAHU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4E5D540">
                    <w:pPr>
                      <w:pStyle w:val="3"/>
                      <w:spacing w:line="206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/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9F8A0" w14:textId="77777777" w:rsidR="000D53E1" w:rsidRDefault="000D53E1">
    <w:pPr>
      <w:pStyle w:val="a3"/>
      <w:spacing w:line="14" w:lineRule="auto"/>
      <w:rPr>
        <w:rFonts w:hint="eastAsi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B6F0C" w14:textId="77777777" w:rsidR="000D53E1" w:rsidRDefault="00D41764">
      <w:pPr>
        <w:rPr>
          <w:rFonts w:hint="eastAsia"/>
        </w:rPr>
      </w:pPr>
      <w:r>
        <w:separator/>
      </w:r>
    </w:p>
  </w:footnote>
  <w:footnote w:type="continuationSeparator" w:id="0">
    <w:p w14:paraId="4304D9D1" w14:textId="77777777" w:rsidR="000D53E1" w:rsidRDefault="00D4176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39172" w14:textId="77777777" w:rsidR="000D53E1" w:rsidRDefault="00D41764">
    <w:pPr>
      <w:pStyle w:val="a3"/>
      <w:spacing w:line="14" w:lineRule="auto"/>
      <w:rPr>
        <w:rFonts w:hint="eastAsia"/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CA37D0C" wp14:editId="270127C7">
              <wp:simplePos x="0" y="0"/>
              <wp:positionH relativeFrom="page">
                <wp:posOffset>3614420</wp:posOffset>
              </wp:positionH>
              <wp:positionV relativeFrom="page">
                <wp:posOffset>565785</wp:posOffset>
              </wp:positionV>
              <wp:extent cx="2815590" cy="21082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5590" cy="210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5A1D13" w14:textId="77777777" w:rsidR="000D53E1" w:rsidRDefault="00D41764">
                          <w:pPr>
                            <w:spacing w:line="332" w:lineRule="exact"/>
                            <w:ind w:left="20"/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ED5240"/>
                              <w:spacing w:val="-49"/>
                              <w:sz w:val="23"/>
                              <w:lang w:eastAsia="zh-CN"/>
                            </w:rPr>
                            <w:t xml:space="preserve">4  G   H  U  B   </w:t>
                          </w:r>
                          <w:r>
                            <w:rPr>
                              <w:b/>
                              <w:color w:val="ED5240"/>
                              <w:spacing w:val="-49"/>
                              <w:sz w:val="23"/>
                            </w:rPr>
                            <w:t>系</w:t>
                          </w:r>
                          <w:r>
                            <w:rPr>
                              <w:rFonts w:hint="eastAsia"/>
                              <w:b/>
                              <w:color w:val="ED5240"/>
                              <w:spacing w:val="-49"/>
                              <w:sz w:val="23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ED5240"/>
                              <w:spacing w:val="-49"/>
                              <w:sz w:val="23"/>
                            </w:rPr>
                            <w:t>列</w:t>
                          </w:r>
                          <w:r>
                            <w:rPr>
                              <w:rFonts w:hint="eastAsia"/>
                              <w:b/>
                              <w:color w:val="ED5240"/>
                              <w:spacing w:val="-49"/>
                              <w:sz w:val="23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345A70"/>
                              <w:spacing w:val="-5"/>
                            </w:rPr>
                            <w:t>产品信息配置软件操作说明书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box 11" o:spid="_x0000_s1026" o:spt="202" type="#_x0000_t202" style="position:absolute;left:0pt;margin-left:284.6pt;margin-top:44.55pt;height:16.6pt;width:221.7pt;mso-position-horizontal-relative:page;mso-position-vertical-relative:page;z-index:-251653120;mso-width-relative:page;mso-height-relative:page;" filled="f" stroked="f" coordsize="21600,21600" o:gfxdata="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ahkONkAAAALAQAADwAAAAAAAAABACAAAAAiAAAAZHJzL2Rvd25yZXYueG1sUEsBAhQAFAAAAAgA&#10;h07iQJCRkhuyAQAAdg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53F3DE">
                    <w:pPr>
                      <w:spacing w:before="0" w:line="332" w:lineRule="exact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hint="eastAsia"/>
                        <w:b/>
                        <w:color w:val="ED5240"/>
                        <w:spacing w:val="-49"/>
                        <w:sz w:val="23"/>
                        <w:lang w:val="en-US" w:eastAsia="zh-CN"/>
                      </w:rPr>
                      <w:t xml:space="preserve">4  G   H  U  B   </w:t>
                    </w:r>
                    <w:r>
                      <w:rPr>
                        <w:b/>
                        <w:color w:val="ED5240"/>
                        <w:spacing w:val="-49"/>
                        <w:sz w:val="23"/>
                      </w:rPr>
                      <w:t>系</w:t>
                    </w:r>
                    <w:r>
                      <w:rPr>
                        <w:rFonts w:hint="eastAsia"/>
                        <w:b/>
                        <w:color w:val="ED5240"/>
                        <w:spacing w:val="-49"/>
                        <w:sz w:val="23"/>
                        <w:lang w:val="en-US" w:eastAsia="zh-CN"/>
                      </w:rPr>
                      <w:t xml:space="preserve">  </w:t>
                    </w:r>
                    <w:r>
                      <w:rPr>
                        <w:b/>
                        <w:color w:val="ED5240"/>
                        <w:spacing w:val="-49"/>
                        <w:sz w:val="23"/>
                      </w:rPr>
                      <w:t>列</w:t>
                    </w:r>
                    <w:r>
                      <w:rPr>
                        <w:rFonts w:hint="eastAsia"/>
                        <w:b/>
                        <w:color w:val="ED5240"/>
                        <w:spacing w:val="-49"/>
                        <w:sz w:val="23"/>
                        <w:lang w:val="en-US" w:eastAsia="zh-CN"/>
                      </w:rPr>
                      <w:t xml:space="preserve">  </w:t>
                    </w:r>
                    <w:r>
                      <w:rPr>
                        <w:b/>
                        <w:color w:val="345A70"/>
                        <w:spacing w:val="-5"/>
                        <w:sz w:val="22"/>
                      </w:rPr>
                      <w:t>产品信息配置软件操作说明书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E8B3F" w14:textId="77777777" w:rsidR="000D53E1" w:rsidRDefault="000D53E1">
    <w:pPr>
      <w:pStyle w:val="a3"/>
      <w:spacing w:line="14" w:lineRule="auto"/>
      <w:rPr>
        <w:rFonts w:hint="eastAsia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803" w:hanging="420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627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5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6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7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84" w:hanging="202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429" w:hanging="20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78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7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6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6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4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20" w:hanging="238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465" w:hanging="23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0" w:hanging="2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2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0" w:hanging="2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2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1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6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1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20" w:hanging="238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465" w:hanging="23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0" w:hanging="2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2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0" w:hanging="2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2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1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6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1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decimal"/>
      <w:lvlText w:val="%1)"/>
      <w:lvlJc w:val="left"/>
      <w:pPr>
        <w:ind w:left="803" w:hanging="420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627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5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6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7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803" w:hanging="420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627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5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6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7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620" w:hanging="238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465" w:hanging="23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10" w:hanging="2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2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0" w:hanging="2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2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1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6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1" w:hanging="238"/>
      </w:pPr>
      <w:rPr>
        <w:rFonts w:hint="default"/>
        <w:lang w:val="en-US" w:eastAsia="en-US" w:bidi="ar-SA"/>
      </w:rPr>
    </w:lvl>
  </w:abstractNum>
  <w:abstractNum w:abstractNumId="7" w15:restartNumberingAfterBreak="0">
    <w:nsid w:val="2D8C1B78"/>
    <w:multiLevelType w:val="singleLevel"/>
    <w:tmpl w:val="2D8C1B78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669" w:hanging="287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numFmt w:val="bullet"/>
      <w:lvlText w:val="•"/>
      <w:lvlJc w:val="left"/>
      <w:pPr>
        <w:ind w:left="1501" w:hanging="2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2" w:hanging="2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3" w:hanging="2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4" w:hanging="2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2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7" w:hanging="2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8" w:hanging="2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9" w:hanging="287"/>
      </w:pPr>
      <w:rPr>
        <w:rFonts w:hint="default"/>
        <w:lang w:val="en-US" w:eastAsia="en-US" w:bidi="ar-SA"/>
      </w:rPr>
    </w:lvl>
  </w:abstractNum>
  <w:num w:numId="1" w16cid:durableId="873616109">
    <w:abstractNumId w:val="3"/>
  </w:num>
  <w:num w:numId="2" w16cid:durableId="1829981713">
    <w:abstractNumId w:val="2"/>
  </w:num>
  <w:num w:numId="3" w16cid:durableId="1794010239">
    <w:abstractNumId w:val="7"/>
  </w:num>
  <w:num w:numId="4" w16cid:durableId="661811148">
    <w:abstractNumId w:val="8"/>
  </w:num>
  <w:num w:numId="5" w16cid:durableId="380835322">
    <w:abstractNumId w:val="1"/>
  </w:num>
  <w:num w:numId="6" w16cid:durableId="436482581">
    <w:abstractNumId w:val="0"/>
  </w:num>
  <w:num w:numId="7" w16cid:durableId="425612037">
    <w:abstractNumId w:val="5"/>
  </w:num>
  <w:num w:numId="8" w16cid:durableId="1035733766">
    <w:abstractNumId w:val="6"/>
  </w:num>
  <w:num w:numId="9" w16cid:durableId="1158764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3E1"/>
    <w:rsid w:val="00050BBB"/>
    <w:rsid w:val="000D53E1"/>
    <w:rsid w:val="00580907"/>
    <w:rsid w:val="00D41764"/>
    <w:rsid w:val="013B2B96"/>
    <w:rsid w:val="01E25ABE"/>
    <w:rsid w:val="02F0175E"/>
    <w:rsid w:val="03A03184"/>
    <w:rsid w:val="04B36EE7"/>
    <w:rsid w:val="075C1AB8"/>
    <w:rsid w:val="0874698D"/>
    <w:rsid w:val="08A47272"/>
    <w:rsid w:val="09FC4E8C"/>
    <w:rsid w:val="0BDE5650"/>
    <w:rsid w:val="0C85421C"/>
    <w:rsid w:val="0CBD0903"/>
    <w:rsid w:val="0D774F56"/>
    <w:rsid w:val="0DC67C8B"/>
    <w:rsid w:val="0DDE4FD5"/>
    <w:rsid w:val="0FC56E6C"/>
    <w:rsid w:val="10611EED"/>
    <w:rsid w:val="109B71AD"/>
    <w:rsid w:val="11155BE0"/>
    <w:rsid w:val="116F23E8"/>
    <w:rsid w:val="11AB4690"/>
    <w:rsid w:val="123478B9"/>
    <w:rsid w:val="12700EAE"/>
    <w:rsid w:val="130C25E4"/>
    <w:rsid w:val="131E03AB"/>
    <w:rsid w:val="131E7C21"/>
    <w:rsid w:val="14221993"/>
    <w:rsid w:val="14AF76CB"/>
    <w:rsid w:val="150F3CC6"/>
    <w:rsid w:val="152A0AFF"/>
    <w:rsid w:val="18574301"/>
    <w:rsid w:val="18A40BC9"/>
    <w:rsid w:val="19C07E33"/>
    <w:rsid w:val="19C534ED"/>
    <w:rsid w:val="1AD67034"/>
    <w:rsid w:val="1B327A0A"/>
    <w:rsid w:val="1BA17641"/>
    <w:rsid w:val="1C1B3761"/>
    <w:rsid w:val="1CC75E56"/>
    <w:rsid w:val="1CD81789"/>
    <w:rsid w:val="1E05210A"/>
    <w:rsid w:val="1E5D0198"/>
    <w:rsid w:val="1FBE07C2"/>
    <w:rsid w:val="20EF2BFD"/>
    <w:rsid w:val="211508B6"/>
    <w:rsid w:val="21DC13D3"/>
    <w:rsid w:val="227930C6"/>
    <w:rsid w:val="22BD2FB3"/>
    <w:rsid w:val="22CC58EC"/>
    <w:rsid w:val="24C7636B"/>
    <w:rsid w:val="24D61965"/>
    <w:rsid w:val="252F3F10"/>
    <w:rsid w:val="2536704D"/>
    <w:rsid w:val="26061115"/>
    <w:rsid w:val="27A318FD"/>
    <w:rsid w:val="2A314286"/>
    <w:rsid w:val="2A97058D"/>
    <w:rsid w:val="2AA16D68"/>
    <w:rsid w:val="2B597F39"/>
    <w:rsid w:val="2B832919"/>
    <w:rsid w:val="2D5269EE"/>
    <w:rsid w:val="2D676198"/>
    <w:rsid w:val="2F176141"/>
    <w:rsid w:val="2F416D1A"/>
    <w:rsid w:val="3101666C"/>
    <w:rsid w:val="31A67308"/>
    <w:rsid w:val="322272D6"/>
    <w:rsid w:val="331F68E6"/>
    <w:rsid w:val="35084ABD"/>
    <w:rsid w:val="353359FB"/>
    <w:rsid w:val="376E08C8"/>
    <w:rsid w:val="3A211C22"/>
    <w:rsid w:val="3B3E746C"/>
    <w:rsid w:val="3C047A4D"/>
    <w:rsid w:val="3C0E61D6"/>
    <w:rsid w:val="3C1852A6"/>
    <w:rsid w:val="3C340332"/>
    <w:rsid w:val="3D510A70"/>
    <w:rsid w:val="3D712EC0"/>
    <w:rsid w:val="3DEA1030"/>
    <w:rsid w:val="3F1D32FF"/>
    <w:rsid w:val="3F4A7E6C"/>
    <w:rsid w:val="403A2946"/>
    <w:rsid w:val="40672358"/>
    <w:rsid w:val="40882951"/>
    <w:rsid w:val="417B430D"/>
    <w:rsid w:val="420662CD"/>
    <w:rsid w:val="42497F67"/>
    <w:rsid w:val="42FE0D52"/>
    <w:rsid w:val="43E53CC0"/>
    <w:rsid w:val="44645694"/>
    <w:rsid w:val="44C47D79"/>
    <w:rsid w:val="44CD30D2"/>
    <w:rsid w:val="45D23575"/>
    <w:rsid w:val="46584C1D"/>
    <w:rsid w:val="47F96CA2"/>
    <w:rsid w:val="48BB76E5"/>
    <w:rsid w:val="4A5676C5"/>
    <w:rsid w:val="4A5D4EF8"/>
    <w:rsid w:val="4D0A4FC7"/>
    <w:rsid w:val="4E880069"/>
    <w:rsid w:val="4ED377F4"/>
    <w:rsid w:val="4F9F1B0F"/>
    <w:rsid w:val="50760AC1"/>
    <w:rsid w:val="50D21A70"/>
    <w:rsid w:val="536A405A"/>
    <w:rsid w:val="559B2D78"/>
    <w:rsid w:val="568451B3"/>
    <w:rsid w:val="56A143BE"/>
    <w:rsid w:val="57221B9E"/>
    <w:rsid w:val="58353317"/>
    <w:rsid w:val="587873A1"/>
    <w:rsid w:val="5A955FE8"/>
    <w:rsid w:val="5B835E40"/>
    <w:rsid w:val="5BA87F9D"/>
    <w:rsid w:val="5BFE196B"/>
    <w:rsid w:val="5C7659A5"/>
    <w:rsid w:val="5D415FB3"/>
    <w:rsid w:val="5DDB01B6"/>
    <w:rsid w:val="5E162F9C"/>
    <w:rsid w:val="5EEE5CC7"/>
    <w:rsid w:val="5F025C16"/>
    <w:rsid w:val="5F0C348F"/>
    <w:rsid w:val="5F797C86"/>
    <w:rsid w:val="5F864151"/>
    <w:rsid w:val="5FAB1E0A"/>
    <w:rsid w:val="6204008E"/>
    <w:rsid w:val="62FB30A8"/>
    <w:rsid w:val="63BE65AF"/>
    <w:rsid w:val="63F91396"/>
    <w:rsid w:val="64065861"/>
    <w:rsid w:val="64662286"/>
    <w:rsid w:val="64C25109"/>
    <w:rsid w:val="64CA2D32"/>
    <w:rsid w:val="658C7FE7"/>
    <w:rsid w:val="65B512EC"/>
    <w:rsid w:val="66EA3218"/>
    <w:rsid w:val="674A1F08"/>
    <w:rsid w:val="687C07E7"/>
    <w:rsid w:val="68BE495C"/>
    <w:rsid w:val="693966D8"/>
    <w:rsid w:val="69540E1C"/>
    <w:rsid w:val="6C0B435C"/>
    <w:rsid w:val="6C354F35"/>
    <w:rsid w:val="6C3B62C3"/>
    <w:rsid w:val="6C733CAF"/>
    <w:rsid w:val="6C8E2897"/>
    <w:rsid w:val="6DF1132F"/>
    <w:rsid w:val="6EE113A4"/>
    <w:rsid w:val="6EEA46FD"/>
    <w:rsid w:val="724B7271"/>
    <w:rsid w:val="72602A76"/>
    <w:rsid w:val="72E72D01"/>
    <w:rsid w:val="76232047"/>
    <w:rsid w:val="76816FC9"/>
    <w:rsid w:val="77737259"/>
    <w:rsid w:val="77A6318B"/>
    <w:rsid w:val="77AE3DED"/>
    <w:rsid w:val="7A543372"/>
    <w:rsid w:val="7B9559F0"/>
    <w:rsid w:val="7C1E3C37"/>
    <w:rsid w:val="7CC75ED7"/>
    <w:rsid w:val="7CF77FE5"/>
    <w:rsid w:val="7D380D29"/>
    <w:rsid w:val="7D5E0064"/>
    <w:rsid w:val="7E1075B0"/>
    <w:rsid w:val="7FD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7E115E"/>
  <w15:docId w15:val="{56C553AF-0156-483D-8657-87A50B9C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spacing w:before="292" w:line="322" w:lineRule="exact"/>
      <w:ind w:left="383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Title"/>
    <w:basedOn w:val="a"/>
    <w:uiPriority w:val="1"/>
    <w:qFormat/>
    <w:pPr>
      <w:ind w:left="1604"/>
    </w:pPr>
    <w:rPr>
      <w:b/>
      <w:bCs/>
      <w:sz w:val="44"/>
      <w:szCs w:val="44"/>
    </w:rPr>
  </w:style>
  <w:style w:type="character" w:styleId="a7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  <w:pPr>
      <w:spacing w:line="312" w:lineRule="exact"/>
      <w:ind w:left="802" w:hanging="41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www.aliyun.com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yperlink" Target="http://www.sowaysensor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sales@rion-tech.n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2660</Words>
  <Characters>3535</Characters>
  <Application>Microsoft Office Word</Application>
  <DocSecurity>0</DocSecurity>
  <Lines>160</Lines>
  <Paragraphs>87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Soway js11</cp:lastModifiedBy>
  <cp:revision>2</cp:revision>
  <cp:lastPrinted>2025-05-26T08:02:00Z</cp:lastPrinted>
  <dcterms:created xsi:type="dcterms:W3CDTF">2025-02-25T01:51:00Z</dcterms:created>
  <dcterms:modified xsi:type="dcterms:W3CDTF">2025-05-26T08:02:00Z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2025-02-25T00:00:00Z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D:20230711151458+07'14'</vt:lpwstr>
  </property>
  <property fmtid="{D5CDD505-2E9C-101B-9397-08002B2CF9AE}" pid="7" name="KSOTemplateDocerSaveRecord">
    <vt:lpwstr>eyJoZGlkIjoiMzEwNTM5NzYwMDRjMzkwZTVkZjY2ODkwMGIxNGU0OTUiLCJ1c2VySWQiOiIxMTMzNjg5MjQzIn0=</vt:lpwstr>
  </property>
  <property fmtid="{D5CDD505-2E9C-101B-9397-08002B2CF9AE}" pid="8" name="KSOProductBuildVer">
    <vt:lpwstr>2052-12.1.0.20305</vt:lpwstr>
  </property>
  <property fmtid="{D5CDD505-2E9C-101B-9397-08002B2CF9AE}" pid="9" name="ICV">
    <vt:lpwstr>3078B6C07C3A4F5890B0B19116ED4D92_12</vt:lpwstr>
  </property>
</Properties>
</file>