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197151B9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726DE3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726DE3">
              <w:rPr>
                <w:rFonts w:hint="eastAsia"/>
                <w:bCs/>
              </w:rPr>
              <w:t>0</w:t>
            </w:r>
            <w:r w:rsidR="00196715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4221169A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D93508">
              <w:rPr>
                <w:bCs/>
              </w:rPr>
              <w:t>C</w:t>
            </w:r>
            <w:r w:rsidR="005B3365">
              <w:rPr>
                <w:rFonts w:hint="eastAsia"/>
                <w:bCs/>
              </w:rPr>
              <w:t>3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12488986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MC-</w:t>
            </w:r>
            <w:r w:rsidR="005B3365"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8CAA15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606F000A" w14:textId="7D3AE66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3C6FE00C" w14:textId="0E7F859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112BFD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07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964B964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726DE3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726DE3"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91CB9F3" w:rsidR="00F11846" w:rsidRDefault="00726DE3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726DE3">
              <w:rPr>
                <w:rFonts w:ascii="宋体" w:hAnsi="宋体"/>
                <w:sz w:val="24"/>
              </w:rPr>
              <w:t>pwm</w:t>
            </w:r>
            <w:r w:rsidRPr="00726DE3">
              <w:rPr>
                <w:rFonts w:ascii="宋体" w:hAnsi="宋体"/>
                <w:sz w:val="24"/>
              </w:rPr>
              <w:t>的频率改成</w:t>
            </w:r>
            <w:r w:rsidRPr="00726DE3">
              <w:rPr>
                <w:rFonts w:ascii="宋体" w:hAnsi="宋体"/>
                <w:sz w:val="24"/>
              </w:rPr>
              <w:t>1KHz</w:t>
            </w:r>
            <w:r w:rsidRPr="00726DE3">
              <w:rPr>
                <w:rFonts w:ascii="宋体" w:hAnsi="宋体"/>
                <w:sz w:val="24"/>
              </w:rPr>
              <w:t>，按键在降速的时候禁止了。测速的占空比重新测试。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829289E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D635DE5" w:rsidR="00AF30FF" w:rsidRPr="00AF30FF" w:rsidRDefault="00207612" w:rsidP="00AF30FF">
      <w:r>
        <w:rPr>
          <w:noProof/>
        </w:rPr>
        <w:drawing>
          <wp:inline distT="0" distB="0" distL="0" distR="0" wp14:anchorId="02CF797E" wp14:editId="4563173E">
            <wp:extent cx="5274310" cy="3771900"/>
            <wp:effectExtent l="0" t="0" r="2540" b="0"/>
            <wp:docPr id="1302986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502" w:type="dxa"/>
        <w:tblInd w:w="-5" w:type="dxa"/>
        <w:tblLook w:val="04A0" w:firstRow="1" w:lastRow="0" w:firstColumn="1" w:lastColumn="0" w:noHBand="0" w:noVBand="1"/>
      </w:tblPr>
      <w:tblGrid>
        <w:gridCol w:w="1005"/>
        <w:gridCol w:w="2119"/>
        <w:gridCol w:w="2282"/>
        <w:gridCol w:w="3096"/>
      </w:tblGrid>
      <w:tr w:rsidR="00726DE3" w14:paraId="75EAF875" w14:textId="2A078F3A" w:rsidTr="00726DE3">
        <w:trPr>
          <w:trHeight w:val="586"/>
        </w:trPr>
        <w:tc>
          <w:tcPr>
            <w:tcW w:w="1005" w:type="dxa"/>
          </w:tcPr>
          <w:p w14:paraId="36B3E429" w14:textId="7362A179" w:rsidR="00726DE3" w:rsidRDefault="00726DE3" w:rsidP="00FB39D1"/>
        </w:tc>
        <w:tc>
          <w:tcPr>
            <w:tcW w:w="2119" w:type="dxa"/>
          </w:tcPr>
          <w:p w14:paraId="2E44D26F" w14:textId="61C994C9" w:rsidR="00726DE3" w:rsidRDefault="00726DE3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282" w:type="dxa"/>
          </w:tcPr>
          <w:p w14:paraId="2149C87D" w14:textId="3C1554E5" w:rsidR="00726DE3" w:rsidRDefault="00726DE3" w:rsidP="00FB39D1">
            <w:r>
              <w:rPr>
                <w:rFonts w:hint="eastAsia"/>
              </w:rPr>
              <w:t>离心率（xg）</w:t>
            </w:r>
          </w:p>
        </w:tc>
        <w:tc>
          <w:tcPr>
            <w:tcW w:w="3096" w:type="dxa"/>
          </w:tcPr>
          <w:p w14:paraId="21721E6E" w14:textId="7A75A011" w:rsidR="00726DE3" w:rsidRDefault="00726DE3" w:rsidP="00FB39D1">
            <w:r>
              <w:rPr>
                <w:rFonts w:hint="eastAsia"/>
              </w:rPr>
              <w:t>时间</w:t>
            </w:r>
          </w:p>
        </w:tc>
      </w:tr>
      <w:tr w:rsidR="00726DE3" w14:paraId="4256A5BF" w14:textId="69464DB8" w:rsidTr="00726DE3">
        <w:trPr>
          <w:trHeight w:val="586"/>
        </w:trPr>
        <w:tc>
          <w:tcPr>
            <w:tcW w:w="1005" w:type="dxa"/>
          </w:tcPr>
          <w:p w14:paraId="524AA0B5" w14:textId="5F733D26" w:rsidR="00726DE3" w:rsidRDefault="00726DE3" w:rsidP="00F5741A">
            <w:r>
              <w:rPr>
                <w:rFonts w:hint="eastAsia"/>
              </w:rPr>
              <w:t>MAX</w:t>
            </w:r>
          </w:p>
        </w:tc>
        <w:tc>
          <w:tcPr>
            <w:tcW w:w="2119" w:type="dxa"/>
          </w:tcPr>
          <w:p w14:paraId="14041181" w14:textId="23531762" w:rsidR="00726DE3" w:rsidRDefault="00726DE3" w:rsidP="00F5741A">
            <w:r>
              <w:rPr>
                <w:rFonts w:hint="eastAsia"/>
              </w:rPr>
              <w:t>5000</w:t>
            </w:r>
          </w:p>
        </w:tc>
        <w:tc>
          <w:tcPr>
            <w:tcW w:w="2282" w:type="dxa"/>
          </w:tcPr>
          <w:p w14:paraId="7B203BDB" w14:textId="29F89E29" w:rsidR="00726DE3" w:rsidRDefault="00726DE3" w:rsidP="00F5741A">
            <w:r>
              <w:rPr>
                <w:rFonts w:hint="eastAsia"/>
              </w:rPr>
              <w:t>1677</w:t>
            </w:r>
          </w:p>
        </w:tc>
        <w:tc>
          <w:tcPr>
            <w:tcW w:w="3096" w:type="dxa"/>
          </w:tcPr>
          <w:p w14:paraId="30D29FF2" w14:textId="6DF99CBF" w:rsidR="00726DE3" w:rsidRDefault="00726DE3" w:rsidP="00F5741A">
            <w:r>
              <w:rPr>
                <w:rFonts w:hint="eastAsia"/>
              </w:rPr>
              <w:t>99Min</w:t>
            </w:r>
          </w:p>
        </w:tc>
      </w:tr>
      <w:tr w:rsidR="00726DE3" w14:paraId="49446DD5" w14:textId="00813BD9" w:rsidTr="00726DE3">
        <w:trPr>
          <w:trHeight w:val="586"/>
        </w:trPr>
        <w:tc>
          <w:tcPr>
            <w:tcW w:w="1005" w:type="dxa"/>
          </w:tcPr>
          <w:p w14:paraId="11215FD0" w14:textId="69B59696" w:rsidR="00726DE3" w:rsidRDefault="00726DE3" w:rsidP="00F5741A">
            <w:r>
              <w:rPr>
                <w:rFonts w:hint="eastAsia"/>
              </w:rPr>
              <w:t>MIN</w:t>
            </w:r>
          </w:p>
        </w:tc>
        <w:tc>
          <w:tcPr>
            <w:tcW w:w="2119" w:type="dxa"/>
          </w:tcPr>
          <w:p w14:paraId="486576B8" w14:textId="3B55E373" w:rsidR="00726DE3" w:rsidRDefault="00726DE3" w:rsidP="00F5741A">
            <w:r>
              <w:rPr>
                <w:rFonts w:hint="eastAsia"/>
              </w:rPr>
              <w:t>1000</w:t>
            </w:r>
          </w:p>
        </w:tc>
        <w:tc>
          <w:tcPr>
            <w:tcW w:w="2282" w:type="dxa"/>
          </w:tcPr>
          <w:p w14:paraId="7788479C" w14:textId="64D1F759" w:rsidR="00726DE3" w:rsidRDefault="00726DE3" w:rsidP="00F5741A">
            <w:r>
              <w:rPr>
                <w:rFonts w:hint="eastAsia"/>
              </w:rPr>
              <w:t>67</w:t>
            </w:r>
          </w:p>
        </w:tc>
        <w:tc>
          <w:tcPr>
            <w:tcW w:w="3096" w:type="dxa"/>
          </w:tcPr>
          <w:p w14:paraId="378D91C6" w14:textId="273E08A4" w:rsidR="00726DE3" w:rsidRDefault="00726DE3" w:rsidP="00F5741A">
            <w:r>
              <w:rPr>
                <w:rFonts w:hint="eastAsia"/>
              </w:rPr>
              <w:t>10</w:t>
            </w:r>
            <w:r>
              <w:t>S</w:t>
            </w:r>
          </w:p>
        </w:tc>
      </w:tr>
      <w:tr w:rsidR="00726DE3" w14:paraId="588DEB49" w14:textId="00F0F500" w:rsidTr="00726DE3">
        <w:trPr>
          <w:trHeight w:val="586"/>
        </w:trPr>
        <w:tc>
          <w:tcPr>
            <w:tcW w:w="1005" w:type="dxa"/>
          </w:tcPr>
          <w:p w14:paraId="61367093" w14:textId="17313487" w:rsidR="00726DE3" w:rsidRDefault="00726DE3" w:rsidP="00F5741A">
            <w:r>
              <w:rPr>
                <w:rFonts w:hint="eastAsia"/>
              </w:rPr>
              <w:t>短按</w:t>
            </w:r>
          </w:p>
        </w:tc>
        <w:tc>
          <w:tcPr>
            <w:tcW w:w="2119" w:type="dxa"/>
          </w:tcPr>
          <w:p w14:paraId="00899C56" w14:textId="3AD6AD49" w:rsidR="00726DE3" w:rsidRDefault="00726DE3" w:rsidP="00F5741A">
            <w:r>
              <w:rPr>
                <w:rFonts w:hint="eastAsia"/>
              </w:rPr>
              <w:t>500</w:t>
            </w:r>
          </w:p>
        </w:tc>
        <w:tc>
          <w:tcPr>
            <w:tcW w:w="2282" w:type="dxa"/>
          </w:tcPr>
          <w:p w14:paraId="3A3F360E" w14:textId="1304F0EF" w:rsidR="00726DE3" w:rsidRDefault="00726DE3" w:rsidP="00F5741A">
            <w:r>
              <w:rPr>
                <w:rFonts w:hint="eastAsia"/>
              </w:rPr>
              <w:t>以速度转换过来</w:t>
            </w:r>
          </w:p>
        </w:tc>
        <w:tc>
          <w:tcPr>
            <w:tcW w:w="3096" w:type="dxa"/>
          </w:tcPr>
          <w:p w14:paraId="642A7AD5" w14:textId="3073B7FC" w:rsidR="00726DE3" w:rsidRDefault="00726DE3" w:rsidP="009C5F62">
            <w:r>
              <w:rPr>
                <w:rFonts w:hint="eastAsia"/>
              </w:rPr>
              <w:t>一分钟以下：1</w:t>
            </w:r>
            <w:r>
              <w:t>S</w:t>
            </w:r>
          </w:p>
          <w:p w14:paraId="1B8B75DC" w14:textId="34D5531E" w:rsidR="00726DE3" w:rsidRDefault="00726DE3" w:rsidP="009C5F62">
            <w:r>
              <w:rPr>
                <w:rFonts w:hint="eastAsia"/>
              </w:rPr>
              <w:t>一分钟以上：</w:t>
            </w:r>
            <w:r>
              <w:t>1Min</w:t>
            </w:r>
          </w:p>
        </w:tc>
      </w:tr>
      <w:tr w:rsidR="00726DE3" w14:paraId="327C4342" w14:textId="3FA16F82" w:rsidTr="00726DE3">
        <w:trPr>
          <w:trHeight w:val="568"/>
        </w:trPr>
        <w:tc>
          <w:tcPr>
            <w:tcW w:w="1005" w:type="dxa"/>
          </w:tcPr>
          <w:p w14:paraId="57882323" w14:textId="21D75BB1" w:rsidR="00726DE3" w:rsidRDefault="00726DE3" w:rsidP="00F5741A">
            <w:r>
              <w:rPr>
                <w:rFonts w:hint="eastAsia"/>
              </w:rPr>
              <w:t>长按</w:t>
            </w:r>
          </w:p>
        </w:tc>
        <w:tc>
          <w:tcPr>
            <w:tcW w:w="2119" w:type="dxa"/>
          </w:tcPr>
          <w:p w14:paraId="1CB8EAD5" w14:textId="3F712D37" w:rsidR="00726DE3" w:rsidRDefault="00726DE3" w:rsidP="00F5741A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2282" w:type="dxa"/>
          </w:tcPr>
          <w:p w14:paraId="7D159D2E" w14:textId="48F726AC" w:rsidR="00726DE3" w:rsidRDefault="00726DE3" w:rsidP="00F5741A">
            <w:r>
              <w:rPr>
                <w:rFonts w:hint="eastAsia"/>
              </w:rPr>
              <w:t>以速度转换过来</w:t>
            </w:r>
          </w:p>
        </w:tc>
        <w:tc>
          <w:tcPr>
            <w:tcW w:w="3096" w:type="dxa"/>
          </w:tcPr>
          <w:p w14:paraId="671D622A" w14:textId="3E2761BA" w:rsidR="00726DE3" w:rsidRDefault="00726DE3" w:rsidP="00086560">
            <w:r>
              <w:rPr>
                <w:rFonts w:hint="eastAsia"/>
              </w:rPr>
              <w:t>一分钟以下：10S</w:t>
            </w:r>
          </w:p>
          <w:p w14:paraId="2608B34B" w14:textId="59FF4129" w:rsidR="00726DE3" w:rsidRDefault="00726DE3" w:rsidP="00086560">
            <w:r>
              <w:rPr>
                <w:rFonts w:hint="eastAsia"/>
              </w:rPr>
              <w:t>一分钟以上：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FC43DCF" w14:textId="3A9B30DC" w:rsidR="00900059" w:rsidRDefault="00E4299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3831E231" w14:textId="43E29048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在常规模式下，按下“MENU”按键后，按键按下对应闪烁的顺序分别是</w:t>
      </w:r>
      <w:r w:rsidR="00726DE3">
        <w:t xml:space="preserve"> </w:t>
      </w:r>
      <w:r>
        <w:t>“</w:t>
      </w:r>
      <w:r>
        <w:rPr>
          <w:rFonts w:hint="eastAsia"/>
        </w:rPr>
        <w:t>速度</w:t>
      </w:r>
      <w:r>
        <w:t>”-&gt;</w:t>
      </w:r>
      <w:r w:rsidR="00726DE3">
        <w:t>“</w:t>
      </w:r>
      <w:r w:rsidR="00726DE3">
        <w:rPr>
          <w:rFonts w:hint="eastAsia"/>
        </w:rPr>
        <w:t>时间</w:t>
      </w:r>
      <w:r w:rsidR="00726DE3">
        <w:t>”</w:t>
      </w:r>
      <w:r>
        <w:rPr>
          <w:rFonts w:hint="eastAsia"/>
        </w:rPr>
        <w:t>。在闪烁的过程中按下“上“或者”下“按键调整参数。</w:t>
      </w:r>
    </w:p>
    <w:p w14:paraId="08B3D5EB" w14:textId="420BA813" w:rsidR="00900059" w:rsidRDefault="00A03112" w:rsidP="00900059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</w:t>
      </w:r>
    </w:p>
    <w:p w14:paraId="75649F91" w14:textId="77777777" w:rsidR="00900059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按statr/stop按键开始运行，在运行过程中除了statr/stop按键还有效外，其他按键全部失效</w:t>
      </w:r>
    </w:p>
    <w:p w14:paraId="0FA1A35E" w14:textId="33C65E2E" w:rsidR="004F27DE" w:rsidRDefault="004F27DE" w:rsidP="0090005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长按”MENU“按键可以切换成控制离心率模式。与rpm模式是分开独立的。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2F1157F" w14:textId="335B9E70" w:rsidR="00900059" w:rsidRDefault="00201D95" w:rsidP="00726DE3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32E21C16" w14:textId="60C4F7F9" w:rsidR="00726DE3" w:rsidRDefault="00726DE3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加入占空比电机是否可以转动。</w:t>
      </w:r>
    </w:p>
    <w:p w14:paraId="360DD9D2" w14:textId="65DE5EB6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726DE3">
        <w:rPr>
          <w:rFonts w:hint="eastAsia"/>
        </w:rPr>
        <w:t>10</w:t>
      </w:r>
      <w:r>
        <w:rPr>
          <w:rFonts w:hint="eastAsia"/>
        </w:rPr>
        <w:t>00和</w:t>
      </w:r>
      <w:r w:rsidR="00726DE3">
        <w:rPr>
          <w:rFonts w:hint="eastAsia"/>
        </w:rPr>
        <w:t>5</w:t>
      </w:r>
      <w:r w:rsidR="004F27DE">
        <w:rPr>
          <w:rFonts w:hint="eastAsia"/>
        </w:rPr>
        <w:t>0</w:t>
      </w:r>
      <w:r>
        <w:rPr>
          <w:rFonts w:hint="eastAsia"/>
        </w:rPr>
        <w:t>00，在</w:t>
      </w:r>
      <w:r w:rsidR="00726DE3">
        <w:rPr>
          <w:rFonts w:hint="eastAsia"/>
        </w:rPr>
        <w:t>5</w:t>
      </w:r>
      <w:r w:rsidR="004F27DE">
        <w:rPr>
          <w:rFonts w:hint="eastAsia"/>
        </w:rPr>
        <w:t>0</w:t>
      </w:r>
      <w:r>
        <w:rPr>
          <w:rFonts w:hint="eastAsia"/>
        </w:rPr>
        <w:t>00时单按和长按是否显示正常，设定速度是否超出</w:t>
      </w:r>
      <w:r w:rsidR="00726DE3">
        <w:rPr>
          <w:rFonts w:hint="eastAsia"/>
        </w:rPr>
        <w:t>5</w:t>
      </w:r>
      <w:r w:rsidR="004F27DE">
        <w:rPr>
          <w:rFonts w:hint="eastAsia"/>
        </w:rPr>
        <w:t>0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 w:rsidR="00292672">
        <w:rPr>
          <w:rFonts w:hint="eastAsia"/>
        </w:rPr>
        <w:t>99</w:t>
      </w:r>
      <w:r>
        <w:rPr>
          <w:rFonts w:hint="eastAsia"/>
        </w:rPr>
        <w:t>min</w:t>
      </w:r>
      <w:bookmarkEnd w:id="17"/>
      <w:r>
        <w:rPr>
          <w:rFonts w:hint="eastAsia"/>
        </w:rPr>
        <w:t>时，单按和长按是否显示正常，时间是否会超出</w:t>
      </w:r>
      <w:r w:rsidR="00292672">
        <w:rPr>
          <w:rFonts w:hint="eastAsia"/>
        </w:rPr>
        <w:t>99</w:t>
      </w:r>
      <w:r w:rsidRPr="000F73C1">
        <w:t>min</w:t>
      </w:r>
      <w:r w:rsidR="00292672">
        <w:rPr>
          <w:rFonts w:hint="eastAsia"/>
        </w:rPr>
        <w:t>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B2D91F6" w14:textId="2D9550CD" w:rsidR="00900059" w:rsidRDefault="004F27DE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07F94F92" w14:textId="66F693A2" w:rsidR="00292672" w:rsidRDefault="00292672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关盖后图标是否也会跟随变化。</w:t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5D1ED28" w14:textId="6183D366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292672">
        <w:rPr>
          <w:rFonts w:hint="eastAsia"/>
        </w:rPr>
        <w:t>10</w:t>
      </w:r>
      <w:r>
        <w:rPr>
          <w:rFonts w:hint="eastAsia"/>
        </w:rPr>
        <w:t>00、</w:t>
      </w:r>
      <w:r w:rsidR="00292672">
        <w:rPr>
          <w:rFonts w:hint="eastAsia"/>
        </w:rPr>
        <w:t>3</w:t>
      </w:r>
      <w:r>
        <w:rPr>
          <w:rFonts w:hint="eastAsia"/>
        </w:rPr>
        <w:t>500、</w:t>
      </w:r>
      <w:r w:rsidR="00292672">
        <w:rPr>
          <w:rFonts w:hint="eastAsia"/>
        </w:rPr>
        <w:t>50</w:t>
      </w:r>
      <w:r>
        <w:rPr>
          <w:rFonts w:hint="eastAsia"/>
        </w:rPr>
        <w:t>00.</w:t>
      </w:r>
    </w:p>
    <w:p w14:paraId="6F83BA49" w14:textId="727BBF32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37797798" w14:textId="3B3912A9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设定转速和时间。分别设定最大值和最小值。长按“上“或者”下“按键检查数字的变化。</w:t>
      </w:r>
    </w:p>
    <w:p w14:paraId="69CAC474" w14:textId="2FC18CBE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在关盖的情况下</w:t>
      </w:r>
      <w:r w:rsidR="00292672">
        <w:rPr>
          <w:rFonts w:hint="eastAsia"/>
        </w:rPr>
        <w:t>，</w:t>
      </w:r>
      <w:r>
        <w:rPr>
          <w:rFonts w:hint="eastAsia"/>
        </w:rPr>
        <w:t>屏幕的图标是否也跟随的变成</w:t>
      </w:r>
      <w:r w:rsidR="00292672">
        <w:rPr>
          <w:rFonts w:hint="eastAsia"/>
        </w:rPr>
        <w:t>关</w:t>
      </w:r>
      <w:r>
        <w:rPr>
          <w:rFonts w:hint="eastAsia"/>
        </w:rPr>
        <w:t>盖的图标。</w:t>
      </w:r>
    </w:p>
    <w:p w14:paraId="69DC82CB" w14:textId="6F8DAA09" w:rsidR="00292672" w:rsidRDefault="00143E3A" w:rsidP="00292672">
      <w:pPr>
        <w:pStyle w:val="aa"/>
        <w:numPr>
          <w:ilvl w:val="0"/>
          <w:numId w:val="5"/>
        </w:numPr>
        <w:ind w:firstLineChars="0"/>
      </w:pPr>
      <w:r w:rsidRPr="00292672">
        <w:rPr>
          <w:rFonts w:hint="eastAsia"/>
        </w:rPr>
        <w:t>启动后，观察</w:t>
      </w:r>
      <w:r w:rsidR="003501F2" w:rsidRPr="00292672">
        <w:rPr>
          <w:rFonts w:hint="eastAsia"/>
        </w:rPr>
        <w:t>转速的上</w:t>
      </w:r>
      <w:r w:rsidR="003501F2">
        <w:rPr>
          <w:rFonts w:hint="eastAsia"/>
        </w:rPr>
        <w:t>升显示是否正常。除了start/stop按键外其他按键是否有效</w:t>
      </w:r>
      <w:r w:rsidR="00292672">
        <w:rPr>
          <w:rFonts w:hint="eastAsia"/>
        </w:rPr>
        <w:t>。</w:t>
      </w:r>
    </w:p>
    <w:p w14:paraId="07A40B27" w14:textId="130B657F" w:rsidR="00102C0D" w:rsidRDefault="003501F2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292672" w:rsidRDefault="003D1DF6" w:rsidP="00107B78"/>
    <w:sectPr w:rsidR="003D1DF6" w:rsidRPr="002926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DD6D" w14:textId="77777777" w:rsidR="00997580" w:rsidRDefault="00997580" w:rsidP="00E45519">
      <w:pPr>
        <w:spacing w:after="0" w:line="240" w:lineRule="auto"/>
      </w:pPr>
      <w:r>
        <w:separator/>
      </w:r>
    </w:p>
  </w:endnote>
  <w:endnote w:type="continuationSeparator" w:id="0">
    <w:p w14:paraId="6FA97F38" w14:textId="77777777" w:rsidR="00997580" w:rsidRDefault="00997580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ED85" w14:textId="77777777" w:rsidR="00997580" w:rsidRDefault="00997580" w:rsidP="00E45519">
      <w:pPr>
        <w:spacing w:after="0" w:line="240" w:lineRule="auto"/>
      </w:pPr>
      <w:r>
        <w:separator/>
      </w:r>
    </w:p>
  </w:footnote>
  <w:footnote w:type="continuationSeparator" w:id="0">
    <w:p w14:paraId="5A836D34" w14:textId="77777777" w:rsidR="00997580" w:rsidRDefault="00997580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7E2"/>
    <w:multiLevelType w:val="hybridMultilevel"/>
    <w:tmpl w:val="CF72E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4"/>
  </w:num>
  <w:num w:numId="2" w16cid:durableId="1877305411">
    <w:abstractNumId w:val="2"/>
  </w:num>
  <w:num w:numId="3" w16cid:durableId="1174758468">
    <w:abstractNumId w:val="3"/>
  </w:num>
  <w:num w:numId="4" w16cid:durableId="735055013">
    <w:abstractNumId w:val="1"/>
  </w:num>
  <w:num w:numId="5" w16cid:durableId="166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805E1"/>
    <w:rsid w:val="00086560"/>
    <w:rsid w:val="000F73C1"/>
    <w:rsid w:val="00102C0D"/>
    <w:rsid w:val="00107B78"/>
    <w:rsid w:val="00143E3A"/>
    <w:rsid w:val="00196715"/>
    <w:rsid w:val="001D4A83"/>
    <w:rsid w:val="00201D95"/>
    <w:rsid w:val="00207612"/>
    <w:rsid w:val="002631D2"/>
    <w:rsid w:val="00292672"/>
    <w:rsid w:val="002A1505"/>
    <w:rsid w:val="002C764B"/>
    <w:rsid w:val="002D33BC"/>
    <w:rsid w:val="002E11AD"/>
    <w:rsid w:val="00325F12"/>
    <w:rsid w:val="003501F2"/>
    <w:rsid w:val="003C4454"/>
    <w:rsid w:val="003D1DF6"/>
    <w:rsid w:val="00415558"/>
    <w:rsid w:val="004603ED"/>
    <w:rsid w:val="004F27DE"/>
    <w:rsid w:val="004F4BB1"/>
    <w:rsid w:val="004F6AA4"/>
    <w:rsid w:val="00552848"/>
    <w:rsid w:val="005A7F2D"/>
    <w:rsid w:val="005B3365"/>
    <w:rsid w:val="005D0049"/>
    <w:rsid w:val="005F1C7C"/>
    <w:rsid w:val="006E05C2"/>
    <w:rsid w:val="00726DE3"/>
    <w:rsid w:val="00730A17"/>
    <w:rsid w:val="007358D2"/>
    <w:rsid w:val="007D14C4"/>
    <w:rsid w:val="008036B5"/>
    <w:rsid w:val="008679FF"/>
    <w:rsid w:val="00900059"/>
    <w:rsid w:val="0094520C"/>
    <w:rsid w:val="00997580"/>
    <w:rsid w:val="009C5F62"/>
    <w:rsid w:val="00A03112"/>
    <w:rsid w:val="00A71728"/>
    <w:rsid w:val="00A823B2"/>
    <w:rsid w:val="00A87567"/>
    <w:rsid w:val="00A96537"/>
    <w:rsid w:val="00AF30FF"/>
    <w:rsid w:val="00AF4B2F"/>
    <w:rsid w:val="00B21FA2"/>
    <w:rsid w:val="00B22903"/>
    <w:rsid w:val="00B72CB4"/>
    <w:rsid w:val="00B829CF"/>
    <w:rsid w:val="00B82D05"/>
    <w:rsid w:val="00BA5F37"/>
    <w:rsid w:val="00BF65D4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28</cp:revision>
  <dcterms:created xsi:type="dcterms:W3CDTF">2023-09-18T06:01:00Z</dcterms:created>
  <dcterms:modified xsi:type="dcterms:W3CDTF">2023-10-07T08:31:00Z</dcterms:modified>
</cp:coreProperties>
</file>