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00F22553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AB796B">
              <w:rPr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AB796B">
              <w:rPr>
                <w:bCs/>
              </w:rPr>
              <w:t>09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7410CF46" w:rsidR="00415558" w:rsidRPr="00D7198B" w:rsidRDefault="00AB796B" w:rsidP="00B82D05">
            <w:pPr>
              <w:jc w:val="center"/>
              <w:rPr>
                <w:bCs/>
              </w:rPr>
            </w:pPr>
            <w:r>
              <w:rPr>
                <w:bCs/>
              </w:rPr>
              <w:t>MS31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2EC5A362" w:rsidR="00415558" w:rsidRPr="00D7198B" w:rsidRDefault="00AB796B" w:rsidP="00B82D05">
            <w:pPr>
              <w:jc w:val="center"/>
              <w:rPr>
                <w:bCs/>
              </w:rPr>
            </w:pPr>
            <w:r>
              <w:rPr>
                <w:bCs/>
              </w:rPr>
              <w:t>MS5L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BB604D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606F000A" w14:textId="61D0671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3C6FE00C" w14:textId="0BD856A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592BB9C1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09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5A2EFDAE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AB796B">
              <w:rPr>
                <w:rFonts w:ascii="宋体" w:hAnsi="宋体"/>
                <w:sz w:val="24"/>
              </w:rPr>
              <w:t>08</w:t>
            </w:r>
            <w:r>
              <w:rPr>
                <w:rFonts w:ascii="宋体" w:hAnsi="宋体" w:hint="eastAsia"/>
                <w:sz w:val="24"/>
              </w:rPr>
              <w:t>-</w:t>
            </w:r>
            <w:r w:rsidR="00AB796B">
              <w:rPr>
                <w:rFonts w:ascii="宋体" w:hAnsi="宋体"/>
                <w:sz w:val="24"/>
              </w:rPr>
              <w:t>16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70C81B1A" w:rsidR="00F11846" w:rsidRDefault="00AB796B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AB796B">
              <w:rPr>
                <w:rFonts w:ascii="宋体" w:hAnsi="宋体" w:hint="eastAsia"/>
                <w:sz w:val="24"/>
              </w:rPr>
              <w:t>显示出现问题，修改显示部分的代码。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7EEADE1B" w:rsidR="00AF30FF" w:rsidRPr="00AF30FF" w:rsidRDefault="008C3C69" w:rsidP="00AF30FF">
      <w:r>
        <w:rPr>
          <w:noProof/>
        </w:rPr>
        <w:drawing>
          <wp:inline distT="0" distB="0" distL="0" distR="0" wp14:anchorId="31CBCF60" wp14:editId="1BE1D4D3">
            <wp:extent cx="5274310" cy="4219575"/>
            <wp:effectExtent l="0" t="0" r="2540" b="9525"/>
            <wp:docPr id="459715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30"/>
        <w:gridCol w:w="2810"/>
        <w:gridCol w:w="2756"/>
      </w:tblGrid>
      <w:tr w:rsidR="00AB796B" w14:paraId="75EAF875" w14:textId="728D34D0" w:rsidTr="00AB796B">
        <w:trPr>
          <w:trHeight w:val="557"/>
        </w:trPr>
        <w:tc>
          <w:tcPr>
            <w:tcW w:w="2730" w:type="dxa"/>
          </w:tcPr>
          <w:p w14:paraId="36B3E429" w14:textId="7362A179" w:rsidR="00AB796B" w:rsidRDefault="00AB796B" w:rsidP="00FB39D1"/>
        </w:tc>
        <w:tc>
          <w:tcPr>
            <w:tcW w:w="2810" w:type="dxa"/>
          </w:tcPr>
          <w:p w14:paraId="2149C87D" w14:textId="35B978F6" w:rsidR="00AB796B" w:rsidRDefault="00AB796B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756" w:type="dxa"/>
          </w:tcPr>
          <w:p w14:paraId="2E300157" w14:textId="1038B4C9" w:rsidR="00AB796B" w:rsidRDefault="00AB796B" w:rsidP="00FB39D1">
            <w:r>
              <w:rPr>
                <w:rFonts w:hint="eastAsia"/>
              </w:rPr>
              <w:t>时间</w:t>
            </w:r>
          </w:p>
        </w:tc>
      </w:tr>
      <w:tr w:rsidR="00AB796B" w14:paraId="4256A5BF" w14:textId="02B035CF" w:rsidTr="00AB796B">
        <w:trPr>
          <w:trHeight w:val="557"/>
        </w:trPr>
        <w:tc>
          <w:tcPr>
            <w:tcW w:w="2730" w:type="dxa"/>
          </w:tcPr>
          <w:p w14:paraId="524AA0B5" w14:textId="5F733D26" w:rsidR="00AB796B" w:rsidRDefault="00AB796B" w:rsidP="00FB39D1">
            <w:r>
              <w:rPr>
                <w:rFonts w:hint="eastAsia"/>
              </w:rPr>
              <w:t>MAX</w:t>
            </w:r>
          </w:p>
        </w:tc>
        <w:tc>
          <w:tcPr>
            <w:tcW w:w="2810" w:type="dxa"/>
          </w:tcPr>
          <w:p w14:paraId="7B203BDB" w14:textId="173B8D3C" w:rsidR="00AB796B" w:rsidRDefault="00AB796B" w:rsidP="00FB39D1">
            <w:r>
              <w:rPr>
                <w:rFonts w:hint="eastAsia"/>
              </w:rPr>
              <w:t>1500</w:t>
            </w:r>
          </w:p>
        </w:tc>
        <w:tc>
          <w:tcPr>
            <w:tcW w:w="2756" w:type="dxa"/>
          </w:tcPr>
          <w:p w14:paraId="3D0CF973" w14:textId="56B71915" w:rsidR="00AB796B" w:rsidRDefault="00AB796B" w:rsidP="00FB39D1">
            <w:r>
              <w:rPr>
                <w:rFonts w:hint="eastAsia"/>
              </w:rPr>
              <w:t>24H</w:t>
            </w:r>
          </w:p>
        </w:tc>
      </w:tr>
      <w:tr w:rsidR="00AB796B" w14:paraId="49446DD5" w14:textId="35CA93E9" w:rsidTr="00AB796B">
        <w:trPr>
          <w:trHeight w:val="557"/>
        </w:trPr>
        <w:tc>
          <w:tcPr>
            <w:tcW w:w="2730" w:type="dxa"/>
          </w:tcPr>
          <w:p w14:paraId="11215FD0" w14:textId="69B59696" w:rsidR="00AB796B" w:rsidRDefault="00AB796B" w:rsidP="00FB39D1">
            <w:r>
              <w:rPr>
                <w:rFonts w:hint="eastAsia"/>
              </w:rPr>
              <w:t>MIN</w:t>
            </w:r>
          </w:p>
        </w:tc>
        <w:tc>
          <w:tcPr>
            <w:tcW w:w="2810" w:type="dxa"/>
          </w:tcPr>
          <w:p w14:paraId="7788479C" w14:textId="2FD2FF63" w:rsidR="00AB796B" w:rsidRDefault="00AB796B" w:rsidP="00FB39D1">
            <w:r>
              <w:rPr>
                <w:rFonts w:hint="eastAsia"/>
              </w:rPr>
              <w:t>50</w:t>
            </w:r>
          </w:p>
        </w:tc>
        <w:tc>
          <w:tcPr>
            <w:tcW w:w="2756" w:type="dxa"/>
          </w:tcPr>
          <w:p w14:paraId="3799280A" w14:textId="6314E110" w:rsidR="00AB796B" w:rsidRDefault="00AB796B" w:rsidP="00FB39D1">
            <w:r>
              <w:rPr>
                <w:rFonts w:hint="eastAsia"/>
              </w:rPr>
              <w:t>“----”（不计时）</w:t>
            </w:r>
          </w:p>
        </w:tc>
      </w:tr>
      <w:tr w:rsidR="00AB796B" w14:paraId="588DEB49" w14:textId="09A1CBAC" w:rsidTr="00AB796B">
        <w:trPr>
          <w:trHeight w:val="557"/>
        </w:trPr>
        <w:tc>
          <w:tcPr>
            <w:tcW w:w="2730" w:type="dxa"/>
          </w:tcPr>
          <w:p w14:paraId="61367093" w14:textId="0B8AA902" w:rsidR="00AB796B" w:rsidRDefault="00AB796B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810" w:type="dxa"/>
          </w:tcPr>
          <w:p w14:paraId="3A3F360E" w14:textId="4B1AF01D" w:rsidR="00AB796B" w:rsidRDefault="00AB796B" w:rsidP="00FB39D1">
            <w:r>
              <w:rPr>
                <w:rFonts w:hint="eastAsia"/>
              </w:rPr>
              <w:t>5</w:t>
            </w:r>
          </w:p>
        </w:tc>
        <w:tc>
          <w:tcPr>
            <w:tcW w:w="2756" w:type="dxa"/>
          </w:tcPr>
          <w:p w14:paraId="1F0F3644" w14:textId="70FD8863" w:rsidR="00AB796B" w:rsidRDefault="00AB796B" w:rsidP="00FB39D1">
            <w:r>
              <w:rPr>
                <w:rFonts w:hint="eastAsia"/>
              </w:rPr>
              <w:t>1</w:t>
            </w:r>
            <w:r>
              <w:t>Min</w:t>
            </w:r>
          </w:p>
        </w:tc>
      </w:tr>
      <w:tr w:rsidR="00AB796B" w14:paraId="327C4342" w14:textId="25A18BB2" w:rsidTr="00AB796B">
        <w:trPr>
          <w:trHeight w:val="540"/>
        </w:trPr>
        <w:tc>
          <w:tcPr>
            <w:tcW w:w="2730" w:type="dxa"/>
          </w:tcPr>
          <w:p w14:paraId="57882323" w14:textId="19E30548" w:rsidR="00AB796B" w:rsidRDefault="00AB796B" w:rsidP="00FB39D1">
            <w:r>
              <w:rPr>
                <w:rFonts w:hint="eastAsia"/>
              </w:rPr>
              <w:t>快速转动</w:t>
            </w:r>
          </w:p>
        </w:tc>
        <w:tc>
          <w:tcPr>
            <w:tcW w:w="2810" w:type="dxa"/>
          </w:tcPr>
          <w:p w14:paraId="7D159D2E" w14:textId="488873C1" w:rsidR="00AB796B" w:rsidRDefault="00AB796B" w:rsidP="004F6AA4">
            <w:r>
              <w:rPr>
                <w:rFonts w:hint="eastAsia"/>
              </w:rPr>
              <w:t>50</w:t>
            </w:r>
          </w:p>
        </w:tc>
        <w:tc>
          <w:tcPr>
            <w:tcW w:w="2756" w:type="dxa"/>
          </w:tcPr>
          <w:p w14:paraId="4178FFF5" w14:textId="3BEE355D" w:rsidR="00AB796B" w:rsidRDefault="00AB796B" w:rsidP="004F6AA4">
            <w:r>
              <w:rPr>
                <w:rFonts w:hint="eastAsia"/>
              </w:rPr>
              <w:t>1</w:t>
            </w:r>
            <w:r>
              <w:t>0Min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324EB6F3" w14:textId="77777777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1C01AE56" w14:textId="77777777" w:rsidR="00220655" w:rsidRDefault="007358D2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旋转左旋钮可以调整</w:t>
      </w:r>
      <w:r w:rsidR="00AB796B">
        <w:rPr>
          <w:rFonts w:hint="eastAsia"/>
        </w:rPr>
        <w:t>时间</w:t>
      </w:r>
      <w:r>
        <w:rPr>
          <w:rFonts w:hint="eastAsia"/>
        </w:rPr>
        <w:t>参数，旋转右旋钮可以调整转速参数。闪烁2S后完成参数设定。</w:t>
      </w:r>
    </w:p>
    <w:p w14:paraId="296C9AC3" w14:textId="56E7F5EB" w:rsidR="00220655" w:rsidRDefault="00220655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单按左旋钮按键，可以切换正反转。</w:t>
      </w:r>
    </w:p>
    <w:p w14:paraId="698F02D8" w14:textId="68CEA839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27EF80D8" w:rsidR="00107B78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="002E11AD">
        <w:rPr>
          <w:rFonts w:hint="eastAsia"/>
        </w:rPr>
        <w:t>右</w:t>
      </w:r>
      <w:r w:rsidR="007358D2">
        <w:rPr>
          <w:rFonts w:hint="eastAsia"/>
        </w:rPr>
        <w:t>旋钮</w:t>
      </w:r>
      <w:r>
        <w:rPr>
          <w:rFonts w:hint="eastAsia"/>
        </w:rPr>
        <w:t>开始运行，在运行过程中</w:t>
      </w:r>
      <w:r w:rsidR="002E11AD">
        <w:rPr>
          <w:rFonts w:hint="eastAsia"/>
        </w:rPr>
        <w:t>右旋钮旋转</w:t>
      </w:r>
      <w:r w:rsidR="00AB796B">
        <w:rPr>
          <w:rFonts w:hint="eastAsia"/>
        </w:rPr>
        <w:t>可以</w:t>
      </w:r>
      <w:r w:rsidR="002E11AD">
        <w:rPr>
          <w:rFonts w:hint="eastAsia"/>
        </w:rPr>
        <w:t>设定参数</w:t>
      </w:r>
      <w:r>
        <w:rPr>
          <w:rFonts w:hint="eastAsia"/>
        </w:rPr>
        <w:t>。</w:t>
      </w:r>
    </w:p>
    <w:p w14:paraId="1E8D9819" w14:textId="77777777" w:rsidR="00AF30FF" w:rsidRPr="00220655" w:rsidRDefault="00AF30FF" w:rsidP="00220655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7D9FC5EE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4267E67B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36D4A475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在设置模式下，左右旋转旋钮可以设置参数。设置速度时，设定0rpm是否显示“----”，设定到1500rpm时，显示是否正常，数值有没有超出。在设定时间时，查看设置到0时是否显示“----”。设置到</w:t>
      </w:r>
      <w:r w:rsidR="00AE5A40">
        <w:rPr>
          <w:rFonts w:hint="eastAsia"/>
        </w:rPr>
        <w:t>24</w:t>
      </w:r>
      <w:r>
        <w:rPr>
          <w:rFonts w:hint="eastAsia"/>
        </w:rPr>
        <w:t>：00min时，向右旋转是否显示正常，时间是否会超出</w:t>
      </w:r>
      <w:r w:rsidR="00AE5A40">
        <w:rPr>
          <w:rFonts w:hint="eastAsia"/>
        </w:rPr>
        <w:t>24</w:t>
      </w:r>
      <w:r>
        <w:rPr>
          <w:rFonts w:hint="eastAsia"/>
        </w:rPr>
        <w:t>小时。</w:t>
      </w:r>
    </w:p>
    <w:p w14:paraId="727F4F07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3BC34040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关闭系统后，</w:t>
      </w:r>
      <w:r w:rsidR="00220655">
        <w:rPr>
          <w:rFonts w:hint="eastAsia"/>
        </w:rPr>
        <w:t>实际转速是否显示下降。</w:t>
      </w:r>
      <w:bookmarkStart w:id="17" w:name="_Toc145945633"/>
      <w:bookmarkStart w:id="18" w:name="_Toc145947135"/>
    </w:p>
    <w:p w14:paraId="0804B1AE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放入烧杯，调整到最高转，看会不会跳子。</w:t>
      </w:r>
    </w:p>
    <w:p w14:paraId="5A954996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升速降速时显示会不会有bug。</w:t>
      </w:r>
    </w:p>
    <w:p w14:paraId="4A90CE64" w14:textId="2CE0CCFA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单按左旋钮按键，查看是否会切换正反转。</w:t>
      </w:r>
    </w:p>
    <w:p w14:paraId="5411EFE0" w14:textId="62971F36" w:rsidR="00AF30FF" w:rsidRPr="00220655" w:rsidRDefault="00AF30FF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CCDE27A" w14:textId="7594B37E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建议在批量生产时测试50、500、1500的转速。</w:t>
      </w:r>
    </w:p>
    <w:p w14:paraId="56C71F91" w14:textId="7CFF646F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在最高转时留意有没有跳子现象。</w:t>
      </w:r>
    </w:p>
    <w:p w14:paraId="24D512A0" w14:textId="665EEDF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0F61E8E8" w14:textId="575FDBEB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在设定转速和时间时，旋转旋钮检查数字变化。</w:t>
      </w:r>
    </w:p>
    <w:p w14:paraId="7CAC1676" w14:textId="4CB1566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p w14:paraId="7850150E" w14:textId="3286C116" w:rsidR="003D1DF6" w:rsidRPr="00107B78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在运行时按下左旋钮，电机会不会完成切换正反转。</w:t>
      </w:r>
    </w:p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0C7A" w14:textId="77777777" w:rsidR="005B1C0F" w:rsidRDefault="005B1C0F" w:rsidP="00E45519">
      <w:pPr>
        <w:spacing w:after="0" w:line="240" w:lineRule="auto"/>
      </w:pPr>
      <w:r>
        <w:separator/>
      </w:r>
    </w:p>
  </w:endnote>
  <w:endnote w:type="continuationSeparator" w:id="0">
    <w:p w14:paraId="0697F6CF" w14:textId="77777777" w:rsidR="005B1C0F" w:rsidRDefault="005B1C0F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7C8F" w14:textId="77777777" w:rsidR="005B1C0F" w:rsidRDefault="005B1C0F" w:rsidP="00E45519">
      <w:pPr>
        <w:spacing w:after="0" w:line="240" w:lineRule="auto"/>
      </w:pPr>
      <w:r>
        <w:separator/>
      </w:r>
    </w:p>
  </w:footnote>
  <w:footnote w:type="continuationSeparator" w:id="0">
    <w:p w14:paraId="270E53C9" w14:textId="77777777" w:rsidR="005B1C0F" w:rsidRDefault="005B1C0F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D71835"/>
    <w:multiLevelType w:val="hybridMultilevel"/>
    <w:tmpl w:val="DC6826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9F67B7"/>
    <w:multiLevelType w:val="hybridMultilevel"/>
    <w:tmpl w:val="61E296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9C61C8"/>
    <w:multiLevelType w:val="hybridMultilevel"/>
    <w:tmpl w:val="EFBEE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5"/>
  </w:num>
  <w:num w:numId="2" w16cid:durableId="1877305411">
    <w:abstractNumId w:val="4"/>
  </w:num>
  <w:num w:numId="3" w16cid:durableId="21715040">
    <w:abstractNumId w:val="1"/>
  </w:num>
  <w:num w:numId="4" w16cid:durableId="717896202">
    <w:abstractNumId w:val="2"/>
  </w:num>
  <w:num w:numId="5" w16cid:durableId="1228998361">
    <w:abstractNumId w:val="3"/>
  </w:num>
  <w:num w:numId="6" w16cid:durableId="121577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102C0D"/>
    <w:rsid w:val="00107B78"/>
    <w:rsid w:val="00201D95"/>
    <w:rsid w:val="00220655"/>
    <w:rsid w:val="002631D2"/>
    <w:rsid w:val="002A1505"/>
    <w:rsid w:val="002D33BC"/>
    <w:rsid w:val="002E11AD"/>
    <w:rsid w:val="00325F12"/>
    <w:rsid w:val="00363B3F"/>
    <w:rsid w:val="003C4454"/>
    <w:rsid w:val="003D1DF6"/>
    <w:rsid w:val="00415558"/>
    <w:rsid w:val="004603ED"/>
    <w:rsid w:val="004F4BB1"/>
    <w:rsid w:val="004F6AA4"/>
    <w:rsid w:val="00552848"/>
    <w:rsid w:val="005A7F2D"/>
    <w:rsid w:val="005B1C0F"/>
    <w:rsid w:val="005D0049"/>
    <w:rsid w:val="005F1C7C"/>
    <w:rsid w:val="006B73AB"/>
    <w:rsid w:val="006E05C2"/>
    <w:rsid w:val="00730A17"/>
    <w:rsid w:val="007358D2"/>
    <w:rsid w:val="008679FF"/>
    <w:rsid w:val="008C3C69"/>
    <w:rsid w:val="00A71728"/>
    <w:rsid w:val="00A823B2"/>
    <w:rsid w:val="00A87567"/>
    <w:rsid w:val="00A96537"/>
    <w:rsid w:val="00AB796B"/>
    <w:rsid w:val="00AD2B43"/>
    <w:rsid w:val="00AE5A40"/>
    <w:rsid w:val="00AF30FF"/>
    <w:rsid w:val="00B21FA2"/>
    <w:rsid w:val="00B72CB4"/>
    <w:rsid w:val="00B8095C"/>
    <w:rsid w:val="00B829CF"/>
    <w:rsid w:val="00B82D05"/>
    <w:rsid w:val="00B94250"/>
    <w:rsid w:val="00BA5F37"/>
    <w:rsid w:val="00BF65D4"/>
    <w:rsid w:val="00CD0384"/>
    <w:rsid w:val="00D658E5"/>
    <w:rsid w:val="00D7198B"/>
    <w:rsid w:val="00D76375"/>
    <w:rsid w:val="00D76AB6"/>
    <w:rsid w:val="00D87CD4"/>
    <w:rsid w:val="00DA4787"/>
    <w:rsid w:val="00DF60AE"/>
    <w:rsid w:val="00E4299E"/>
    <w:rsid w:val="00E45519"/>
    <w:rsid w:val="00EB7429"/>
    <w:rsid w:val="00F11846"/>
    <w:rsid w:val="00F83BBF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25</cp:revision>
  <dcterms:created xsi:type="dcterms:W3CDTF">2023-09-18T06:01:00Z</dcterms:created>
  <dcterms:modified xsi:type="dcterms:W3CDTF">2023-10-18T03:05:00Z</dcterms:modified>
</cp:coreProperties>
</file>