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Ind w:w="-38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8"/>
        <w:gridCol w:w="2467"/>
        <w:gridCol w:w="3035"/>
      </w:tblGrid>
      <w:tr w:rsidR="00415558" w14:paraId="06898C26" w14:textId="77777777" w:rsidTr="00DA4787">
        <w:trPr>
          <w:cantSplit/>
          <w:trHeight w:val="100"/>
        </w:trPr>
        <w:tc>
          <w:tcPr>
            <w:tcW w:w="3498" w:type="dxa"/>
            <w:vMerge w:val="restart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15FBE7D" w14:textId="1701660F" w:rsidR="00415558" w:rsidRPr="00DA4787" w:rsidRDefault="00DA4787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95F8304" wp14:editId="2A70DCF6">
                  <wp:simplePos x="0" y="0"/>
                  <wp:positionH relativeFrom="column">
                    <wp:posOffset>437337</wp:posOffset>
                  </wp:positionH>
                  <wp:positionV relativeFrom="paragraph">
                    <wp:posOffset>135737</wp:posOffset>
                  </wp:positionV>
                  <wp:extent cx="1237615" cy="1016635"/>
                  <wp:effectExtent l="0" t="0" r="635" b="0"/>
                  <wp:wrapSquare wrapText="bothSides"/>
                  <wp:docPr id="1730039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1B80CC" w14:textId="0F88AB2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303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0BC7AECC" w14:textId="49FEAE74" w:rsidR="00415558" w:rsidRPr="00D7198B" w:rsidRDefault="00D7198B" w:rsidP="00B82D05">
            <w:pPr>
              <w:jc w:val="center"/>
              <w:rPr>
                <w:bCs/>
              </w:rPr>
            </w:pPr>
            <w:r w:rsidRPr="00D7198B">
              <w:rPr>
                <w:rFonts w:hint="eastAsia"/>
                <w:bCs/>
              </w:rPr>
              <w:t>2023-</w:t>
            </w:r>
            <w:r w:rsidR="00AB796B">
              <w:rPr>
                <w:bCs/>
              </w:rPr>
              <w:t>10</w:t>
            </w:r>
            <w:r w:rsidRPr="00D7198B">
              <w:rPr>
                <w:rFonts w:hint="eastAsia"/>
                <w:bCs/>
              </w:rPr>
              <w:t>-</w:t>
            </w:r>
            <w:r w:rsidR="0024290E">
              <w:rPr>
                <w:bCs/>
              </w:rPr>
              <w:t>16</w:t>
            </w:r>
            <w:r w:rsidRPr="00D7198B">
              <w:rPr>
                <w:rFonts w:hint="eastAsia"/>
                <w:bCs/>
              </w:rPr>
              <w:t>-00</w:t>
            </w:r>
          </w:p>
        </w:tc>
      </w:tr>
      <w:tr w:rsidR="00415558" w14:paraId="77A14931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65D23E9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B7BD7C" w14:textId="426E3CF4" w:rsidR="00415558" w:rsidRDefault="00415558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开发名称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4DE57AB5" w14:textId="4A88E72E" w:rsidR="00415558" w:rsidRPr="00D7198B" w:rsidRDefault="0024290E" w:rsidP="00B82D05">
            <w:pPr>
              <w:jc w:val="center"/>
              <w:rPr>
                <w:bCs/>
              </w:rPr>
            </w:pPr>
            <w:r>
              <w:rPr>
                <w:bCs/>
              </w:rPr>
              <w:t>OS3</w:t>
            </w:r>
            <w:r w:rsidR="001160ED">
              <w:rPr>
                <w:rFonts w:hint="eastAsia"/>
                <w:bCs/>
              </w:rPr>
              <w:t>10</w:t>
            </w:r>
            <w:r w:rsidR="00D7198B" w:rsidRPr="00D7198B">
              <w:rPr>
                <w:bCs/>
              </w:rPr>
              <w:t>0</w:t>
            </w:r>
          </w:p>
        </w:tc>
      </w:tr>
      <w:tr w:rsidR="00415558" w14:paraId="37DF214E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0181DC08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C0039E" w14:textId="621DB95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4262ED3" w14:textId="6F7B02C2" w:rsidR="00415558" w:rsidRPr="00D7198B" w:rsidRDefault="0024290E" w:rsidP="00B82D05">
            <w:pPr>
              <w:jc w:val="center"/>
              <w:rPr>
                <w:bCs/>
              </w:rPr>
            </w:pPr>
            <w:r>
              <w:rPr>
                <w:bCs/>
              </w:rPr>
              <w:t>OS-</w:t>
            </w:r>
            <w:r w:rsidR="0021366D">
              <w:rPr>
                <w:rFonts w:hint="eastAsia"/>
                <w:bCs/>
              </w:rPr>
              <w:t>30</w:t>
            </w:r>
            <w:r>
              <w:rPr>
                <w:bCs/>
              </w:rPr>
              <w:t>S</w:t>
            </w:r>
          </w:p>
        </w:tc>
      </w:tr>
      <w:tr w:rsidR="00415558" w14:paraId="122B9C65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319D058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34450A5" w14:textId="6637C7BF" w:rsidR="00415558" w:rsidRDefault="00D7198B" w:rsidP="00D719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烧录编号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D1322D1" w14:textId="222A3357" w:rsidR="00415558" w:rsidRPr="00D7198B" w:rsidRDefault="00415558" w:rsidP="00B82D05">
            <w:pPr>
              <w:jc w:val="center"/>
              <w:rPr>
                <w:bCs/>
              </w:rPr>
            </w:pPr>
          </w:p>
        </w:tc>
      </w:tr>
    </w:tbl>
    <w:p w14:paraId="060D8036" w14:textId="77777777" w:rsidR="00E45519" w:rsidRDefault="00E45519" w:rsidP="00E45519"/>
    <w:p w14:paraId="6379DFFA" w14:textId="77777777" w:rsidR="00B82D05" w:rsidRDefault="00B82D05" w:rsidP="00E45519"/>
    <w:p w14:paraId="6CED660B" w14:textId="77777777" w:rsidR="00B82D05" w:rsidRDefault="00B82D05" w:rsidP="00E45519"/>
    <w:p w14:paraId="7D540196" w14:textId="77777777" w:rsidR="00B82D05" w:rsidRDefault="00B82D05" w:rsidP="00E45519"/>
    <w:p w14:paraId="71DCE999" w14:textId="77777777" w:rsidR="00B82D05" w:rsidRDefault="00B82D05" w:rsidP="00B82D05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fldChar w:fldCharType="begin"/>
      </w:r>
      <w:r>
        <w:rPr>
          <w:rFonts w:ascii="黑体" w:eastAsia="黑体" w:hint="eastAsia"/>
          <w:b/>
          <w:sz w:val="52"/>
        </w:rPr>
        <w:instrText xml:space="preserve"> TITLE  \* MERGEFORMAT </w:instrText>
      </w:r>
      <w:r>
        <w:rPr>
          <w:rFonts w:ascii="黑体" w:eastAsia="黑体" w:hint="eastAsia"/>
          <w:b/>
          <w:sz w:val="52"/>
        </w:rPr>
        <w:fldChar w:fldCharType="separate"/>
      </w:r>
      <w:r>
        <w:rPr>
          <w:rFonts w:ascii="黑体" w:eastAsia="黑体" w:hint="eastAsia"/>
          <w:b/>
          <w:sz w:val="52"/>
        </w:rPr>
        <w:t>软件设计说明书</w:t>
      </w:r>
      <w:r>
        <w:rPr>
          <w:rFonts w:ascii="黑体" w:eastAsia="黑体" w:hint="eastAsia"/>
          <w:b/>
          <w:sz w:val="52"/>
        </w:rPr>
        <w:fldChar w:fldCharType="end"/>
      </w:r>
    </w:p>
    <w:p w14:paraId="42FA96FB" w14:textId="77777777" w:rsidR="00B82D05" w:rsidRDefault="00B82D05" w:rsidP="00B82D05">
      <w:pPr>
        <w:jc w:val="center"/>
        <w:rPr>
          <w:rFonts w:ascii="黑体"/>
          <w:b/>
          <w:sz w:val="52"/>
        </w:rPr>
      </w:pPr>
      <w:r>
        <w:rPr>
          <w:rFonts w:ascii="黑体" w:hint="eastAsia"/>
          <w:b/>
        </w:rPr>
        <w:t>(</w:t>
      </w:r>
      <w:r>
        <w:rPr>
          <w:rFonts w:ascii="黑体" w:hint="eastAsia"/>
          <w:b/>
        </w:rPr>
        <w:t>仅供内部使用</w:t>
      </w:r>
      <w:r>
        <w:rPr>
          <w:rFonts w:ascii="黑体" w:hint="eastAsia"/>
          <w:b/>
        </w:rPr>
        <w:t>)</w:t>
      </w:r>
    </w:p>
    <w:p w14:paraId="4EFC470C" w14:textId="77777777" w:rsidR="00E45519" w:rsidRDefault="00E45519" w:rsidP="00E45519"/>
    <w:p w14:paraId="64D8C4FE" w14:textId="77777777" w:rsidR="00B82D05" w:rsidRDefault="00B82D05" w:rsidP="00E45519"/>
    <w:p w14:paraId="037073D1" w14:textId="77777777" w:rsidR="00B82D05" w:rsidRDefault="00B82D05" w:rsidP="00E45519"/>
    <w:p w14:paraId="38FBC65B" w14:textId="77777777" w:rsidR="00F11846" w:rsidRDefault="00F11846" w:rsidP="00B82D05"/>
    <w:p w14:paraId="3A329551" w14:textId="77777777" w:rsidR="00F11846" w:rsidRDefault="00F11846" w:rsidP="00B82D05"/>
    <w:p w14:paraId="00FC0C42" w14:textId="37E023D2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文 档 作 者：</w:t>
      </w:r>
      <w:r>
        <w:rPr>
          <w:rFonts w:hint="eastAsia"/>
          <w:b/>
          <w:sz w:val="24"/>
        </w:rPr>
        <w:tab/>
        <w:t>__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 w:rsidRPr="00F11846">
        <w:rPr>
          <w:rFonts w:hint="eastAsia"/>
          <w:b/>
          <w:sz w:val="24"/>
          <w:u w:val="single"/>
        </w:rPr>
        <w:t>袋鼠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>
        <w:rPr>
          <w:rFonts w:hint="eastAsia"/>
          <w:b/>
          <w:sz w:val="24"/>
        </w:rPr>
        <w:t>/</w:t>
      </w:r>
      <w:r w:rsidR="00AB796B">
        <w:rPr>
          <w:b/>
          <w:sz w:val="24"/>
          <w:u w:val="single"/>
        </w:rPr>
        <w:t>10</w:t>
      </w:r>
      <w:r>
        <w:rPr>
          <w:rFonts w:hint="eastAsia"/>
          <w:b/>
          <w:sz w:val="24"/>
        </w:rPr>
        <w:t>/</w:t>
      </w:r>
      <w:r w:rsidR="0024290E">
        <w:rPr>
          <w:b/>
          <w:sz w:val="24"/>
          <w:u w:val="single"/>
        </w:rPr>
        <w:t>16</w:t>
      </w:r>
    </w:p>
    <w:p w14:paraId="606F000A" w14:textId="435CF7AE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开发/测试经理：_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  <w:u w:val="single"/>
        </w:rPr>
        <w:t>大海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</w:t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AB796B">
        <w:rPr>
          <w:b/>
          <w:sz w:val="24"/>
          <w:u w:val="single"/>
        </w:rPr>
        <w:t>10</w:t>
      </w:r>
      <w:r w:rsidR="00F11846">
        <w:rPr>
          <w:rFonts w:hint="eastAsia"/>
          <w:b/>
          <w:sz w:val="24"/>
        </w:rPr>
        <w:t>/</w:t>
      </w:r>
      <w:r w:rsidR="0024290E">
        <w:rPr>
          <w:b/>
          <w:sz w:val="24"/>
          <w:u w:val="single"/>
        </w:rPr>
        <w:t>16</w:t>
      </w:r>
    </w:p>
    <w:p w14:paraId="3C6FE00C" w14:textId="671BDF64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项 目 经 理：  __</w:t>
      </w:r>
      <w:r w:rsidR="00F11846">
        <w:rPr>
          <w:rFonts w:hint="eastAsia"/>
          <w:b/>
          <w:sz w:val="24"/>
        </w:rPr>
        <w:t>____</w:t>
      </w:r>
      <w:r w:rsidR="00F11846">
        <w:rPr>
          <w:rFonts w:hint="eastAsia"/>
          <w:b/>
          <w:sz w:val="24"/>
          <w:u w:val="single"/>
        </w:rPr>
        <w:t>大海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   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AB796B">
        <w:rPr>
          <w:b/>
          <w:sz w:val="24"/>
          <w:u w:val="single"/>
        </w:rPr>
        <w:t>10</w:t>
      </w:r>
      <w:r w:rsidR="00F11846">
        <w:rPr>
          <w:rFonts w:hint="eastAsia"/>
          <w:b/>
          <w:sz w:val="24"/>
        </w:rPr>
        <w:t>/</w:t>
      </w:r>
      <w:r w:rsidR="0024290E">
        <w:rPr>
          <w:b/>
          <w:sz w:val="24"/>
          <w:u w:val="single"/>
        </w:rPr>
        <w:t>16</w:t>
      </w:r>
    </w:p>
    <w:p w14:paraId="511B23E3" w14:textId="26D3E894" w:rsidR="00B82D05" w:rsidRDefault="00B82D05"/>
    <w:p w14:paraId="36192D6B" w14:textId="4D053369" w:rsidR="00B82D05" w:rsidRPr="00B82D05" w:rsidRDefault="00B82D05" w:rsidP="00B82D05">
      <w:pPr>
        <w:spacing w:after="0" w:line="240" w:lineRule="auto"/>
      </w:pPr>
      <w:r>
        <w:br w:type="page"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3"/>
        <w:gridCol w:w="1320"/>
        <w:gridCol w:w="4589"/>
      </w:tblGrid>
      <w:tr w:rsidR="00B82D05" w14:paraId="5C72F74F" w14:textId="77777777" w:rsidTr="00F11846">
        <w:trPr>
          <w:trHeight w:val="57"/>
        </w:trPr>
        <w:tc>
          <w:tcPr>
            <w:tcW w:w="2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2F45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文件状态：</w:t>
            </w:r>
          </w:p>
          <w:p w14:paraId="5F525C41" w14:textId="562D095B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</w:t>
            </w:r>
            <w:r w:rsidR="00A87567">
              <w:rPr>
                <w:rFonts w:ascii="宋体" w:hAnsi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草稿</w:t>
            </w:r>
          </w:p>
          <w:p w14:paraId="75AA22EB" w14:textId="5299FB51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>√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正式发布</w:t>
            </w:r>
          </w:p>
          <w:p w14:paraId="1B0A9480" w14:textId="77777777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[  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正在修改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EFA12D" w14:textId="08A29079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完成日期</w:t>
            </w:r>
            <w:r w:rsidR="00B82D05">
              <w:rPr>
                <w:rFonts w:cs="宋体" w:hint="eastAsia"/>
                <w:color w:val="000000"/>
                <w:sz w:val="21"/>
                <w:szCs w:val="21"/>
              </w:rPr>
              <w:t>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41C5" w14:textId="17B5CBCE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2023-</w:t>
            </w:r>
            <w:r w:rsidR="00AB796B">
              <w:rPr>
                <w:rFonts w:ascii="宋体" w:hAnsi="宋体" w:cs="宋体"/>
                <w:color w:val="000000"/>
                <w:sz w:val="21"/>
                <w:szCs w:val="21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-</w:t>
            </w:r>
            <w:r w:rsidR="0024290E">
              <w:rPr>
                <w:rFonts w:ascii="宋体" w:hAnsi="宋体" w:cs="宋体"/>
                <w:color w:val="000000"/>
                <w:sz w:val="21"/>
                <w:szCs w:val="21"/>
              </w:rPr>
              <w:t>16</w:t>
            </w:r>
          </w:p>
        </w:tc>
      </w:tr>
      <w:tr w:rsidR="00B82D05" w14:paraId="1C090284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67C3F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961F7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当前版本：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1BD9" w14:textId="5C8DADE4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F11846">
              <w:rPr>
                <w:rFonts w:ascii="宋体" w:hAnsi="宋体" w:cs="宋体" w:hint="eastAsia"/>
                <w:color w:val="000000"/>
                <w:sz w:val="21"/>
                <w:szCs w:val="21"/>
              </w:rPr>
              <w:t>V1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.0</w:t>
            </w:r>
          </w:p>
        </w:tc>
      </w:tr>
      <w:tr w:rsidR="00B82D05" w14:paraId="353F3416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3BA7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73AE6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作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者：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8376" w14:textId="1BAF56B2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袋鼠</w:t>
            </w:r>
          </w:p>
        </w:tc>
      </w:tr>
    </w:tbl>
    <w:p w14:paraId="72C2521F" w14:textId="59CD9246" w:rsidR="00B82D05" w:rsidRDefault="00B82D05" w:rsidP="00F11846">
      <w:pPr>
        <w:rPr>
          <w:rFonts w:ascii="宋体" w:hAnsi="宋体" w:cs="宋体"/>
          <w:color w:val="000000"/>
          <w:sz w:val="24"/>
        </w:rPr>
      </w:pPr>
    </w:p>
    <w:p w14:paraId="23D55AF0" w14:textId="77777777" w:rsidR="00B82D05" w:rsidRDefault="00B82D05" w:rsidP="00B82D05">
      <w:pPr>
        <w:spacing w:before="100" w:beforeAutospacing="1" w:after="100" w:afterAutospacing="1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b/>
          <w:bCs/>
          <w:color w:val="000000"/>
          <w:sz w:val="24"/>
        </w:rPr>
        <w:t>版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本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历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416"/>
        <w:gridCol w:w="1259"/>
        <w:gridCol w:w="5246"/>
      </w:tblGrid>
      <w:tr w:rsidR="00F11846" w14:paraId="3C34D453" w14:textId="77777777" w:rsidTr="008D7DB8">
        <w:trPr>
          <w:trHeight w:val="463"/>
          <w:jc w:val="center"/>
        </w:trPr>
        <w:tc>
          <w:tcPr>
            <w:tcW w:w="1125" w:type="dxa"/>
            <w:shd w:val="clear" w:color="auto" w:fill="D9D9D9"/>
            <w:vAlign w:val="center"/>
          </w:tcPr>
          <w:p w14:paraId="4B6C2918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版本号</w:t>
            </w:r>
          </w:p>
        </w:tc>
        <w:tc>
          <w:tcPr>
            <w:tcW w:w="1416" w:type="dxa"/>
            <w:shd w:val="clear" w:color="auto" w:fill="D9D9D9"/>
            <w:vAlign w:val="center"/>
          </w:tcPr>
          <w:p w14:paraId="0F7155B0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生成日期</w:t>
            </w:r>
          </w:p>
        </w:tc>
        <w:tc>
          <w:tcPr>
            <w:tcW w:w="1259" w:type="dxa"/>
            <w:shd w:val="clear" w:color="auto" w:fill="D9D9D9"/>
            <w:vAlign w:val="center"/>
          </w:tcPr>
          <w:p w14:paraId="09F0FDD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5246" w:type="dxa"/>
            <w:shd w:val="clear" w:color="auto" w:fill="D9D9D9"/>
            <w:vAlign w:val="center"/>
          </w:tcPr>
          <w:p w14:paraId="7D4787E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修订内容</w:t>
            </w:r>
          </w:p>
        </w:tc>
      </w:tr>
      <w:tr w:rsidR="00F11846" w14:paraId="2D78E3C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1C24B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1416" w:type="dxa"/>
            <w:vAlign w:val="center"/>
          </w:tcPr>
          <w:p w14:paraId="25CF5F9A" w14:textId="1D1101F6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2023-</w:t>
            </w:r>
            <w:r w:rsidR="00AB796B">
              <w:rPr>
                <w:rFonts w:ascii="宋体" w:hAnsi="宋体"/>
                <w:sz w:val="24"/>
              </w:rPr>
              <w:t>0</w:t>
            </w:r>
            <w:r w:rsidR="0024290E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-</w:t>
            </w:r>
            <w:r w:rsidR="001160ED">
              <w:rPr>
                <w:rFonts w:ascii="宋体" w:hAnsi="宋体" w:hint="eastAsia"/>
                <w:sz w:val="24"/>
              </w:rPr>
              <w:t>2</w:t>
            </w:r>
            <w:r w:rsidR="0024290E">
              <w:rPr>
                <w:rFonts w:ascii="宋体" w:hAnsi="宋体"/>
                <w:sz w:val="24"/>
              </w:rPr>
              <w:t>8</w:t>
            </w:r>
          </w:p>
        </w:tc>
        <w:tc>
          <w:tcPr>
            <w:tcW w:w="1259" w:type="dxa"/>
            <w:vAlign w:val="center"/>
          </w:tcPr>
          <w:p w14:paraId="1F936B3E" w14:textId="16F8424D" w:rsidR="00F11846" w:rsidRDefault="00F11846" w:rsidP="008D7DB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袋鼠</w:t>
            </w:r>
          </w:p>
        </w:tc>
        <w:tc>
          <w:tcPr>
            <w:tcW w:w="5246" w:type="dxa"/>
          </w:tcPr>
          <w:p w14:paraId="7585EA42" w14:textId="286FA056" w:rsidR="00F11846" w:rsidRDefault="0024290E" w:rsidP="008D7DB8">
            <w:pPr>
              <w:spacing w:line="360" w:lineRule="auto"/>
              <w:rPr>
                <w:rFonts w:ascii="宋体" w:hAnsi="宋体"/>
                <w:sz w:val="24"/>
              </w:rPr>
            </w:pPr>
            <w:r w:rsidRPr="0024290E">
              <w:rPr>
                <w:rFonts w:ascii="宋体" w:hAnsi="宋体"/>
                <w:sz w:val="24"/>
              </w:rPr>
              <w:t>PID</w:t>
            </w:r>
            <w:r w:rsidRPr="0024290E">
              <w:rPr>
                <w:rFonts w:ascii="宋体" w:hAnsi="宋体"/>
                <w:sz w:val="24"/>
              </w:rPr>
              <w:t>参数修改</w:t>
            </w:r>
          </w:p>
        </w:tc>
      </w:tr>
      <w:tr w:rsidR="00F11846" w14:paraId="5A6F4FF4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1C74899" w14:textId="5A2F309A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38E05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12040DE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409620A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EC153B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7B5B20B3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0263C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BB4AD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C323FA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1601D789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9B68AF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4AFD47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71AE935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1571D0A" w14:textId="77777777" w:rsidR="00F11846" w:rsidRPr="003D1DF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C5D126C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FB6608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A14ED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315A725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75E20E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4FA8C5D1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998B37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1228D9C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4379E6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4C5B47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B48602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18B9D0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B825AB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2DFA9E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985C0F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6FABDE3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29CA5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E8FE02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97792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E10D65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73468A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C538CD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5C4F4370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7DAFB0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6DCFF2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1A0D0F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30A0D7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702A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5B13551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FB5198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37EB56F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017C8E4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26B4D1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0979BC5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E3ADEB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66E73BB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3F03463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7BA8A64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1000FCB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10ECC8FD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F11846" w14:paraId="492E45BB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4FEAE95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0205C2B6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320B846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7EE242E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4E657F5D" w14:textId="1692C157" w:rsidR="00F11846" w:rsidRDefault="00F11846"/>
    <w:p w14:paraId="170FD5D0" w14:textId="77777777" w:rsidR="00F11846" w:rsidRDefault="00F11846">
      <w:pPr>
        <w:spacing w:after="0" w:line="240" w:lineRule="auto"/>
      </w:pPr>
      <w:r>
        <w:br w:type="page"/>
      </w:r>
    </w:p>
    <w:p w14:paraId="48B736A4" w14:textId="77777777" w:rsidR="003D1DF6" w:rsidRDefault="003D1DF6" w:rsidP="003D1DF6">
      <w:pPr>
        <w:pStyle w:val="TOC"/>
        <w:jc w:val="center"/>
        <w:rPr>
          <w:lang w:val="zh-CN"/>
        </w:rPr>
      </w:pPr>
      <w:bookmarkStart w:id="0" w:name="_Toc17355"/>
      <w:r>
        <w:rPr>
          <w:rFonts w:hint="eastAsia"/>
          <w:lang w:val="zh-CN"/>
        </w:rPr>
        <w:lastRenderedPageBreak/>
        <w:t>目</w:t>
      </w:r>
      <w:r>
        <w:t xml:space="preserve">  </w:t>
      </w:r>
      <w:r>
        <w:rPr>
          <w:rFonts w:hint="eastAsia"/>
          <w:lang w:val="zh-CN"/>
        </w:rPr>
        <w:t>录</w:t>
      </w:r>
      <w:bookmarkEnd w:id="0"/>
    </w:p>
    <w:p w14:paraId="20DC1216" w14:textId="0F3C1F5C" w:rsidR="00D76AB6" w:rsidRDefault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begin"/>
      </w:r>
      <w:r>
        <w:rPr>
          <w:rFonts w:cstheme="minorBidi"/>
          <w:noProof/>
          <w:kern w:val="2"/>
          <w:sz w:val="21"/>
          <w14:ligatures w14:val="standardContextual"/>
        </w:rPr>
        <w:instrText xml:space="preserve"> TOC \o "1-3" \h \z \u </w:instrText>
      </w:r>
      <w:r>
        <w:rPr>
          <w:rFonts w:cstheme="minorBidi"/>
          <w:noProof/>
          <w:kern w:val="2"/>
          <w:sz w:val="21"/>
          <w14:ligatures w14:val="standardContextual"/>
        </w:rPr>
        <w:fldChar w:fldCharType="separate"/>
      </w:r>
      <w:hyperlink w:anchor="_Toc146117942" w:history="1">
        <w:r w:rsidRPr="00164F4D">
          <w:rPr>
            <w:rStyle w:val="ab"/>
            <w:noProof/>
          </w:rPr>
          <w:t>一、操作界面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_Toc146117942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AEAC89" w14:textId="1492F99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3" w:history="1">
        <w:r w:rsidR="00D76AB6" w:rsidRPr="00164F4D">
          <w:rPr>
            <w:rStyle w:val="ab"/>
            <w:noProof/>
          </w:rPr>
          <w:t>二、软件参数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_Toc146117943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5</w:t>
        </w:r>
        <w:r w:rsidR="00D76AB6">
          <w:rPr>
            <w:noProof/>
            <w:webHidden/>
          </w:rPr>
          <w:fldChar w:fldCharType="end"/>
        </w:r>
      </w:hyperlink>
    </w:p>
    <w:p w14:paraId="091DD5BF" w14:textId="5B6AE41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4" w:history="1">
        <w:r w:rsidR="00D76AB6" w:rsidRPr="00164F4D">
          <w:rPr>
            <w:rStyle w:val="ab"/>
            <w:noProof/>
          </w:rPr>
          <w:t>三、使用说明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_Toc146117944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6</w:t>
        </w:r>
        <w:r w:rsidR="00D76AB6">
          <w:rPr>
            <w:noProof/>
            <w:webHidden/>
          </w:rPr>
          <w:fldChar w:fldCharType="end"/>
        </w:r>
      </w:hyperlink>
    </w:p>
    <w:p w14:paraId="589DA8EC" w14:textId="2C90DD95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5" w:history="1">
        <w:r w:rsidR="00D76AB6" w:rsidRPr="00164F4D">
          <w:rPr>
            <w:rStyle w:val="ab"/>
            <w:noProof/>
          </w:rPr>
          <w:t>四、开发测试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_Toc146117945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7</w:t>
        </w:r>
        <w:r w:rsidR="00D76AB6">
          <w:rPr>
            <w:noProof/>
            <w:webHidden/>
          </w:rPr>
          <w:fldChar w:fldCharType="end"/>
        </w:r>
      </w:hyperlink>
    </w:p>
    <w:p w14:paraId="336649D7" w14:textId="50F155CD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6" w:history="1">
        <w:r w:rsidR="00D76AB6" w:rsidRPr="00164F4D">
          <w:rPr>
            <w:rStyle w:val="ab"/>
            <w:noProof/>
          </w:rPr>
          <w:t>五、批量检测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_Toc146117946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8</w:t>
        </w:r>
        <w:r w:rsidR="00D76AB6">
          <w:rPr>
            <w:noProof/>
            <w:webHidden/>
          </w:rPr>
          <w:fldChar w:fldCharType="end"/>
        </w:r>
      </w:hyperlink>
    </w:p>
    <w:p w14:paraId="7D3800A2" w14:textId="762B8A5B" w:rsidR="004F4BB1" w:rsidRPr="00D76AB6" w:rsidRDefault="00D76AB6" w:rsidP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end"/>
      </w:r>
    </w:p>
    <w:p w14:paraId="1173A9D7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" w:name="_Toc145945624"/>
      <w:bookmarkStart w:id="2" w:name="_Toc145947126"/>
      <w:r>
        <w:br w:type="page"/>
      </w:r>
    </w:p>
    <w:p w14:paraId="4A1BC014" w14:textId="6FFC30B0" w:rsidR="004F4BB1" w:rsidRDefault="00AF30FF" w:rsidP="00AF30FF">
      <w:pPr>
        <w:pStyle w:val="1"/>
      </w:pPr>
      <w:bookmarkStart w:id="3" w:name="_Toc146117926"/>
      <w:bookmarkStart w:id="4" w:name="_Toc146117942"/>
      <w:r>
        <w:rPr>
          <w:rFonts w:hint="eastAsia"/>
        </w:rPr>
        <w:lastRenderedPageBreak/>
        <w:t>一、</w:t>
      </w:r>
      <w:bookmarkEnd w:id="1"/>
      <w:bookmarkEnd w:id="2"/>
      <w:bookmarkEnd w:id="3"/>
      <w:r w:rsidR="00D76AB6">
        <w:rPr>
          <w:rFonts w:hint="eastAsia"/>
        </w:rPr>
        <w:t>操作界面</w:t>
      </w:r>
      <w:bookmarkEnd w:id="4"/>
    </w:p>
    <w:p w14:paraId="7398F404" w14:textId="64233009" w:rsidR="00AF30FF" w:rsidRPr="00AF30FF" w:rsidRDefault="0024290E" w:rsidP="00AF30FF">
      <w:r>
        <w:rPr>
          <w:noProof/>
        </w:rPr>
        <w:drawing>
          <wp:inline distT="0" distB="0" distL="0" distR="0" wp14:anchorId="34F6BB50" wp14:editId="787CB111">
            <wp:extent cx="2143125" cy="3600450"/>
            <wp:effectExtent l="0" t="0" r="9525" b="0"/>
            <wp:docPr id="20141073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073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A1F3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5" w:name="_Toc145945630"/>
      <w:bookmarkStart w:id="6" w:name="_Toc145947132"/>
      <w:r>
        <w:br w:type="page"/>
      </w:r>
    </w:p>
    <w:p w14:paraId="553EF256" w14:textId="5E7EFA85" w:rsidR="00FB39D1" w:rsidRDefault="004603ED" w:rsidP="004603ED">
      <w:pPr>
        <w:pStyle w:val="1"/>
      </w:pPr>
      <w:bookmarkStart w:id="7" w:name="_Toc146117927"/>
      <w:bookmarkStart w:id="8" w:name="_Toc146117943"/>
      <w:r>
        <w:rPr>
          <w:rFonts w:hint="eastAsia"/>
        </w:rPr>
        <w:lastRenderedPageBreak/>
        <w:t>二</w:t>
      </w:r>
      <w:r w:rsidR="003D1DF6" w:rsidRPr="004603ED">
        <w:rPr>
          <w:rFonts w:hint="eastAsia"/>
        </w:rPr>
        <w:t>、</w:t>
      </w:r>
      <w:r w:rsidR="00FB39D1" w:rsidRPr="004603ED">
        <w:rPr>
          <w:rFonts w:hint="eastAsia"/>
        </w:rPr>
        <w:t>软件参</w:t>
      </w:r>
      <w:r w:rsidR="00FB39D1">
        <w:rPr>
          <w:rFonts w:hint="eastAsia"/>
        </w:rPr>
        <w:t>数</w:t>
      </w:r>
      <w:bookmarkEnd w:id="5"/>
      <w:bookmarkEnd w:id="6"/>
      <w:bookmarkEnd w:id="7"/>
      <w:bookmarkEnd w:id="8"/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2730"/>
        <w:gridCol w:w="2810"/>
        <w:gridCol w:w="2756"/>
      </w:tblGrid>
      <w:tr w:rsidR="00AB796B" w14:paraId="75EAF875" w14:textId="728D34D0" w:rsidTr="00AB796B">
        <w:trPr>
          <w:trHeight w:val="557"/>
        </w:trPr>
        <w:tc>
          <w:tcPr>
            <w:tcW w:w="2730" w:type="dxa"/>
          </w:tcPr>
          <w:p w14:paraId="36B3E429" w14:textId="7362A179" w:rsidR="00AB796B" w:rsidRDefault="00AB796B" w:rsidP="00FB39D1"/>
        </w:tc>
        <w:tc>
          <w:tcPr>
            <w:tcW w:w="2810" w:type="dxa"/>
          </w:tcPr>
          <w:p w14:paraId="2149C87D" w14:textId="35B978F6" w:rsidR="00AB796B" w:rsidRDefault="00AB796B" w:rsidP="00FB39D1">
            <w:r>
              <w:rPr>
                <w:rFonts w:hint="eastAsia"/>
              </w:rPr>
              <w:t>速度（rpm）</w:t>
            </w:r>
          </w:p>
        </w:tc>
        <w:tc>
          <w:tcPr>
            <w:tcW w:w="2756" w:type="dxa"/>
          </w:tcPr>
          <w:p w14:paraId="2E300157" w14:textId="1038B4C9" w:rsidR="00AB796B" w:rsidRDefault="00AB796B" w:rsidP="00FB39D1">
            <w:r>
              <w:rPr>
                <w:rFonts w:hint="eastAsia"/>
              </w:rPr>
              <w:t>时间</w:t>
            </w:r>
          </w:p>
        </w:tc>
      </w:tr>
      <w:tr w:rsidR="00AB796B" w14:paraId="4256A5BF" w14:textId="02B035CF" w:rsidTr="00AB796B">
        <w:trPr>
          <w:trHeight w:val="557"/>
        </w:trPr>
        <w:tc>
          <w:tcPr>
            <w:tcW w:w="2730" w:type="dxa"/>
          </w:tcPr>
          <w:p w14:paraId="524AA0B5" w14:textId="5F733D26" w:rsidR="00AB796B" w:rsidRDefault="00AB796B" w:rsidP="00FB39D1">
            <w:r>
              <w:rPr>
                <w:rFonts w:hint="eastAsia"/>
              </w:rPr>
              <w:t>MAX</w:t>
            </w:r>
          </w:p>
        </w:tc>
        <w:tc>
          <w:tcPr>
            <w:tcW w:w="2810" w:type="dxa"/>
          </w:tcPr>
          <w:p w14:paraId="7B203BDB" w14:textId="3BD2F49D" w:rsidR="00AB796B" w:rsidRDefault="0021366D" w:rsidP="00FB39D1">
            <w:r>
              <w:rPr>
                <w:rFonts w:hint="eastAsia"/>
              </w:rPr>
              <w:t>1</w:t>
            </w:r>
            <w:r w:rsidR="0024290E">
              <w:rPr>
                <w:rFonts w:hint="eastAsia"/>
              </w:rPr>
              <w:t>2</w:t>
            </w:r>
            <w:r w:rsidR="0024290E">
              <w:t>00</w:t>
            </w:r>
          </w:p>
        </w:tc>
        <w:tc>
          <w:tcPr>
            <w:tcW w:w="2756" w:type="dxa"/>
          </w:tcPr>
          <w:p w14:paraId="3D0CF973" w14:textId="56B71915" w:rsidR="00AB796B" w:rsidRDefault="00AB796B" w:rsidP="00FB39D1">
            <w:r>
              <w:rPr>
                <w:rFonts w:hint="eastAsia"/>
              </w:rPr>
              <w:t>24H</w:t>
            </w:r>
          </w:p>
        </w:tc>
      </w:tr>
      <w:tr w:rsidR="00AB796B" w14:paraId="49446DD5" w14:textId="35CA93E9" w:rsidTr="00AB796B">
        <w:trPr>
          <w:trHeight w:val="557"/>
        </w:trPr>
        <w:tc>
          <w:tcPr>
            <w:tcW w:w="2730" w:type="dxa"/>
          </w:tcPr>
          <w:p w14:paraId="11215FD0" w14:textId="69B59696" w:rsidR="00AB796B" w:rsidRDefault="00AB796B" w:rsidP="00FB39D1">
            <w:r>
              <w:rPr>
                <w:rFonts w:hint="eastAsia"/>
              </w:rPr>
              <w:t>MIN</w:t>
            </w:r>
          </w:p>
        </w:tc>
        <w:tc>
          <w:tcPr>
            <w:tcW w:w="2810" w:type="dxa"/>
          </w:tcPr>
          <w:p w14:paraId="7788479C" w14:textId="1A048C77" w:rsidR="00AB796B" w:rsidRDefault="0021366D" w:rsidP="00FB39D1">
            <w:r>
              <w:rPr>
                <w:rFonts w:hint="eastAsia"/>
              </w:rPr>
              <w:t>50</w:t>
            </w:r>
          </w:p>
        </w:tc>
        <w:tc>
          <w:tcPr>
            <w:tcW w:w="2756" w:type="dxa"/>
          </w:tcPr>
          <w:p w14:paraId="3799280A" w14:textId="6314E110" w:rsidR="00AB796B" w:rsidRDefault="00AB796B" w:rsidP="00FB39D1">
            <w:r>
              <w:rPr>
                <w:rFonts w:hint="eastAsia"/>
              </w:rPr>
              <w:t>“----”（不计时）</w:t>
            </w:r>
          </w:p>
        </w:tc>
      </w:tr>
      <w:tr w:rsidR="00AB796B" w14:paraId="588DEB49" w14:textId="09A1CBAC" w:rsidTr="00AB796B">
        <w:trPr>
          <w:trHeight w:val="557"/>
        </w:trPr>
        <w:tc>
          <w:tcPr>
            <w:tcW w:w="2730" w:type="dxa"/>
          </w:tcPr>
          <w:p w14:paraId="61367093" w14:textId="0B8AA902" w:rsidR="00AB796B" w:rsidRDefault="00AB796B" w:rsidP="00FB39D1">
            <w:r>
              <w:rPr>
                <w:rFonts w:hint="eastAsia"/>
              </w:rPr>
              <w:t>慢慢的转</w:t>
            </w:r>
          </w:p>
        </w:tc>
        <w:tc>
          <w:tcPr>
            <w:tcW w:w="2810" w:type="dxa"/>
          </w:tcPr>
          <w:p w14:paraId="3A3F360E" w14:textId="75E9442E" w:rsidR="00AB796B" w:rsidRDefault="0024290E" w:rsidP="00FB39D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56" w:type="dxa"/>
          </w:tcPr>
          <w:p w14:paraId="1F0F3644" w14:textId="70FD8863" w:rsidR="00AB796B" w:rsidRDefault="00AB796B" w:rsidP="00FB39D1">
            <w:r>
              <w:rPr>
                <w:rFonts w:hint="eastAsia"/>
              </w:rPr>
              <w:t>1</w:t>
            </w:r>
            <w:r>
              <w:t>Min</w:t>
            </w:r>
          </w:p>
        </w:tc>
      </w:tr>
    </w:tbl>
    <w:p w14:paraId="4136A633" w14:textId="44712AB1" w:rsidR="004F6AA4" w:rsidRDefault="004F6AA4" w:rsidP="00FB39D1"/>
    <w:p w14:paraId="447FA151" w14:textId="3910B486" w:rsidR="004F6AA4" w:rsidRDefault="004F6AA4">
      <w:pPr>
        <w:spacing w:after="0" w:line="240" w:lineRule="auto"/>
      </w:pPr>
    </w:p>
    <w:p w14:paraId="481C0D9C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9" w:name="_Toc145945631"/>
      <w:bookmarkStart w:id="10" w:name="_Toc145947133"/>
      <w:r>
        <w:br w:type="page"/>
      </w:r>
    </w:p>
    <w:p w14:paraId="6A75CE1D" w14:textId="50EA506C" w:rsidR="00FB39D1" w:rsidRDefault="004603ED" w:rsidP="004603ED">
      <w:pPr>
        <w:pStyle w:val="1"/>
      </w:pPr>
      <w:bookmarkStart w:id="11" w:name="_Toc146117928"/>
      <w:bookmarkStart w:id="12" w:name="_Toc146117944"/>
      <w:r>
        <w:rPr>
          <w:rFonts w:hint="eastAsia"/>
        </w:rPr>
        <w:lastRenderedPageBreak/>
        <w:t>三</w:t>
      </w:r>
      <w:r w:rsidR="003D1DF6">
        <w:rPr>
          <w:rFonts w:hint="eastAsia"/>
        </w:rPr>
        <w:t>、</w:t>
      </w:r>
      <w:r w:rsidR="004F6AA4">
        <w:rPr>
          <w:rFonts w:hint="eastAsia"/>
        </w:rPr>
        <w:t>使用说明</w:t>
      </w:r>
      <w:bookmarkEnd w:id="9"/>
      <w:bookmarkEnd w:id="10"/>
      <w:bookmarkEnd w:id="11"/>
      <w:bookmarkEnd w:id="12"/>
    </w:p>
    <w:p w14:paraId="324EB6F3" w14:textId="77777777" w:rsidR="00220655" w:rsidRDefault="00E4299E" w:rsidP="002206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打开开关，“滴”一声后，屏幕点亮，机子正常开机。</w:t>
      </w:r>
    </w:p>
    <w:p w14:paraId="68AC7549" w14:textId="3D393B88" w:rsidR="00256318" w:rsidRDefault="00256318" w:rsidP="002206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在常规模式下，按下旋钮后，按键按下对应闪烁的顺序分别是“转速”</w:t>
      </w:r>
      <w:r>
        <w:t>-&gt;</w:t>
      </w:r>
      <w:r>
        <w:rPr>
          <w:rFonts w:hint="eastAsia"/>
        </w:rPr>
        <w:t>“时间”。</w:t>
      </w:r>
    </w:p>
    <w:p w14:paraId="296C9AC3" w14:textId="2828FC04" w:rsidR="00220655" w:rsidRDefault="00256318" w:rsidP="002206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在闪烁模式下，旋转旋钮开始调整参数</w:t>
      </w:r>
      <w:r w:rsidR="00220655">
        <w:rPr>
          <w:rFonts w:hint="eastAsia"/>
        </w:rPr>
        <w:t>。</w:t>
      </w:r>
    </w:p>
    <w:p w14:paraId="698F02D8" w14:textId="59D98D23" w:rsidR="00220655" w:rsidRDefault="00E4299E" w:rsidP="00220655">
      <w:pPr>
        <w:pStyle w:val="aa"/>
        <w:numPr>
          <w:ilvl w:val="0"/>
          <w:numId w:val="4"/>
        </w:numPr>
        <w:ind w:firstLineChars="0"/>
      </w:pPr>
      <w:r>
        <w:t>当闪烁结束，设定的数据将会被记忆。或者在闪烁时，</w:t>
      </w:r>
      <w:r w:rsidR="00256318">
        <w:rPr>
          <w:rFonts w:hint="eastAsia"/>
        </w:rPr>
        <w:t>单按旋钮，直至闪烁结束。</w:t>
      </w:r>
    </w:p>
    <w:p w14:paraId="16C8414D" w14:textId="63CC5621" w:rsidR="00107B78" w:rsidRDefault="00256318" w:rsidP="00220655">
      <w:pPr>
        <w:pStyle w:val="aa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长按</w:t>
      </w:r>
      <w:r w:rsidR="007358D2">
        <w:rPr>
          <w:rFonts w:hint="eastAsia"/>
        </w:rPr>
        <w:t>旋钮</w:t>
      </w:r>
      <w:proofErr w:type="gramEnd"/>
      <w:r w:rsidR="00E4299E">
        <w:rPr>
          <w:rFonts w:hint="eastAsia"/>
        </w:rPr>
        <w:t>开始运行，在运行过程中</w:t>
      </w:r>
      <w:r w:rsidR="002E11AD">
        <w:rPr>
          <w:rFonts w:hint="eastAsia"/>
        </w:rPr>
        <w:t>旋钮旋转</w:t>
      </w:r>
      <w:r w:rsidR="00AB796B">
        <w:rPr>
          <w:rFonts w:hint="eastAsia"/>
        </w:rPr>
        <w:t>可以</w:t>
      </w:r>
      <w:r w:rsidR="002E11AD">
        <w:rPr>
          <w:rFonts w:hint="eastAsia"/>
        </w:rPr>
        <w:t>设定</w:t>
      </w:r>
      <w:r>
        <w:rPr>
          <w:rFonts w:hint="eastAsia"/>
        </w:rPr>
        <w:t>转速</w:t>
      </w:r>
      <w:r w:rsidR="002E11AD">
        <w:rPr>
          <w:rFonts w:hint="eastAsia"/>
        </w:rPr>
        <w:t>参数</w:t>
      </w:r>
      <w:r>
        <w:rPr>
          <w:rFonts w:hint="eastAsia"/>
        </w:rPr>
        <w:t>，时间得不行</w:t>
      </w:r>
      <w:r w:rsidR="00E4299E">
        <w:rPr>
          <w:rFonts w:hint="eastAsia"/>
        </w:rPr>
        <w:t>。</w:t>
      </w:r>
    </w:p>
    <w:p w14:paraId="789B5A30" w14:textId="3940D2D4" w:rsidR="00256318" w:rsidRDefault="00256318" w:rsidP="002206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在运行时，单按旋钮即可暂停。</w:t>
      </w:r>
    </w:p>
    <w:p w14:paraId="1E8D9819" w14:textId="77777777" w:rsidR="00AF30FF" w:rsidRPr="00220655" w:rsidRDefault="00AF30FF" w:rsidP="00220655">
      <w:pPr>
        <w:pStyle w:val="aa"/>
        <w:numPr>
          <w:ilvl w:val="0"/>
          <w:numId w:val="4"/>
        </w:numPr>
        <w:spacing w:after="0" w:line="240" w:lineRule="auto"/>
        <w:ind w:firstLineChars="0"/>
        <w:rPr>
          <w:b/>
          <w:bCs/>
          <w:kern w:val="44"/>
          <w:sz w:val="44"/>
          <w:szCs w:val="44"/>
        </w:rPr>
      </w:pPr>
      <w:bookmarkStart w:id="13" w:name="_Toc145945632"/>
      <w:bookmarkStart w:id="14" w:name="_Toc145947134"/>
      <w:r>
        <w:br w:type="page"/>
      </w:r>
    </w:p>
    <w:p w14:paraId="6A6C889F" w14:textId="063AF31F" w:rsidR="004F6AA4" w:rsidRDefault="004603ED" w:rsidP="004603ED">
      <w:pPr>
        <w:pStyle w:val="1"/>
      </w:pPr>
      <w:bookmarkStart w:id="15" w:name="_Toc146117929"/>
      <w:bookmarkStart w:id="16" w:name="_Toc146117945"/>
      <w:r>
        <w:rPr>
          <w:rFonts w:hint="eastAsia"/>
        </w:rPr>
        <w:lastRenderedPageBreak/>
        <w:t>四</w:t>
      </w:r>
      <w:r w:rsidR="003D1DF6">
        <w:rPr>
          <w:rFonts w:hint="eastAsia"/>
        </w:rPr>
        <w:t>、</w:t>
      </w:r>
      <w:r w:rsidR="00107B78">
        <w:rPr>
          <w:rFonts w:hint="eastAsia"/>
        </w:rPr>
        <w:t>开发测试</w:t>
      </w:r>
      <w:bookmarkEnd w:id="13"/>
      <w:bookmarkEnd w:id="14"/>
      <w:bookmarkEnd w:id="15"/>
      <w:bookmarkEnd w:id="16"/>
    </w:p>
    <w:p w14:paraId="7D9FC5EE" w14:textId="77777777" w:rsidR="00AE5A40" w:rsidRDefault="00201D9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屏幕正常点亮。（包括视角和显示内容）</w:t>
      </w:r>
    </w:p>
    <w:p w14:paraId="4267E67B" w14:textId="77777777" w:rsidR="00AE5A40" w:rsidRDefault="00201D9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旋转旋钮参数跳动正常。旋钮可以正常使用。</w:t>
      </w:r>
    </w:p>
    <w:p w14:paraId="36D4A475" w14:textId="6D078200" w:rsidR="00AE5A40" w:rsidRDefault="00201D9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在设置模式下，左右旋转旋钮可以设置参数。设置速度时，设定</w:t>
      </w:r>
      <w:r w:rsidR="0021366D">
        <w:rPr>
          <w:rFonts w:hint="eastAsia"/>
        </w:rPr>
        <w:t>5</w:t>
      </w:r>
      <w:r>
        <w:rPr>
          <w:rFonts w:hint="eastAsia"/>
        </w:rPr>
        <w:t>0rpm是否显示</w:t>
      </w:r>
      <w:r w:rsidR="00115ED1">
        <w:rPr>
          <w:rFonts w:hint="eastAsia"/>
        </w:rPr>
        <w:t>正常</w:t>
      </w:r>
      <w:r>
        <w:rPr>
          <w:rFonts w:hint="eastAsia"/>
        </w:rPr>
        <w:t>，设定到</w:t>
      </w:r>
      <w:r w:rsidR="0021366D">
        <w:rPr>
          <w:rFonts w:hint="eastAsia"/>
        </w:rPr>
        <w:t>12</w:t>
      </w:r>
      <w:r>
        <w:rPr>
          <w:rFonts w:hint="eastAsia"/>
        </w:rPr>
        <w:t>00rpm时，显示是否正常，数值有没有超出。在设定时间时，查看设置到0时是否显示“----”。设置到</w:t>
      </w:r>
      <w:r w:rsidR="00AE5A40">
        <w:rPr>
          <w:rFonts w:hint="eastAsia"/>
        </w:rPr>
        <w:t>24</w:t>
      </w:r>
      <w:r>
        <w:rPr>
          <w:rFonts w:hint="eastAsia"/>
        </w:rPr>
        <w:t>：00min时，向右旋转是否显示正常，时间是否会超出</w:t>
      </w:r>
      <w:r w:rsidR="00AE5A40">
        <w:rPr>
          <w:rFonts w:hint="eastAsia"/>
        </w:rPr>
        <w:t>24</w:t>
      </w:r>
      <w:r>
        <w:rPr>
          <w:rFonts w:hint="eastAsia"/>
        </w:rPr>
        <w:t>小时。</w:t>
      </w:r>
    </w:p>
    <w:p w14:paraId="727F4F07" w14:textId="77777777" w:rsidR="00220655" w:rsidRDefault="00201D9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设定倒计时时间，等倒计时结束后，蜂鸣器是不是会响5下。运行系统关闭，显示定时时间重新显示为设定时间。</w:t>
      </w:r>
    </w:p>
    <w:p w14:paraId="3BC34040" w14:textId="77777777" w:rsidR="00220655" w:rsidRDefault="00201D9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关闭系统后，</w:t>
      </w:r>
      <w:r w:rsidR="00220655">
        <w:rPr>
          <w:rFonts w:hint="eastAsia"/>
        </w:rPr>
        <w:t>实际转速是否显示下降。</w:t>
      </w:r>
      <w:bookmarkStart w:id="17" w:name="_Toc145945633"/>
      <w:bookmarkStart w:id="18" w:name="_Toc145947135"/>
    </w:p>
    <w:p w14:paraId="5A954996" w14:textId="77777777" w:rsidR="00220655" w:rsidRDefault="0022065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升速降速时显示会不会有bug。</w:t>
      </w:r>
    </w:p>
    <w:p w14:paraId="163DF7C0" w14:textId="48276F99" w:rsidR="00115ED1" w:rsidRDefault="00115ED1" w:rsidP="00115ED1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在运行时调整参数是否有变化，显示有没有bug。</w:t>
      </w:r>
    </w:p>
    <w:p w14:paraId="5A75BF94" w14:textId="14755E28" w:rsidR="00115ED1" w:rsidRDefault="00115ED1" w:rsidP="00115ED1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运行时单按</w:t>
      </w:r>
      <w:proofErr w:type="gramEnd"/>
      <w:r>
        <w:rPr>
          <w:rFonts w:hint="eastAsia"/>
        </w:rPr>
        <w:t>旋钮是否可以停止启动。</w:t>
      </w:r>
    </w:p>
    <w:p w14:paraId="13A7AA2C" w14:textId="77777777" w:rsidR="00115ED1" w:rsidRDefault="00115ED1" w:rsidP="00965A0C">
      <w:pPr>
        <w:spacing w:after="0" w:line="240" w:lineRule="auto"/>
      </w:pPr>
    </w:p>
    <w:p w14:paraId="5411EFE0" w14:textId="62971F36" w:rsidR="00AF30FF" w:rsidRPr="00220655" w:rsidRDefault="00AF30FF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br w:type="page"/>
      </w:r>
    </w:p>
    <w:p w14:paraId="55314B83" w14:textId="716BEA8C" w:rsidR="00107B78" w:rsidRDefault="004603ED" w:rsidP="004603ED">
      <w:pPr>
        <w:pStyle w:val="1"/>
      </w:pPr>
      <w:bookmarkStart w:id="19" w:name="_Toc146117930"/>
      <w:bookmarkStart w:id="20" w:name="_Toc146117946"/>
      <w:r>
        <w:rPr>
          <w:rFonts w:hint="eastAsia"/>
        </w:rPr>
        <w:lastRenderedPageBreak/>
        <w:t>五</w:t>
      </w:r>
      <w:r w:rsidR="003D1DF6">
        <w:rPr>
          <w:rFonts w:hint="eastAsia"/>
        </w:rPr>
        <w:t>、</w:t>
      </w:r>
      <w:r w:rsidR="00107B78">
        <w:rPr>
          <w:rFonts w:hint="eastAsia"/>
        </w:rPr>
        <w:t>批量检测</w:t>
      </w:r>
      <w:bookmarkEnd w:id="17"/>
      <w:bookmarkEnd w:id="18"/>
      <w:bookmarkEnd w:id="19"/>
      <w:bookmarkEnd w:id="20"/>
    </w:p>
    <w:p w14:paraId="5CCDE27A" w14:textId="0046B101" w:rsidR="00220655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建议在批量生产时测试</w:t>
      </w:r>
      <w:r w:rsidR="0021366D">
        <w:rPr>
          <w:rFonts w:hint="eastAsia"/>
        </w:rPr>
        <w:t>5</w:t>
      </w:r>
      <w:r>
        <w:rPr>
          <w:rFonts w:hint="eastAsia"/>
        </w:rPr>
        <w:t>0、</w:t>
      </w:r>
      <w:r w:rsidR="0021366D">
        <w:rPr>
          <w:rFonts w:hint="eastAsia"/>
        </w:rPr>
        <w:t>6</w:t>
      </w:r>
      <w:r>
        <w:rPr>
          <w:rFonts w:hint="eastAsia"/>
        </w:rPr>
        <w:t>00、</w:t>
      </w:r>
      <w:r w:rsidR="0021366D">
        <w:rPr>
          <w:rFonts w:hint="eastAsia"/>
        </w:rPr>
        <w:t>12</w:t>
      </w:r>
      <w:r w:rsidR="001160ED">
        <w:rPr>
          <w:rFonts w:hint="eastAsia"/>
        </w:rPr>
        <w:t>00</w:t>
      </w:r>
      <w:r>
        <w:rPr>
          <w:rFonts w:hint="eastAsia"/>
        </w:rPr>
        <w:t>的转速。</w:t>
      </w:r>
    </w:p>
    <w:p w14:paraId="24D512A0" w14:textId="2EE85DA9" w:rsidR="00220655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测试屏幕是否正常点亮，显示无断屏。上电时蜂鸣器是否有响声。</w:t>
      </w:r>
      <w:r w:rsidR="00965A0C">
        <w:rPr>
          <w:rFonts w:hint="eastAsia"/>
        </w:rPr>
        <w:t>按下旋钮</w:t>
      </w:r>
      <w:r>
        <w:rPr>
          <w:rFonts w:hint="eastAsia"/>
        </w:rPr>
        <w:t>，查看是否是有效的。</w:t>
      </w:r>
    </w:p>
    <w:p w14:paraId="0F61E8E8" w14:textId="235DF93C" w:rsidR="00220655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在设定转速和时间时，旋转旋钮检查数字变化。</w:t>
      </w:r>
    </w:p>
    <w:p w14:paraId="7CAC1676" w14:textId="4CB15660" w:rsidR="00220655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设定倒计时5分钟，等倒计时结束时蜂鸣器是否响5下，系统是否关闭。</w:t>
      </w:r>
    </w:p>
    <w:p w14:paraId="7850150E" w14:textId="6A8C7D53" w:rsidR="003D1DF6" w:rsidRPr="00107B78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在运行时按下旋钮，电机会不会</w:t>
      </w:r>
      <w:r w:rsidR="00965A0C">
        <w:rPr>
          <w:rFonts w:hint="eastAsia"/>
        </w:rPr>
        <w:t>停止</w:t>
      </w:r>
      <w:r>
        <w:rPr>
          <w:rFonts w:hint="eastAsia"/>
        </w:rPr>
        <w:t>。</w:t>
      </w:r>
    </w:p>
    <w:sectPr w:rsidR="003D1DF6" w:rsidRPr="00107B7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ABF1B" w14:textId="77777777" w:rsidR="00100785" w:rsidRDefault="00100785" w:rsidP="00E45519">
      <w:pPr>
        <w:spacing w:after="0" w:line="240" w:lineRule="auto"/>
      </w:pPr>
      <w:r>
        <w:separator/>
      </w:r>
    </w:p>
  </w:endnote>
  <w:endnote w:type="continuationSeparator" w:id="0">
    <w:p w14:paraId="30342063" w14:textId="77777777" w:rsidR="00100785" w:rsidRDefault="00100785" w:rsidP="00E4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448179"/>
      <w:docPartObj>
        <w:docPartGallery w:val="Page Numbers (Bottom of Page)"/>
        <w:docPartUnique/>
      </w:docPartObj>
    </w:sdtPr>
    <w:sdtContent>
      <w:p w14:paraId="0E62EE22" w14:textId="676F13D6" w:rsidR="002631D2" w:rsidRDefault="002631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A7AD05" w14:textId="77777777" w:rsidR="002631D2" w:rsidRDefault="002631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BB225" w14:textId="77777777" w:rsidR="00100785" w:rsidRDefault="00100785" w:rsidP="00E45519">
      <w:pPr>
        <w:spacing w:after="0" w:line="240" w:lineRule="auto"/>
      </w:pPr>
      <w:r>
        <w:separator/>
      </w:r>
    </w:p>
  </w:footnote>
  <w:footnote w:type="continuationSeparator" w:id="0">
    <w:p w14:paraId="1981AA4E" w14:textId="77777777" w:rsidR="00100785" w:rsidRDefault="00100785" w:rsidP="00E45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51F47"/>
    <w:multiLevelType w:val="hybridMultilevel"/>
    <w:tmpl w:val="330A80A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7D71835"/>
    <w:multiLevelType w:val="hybridMultilevel"/>
    <w:tmpl w:val="DC68265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F9F67B7"/>
    <w:multiLevelType w:val="hybridMultilevel"/>
    <w:tmpl w:val="61E2962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29C61C8"/>
    <w:multiLevelType w:val="hybridMultilevel"/>
    <w:tmpl w:val="EFBEE40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9CC3751"/>
    <w:multiLevelType w:val="hybridMultilevel"/>
    <w:tmpl w:val="D9D8F5DA"/>
    <w:lvl w:ilvl="0" w:tplc="3664E39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FAE5C06"/>
    <w:multiLevelType w:val="hybridMultilevel"/>
    <w:tmpl w:val="E6803F1A"/>
    <w:lvl w:ilvl="0" w:tplc="DBC2506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4973990">
    <w:abstractNumId w:val="5"/>
  </w:num>
  <w:num w:numId="2" w16cid:durableId="1877305411">
    <w:abstractNumId w:val="4"/>
  </w:num>
  <w:num w:numId="3" w16cid:durableId="21715040">
    <w:abstractNumId w:val="1"/>
  </w:num>
  <w:num w:numId="4" w16cid:durableId="717896202">
    <w:abstractNumId w:val="2"/>
  </w:num>
  <w:num w:numId="5" w16cid:durableId="1228998361">
    <w:abstractNumId w:val="3"/>
  </w:num>
  <w:num w:numId="6" w16cid:durableId="1215777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54"/>
    <w:rsid w:val="00071626"/>
    <w:rsid w:val="00100785"/>
    <w:rsid w:val="00102C0D"/>
    <w:rsid w:val="00107B78"/>
    <w:rsid w:val="00115ED1"/>
    <w:rsid w:val="001160ED"/>
    <w:rsid w:val="001827FD"/>
    <w:rsid w:val="00201D95"/>
    <w:rsid w:val="0021366D"/>
    <w:rsid w:val="00220655"/>
    <w:rsid w:val="00240251"/>
    <w:rsid w:val="0024290E"/>
    <w:rsid w:val="00256318"/>
    <w:rsid w:val="002631D2"/>
    <w:rsid w:val="002A1505"/>
    <w:rsid w:val="002D33BC"/>
    <w:rsid w:val="002E11AD"/>
    <w:rsid w:val="00325F12"/>
    <w:rsid w:val="003C4454"/>
    <w:rsid w:val="003D1DF6"/>
    <w:rsid w:val="003F054F"/>
    <w:rsid w:val="00415558"/>
    <w:rsid w:val="004603ED"/>
    <w:rsid w:val="00477168"/>
    <w:rsid w:val="004C5E19"/>
    <w:rsid w:val="004F4BB1"/>
    <w:rsid w:val="004F6AA4"/>
    <w:rsid w:val="00551881"/>
    <w:rsid w:val="00552848"/>
    <w:rsid w:val="005A7F2D"/>
    <w:rsid w:val="005D0049"/>
    <w:rsid w:val="005D1B8F"/>
    <w:rsid w:val="005F1C7C"/>
    <w:rsid w:val="006514B1"/>
    <w:rsid w:val="006B73AB"/>
    <w:rsid w:val="006E05C2"/>
    <w:rsid w:val="00730A17"/>
    <w:rsid w:val="007358D2"/>
    <w:rsid w:val="008224A2"/>
    <w:rsid w:val="008679FF"/>
    <w:rsid w:val="00965A0C"/>
    <w:rsid w:val="00A71728"/>
    <w:rsid w:val="00A823B2"/>
    <w:rsid w:val="00A87567"/>
    <w:rsid w:val="00A96537"/>
    <w:rsid w:val="00AB796B"/>
    <w:rsid w:val="00AD2B43"/>
    <w:rsid w:val="00AE5A40"/>
    <w:rsid w:val="00AF30FF"/>
    <w:rsid w:val="00B21FA2"/>
    <w:rsid w:val="00B72CB4"/>
    <w:rsid w:val="00B8095C"/>
    <w:rsid w:val="00B829CF"/>
    <w:rsid w:val="00B82D05"/>
    <w:rsid w:val="00BA5F37"/>
    <w:rsid w:val="00BC397B"/>
    <w:rsid w:val="00BF65D4"/>
    <w:rsid w:val="00CD0384"/>
    <w:rsid w:val="00D658E5"/>
    <w:rsid w:val="00D7198B"/>
    <w:rsid w:val="00D76AB6"/>
    <w:rsid w:val="00D87CD4"/>
    <w:rsid w:val="00DA4787"/>
    <w:rsid w:val="00DF60AE"/>
    <w:rsid w:val="00E4299E"/>
    <w:rsid w:val="00E45519"/>
    <w:rsid w:val="00EB7429"/>
    <w:rsid w:val="00F11846"/>
    <w:rsid w:val="00F937C3"/>
    <w:rsid w:val="00FB39D1"/>
    <w:rsid w:val="00FC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28170"/>
  <w15:chartTrackingRefBased/>
  <w15:docId w15:val="{E5685E98-E8CA-46FE-A4D4-1CA3A28F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AA4"/>
    <w:pPr>
      <w:spacing w:after="160" w:line="256" w:lineRule="auto"/>
    </w:pPr>
    <w:rPr>
      <w:rFonts w:ascii="等线" w:eastAsia="等线" w:hAnsi="等线" w:cs="Times New Roman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4F4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B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5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5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519"/>
    <w:rPr>
      <w:sz w:val="18"/>
      <w:szCs w:val="18"/>
    </w:rPr>
  </w:style>
  <w:style w:type="table" w:styleId="a7">
    <w:name w:val="Table Grid"/>
    <w:basedOn w:val="a1"/>
    <w:uiPriority w:val="39"/>
    <w:rsid w:val="00E45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文档编号"/>
    <w:basedOn w:val="a"/>
    <w:next w:val="a"/>
    <w:rsid w:val="00E45519"/>
    <w:pPr>
      <w:jc w:val="center"/>
    </w:pPr>
    <w:rPr>
      <w:rFonts w:ascii="宋体"/>
    </w:rPr>
  </w:style>
  <w:style w:type="paragraph" w:customStyle="1" w:styleId="a9">
    <w:name w:val="表内正文"/>
    <w:basedOn w:val="a"/>
    <w:rsid w:val="00F11846"/>
    <w:pPr>
      <w:keepNext/>
      <w:adjustRightInd w:val="0"/>
      <w:spacing w:beforeLines="50" w:before="156" w:after="0" w:line="240" w:lineRule="auto"/>
      <w:textAlignment w:val="baseline"/>
    </w:pPr>
    <w:rPr>
      <w:rFonts w:ascii="宋体" w:eastAsia="宋体" w:hAnsi="宋体"/>
      <w:sz w:val="21"/>
      <w:szCs w:val="20"/>
    </w:rPr>
  </w:style>
  <w:style w:type="character" w:customStyle="1" w:styleId="10">
    <w:name w:val="标题 1 字符"/>
    <w:basedOn w:val="a0"/>
    <w:link w:val="1"/>
    <w:uiPriority w:val="9"/>
    <w:rsid w:val="004F4BB1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4BB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a">
    <w:name w:val="List Paragraph"/>
    <w:basedOn w:val="a"/>
    <w:uiPriority w:val="34"/>
    <w:qFormat/>
    <w:rsid w:val="004F4BB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D1DF6"/>
    <w:pPr>
      <w:spacing w:before="240" w:after="0" w:line="256" w:lineRule="auto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D1DF6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a"/>
    <w:next w:val="a"/>
    <w:autoRedefine/>
    <w:uiPriority w:val="39"/>
    <w:unhideWhenUsed/>
    <w:rsid w:val="003D1DF6"/>
    <w:pPr>
      <w:spacing w:after="100" w:line="259" w:lineRule="auto"/>
    </w:pPr>
    <w:rPr>
      <w:rFonts w:asciiTheme="minorHAnsi" w:eastAsiaTheme="minorEastAsia" w:hAnsiTheme="minorHAnsi"/>
    </w:rPr>
  </w:style>
  <w:style w:type="paragraph" w:styleId="TOC3">
    <w:name w:val="toc 3"/>
    <w:basedOn w:val="a"/>
    <w:next w:val="a"/>
    <w:autoRedefine/>
    <w:uiPriority w:val="39"/>
    <w:unhideWhenUsed/>
    <w:rsid w:val="003D1DF6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styleId="ab">
    <w:name w:val="Hyperlink"/>
    <w:basedOn w:val="a0"/>
    <w:uiPriority w:val="99"/>
    <w:unhideWhenUsed/>
    <w:rsid w:val="003D1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7BA9F-20C5-46E2-B60F-0A28F1DB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铿炜 张</dc:creator>
  <cp:keywords/>
  <dc:description/>
  <cp:lastModifiedBy>铿炜 张</cp:lastModifiedBy>
  <cp:revision>33</cp:revision>
  <dcterms:created xsi:type="dcterms:W3CDTF">2023-09-18T06:01:00Z</dcterms:created>
  <dcterms:modified xsi:type="dcterms:W3CDTF">2023-10-16T01:38:00Z</dcterms:modified>
</cp:coreProperties>
</file>