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26" w:rsidRDefault="005B2526">
      <w:pPr>
        <w:rPr>
          <w:rtl/>
        </w:rPr>
      </w:pPr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3685"/>
      </w:tblGrid>
      <w:tr w:rsidR="005B2526" w:rsidTr="00DB6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5B2526" w:rsidRPr="00096650" w:rsidRDefault="005B2526" w:rsidP="00DB6415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تاریخ و ساعت انجام تست</w:t>
            </w:r>
          </w:p>
        </w:tc>
        <w:tc>
          <w:tcPr>
            <w:tcW w:w="3685" w:type="dxa"/>
          </w:tcPr>
          <w:p w:rsidR="005B2526" w:rsidRPr="00096650" w:rsidRDefault="005B2526" w:rsidP="00DB6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تست کننده</w:t>
            </w:r>
          </w:p>
        </w:tc>
      </w:tr>
      <w:tr w:rsidR="005B2526" w:rsidTr="00DB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5B2526" w:rsidRPr="00096650" w:rsidRDefault="005B2526" w:rsidP="005B2526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9/9/1394</w:t>
            </w:r>
            <w:r>
              <w:rPr>
                <w:rFonts w:hint="cs"/>
                <w:color w:val="auto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auto"/>
                <w:rtl/>
              </w:rPr>
              <w:t>–</w:t>
            </w:r>
            <w:r>
              <w:rPr>
                <w:rFonts w:hint="cs"/>
                <w:color w:val="auto"/>
                <w:rtl/>
              </w:rPr>
              <w:t xml:space="preserve">  18:00</w:t>
            </w:r>
          </w:p>
        </w:tc>
        <w:tc>
          <w:tcPr>
            <w:tcW w:w="3685" w:type="dxa"/>
          </w:tcPr>
          <w:p w:rsidR="005B2526" w:rsidRPr="00096650" w:rsidRDefault="005B2526" w:rsidP="00DB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523B87" w:rsidRDefault="00523B87">
      <w:pPr>
        <w:rPr>
          <w:rtl/>
        </w:rPr>
      </w:pPr>
    </w:p>
    <w:p w:rsidR="00D214D4" w:rsidRDefault="00B8268D" w:rsidP="00B8268D">
      <w:pPr>
        <w:pStyle w:val="Heading1"/>
        <w:rPr>
          <w:rtl/>
        </w:rPr>
      </w:pPr>
      <w:bookmarkStart w:id="0" w:name="_Toc439345609"/>
      <w:r>
        <w:rPr>
          <w:rFonts w:hint="cs"/>
          <w:rtl/>
        </w:rPr>
        <w:t>هدف</w:t>
      </w:r>
      <w:bookmarkEnd w:id="0"/>
    </w:p>
    <w:p w:rsidR="005B2526" w:rsidRPr="005B2526" w:rsidRDefault="005B2526" w:rsidP="005B2526">
      <w:pPr>
        <w:jc w:val="both"/>
        <w:rPr>
          <w:rtl/>
        </w:rPr>
      </w:pPr>
      <w:r>
        <w:rPr>
          <w:rFonts w:hint="cs"/>
          <w:rtl/>
        </w:rPr>
        <w:t>هدف از انجام این تست با توجه به سند "طرح آزمون نرم</w:t>
      </w:r>
      <w:r>
        <w:rPr>
          <w:rtl/>
        </w:rPr>
        <w:softHyphen/>
      </w:r>
      <w:r>
        <w:rPr>
          <w:rFonts w:hint="cs"/>
          <w:rtl/>
        </w:rPr>
        <w:t xml:space="preserve">افزار" بررسی رفتار محصول تولید شده در برابر افزایش تعداد کاربران همزمان است. </w:t>
      </w:r>
    </w:p>
    <w:p w:rsidR="005B2526" w:rsidRDefault="005B2526" w:rsidP="005B2526">
      <w:pPr>
        <w:pStyle w:val="Heading1"/>
        <w:rPr>
          <w:rtl/>
        </w:rPr>
      </w:pPr>
      <w:r>
        <w:rPr>
          <w:rFonts w:hint="cs"/>
          <w:rtl/>
        </w:rPr>
        <w:t>نحوه</w:t>
      </w:r>
      <w:r>
        <w:rPr>
          <w:rtl/>
        </w:rPr>
        <w:softHyphen/>
      </w:r>
      <w:r>
        <w:rPr>
          <w:rFonts w:hint="cs"/>
          <w:rtl/>
        </w:rPr>
        <w:t>ی انجام تست</w:t>
      </w:r>
    </w:p>
    <w:p w:rsidR="005B2526" w:rsidRPr="005B2526" w:rsidRDefault="003346F9" w:rsidP="005024E8">
      <w:pPr>
        <w:jc w:val="both"/>
        <w:rPr>
          <w:rtl/>
        </w:rPr>
      </w:pPr>
      <w:r>
        <w:rPr>
          <w:rFonts w:hint="cs"/>
          <w:rtl/>
        </w:rPr>
        <w:t xml:space="preserve">سناریوی در نظر گرفته شده، ورود هر کاربر به سیستم (بدون </w:t>
      </w:r>
      <w:r w:rsidR="005024E8">
        <w:t>log in</w:t>
      </w:r>
      <w:r w:rsidR="005024E8">
        <w:rPr>
          <w:rFonts w:hint="cs"/>
          <w:rtl/>
        </w:rPr>
        <w:t xml:space="preserve"> کردن)، و رفتن به صفحه</w:t>
      </w:r>
      <w:r w:rsidR="005024E8">
        <w:rPr>
          <w:rtl/>
        </w:rPr>
        <w:softHyphen/>
      </w:r>
      <w:r w:rsidR="005024E8">
        <w:rPr>
          <w:rFonts w:hint="cs"/>
          <w:rtl/>
        </w:rPr>
        <w:t>ی محصولات آرایشی و انتخاب محصول و سپس مشاهده</w:t>
      </w:r>
      <w:r w:rsidR="005024E8">
        <w:rPr>
          <w:rtl/>
        </w:rPr>
        <w:softHyphen/>
      </w:r>
      <w:r w:rsidR="005024E8">
        <w:rPr>
          <w:rFonts w:hint="cs"/>
          <w:rtl/>
        </w:rPr>
        <w:t xml:space="preserve">ی سبد خرید است. این سناریو با تعداد مختلف کاربر </w:t>
      </w:r>
      <w:r w:rsidR="00D27C26">
        <w:rPr>
          <w:rFonts w:hint="cs"/>
          <w:rtl/>
        </w:rPr>
        <w:t>در شبیه</w:t>
      </w:r>
      <w:r w:rsidR="00D27C26">
        <w:rPr>
          <w:rtl/>
        </w:rPr>
        <w:softHyphen/>
      </w:r>
      <w:r w:rsidR="00D27C26">
        <w:rPr>
          <w:rFonts w:hint="cs"/>
          <w:rtl/>
        </w:rPr>
        <w:t xml:space="preserve">ساز </w:t>
      </w:r>
      <w:r w:rsidR="00D27C26">
        <w:t>jmeter</w:t>
      </w:r>
      <w:r w:rsidR="00D27C26">
        <w:rPr>
          <w:rFonts w:hint="cs"/>
          <w:rtl/>
        </w:rPr>
        <w:t xml:space="preserve"> </w:t>
      </w:r>
      <w:r w:rsidR="005024E8">
        <w:rPr>
          <w:rFonts w:hint="cs"/>
          <w:rtl/>
        </w:rPr>
        <w:t>تست و نتایج در ادامه گزارش شده است.</w:t>
      </w:r>
      <w:r w:rsidR="00B67F3D" w:rsidRPr="00B67F3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E1BF8" w:rsidRDefault="00D27C26" w:rsidP="006E1BF8">
      <w:pPr>
        <w:pStyle w:val="Heading1"/>
        <w:rPr>
          <w:rtl/>
        </w:rPr>
      </w:pPr>
      <w:r>
        <w:rPr>
          <w:rFonts w:hint="cs"/>
          <w:rtl/>
        </w:rPr>
        <w:t>نتایج</w:t>
      </w:r>
    </w:p>
    <w:p w:rsidR="005B0FFE" w:rsidRPr="005B0FFE" w:rsidRDefault="005B0FFE" w:rsidP="005B0FFE">
      <w:pPr>
        <w:rPr>
          <w:rtl/>
        </w:rPr>
      </w:pPr>
      <w:r>
        <w:rPr>
          <w:rFonts w:hint="cs"/>
          <w:rtl/>
        </w:rPr>
        <w:t>تست در بازه</w:t>
      </w:r>
      <w:r>
        <w:rPr>
          <w:rtl/>
        </w:rPr>
        <w:softHyphen/>
      </w:r>
      <w:r>
        <w:rPr>
          <w:rFonts w:hint="cs"/>
          <w:rtl/>
        </w:rPr>
        <w:t>ی 1000 تا 3000 کاربر انجام شده و نتایج به شرح زیر است:</w:t>
      </w:r>
    </w:p>
    <w:p w:rsidR="006E1BF8" w:rsidRPr="006E1BF8" w:rsidRDefault="006E1BF8" w:rsidP="006E1BF8"/>
    <w:tbl>
      <w:tblPr>
        <w:tblStyle w:val="GridTable6Colorful-Accent2"/>
        <w:bidiVisual/>
        <w:tblW w:w="9464" w:type="dxa"/>
        <w:tblInd w:w="-222" w:type="dxa"/>
        <w:tblLook w:val="04A0" w:firstRow="1" w:lastRow="0" w:firstColumn="1" w:lastColumn="0" w:noHBand="0" w:noVBand="1"/>
      </w:tblPr>
      <w:tblGrid>
        <w:gridCol w:w="1486"/>
        <w:gridCol w:w="1559"/>
        <w:gridCol w:w="1716"/>
        <w:gridCol w:w="1462"/>
        <w:gridCol w:w="1579"/>
        <w:gridCol w:w="1662"/>
      </w:tblGrid>
      <w:tr w:rsidR="006E1BF8" w:rsidTr="006E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:rsidR="006E1BF8" w:rsidRDefault="006E1BF8" w:rsidP="006E1BF8">
            <w:pPr>
              <w:jc w:val="center"/>
              <w:rPr>
                <w:sz w:val="28"/>
                <w:rtl/>
              </w:rPr>
            </w:pPr>
            <w:r w:rsidRPr="006E1BF8">
              <w:rPr>
                <w:rFonts w:hint="cs"/>
                <w:color w:val="auto"/>
                <w:sz w:val="28"/>
                <w:rtl/>
              </w:rPr>
              <w:lastRenderedPageBreak/>
              <w:t>شماره تست</w:t>
            </w:r>
          </w:p>
        </w:tc>
        <w:tc>
          <w:tcPr>
            <w:tcW w:w="1559" w:type="dxa"/>
            <w:vAlign w:val="center"/>
          </w:tcPr>
          <w:p w:rsidR="006E1BF8" w:rsidRPr="00096650" w:rsidRDefault="006E1BF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تعداد کاربر هم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زمان</w:t>
            </w:r>
          </w:p>
        </w:tc>
        <w:tc>
          <w:tcPr>
            <w:tcW w:w="1716" w:type="dxa"/>
            <w:vAlign w:val="center"/>
          </w:tcPr>
          <w:p w:rsidR="006E1BF8" w:rsidRDefault="006E1BF8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میانگین زمان انجام </w:t>
            </w:r>
            <w:r w:rsidR="00A060CD">
              <w:rPr>
                <w:rFonts w:hint="cs"/>
                <w:color w:val="auto"/>
                <w:sz w:val="28"/>
                <w:rtl/>
              </w:rPr>
              <w:t>تست</w:t>
            </w:r>
          </w:p>
          <w:p w:rsidR="00FF4C50" w:rsidRPr="00096650" w:rsidRDefault="00FF4C50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FF4C50">
              <w:rPr>
                <w:rFonts w:hint="cs"/>
                <w:color w:val="auto"/>
                <w:szCs w:val="22"/>
                <w:rtl/>
              </w:rPr>
              <w:t>(میلی ثانیه)</w:t>
            </w:r>
          </w:p>
        </w:tc>
        <w:tc>
          <w:tcPr>
            <w:tcW w:w="1462" w:type="dxa"/>
            <w:vAlign w:val="center"/>
          </w:tcPr>
          <w:p w:rsidR="006E1BF8" w:rsidRDefault="00081F78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کم</w:t>
            </w:r>
            <w:r w:rsidR="006E1BF8">
              <w:rPr>
                <w:rFonts w:hint="cs"/>
                <w:color w:val="auto"/>
                <w:sz w:val="28"/>
                <w:rtl/>
              </w:rPr>
              <w:t xml:space="preserve">ینه زمان انجام </w:t>
            </w:r>
            <w:r w:rsidR="00A060CD">
              <w:rPr>
                <w:rFonts w:hint="cs"/>
                <w:color w:val="auto"/>
                <w:sz w:val="28"/>
                <w:rtl/>
              </w:rPr>
              <w:t>تست</w:t>
            </w:r>
          </w:p>
          <w:p w:rsidR="00FF4C50" w:rsidRPr="00096650" w:rsidRDefault="00FF4C50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FF4C50">
              <w:rPr>
                <w:rFonts w:hint="cs"/>
                <w:color w:val="auto"/>
                <w:szCs w:val="22"/>
                <w:rtl/>
              </w:rPr>
              <w:t>(میلی ثانیه)</w:t>
            </w:r>
          </w:p>
        </w:tc>
        <w:tc>
          <w:tcPr>
            <w:tcW w:w="1579" w:type="dxa"/>
            <w:vAlign w:val="center"/>
          </w:tcPr>
          <w:p w:rsidR="006E1BF8" w:rsidRDefault="00081F78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بیشینه</w:t>
            </w:r>
            <w:r w:rsidR="006E1BF8">
              <w:rPr>
                <w:rFonts w:hint="cs"/>
                <w:color w:val="auto"/>
                <w:sz w:val="28"/>
                <w:rtl/>
              </w:rPr>
              <w:t xml:space="preserve"> زمان انجام </w:t>
            </w:r>
            <w:r w:rsidR="00A060CD">
              <w:rPr>
                <w:rFonts w:hint="cs"/>
                <w:color w:val="auto"/>
                <w:sz w:val="28"/>
                <w:rtl/>
              </w:rPr>
              <w:t>تست</w:t>
            </w:r>
          </w:p>
          <w:p w:rsidR="00FF4C50" w:rsidRPr="00096650" w:rsidRDefault="00FF4C50" w:rsidP="00A06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FF4C50">
              <w:rPr>
                <w:rFonts w:hint="cs"/>
                <w:color w:val="auto"/>
                <w:szCs w:val="22"/>
                <w:rtl/>
              </w:rPr>
              <w:t>(میلی ثانیه)</w:t>
            </w:r>
          </w:p>
        </w:tc>
        <w:tc>
          <w:tcPr>
            <w:tcW w:w="1662" w:type="dxa"/>
            <w:vAlign w:val="center"/>
          </w:tcPr>
          <w:p w:rsidR="006E1BF8" w:rsidRPr="00096650" w:rsidRDefault="006E1BF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نرخ خطا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1000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12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826</w:t>
            </w:r>
          </w:p>
        </w:tc>
        <w:tc>
          <w:tcPr>
            <w:tcW w:w="1662" w:type="dxa"/>
            <w:vAlign w:val="center"/>
          </w:tcPr>
          <w:p w:rsidR="006E1BF8" w:rsidRPr="003519AE" w:rsidRDefault="00647A32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2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1500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531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4120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3</w:t>
            </w:r>
          </w:p>
        </w:tc>
        <w:tc>
          <w:tcPr>
            <w:tcW w:w="1559" w:type="dxa"/>
            <w:vAlign w:val="center"/>
          </w:tcPr>
          <w:p w:rsidR="002A6F69" w:rsidRPr="002A6F69" w:rsidRDefault="002A6F69" w:rsidP="002A6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2464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13039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4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1805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2086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11978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5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1806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990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4662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6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1807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2574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12914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0.06%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7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1810</w:t>
            </w:r>
          </w:p>
        </w:tc>
        <w:tc>
          <w:tcPr>
            <w:tcW w:w="1716" w:type="dxa"/>
            <w:vAlign w:val="center"/>
          </w:tcPr>
          <w:p w:rsidR="006E1BF8" w:rsidRPr="003519AE" w:rsidRDefault="00A40DAC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2655</w:t>
            </w:r>
          </w:p>
        </w:tc>
        <w:tc>
          <w:tcPr>
            <w:tcW w:w="1462" w:type="dxa"/>
            <w:vAlign w:val="center"/>
          </w:tcPr>
          <w:p w:rsidR="006E1BF8" w:rsidRPr="003519AE" w:rsidRDefault="00A40DAC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A40DAC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13347</w:t>
            </w:r>
          </w:p>
        </w:tc>
        <w:tc>
          <w:tcPr>
            <w:tcW w:w="1662" w:type="dxa"/>
            <w:vAlign w:val="center"/>
          </w:tcPr>
          <w:p w:rsidR="006E1BF8" w:rsidRPr="003519AE" w:rsidRDefault="00A40DAC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0.94%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8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1825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2762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14868</w:t>
            </w:r>
          </w:p>
        </w:tc>
        <w:tc>
          <w:tcPr>
            <w:tcW w:w="1662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3.67%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9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1850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3681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18303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7.03%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10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1900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3057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16416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7.32%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11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2000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4532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20881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17.00%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12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3000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4601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21752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8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42.93%</w:t>
            </w:r>
          </w:p>
        </w:tc>
      </w:tr>
    </w:tbl>
    <w:p w:rsidR="00622B1E" w:rsidRDefault="00A060CD" w:rsidP="00A060CD">
      <w:pPr>
        <w:pStyle w:val="Heading1"/>
        <w:rPr>
          <w:rtl/>
        </w:rPr>
      </w:pPr>
      <w:r>
        <w:rPr>
          <w:rFonts w:hint="cs"/>
          <w:rtl/>
        </w:rPr>
        <w:t>بررسی و نتیجه</w:t>
      </w:r>
      <w:r>
        <w:rPr>
          <w:rtl/>
        </w:rPr>
        <w:softHyphen/>
      </w:r>
      <w:r>
        <w:rPr>
          <w:rFonts w:hint="cs"/>
          <w:rtl/>
        </w:rPr>
        <w:t>‌گیری</w:t>
      </w:r>
    </w:p>
    <w:p w:rsidR="00A060CD" w:rsidRPr="00A060CD" w:rsidRDefault="00A060CD" w:rsidP="00E4089F">
      <w:pPr>
        <w:jc w:val="both"/>
        <w:rPr>
          <w:rtl/>
        </w:rPr>
      </w:pPr>
      <w:r>
        <w:rPr>
          <w:rFonts w:hint="cs"/>
          <w:rtl/>
        </w:rPr>
        <w:t>با توجه به درخواست مشتری مبنی بر قابلیت پاسخ</w:t>
      </w:r>
      <w:r>
        <w:rPr>
          <w:rtl/>
        </w:rPr>
        <w:softHyphen/>
      </w:r>
      <w:r>
        <w:rPr>
          <w:rFonts w:hint="cs"/>
          <w:rtl/>
        </w:rPr>
        <w:t xml:space="preserve">گویی سیستم به 100 کاربر همزمان، </w:t>
      </w:r>
      <w:r w:rsidR="00E4089F">
        <w:rPr>
          <w:rFonts w:hint="cs"/>
          <w:rtl/>
        </w:rPr>
        <w:t>سیستم می</w:t>
      </w:r>
      <w:r w:rsidR="00E4089F">
        <w:rPr>
          <w:rtl/>
        </w:rPr>
        <w:softHyphen/>
      </w:r>
      <w:r w:rsidR="00E4089F">
        <w:rPr>
          <w:rFonts w:hint="cs"/>
          <w:rtl/>
        </w:rPr>
        <w:t>تواند این خواسته را با زمان مناسبی انجام دهد.</w:t>
      </w:r>
      <w:bookmarkStart w:id="1" w:name="_GoBack"/>
      <w:bookmarkEnd w:id="1"/>
    </w:p>
    <w:sectPr w:rsidR="00A060CD" w:rsidRPr="00A060CD" w:rsidSect="00B329F8">
      <w:headerReference w:type="default" r:id="rId8"/>
      <w:footerReference w:type="default" r:id="rId9"/>
      <w:headerReference w:type="first" r:id="rId10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89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AC16DA" w:rsidP="00B329F8">
          <w:pPr>
            <w:pStyle w:val="Header"/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 xml:space="preserve">تست </w:t>
          </w:r>
          <w:r w:rsidR="00B329F8">
            <w:rPr>
              <w:rFonts w:hint="cs"/>
              <w:sz w:val="20"/>
              <w:szCs w:val="24"/>
              <w:rtl/>
            </w:rPr>
            <w:t>بار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523B87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523B87">
            <w:rPr>
              <w:rFonts w:hint="cs"/>
              <w:sz w:val="20"/>
              <w:szCs w:val="24"/>
              <w:rtl/>
            </w:rPr>
            <w:t>1.0</w:t>
          </w:r>
        </w:p>
      </w:tc>
      <w:tc>
        <w:tcPr>
          <w:tcW w:w="4621" w:type="dxa"/>
        </w:tcPr>
        <w:p w:rsidR="00394AD9" w:rsidRPr="00CF6B40" w:rsidRDefault="00394AD9" w:rsidP="00AC16DA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AC16DA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053A1F"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87" w:rsidRDefault="00523B87" w:rsidP="00523B87">
    <w:pPr>
      <w:pStyle w:val="Header"/>
      <w:jc w:val="center"/>
      <w:rPr>
        <w:sz w:val="36"/>
        <w:szCs w:val="44"/>
        <w:rtl/>
      </w:rPr>
    </w:pPr>
  </w:p>
  <w:p w:rsidR="00523B87" w:rsidRDefault="00523B87" w:rsidP="00523B87">
    <w:pPr>
      <w:pStyle w:val="Header"/>
      <w:jc w:val="center"/>
      <w:rPr>
        <w:sz w:val="36"/>
        <w:szCs w:val="44"/>
        <w:rtl/>
      </w:rPr>
    </w:pPr>
  </w:p>
  <w:p w:rsidR="00523B87" w:rsidRPr="00523B87" w:rsidRDefault="00523B87" w:rsidP="00523B87">
    <w:pPr>
      <w:pStyle w:val="Header"/>
      <w:jc w:val="center"/>
      <w:rPr>
        <w:sz w:val="36"/>
        <w:szCs w:val="44"/>
        <w:rtl/>
      </w:rPr>
    </w:pPr>
    <w:r w:rsidRPr="00523B87">
      <w:rPr>
        <w:rFonts w:hint="cs"/>
        <w:sz w:val="36"/>
        <w:szCs w:val="44"/>
        <w:rtl/>
      </w:rPr>
      <w:t>به نام خدا</w:t>
    </w:r>
  </w:p>
  <w:p w:rsidR="00523B87" w:rsidRDefault="00523B87" w:rsidP="00523B87">
    <w:pPr>
      <w:pStyle w:val="Header"/>
      <w:jc w:val="center"/>
      <w:rPr>
        <w:sz w:val="32"/>
        <w:szCs w:val="40"/>
        <w:rtl/>
      </w:rPr>
    </w:pPr>
  </w:p>
  <w:p w:rsidR="00B329F8" w:rsidRPr="00523B87" w:rsidRDefault="00523B87" w:rsidP="00523B87">
    <w:pPr>
      <w:pStyle w:val="Header"/>
      <w:jc w:val="center"/>
      <w:rPr>
        <w:sz w:val="32"/>
        <w:szCs w:val="40"/>
        <w:rtl/>
      </w:rPr>
    </w:pPr>
    <w:r w:rsidRPr="00523B87">
      <w:rPr>
        <w:rFonts w:hint="cs"/>
        <w:sz w:val="32"/>
        <w:szCs w:val="40"/>
        <w:rtl/>
      </w:rPr>
      <w:t>نتایج تست بار</w:t>
    </w:r>
  </w:p>
  <w:p w:rsidR="00B8268D" w:rsidRDefault="00523B87" w:rsidP="00B8268D">
    <w:pPr>
      <w:pStyle w:val="Header"/>
      <w:jc w:val="center"/>
      <w:rPr>
        <w:sz w:val="32"/>
        <w:szCs w:val="40"/>
        <w:rtl/>
      </w:rPr>
    </w:pPr>
    <w:r w:rsidRPr="00523B87">
      <w:rPr>
        <w:rFonts w:hint="cs"/>
        <w:sz w:val="32"/>
        <w:szCs w:val="40"/>
        <w:rtl/>
      </w:rPr>
      <w:t>پروژه: سایت فروش و پاسخ</w:t>
    </w:r>
    <w:r w:rsidR="00B8268D">
      <w:rPr>
        <w:sz w:val="32"/>
        <w:szCs w:val="40"/>
        <w:rtl/>
      </w:rPr>
      <w:softHyphen/>
    </w:r>
    <w:r w:rsidR="00B8268D">
      <w:rPr>
        <w:rFonts w:hint="cs"/>
        <w:sz w:val="32"/>
        <w:szCs w:val="40"/>
        <w:rtl/>
      </w:rPr>
      <w:t>گویی اینترنتی</w:t>
    </w:r>
    <w:r w:rsidRPr="00523B87">
      <w:rPr>
        <w:rFonts w:hint="cs"/>
        <w:sz w:val="32"/>
        <w:szCs w:val="40"/>
        <w:rtl/>
      </w:rPr>
      <w:t xml:space="preserve"> داروخانه دکتر</w:t>
    </w:r>
    <w:r w:rsidR="00B8268D">
      <w:rPr>
        <w:rFonts w:hint="cs"/>
        <w:sz w:val="32"/>
        <w:szCs w:val="40"/>
        <w:rtl/>
      </w:rPr>
      <w:t xml:space="preserve"> سادات</w:t>
    </w:r>
    <w:r w:rsidRPr="00523B87">
      <w:rPr>
        <w:rFonts w:hint="cs"/>
        <w:sz w:val="32"/>
        <w:szCs w:val="40"/>
        <w:rtl/>
      </w:rPr>
      <w:t xml:space="preserve"> آل احمد</w:t>
    </w:r>
  </w:p>
  <w:p w:rsidR="00523B87" w:rsidRDefault="00523B87" w:rsidP="00B8268D">
    <w:pPr>
      <w:pStyle w:val="Header"/>
      <w:rPr>
        <w:rtl/>
      </w:rPr>
    </w:pPr>
  </w:p>
  <w:p w:rsidR="00523B87" w:rsidRDefault="00523B87" w:rsidP="00523B87">
    <w:pPr>
      <w:pStyle w:val="Header"/>
      <w:jc w:val="center"/>
      <w:rPr>
        <w:rtl/>
      </w:rPr>
    </w:pPr>
    <w:r>
      <w:rPr>
        <w:rFonts w:hint="cs"/>
        <w:rtl/>
      </w:rPr>
      <w:t>نسخه 1.0</w:t>
    </w:r>
  </w:p>
  <w:p w:rsidR="00523B87" w:rsidRDefault="00523B87" w:rsidP="00523B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3A1F"/>
    <w:rsid w:val="00055353"/>
    <w:rsid w:val="0006528F"/>
    <w:rsid w:val="00076DA4"/>
    <w:rsid w:val="00081F78"/>
    <w:rsid w:val="00096650"/>
    <w:rsid w:val="00097043"/>
    <w:rsid w:val="000C4548"/>
    <w:rsid w:val="000D1F09"/>
    <w:rsid w:val="000F7600"/>
    <w:rsid w:val="00102A38"/>
    <w:rsid w:val="0014719E"/>
    <w:rsid w:val="00167BA4"/>
    <w:rsid w:val="00172455"/>
    <w:rsid w:val="0018243E"/>
    <w:rsid w:val="00182ED4"/>
    <w:rsid w:val="0019177F"/>
    <w:rsid w:val="00193FAA"/>
    <w:rsid w:val="001B6ACF"/>
    <w:rsid w:val="001D7402"/>
    <w:rsid w:val="001E3911"/>
    <w:rsid w:val="001F6DAB"/>
    <w:rsid w:val="0022256A"/>
    <w:rsid w:val="00223394"/>
    <w:rsid w:val="0024471E"/>
    <w:rsid w:val="00252B8F"/>
    <w:rsid w:val="002860B7"/>
    <w:rsid w:val="002A6F69"/>
    <w:rsid w:val="002E3AF9"/>
    <w:rsid w:val="002F1750"/>
    <w:rsid w:val="002F29B1"/>
    <w:rsid w:val="002F567E"/>
    <w:rsid w:val="00307AD8"/>
    <w:rsid w:val="003135A1"/>
    <w:rsid w:val="003346F9"/>
    <w:rsid w:val="00335EF9"/>
    <w:rsid w:val="0034794E"/>
    <w:rsid w:val="003519AE"/>
    <w:rsid w:val="00356334"/>
    <w:rsid w:val="00394AD9"/>
    <w:rsid w:val="003A4268"/>
    <w:rsid w:val="003A7666"/>
    <w:rsid w:val="003A7EDB"/>
    <w:rsid w:val="003C5496"/>
    <w:rsid w:val="003D5F05"/>
    <w:rsid w:val="003E0D8A"/>
    <w:rsid w:val="003E6C4E"/>
    <w:rsid w:val="003E7E29"/>
    <w:rsid w:val="00441CD1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024E8"/>
    <w:rsid w:val="00523B87"/>
    <w:rsid w:val="005270D7"/>
    <w:rsid w:val="00547080"/>
    <w:rsid w:val="005707F8"/>
    <w:rsid w:val="00570B71"/>
    <w:rsid w:val="00582D1A"/>
    <w:rsid w:val="00587CC7"/>
    <w:rsid w:val="00596992"/>
    <w:rsid w:val="005B0FFE"/>
    <w:rsid w:val="005B2526"/>
    <w:rsid w:val="005B7CAC"/>
    <w:rsid w:val="005E05C8"/>
    <w:rsid w:val="0060392C"/>
    <w:rsid w:val="00622B1E"/>
    <w:rsid w:val="0062425B"/>
    <w:rsid w:val="006264D4"/>
    <w:rsid w:val="006415D2"/>
    <w:rsid w:val="006422A4"/>
    <w:rsid w:val="00647A32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E1BF8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92126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6681C"/>
    <w:rsid w:val="00980AC7"/>
    <w:rsid w:val="009A4EFA"/>
    <w:rsid w:val="009C799E"/>
    <w:rsid w:val="009E2056"/>
    <w:rsid w:val="009E4B42"/>
    <w:rsid w:val="00A060CD"/>
    <w:rsid w:val="00A07B14"/>
    <w:rsid w:val="00A327F8"/>
    <w:rsid w:val="00A3797E"/>
    <w:rsid w:val="00A40DAC"/>
    <w:rsid w:val="00A442EF"/>
    <w:rsid w:val="00A50FF5"/>
    <w:rsid w:val="00A72506"/>
    <w:rsid w:val="00A93A97"/>
    <w:rsid w:val="00A9579A"/>
    <w:rsid w:val="00A97F07"/>
    <w:rsid w:val="00AA380A"/>
    <w:rsid w:val="00AC16DA"/>
    <w:rsid w:val="00B0464D"/>
    <w:rsid w:val="00B054A6"/>
    <w:rsid w:val="00B32673"/>
    <w:rsid w:val="00B329F8"/>
    <w:rsid w:val="00B348D4"/>
    <w:rsid w:val="00B420FE"/>
    <w:rsid w:val="00B63AE7"/>
    <w:rsid w:val="00B67F3D"/>
    <w:rsid w:val="00B72CAE"/>
    <w:rsid w:val="00B8268D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14D4"/>
    <w:rsid w:val="00D24888"/>
    <w:rsid w:val="00D27C26"/>
    <w:rsid w:val="00D42475"/>
    <w:rsid w:val="00D46FD2"/>
    <w:rsid w:val="00D5595F"/>
    <w:rsid w:val="00D570CF"/>
    <w:rsid w:val="00D8481C"/>
    <w:rsid w:val="00DC1044"/>
    <w:rsid w:val="00E32966"/>
    <w:rsid w:val="00E4089F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1DEE"/>
    <w:rsid w:val="00F74177"/>
    <w:rsid w:val="00FC27BE"/>
    <w:rsid w:val="00FE0711"/>
    <w:rsid w:val="00FE7B58"/>
    <w:rsid w:val="00FE7F83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table" w:styleId="GridTable6Colorful-Accent2">
    <w:name w:val="Grid Table 6 Colorful Accent 2"/>
    <w:basedOn w:val="TableNormal"/>
    <w:uiPriority w:val="51"/>
    <w:rsid w:val="000966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268D"/>
    <w:pPr>
      <w:numPr>
        <w:numId w:val="0"/>
      </w:numPr>
      <w:bidi w:val="0"/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D774A-6EF4-420D-8F55-D18DE096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35</cp:revision>
  <cp:lastPrinted>2015-12-31T15:29:00Z</cp:lastPrinted>
  <dcterms:created xsi:type="dcterms:W3CDTF">2015-11-27T04:22:00Z</dcterms:created>
  <dcterms:modified xsi:type="dcterms:W3CDTF">2015-12-31T18:11:00Z</dcterms:modified>
</cp:coreProperties>
</file>